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282" w:tblpY="-1416"/>
        <w:tblW w:w="114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6237"/>
        <w:gridCol w:w="2268"/>
      </w:tblGrid>
      <w:tr w:rsidR="009D4518" w:rsidRPr="009D4518" w14:paraId="4DE955A0" w14:textId="77777777" w:rsidTr="009D4518">
        <w:trPr>
          <w:trHeight w:val="1701"/>
        </w:trPr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6C62" w14:textId="77777777" w:rsidR="009D4518" w:rsidRPr="009D4518" w:rsidRDefault="009D4518" w:rsidP="009D45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D4518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3468DF98" wp14:editId="3656893C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76200</wp:posOffset>
                  </wp:positionV>
                  <wp:extent cx="923925" cy="647700"/>
                  <wp:effectExtent l="0" t="0" r="9525" b="0"/>
                  <wp:wrapNone/>
                  <wp:docPr id="3" name="Imagen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DC8306-1092-AE60-0657-A86ACD4859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>
                            <a:extLst>
                              <a:ext uri="{FF2B5EF4-FFF2-40B4-BE49-F238E27FC236}">
                                <a16:creationId xmlns:a16="http://schemas.microsoft.com/office/drawing/2014/main" id="{FEDC8306-1092-AE60-0657-A86ACD4859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64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4518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1312" behindDoc="0" locked="0" layoutInCell="1" allowOverlap="1" wp14:anchorId="30DB936C" wp14:editId="72B35ACA">
                  <wp:simplePos x="0" y="0"/>
                  <wp:positionH relativeFrom="column">
                    <wp:posOffset>5457825</wp:posOffset>
                  </wp:positionH>
                  <wp:positionV relativeFrom="paragraph">
                    <wp:posOffset>19050</wp:posOffset>
                  </wp:positionV>
                  <wp:extent cx="1504950" cy="847725"/>
                  <wp:effectExtent l="0" t="0" r="0" b="0"/>
                  <wp:wrapNone/>
                  <wp:docPr id="9" name="Imagen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220A73-D3BA-6DB6-F92D-642D04DB67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 8">
                            <a:extLst>
                              <a:ext uri="{FF2B5EF4-FFF2-40B4-BE49-F238E27FC236}">
                                <a16:creationId xmlns:a16="http://schemas.microsoft.com/office/drawing/2014/main" id="{DD220A73-D3BA-6DB6-F92D-642D04DB67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808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4518">
              <w:rPr>
                <w:rFonts w:ascii="Calibri" w:eastAsia="Times New Roman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65AEFF4D" wp14:editId="058519FF">
                  <wp:simplePos x="0" y="0"/>
                  <wp:positionH relativeFrom="column">
                    <wp:posOffset>1247775</wp:posOffset>
                  </wp:positionH>
                  <wp:positionV relativeFrom="paragraph">
                    <wp:posOffset>123825</wp:posOffset>
                  </wp:positionV>
                  <wp:extent cx="1781175" cy="581025"/>
                  <wp:effectExtent l="0" t="0" r="9525" b="0"/>
                  <wp:wrapNone/>
                  <wp:docPr id="5" name="Imagen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F599B0-FE66-3FD2-EE76-40B65BE56F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4">
                            <a:extLst>
                              <a:ext uri="{FF2B5EF4-FFF2-40B4-BE49-F238E27FC236}">
                                <a16:creationId xmlns:a16="http://schemas.microsoft.com/office/drawing/2014/main" id="{29F599B0-FE66-3FD2-EE76-40B65BE56F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060" cy="580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60"/>
            </w:tblGrid>
            <w:tr w:rsidR="009D4518" w:rsidRPr="009D4518" w14:paraId="1DA9D76A" w14:textId="77777777" w:rsidTr="00B83442">
              <w:trPr>
                <w:trHeight w:val="1283"/>
                <w:tblCellSpacing w:w="0" w:type="dxa"/>
              </w:trPr>
              <w:tc>
                <w:tcPr>
                  <w:tcW w:w="10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9C224" w14:textId="77777777" w:rsidR="009D4518" w:rsidRPr="009D4518" w:rsidRDefault="009D4518" w:rsidP="009D4518">
                  <w:pPr>
                    <w:framePr w:hSpace="141" w:wrap="around" w:vAnchor="text" w:hAnchor="page" w:x="282" w:y="-1416"/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</w:pPr>
                  <w:r w:rsidRPr="009D4518">
                    <w:rPr>
                      <w:rFonts w:ascii="Calibri" w:eastAsia="Times New Roman" w:hAnsi="Calibri" w:cs="Calibri"/>
                      <w:color w:val="000000"/>
                      <w:lang w:eastAsia="es-MX"/>
                    </w:rPr>
                    <w:t> </w:t>
                  </w:r>
                </w:p>
              </w:tc>
            </w:tr>
          </w:tbl>
          <w:p w14:paraId="17B9CC8F" w14:textId="77777777" w:rsidR="009D4518" w:rsidRPr="009D4518" w:rsidRDefault="009D4518" w:rsidP="009D45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9D4518" w:rsidRPr="009D4518" w14:paraId="4C79DB24" w14:textId="77777777" w:rsidTr="009D4518">
        <w:trPr>
          <w:trHeight w:val="360"/>
        </w:trPr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C680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ARCHIVO GENERAL MUNICIPAL</w:t>
            </w:r>
          </w:p>
        </w:tc>
      </w:tr>
      <w:tr w:rsidR="009D4518" w:rsidRPr="009D4518" w14:paraId="0C860BE0" w14:textId="77777777" w:rsidTr="009D4518">
        <w:trPr>
          <w:trHeight w:val="360"/>
        </w:trPr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C838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 xml:space="preserve">RESPUESTA A LA CIRCULAR </w:t>
            </w:r>
            <w:proofErr w:type="gramStart"/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NO.COTAIP</w:t>
            </w:r>
            <w:proofErr w:type="gramEnd"/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es-MX"/>
              </w:rPr>
              <w:t>/015/2025</w:t>
            </w:r>
          </w:p>
        </w:tc>
      </w:tr>
      <w:tr w:rsidR="009D4518" w:rsidRPr="009D4518" w14:paraId="0B41EF15" w14:textId="77777777" w:rsidTr="009D451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49D9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PROVEEDOR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C985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CONCEPTO DE PAGO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DC4A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9D45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 MONTO PAGADO </w:t>
            </w:r>
          </w:p>
        </w:tc>
      </w:tr>
      <w:tr w:rsidR="009D4518" w:rsidRPr="009D4518" w14:paraId="747BCDE0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B731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CUBIERTAS TEMPORALES DE MEXICO SAS DE CV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C658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UNA IMPRESION EN VINIL.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D50B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339.65 </w:t>
            </w:r>
          </w:p>
        </w:tc>
      </w:tr>
      <w:tr w:rsidR="009D4518" w:rsidRPr="009D4518" w14:paraId="07FE88F3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042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GONZALEZ RUIZ IRAM GONZALO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6CA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CLAVOS PARA MADERA.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6C59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131.03 </w:t>
            </w:r>
          </w:p>
        </w:tc>
      </w:tr>
      <w:tr w:rsidR="009D4518" w:rsidRPr="009D4518" w14:paraId="349FB098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741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SOLUCIONES COMERCIALES GOSA SA DE CV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AD4E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REFACCIONES Y ACCESOSRIOS PARA EQUIPO DE COMPUTO.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7036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960.48 </w:t>
            </w:r>
          </w:p>
        </w:tc>
      </w:tr>
      <w:tr w:rsidR="009D4518" w:rsidRPr="009D4518" w14:paraId="6CAA029F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7D0D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RAMIRO EDUARDO TORRES ESPINOSA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40A7" w14:textId="533C4528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PAGO POR LA ADQUISICION DE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ESTOPA, LIJA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PEGAMENTO,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PINTURA,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THINER.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13EB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2,325.80 </w:t>
            </w:r>
          </w:p>
        </w:tc>
      </w:tr>
      <w:tr w:rsidR="009D4518" w:rsidRPr="009D4518" w14:paraId="735106F6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8F50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GONZALEZ RUIZ IRAM GONZALO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CC2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PESA DE HIERRO CON ASA Y SIN ASA.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B0B6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3,156.14 </w:t>
            </w:r>
          </w:p>
        </w:tc>
      </w:tr>
      <w:tr w:rsidR="009D4518" w:rsidRPr="009D4518" w14:paraId="1535C839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0B3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MARIA ESTHER CORNELIO DE LA CRUZ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528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UNA CAMARA EOS R50.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1ACC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16,818.84 </w:t>
            </w:r>
          </w:p>
        </w:tc>
      </w:tr>
      <w:tr w:rsidR="009D4518" w:rsidRPr="009D4518" w14:paraId="59B84A82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EA7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RAMIREZ LOPEZ MARISOL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5A61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ADQUISICIÓN DE MATERIAL DE LIMPIEZA.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06D7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5,475.20 </w:t>
            </w:r>
          </w:p>
        </w:tc>
      </w:tr>
      <w:tr w:rsidR="009D4518" w:rsidRPr="009D4518" w14:paraId="4F51805F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465B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JESUS ANTONIO RODRIGUEZ CARRERA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BE7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ADQUISICIÓN DE UNA COMPUTADORA LAPTOP.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B7EA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29,000.00 </w:t>
            </w:r>
          </w:p>
        </w:tc>
      </w:tr>
      <w:tr w:rsidR="009D4518" w:rsidRPr="009D4518" w14:paraId="4BCC94A2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99BA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SERVICIOS INTEGRALES TABSA, S.A. DE C.V.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268C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SUMINISTROS MEDICOS.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A89F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728.84 </w:t>
            </w:r>
          </w:p>
        </w:tc>
      </w:tr>
      <w:tr w:rsidR="009D4518" w:rsidRPr="009D4518" w14:paraId="6B537424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DF8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MORALES MAY JAVIER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4E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ADQUISICON DE UNA MEZCLADORA DE INTERFAZ AUDIO.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3E64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4,869.00 </w:t>
            </w:r>
          </w:p>
        </w:tc>
      </w:tr>
      <w:tr w:rsidR="009D4518" w:rsidRPr="009D4518" w14:paraId="26FAAAD9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85FB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ACOSTA JAVIER RODRIGO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E699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ADQUISICON DE MATERIAL ELECTRICO.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2B2A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1,999.38 </w:t>
            </w:r>
          </w:p>
        </w:tc>
      </w:tr>
      <w:tr w:rsidR="009D4518" w:rsidRPr="009D4518" w14:paraId="05D8F2C3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105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JOVITA BARRA CASTAN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945A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OPALINA CARTULINA.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03C1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307.53 </w:t>
            </w:r>
          </w:p>
        </w:tc>
      </w:tr>
      <w:tr w:rsidR="009D4518" w:rsidRPr="009D4518" w14:paraId="2F3A0E6E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C8D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MARIA ESTHER CORNELIO DE LA CRUZ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4A61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UTILES CONSUMIBLES INFORMATICOS.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2B4E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5,464.76 </w:t>
            </w:r>
          </w:p>
        </w:tc>
      </w:tr>
      <w:tr w:rsidR="009D4518" w:rsidRPr="009D4518" w14:paraId="01D18AC9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5190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HUGO ARTURO HARDY ALVAREZ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FA6F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DISCO DURO INTERNO.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52E2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1,202.05 </w:t>
            </w:r>
          </w:p>
        </w:tc>
      </w:tr>
      <w:tr w:rsidR="009D4518" w:rsidRPr="009D4518" w14:paraId="47DD195D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FCF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LORENA ROMERO MORALES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4F3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BOLIGRAFO PUNTO FINO.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1C3C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246.24 </w:t>
            </w:r>
          </w:p>
        </w:tc>
      </w:tr>
      <w:tr w:rsidR="009D4518" w:rsidRPr="009D4518" w14:paraId="4B9B24FC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F07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SANTANDREU SA DE CV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930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MATERIAL ELECTRICO.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EA7A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1,121.37 </w:t>
            </w:r>
          </w:p>
        </w:tc>
      </w:tr>
      <w:tr w:rsidR="009D4518" w:rsidRPr="009D4518" w14:paraId="0012943C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A92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ANWINI DEL OCCIDENTE SAS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2DD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FAJAS SACROLUMBAR.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6AA1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975.03 </w:t>
            </w:r>
          </w:p>
        </w:tc>
      </w:tr>
      <w:tr w:rsidR="009D4518" w:rsidRPr="009D4518" w14:paraId="78692272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6AEE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SOLUCIONES COMERCIALES GOSA SA DE CV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21F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MATERIAL DE OFICINA.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478F" w14:textId="77777777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10,231.22 </w:t>
            </w:r>
          </w:p>
        </w:tc>
      </w:tr>
      <w:tr w:rsidR="009D4518" w:rsidRPr="009D4518" w14:paraId="3A850992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B660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SUMINISTROS Y SERVICIOS ZAPRO SAS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E2B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MATERIAL DE OFICINA.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C3DE" w14:textId="4A35E746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$                     803.88 </w:t>
            </w:r>
          </w:p>
        </w:tc>
      </w:tr>
      <w:tr w:rsidR="009D4518" w:rsidRPr="009D4518" w14:paraId="7F73CBEA" w14:textId="77777777" w:rsidTr="009D4518">
        <w:trPr>
          <w:trHeight w:val="10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CEB80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RC HOLDING EMPRESARIAL SAS DE CV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34F95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DE CAPACITACION EN CONSERVACION Y RESTAURACION DE LIBROS PARA EL PERSONAL DEL ARCHIVO GENERAL MUNICIPAL.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0F45" w14:textId="10F636CF" w:rsidR="009D4518" w:rsidRPr="009D4518" w:rsidRDefault="009D4518" w:rsidP="009D4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$                  5,600.00 </w:t>
            </w:r>
          </w:p>
        </w:tc>
      </w:tr>
      <w:tr w:rsidR="009D4518" w:rsidRPr="009D4518" w14:paraId="2AC3703E" w14:textId="77777777" w:rsidTr="009D4518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2C7F9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4798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ADQUISICION BOLETO DE AVION DE LA DRA. MARIA ISABEL MONROY CASTILLO PARA SU PARTICIPACION EN EL TERCER ENCUENTRO SOBRE ARCHIVO E HISTORIA MUNICIPAL EL DIA 23 DE JUNIO DEL 2025.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452B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16,084.00 </w:t>
            </w:r>
          </w:p>
        </w:tc>
      </w:tr>
      <w:tr w:rsidR="009D4518" w:rsidRPr="009D4518" w14:paraId="56F0AEA6" w14:textId="77777777" w:rsidTr="009D4518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CA79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5688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ADQUISICION BOLETO DE AVION CARGO POR EMISION DE LA DRA. MARIA ISABEL MONROY CASTILLO PARA SU PARTICIPACION EN EL TERCER ENCUENTRO SOBRE ARCHIVO E HISTORIA MUNICIPAL EL DIA 23 DE JUNIO DEL 2025.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5953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348.00 </w:t>
            </w:r>
          </w:p>
        </w:tc>
      </w:tr>
      <w:tr w:rsidR="009D4518" w:rsidRPr="009D4518" w14:paraId="02CE2230" w14:textId="77777777" w:rsidTr="009D4518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90CEA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15B7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DE HOSPEDAJE DEL 23 DE JUNIO DE LA DRA.MARIA ISABEL MONROY CASTILLO PARA SU PARTICIPACION EN EL TERCER ENCUENTRO SOBRE ARCHIVO E HISTORIA MUNICIPAL EL DIA 23 DE JUNIO DEL 2025.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E40F1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3,500.00 </w:t>
            </w:r>
          </w:p>
        </w:tc>
      </w:tr>
      <w:tr w:rsidR="009D4518" w:rsidRPr="009D4518" w14:paraId="111D2636" w14:textId="77777777" w:rsidTr="009D4518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4D9A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CF5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ADQUISICION BOLETO DE AVION DEL DR. SAMUEL RICO MEDINA PARA SU PARTICIPACION EN EL TERCER ENCUENTRO SOBRE ARCHIVO E HISTORIA MUNICIPAL EL DIA 23 Y 24 DE JUNIO DEL 2025.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9DE2D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8,502.00 </w:t>
            </w:r>
          </w:p>
        </w:tc>
      </w:tr>
      <w:tr w:rsidR="009D4518" w:rsidRPr="009D4518" w14:paraId="722C2DCE" w14:textId="77777777" w:rsidTr="009D4518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FB27F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F738C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ADQUISICION BOLETO DE AVION CARGO POR EMISION DEL DR. SAMUEL RICO MEDINA PARA SU PARTICIPACION EN EL TERCER ENCUENTRO SOBRE ARCHIVO E HISTORIA MUNICIPAL EL DIA 23 Y 24 DE JUNIO DEL 2025.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0B1A6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348.00 </w:t>
            </w:r>
          </w:p>
        </w:tc>
      </w:tr>
      <w:tr w:rsidR="009D4518" w:rsidRPr="009D4518" w14:paraId="3504F517" w14:textId="77777777" w:rsidTr="009D4518">
        <w:trPr>
          <w:trHeight w:val="12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2562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4E9A8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ADQUISICION BOLETO DE AVION EXTRA POR PRERESERVACION DEL DR. SAMUEL RICO MEDINA PARA SU PARTICIPACION EN EL TERCER ENCUENTRO SOBRE ARCHIVO E HISTORIA MUNICIPAL EL DIA 23 Y 24 DE JUNIO DEL 2025.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4AFB1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   460.00 </w:t>
            </w:r>
          </w:p>
        </w:tc>
      </w:tr>
      <w:tr w:rsidR="009D4518" w:rsidRPr="009D4518" w14:paraId="6A082AD4" w14:textId="77777777" w:rsidTr="009D4518">
        <w:trPr>
          <w:trHeight w:val="12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B3A64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BC94B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SERVICIO DE HOSPEDAJE DEL 22 AL 24 DE JUNIO DEL DR. SAMUEL RICO MEDINA PARA SU PARTICIPACION EN EL TERCER ENCUENTRO SOBRE ARCHIVO E HISTORIA MUNICIPAL EL DIA 23 Y 24 DE JUNIO DEL 2025.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64094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6,125.00 </w:t>
            </w:r>
          </w:p>
        </w:tc>
      </w:tr>
      <w:tr w:rsidR="009D4518" w:rsidRPr="009D4518" w14:paraId="5D83138C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008A4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CM Y K SERVICIOS S.A. DE C.V.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85E8F" w14:textId="50A15686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ADUISICION DE IMPRESION DE FOTOGRAFIAS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(7 MAPAS</w:t>
            </w:r>
            <w:proofErr w:type="gramStart"/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 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6BC4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26,187.00 </w:t>
            </w:r>
          </w:p>
        </w:tc>
      </w:tr>
      <w:tr w:rsidR="009D4518" w:rsidRPr="009D4518" w14:paraId="3834E28A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1B76E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GLORIA SANCHEZ JIMENEZ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6BB12" w14:textId="71057FEC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PAGO POR LA ADQUISICION DE MATERIAL </w:t>
            </w: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IMPRESO.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37FA7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10,788.00 </w:t>
            </w:r>
          </w:p>
        </w:tc>
      </w:tr>
      <w:tr w:rsidR="009D4518" w:rsidRPr="009D4518" w14:paraId="54D34F79" w14:textId="77777777" w:rsidTr="009D4518">
        <w:trPr>
          <w:trHeight w:val="15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39CCD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480E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CONSUMO DE ALIMENTO EN EL SERVICIO DE HOSPEDAJE DEL 23 DE JUNIO DE LA DRA.MARIA ISABEL MONROY CASTILLO PARA SU PARTICIPACION EN EL TERCER ENCUENTRO SOBRE ARCHIVO E HISTORIA MUNICIPAL EL DIA 23 DE JUNIO DEL 2025.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003EC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1,503.99 </w:t>
            </w:r>
          </w:p>
        </w:tc>
      </w:tr>
      <w:tr w:rsidR="009D4518" w:rsidRPr="009D4518" w14:paraId="18DEB224" w14:textId="77777777" w:rsidTr="009D4518">
        <w:trPr>
          <w:trHeight w:val="140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AD8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 xml:space="preserve">VIAJES DIAZ LEAL, SA DE CV  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9BBFB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EL CONSUMO DE ALIMENTO EN EL HOSPEDAJE DEL 22 AL 24 DE JUNIO DEL DR. SAMUEL RICO MEDINA PARA SU PARTICIPACION EN EL TERCER ENCUENTRO SOBRE ARCHIVO E HISTORIA MUNICIPAL EL DIA 23 Y 24 DE JUNIO DEL 2025.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5EE7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3,007.98 </w:t>
            </w:r>
          </w:p>
        </w:tc>
      </w:tr>
      <w:tr w:rsidR="009D4518" w:rsidRPr="009D4518" w14:paraId="53B0FC72" w14:textId="77777777" w:rsidTr="009D4518">
        <w:trPr>
          <w:trHeight w:val="10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C9F9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RICARDO EVERARDO MARTINEZ SAMBERINO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52674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SERVICIO INTEGRAL PARA EL EVENTO RELATIVO AL TERCER ENCUENTRO SOBRE ARCHIVO E HISTORIA MUNICIPAL.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178A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48,372.00 </w:t>
            </w:r>
          </w:p>
        </w:tc>
      </w:tr>
      <w:tr w:rsidR="009D4518" w:rsidRPr="009D4518" w14:paraId="204DD472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9028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SOLUCIONES COMERCIALES GOSA SA DE CV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43A34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1 EXHIBIDOR PORTA CARTULINA.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9B767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  2,880.00 </w:t>
            </w:r>
          </w:p>
        </w:tc>
      </w:tr>
      <w:tr w:rsidR="009D4518" w:rsidRPr="009D4518" w14:paraId="3ABDCE49" w14:textId="77777777" w:rsidTr="009D4518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CDB6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SOLUCIONES COMERCIALES GOSA SA DE CV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FB713" w14:textId="77777777" w:rsidR="009D4518" w:rsidRPr="009D4518" w:rsidRDefault="009D4518" w:rsidP="009D45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PAGO POR LA ADQUISICION DE MATERIAL DE OFICINA.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4CAF" w14:textId="77777777" w:rsidR="009D4518" w:rsidRPr="009D4518" w:rsidRDefault="009D4518" w:rsidP="009D45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D4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$                24,403.15 </w:t>
            </w:r>
          </w:p>
        </w:tc>
      </w:tr>
    </w:tbl>
    <w:p w14:paraId="0398CD72" w14:textId="77777777" w:rsidR="009D4518" w:rsidRPr="009D4518" w:rsidRDefault="009D4518" w:rsidP="009D4518"/>
    <w:p w14:paraId="7866DDF3" w14:textId="77777777" w:rsidR="009D4518" w:rsidRPr="009D4518" w:rsidRDefault="009D4518" w:rsidP="009D4518"/>
    <w:p w14:paraId="2F596065" w14:textId="77777777" w:rsidR="009D4518" w:rsidRPr="009D4518" w:rsidRDefault="009D4518" w:rsidP="009D4518"/>
    <w:p w14:paraId="618CE3EF" w14:textId="77777777" w:rsidR="009D4518" w:rsidRPr="009D4518" w:rsidRDefault="009D4518" w:rsidP="009D4518">
      <w:bookmarkStart w:id="0" w:name="_GoBack"/>
      <w:bookmarkEnd w:id="0"/>
    </w:p>
    <w:p w14:paraId="30BD8078" w14:textId="77777777" w:rsidR="009D4518" w:rsidRPr="009D4518" w:rsidRDefault="009D4518" w:rsidP="009D4518"/>
    <w:p w14:paraId="340D6272" w14:textId="76DD8C07" w:rsidR="009D4518" w:rsidRDefault="009D4518" w:rsidP="009D4518">
      <w:pPr>
        <w:tabs>
          <w:tab w:val="left" w:pos="3421"/>
        </w:tabs>
      </w:pPr>
      <w:r>
        <w:tab/>
      </w:r>
    </w:p>
    <w:p w14:paraId="2C51F256" w14:textId="77777777" w:rsidR="009D4518" w:rsidRPr="009D4518" w:rsidRDefault="009D4518" w:rsidP="009D4518">
      <w:pPr>
        <w:tabs>
          <w:tab w:val="left" w:pos="3421"/>
        </w:tabs>
      </w:pPr>
    </w:p>
    <w:p w14:paraId="453DC96C" w14:textId="77777777" w:rsidR="009D4518" w:rsidRPr="009D4518" w:rsidRDefault="009D4518" w:rsidP="009D4518"/>
    <w:p w14:paraId="35A60E5E" w14:textId="77777777" w:rsidR="009D4518" w:rsidRPr="009D4518" w:rsidRDefault="009D4518" w:rsidP="009D4518"/>
    <w:p w14:paraId="1B88DF77" w14:textId="77777777" w:rsidR="009D4518" w:rsidRPr="009D4518" w:rsidRDefault="009D4518" w:rsidP="009D4518"/>
    <w:p w14:paraId="0D6643F1" w14:textId="77777777" w:rsidR="009D4518" w:rsidRPr="009D4518" w:rsidRDefault="009D4518" w:rsidP="009D4518"/>
    <w:p w14:paraId="3CCAE3A1" w14:textId="77777777" w:rsidR="009D4518" w:rsidRPr="009D4518" w:rsidRDefault="009D4518" w:rsidP="009D4518"/>
    <w:p w14:paraId="559BBFCB" w14:textId="77777777" w:rsidR="009D4518" w:rsidRPr="009D4518" w:rsidRDefault="009D4518" w:rsidP="009D4518"/>
    <w:p w14:paraId="193A619E" w14:textId="77777777" w:rsidR="009D4518" w:rsidRPr="009D4518" w:rsidRDefault="009D4518" w:rsidP="009D4518"/>
    <w:p w14:paraId="26042172" w14:textId="77777777" w:rsidR="009D4518" w:rsidRPr="009D4518" w:rsidRDefault="009D4518" w:rsidP="009D4518"/>
    <w:p w14:paraId="6654019A" w14:textId="77777777" w:rsidR="009D4518" w:rsidRPr="009D4518" w:rsidRDefault="009D4518" w:rsidP="009D4518"/>
    <w:p w14:paraId="68B30BB5" w14:textId="77777777" w:rsidR="009D4518" w:rsidRPr="009D4518" w:rsidRDefault="009D4518" w:rsidP="009D4518"/>
    <w:p w14:paraId="0165A47B" w14:textId="77777777" w:rsidR="009D4518" w:rsidRPr="009D4518" w:rsidRDefault="009D4518" w:rsidP="009D4518"/>
    <w:p w14:paraId="1172EA0A" w14:textId="77777777" w:rsidR="009D4518" w:rsidRPr="009D4518" w:rsidRDefault="009D4518" w:rsidP="009D4518"/>
    <w:sectPr w:rsidR="009D4518" w:rsidRPr="009D4518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3A6CB" w14:textId="77777777" w:rsidR="007C13B6" w:rsidRDefault="007C13B6" w:rsidP="009D4518">
      <w:pPr>
        <w:spacing w:after="0" w:line="240" w:lineRule="auto"/>
      </w:pPr>
      <w:r>
        <w:separator/>
      </w:r>
    </w:p>
  </w:endnote>
  <w:endnote w:type="continuationSeparator" w:id="0">
    <w:p w14:paraId="496BF458" w14:textId="77777777" w:rsidR="007C13B6" w:rsidRDefault="007C13B6" w:rsidP="009D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FE2E8" w14:textId="3D9DD39B" w:rsidR="009D4518" w:rsidRDefault="009D4518">
    <w:pPr>
      <w:pStyle w:val="Piedepgina"/>
    </w:pPr>
  </w:p>
  <w:p w14:paraId="6ACBB5D3" w14:textId="348834D1" w:rsidR="009D4518" w:rsidRDefault="009D4518">
    <w:pPr>
      <w:pStyle w:val="Piedepgina"/>
    </w:pPr>
  </w:p>
  <w:p w14:paraId="685F1169" w14:textId="222BE108" w:rsidR="009D4518" w:rsidRDefault="009D4518">
    <w:pPr>
      <w:pStyle w:val="Piedepgina"/>
    </w:pPr>
  </w:p>
  <w:p w14:paraId="0864BB5D" w14:textId="77777777" w:rsidR="009D4518" w:rsidRDefault="009D45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2560B" w14:textId="77777777" w:rsidR="007C13B6" w:rsidRDefault="007C13B6" w:rsidP="009D4518">
      <w:pPr>
        <w:spacing w:after="0" w:line="240" w:lineRule="auto"/>
      </w:pPr>
      <w:r>
        <w:separator/>
      </w:r>
    </w:p>
  </w:footnote>
  <w:footnote w:type="continuationSeparator" w:id="0">
    <w:p w14:paraId="50DE09E2" w14:textId="77777777" w:rsidR="007C13B6" w:rsidRDefault="007C13B6" w:rsidP="009D4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812"/>
    <w:rsid w:val="00545812"/>
    <w:rsid w:val="007C13B6"/>
    <w:rsid w:val="009D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B000E"/>
  <w15:chartTrackingRefBased/>
  <w15:docId w15:val="{FBFF898E-C7EC-4223-A418-8C769162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45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4518"/>
  </w:style>
  <w:style w:type="paragraph" w:styleId="Piedepgina">
    <w:name w:val="footer"/>
    <w:basedOn w:val="Normal"/>
    <w:link w:val="PiedepginaCar"/>
    <w:uiPriority w:val="99"/>
    <w:unhideWhenUsed/>
    <w:rsid w:val="009D45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3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852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PALOMA</dc:creator>
  <cp:keywords/>
  <dc:description/>
  <cp:lastModifiedBy>PALOMA</cp:lastModifiedBy>
  <cp:revision>2</cp:revision>
  <cp:lastPrinted>2025-08-08T19:13:00Z</cp:lastPrinted>
  <dcterms:created xsi:type="dcterms:W3CDTF">2025-08-08T19:06:00Z</dcterms:created>
  <dcterms:modified xsi:type="dcterms:W3CDTF">2025-08-08T19:16:00Z</dcterms:modified>
</cp:coreProperties>
</file>