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D3789" w14:textId="65C57460" w:rsidR="0078287F" w:rsidRDefault="0078287F" w:rsidP="0078287F">
      <w:pPr>
        <w:rPr>
          <w:rFonts w:ascii="Tahoma" w:hAnsi="Tahoma" w:cs="Tahoma"/>
          <w:bCs/>
          <w:iCs/>
          <w:color w:val="404040" w:themeColor="text1" w:themeTint="BF"/>
          <w:lang w:val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E7458" wp14:editId="66C2E255">
                <wp:simplePos x="0" y="0"/>
                <wp:positionH relativeFrom="column">
                  <wp:posOffset>4527282</wp:posOffset>
                </wp:positionH>
                <wp:positionV relativeFrom="paragraph">
                  <wp:posOffset>-734312</wp:posOffset>
                </wp:positionV>
                <wp:extent cx="1784733" cy="484743"/>
                <wp:effectExtent l="0" t="0" r="25400" b="1079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733" cy="4847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3EBC16" w14:textId="0F8F6B4C" w:rsidR="00204F90" w:rsidRPr="00204F90" w:rsidRDefault="00204F90" w:rsidP="00204F90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04F90">
                              <w:rPr>
                                <w:rFonts w:ascii="Tahoma" w:hAnsi="Tahoma" w:cs="Tahoma"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INFORME NARRATIVO 3ER TRIMESTRE JUL-SEP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E7458" id="Rectángulo 5" o:spid="_x0000_s1026" style="position:absolute;margin-left:356.5pt;margin-top:-57.8pt;width:140.55pt;height:3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" fillcolor="white [3212]" strokecolor="white [3212]" strokeweight="1pt">
                <v:textbox>
                  <w:txbxContent>
                    <w:p w14:paraId="5C3EBC16" w14:textId="0F8F6B4C" w:rsidR="00204F90" w:rsidRPr="00204F90" w:rsidRDefault="00204F90" w:rsidP="00204F90">
                      <w:pPr>
                        <w:rPr>
                          <w:rFonts w:ascii="Tahoma" w:hAnsi="Tahoma" w:cs="Tahoma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04F90">
                        <w:rPr>
                          <w:rFonts w:ascii="Tahoma" w:hAnsi="Tahoma" w:cs="Tahoma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  <w:t>INFORME NARRATIVO 3ER TRIMESTRE JUL-SEP 2021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4D7F8E4D" wp14:editId="4CF9F8FE">
            <wp:simplePos x="0" y="0"/>
            <wp:positionH relativeFrom="column">
              <wp:posOffset>-1057619</wp:posOffset>
            </wp:positionH>
            <wp:positionV relativeFrom="paragraph">
              <wp:posOffset>-903383</wp:posOffset>
            </wp:positionV>
            <wp:extent cx="7778689" cy="10131133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_Secretaría Particula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689" cy="10131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75747" w14:textId="77777777" w:rsidR="0078287F" w:rsidRDefault="0078287F" w:rsidP="0078287F">
      <w:pPr>
        <w:jc w:val="center"/>
        <w:rPr>
          <w:rFonts w:ascii="Tahoma" w:hAnsi="Tahoma" w:cs="Tahoma"/>
          <w:b/>
          <w:bCs/>
          <w:color w:val="000000" w:themeColor="text1"/>
        </w:rPr>
      </w:pPr>
    </w:p>
    <w:p w14:paraId="2BA44272" w14:textId="77777777" w:rsidR="0078287F" w:rsidRDefault="0078287F" w:rsidP="0078287F">
      <w:pPr>
        <w:jc w:val="center"/>
        <w:rPr>
          <w:rFonts w:ascii="Tahoma" w:hAnsi="Tahoma" w:cs="Tahoma"/>
          <w:b/>
          <w:bCs/>
          <w:color w:val="000000" w:themeColor="text1"/>
        </w:rPr>
      </w:pPr>
    </w:p>
    <w:p w14:paraId="29FD587F" w14:textId="77777777" w:rsidR="0078287F" w:rsidRDefault="0078287F" w:rsidP="0078287F">
      <w:pPr>
        <w:jc w:val="center"/>
        <w:rPr>
          <w:rFonts w:ascii="Tahoma" w:hAnsi="Tahoma" w:cs="Tahoma"/>
          <w:b/>
          <w:bCs/>
          <w:color w:val="000000" w:themeColor="text1"/>
        </w:rPr>
      </w:pPr>
    </w:p>
    <w:p w14:paraId="5B70D918" w14:textId="77777777" w:rsidR="0078287F" w:rsidRDefault="0078287F" w:rsidP="0078287F">
      <w:pPr>
        <w:jc w:val="center"/>
        <w:rPr>
          <w:rFonts w:ascii="Tahoma" w:hAnsi="Tahoma" w:cs="Tahoma"/>
          <w:b/>
          <w:bCs/>
          <w:color w:val="000000" w:themeColor="text1"/>
        </w:rPr>
      </w:pPr>
    </w:p>
    <w:p w14:paraId="4EA867FF" w14:textId="7738DC85" w:rsidR="0078287F" w:rsidRPr="00D101B7" w:rsidRDefault="0078287F" w:rsidP="0078287F">
      <w:pPr>
        <w:jc w:val="center"/>
        <w:rPr>
          <w:rFonts w:ascii="Tahoma" w:hAnsi="Tahoma" w:cs="Tahoma"/>
          <w:b/>
          <w:bCs/>
          <w:color w:val="000000" w:themeColor="text1"/>
        </w:rPr>
      </w:pPr>
      <w:r w:rsidRPr="00D101B7">
        <w:rPr>
          <w:rFonts w:ascii="Tahoma" w:hAnsi="Tahoma" w:cs="Tahoma"/>
          <w:b/>
          <w:bCs/>
          <w:color w:val="000000" w:themeColor="text1"/>
        </w:rPr>
        <w:t>PROGRAMA 3.11. CENTRO, SALUD INCLUYENTE PARA TODOS</w:t>
      </w:r>
    </w:p>
    <w:p w14:paraId="2DAA8AC3" w14:textId="77777777" w:rsidR="0078287F" w:rsidRPr="00D101B7" w:rsidRDefault="0078287F" w:rsidP="0078287F">
      <w:pPr>
        <w:jc w:val="center"/>
        <w:rPr>
          <w:rFonts w:ascii="Tahoma" w:hAnsi="Tahoma" w:cs="Tahoma"/>
          <w:b/>
          <w:bCs/>
          <w:color w:val="000000" w:themeColor="text1"/>
        </w:rPr>
      </w:pPr>
    </w:p>
    <w:p w14:paraId="029A2E9D" w14:textId="77777777" w:rsidR="0078287F" w:rsidRPr="00D101B7" w:rsidRDefault="0078287F" w:rsidP="0078287F">
      <w:pPr>
        <w:jc w:val="center"/>
        <w:rPr>
          <w:rFonts w:ascii="Tahoma" w:hAnsi="Tahoma" w:cs="Tahoma"/>
          <w:b/>
          <w:bCs/>
          <w:color w:val="000000" w:themeColor="text1"/>
        </w:rPr>
      </w:pPr>
      <w:r w:rsidRPr="00D101B7">
        <w:rPr>
          <w:rFonts w:ascii="Tahoma" w:hAnsi="Tahoma" w:cs="Tahoma"/>
          <w:b/>
          <w:bCs/>
          <w:color w:val="000000" w:themeColor="text1"/>
        </w:rPr>
        <w:t>En la Coordinación de Salud del Municipio de Centro, la prioridad es mejorar la calidad de vida, a través de la promoción y prevención de la salud de los habitantes del municipio a través de:</w:t>
      </w:r>
    </w:p>
    <w:p w14:paraId="6FFAF35B" w14:textId="77777777" w:rsidR="0078287F" w:rsidRPr="00B8297D" w:rsidRDefault="0078287F" w:rsidP="0078287F">
      <w:pPr>
        <w:rPr>
          <w:rFonts w:ascii="Tahoma" w:hAnsi="Tahoma" w:cs="Tahoma"/>
          <w:bCs/>
          <w:iCs/>
          <w:color w:val="404040" w:themeColor="text1" w:themeTint="BF"/>
        </w:rPr>
      </w:pPr>
    </w:p>
    <w:p w14:paraId="0956DE5A" w14:textId="77777777" w:rsidR="0078287F" w:rsidRDefault="0078287F" w:rsidP="0078287F">
      <w:pPr>
        <w:rPr>
          <w:rFonts w:ascii="Tahoma" w:hAnsi="Tahoma" w:cs="Tahoma"/>
          <w:bCs/>
          <w:iCs/>
          <w:color w:val="404040" w:themeColor="text1" w:themeTint="BF"/>
          <w:lang w:val="es-MX"/>
        </w:rPr>
      </w:pPr>
    </w:p>
    <w:p w14:paraId="649CE9A7" w14:textId="77777777" w:rsidR="0078287F" w:rsidRDefault="0078287F" w:rsidP="0078287F">
      <w:pPr>
        <w:rPr>
          <w:rFonts w:ascii="Tahoma" w:hAnsi="Tahoma" w:cs="Tahoma"/>
          <w:bCs/>
          <w:iCs/>
          <w:color w:val="404040" w:themeColor="text1" w:themeTint="BF"/>
          <w:lang w:val="es-MX"/>
        </w:rPr>
      </w:pPr>
    </w:p>
    <w:p w14:paraId="72BC8607" w14:textId="77777777" w:rsidR="0078287F" w:rsidRPr="00D101B7" w:rsidRDefault="0078287F" w:rsidP="0078287F">
      <w:pPr>
        <w:rPr>
          <w:rFonts w:ascii="Tahoma" w:hAnsi="Tahoma" w:cs="Tahoma"/>
          <w:b/>
          <w:bCs/>
          <w:color w:val="000000" w:themeColor="text1"/>
        </w:rPr>
      </w:pPr>
      <w:r w:rsidRPr="00D101B7">
        <w:rPr>
          <w:rFonts w:ascii="Tahoma" w:hAnsi="Tahoma" w:cs="Tahoma"/>
          <w:b/>
          <w:bCs/>
          <w:color w:val="000000" w:themeColor="text1"/>
        </w:rPr>
        <w:t>LÍNEAS DE ACCIÓN</w:t>
      </w:r>
    </w:p>
    <w:p w14:paraId="456EBCFE" w14:textId="77777777" w:rsidR="0078287F" w:rsidRPr="00A008B8" w:rsidRDefault="0078287F" w:rsidP="0078287F">
      <w:pPr>
        <w:jc w:val="both"/>
        <w:rPr>
          <w:rFonts w:ascii="Tahoma" w:hAnsi="Tahoma" w:cs="Tahoma"/>
          <w:b/>
          <w:bCs/>
          <w:color w:val="000000" w:themeColor="text1"/>
        </w:rPr>
      </w:pPr>
      <w:r w:rsidRPr="00D101B7">
        <w:rPr>
          <w:rFonts w:ascii="Tahoma" w:hAnsi="Tahoma" w:cs="Tahoma"/>
          <w:b/>
          <w:bCs/>
          <w:color w:val="000000" w:themeColor="text1"/>
        </w:rPr>
        <w:t>3.11.1.1.1.- Efectuar campañas de prevención de enfermedades con mayor prevalencia entre la población de Centro.</w:t>
      </w:r>
    </w:p>
    <w:p w14:paraId="44553F41" w14:textId="77777777" w:rsidR="0078287F" w:rsidRPr="009D4E21" w:rsidRDefault="0078287F" w:rsidP="0078287F">
      <w:pPr>
        <w:rPr>
          <w:rFonts w:ascii="Tahoma" w:hAnsi="Tahoma" w:cs="Tahoma"/>
          <w:bCs/>
          <w:iCs/>
          <w:color w:val="404040" w:themeColor="text1" w:themeTint="BF"/>
          <w:lang w:val="es-MX"/>
        </w:rPr>
      </w:pPr>
    </w:p>
    <w:p w14:paraId="1568786F" w14:textId="77777777" w:rsidR="0078287F" w:rsidRPr="000B7BB9" w:rsidRDefault="0078287F" w:rsidP="0078287F">
      <w:pPr>
        <w:pStyle w:val="Prrafodelista"/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ascii="Tahoma" w:hAnsi="Tahoma" w:cs="Tahoma"/>
          <w:b/>
          <w:i/>
          <w:color w:val="000000" w:themeColor="text1"/>
          <w:sz w:val="24"/>
          <w:szCs w:val="24"/>
        </w:rPr>
      </w:pPr>
      <w:r w:rsidRPr="000B7BB9">
        <w:rPr>
          <w:rFonts w:ascii="Tahoma" w:hAnsi="Tahoma" w:cs="Tahoma"/>
          <w:b/>
          <w:i/>
          <w:color w:val="000000" w:themeColor="text1"/>
          <w:sz w:val="24"/>
          <w:szCs w:val="24"/>
        </w:rPr>
        <w:t xml:space="preserve">Unidad Médica Móvil </w:t>
      </w:r>
      <w:r>
        <w:rPr>
          <w:rFonts w:ascii="Tahoma" w:hAnsi="Tahoma" w:cs="Tahoma"/>
          <w:b/>
          <w:i/>
          <w:color w:val="000000" w:themeColor="text1"/>
          <w:sz w:val="24"/>
          <w:szCs w:val="24"/>
        </w:rPr>
        <w:t>de prevención de cáncer de mama y ultrasonido.</w:t>
      </w:r>
    </w:p>
    <w:p w14:paraId="63E0E94D" w14:textId="77777777" w:rsidR="0078287F" w:rsidRPr="000B7BB9" w:rsidRDefault="0078287F" w:rsidP="0078287F">
      <w:pPr>
        <w:ind w:left="-142"/>
        <w:rPr>
          <w:rFonts w:ascii="Tahoma" w:hAnsi="Tahoma" w:cs="Tahoma"/>
          <w:b/>
          <w:i/>
          <w:color w:val="000000" w:themeColor="text1"/>
        </w:rPr>
      </w:pPr>
    </w:p>
    <w:p w14:paraId="66965188" w14:textId="77777777" w:rsidR="008F7D23" w:rsidRPr="00237640" w:rsidRDefault="008F7D23" w:rsidP="008F7D23">
      <w:pPr>
        <w:ind w:left="284" w:firstLine="424"/>
        <w:jc w:val="both"/>
        <w:rPr>
          <w:rFonts w:ascii="Tahoma" w:hAnsi="Tahoma" w:cs="Tahoma"/>
          <w:color w:val="000000" w:themeColor="text1"/>
        </w:rPr>
      </w:pPr>
      <w:r w:rsidRPr="000B7BB9">
        <w:rPr>
          <w:rFonts w:ascii="Tahoma" w:hAnsi="Tahoma" w:cs="Tahoma"/>
          <w:color w:val="000000" w:themeColor="text1"/>
        </w:rPr>
        <w:t xml:space="preserve">Con el objetivo de llevar la unidad médica móvil de ultrasonido y mastografía a las mujeres de las diferentes comunidades de alta marginación o que tienen difícil acceso a los servicios de salud, y con la finalidad de orientar en el cuidado, prevención y diagnóstico de enfermedades propias de la mujer, la Unidad Médica Móvil para la mujer de Centro llevó a cabo acciones donde se </w:t>
      </w:r>
      <w:r w:rsidRPr="000B7BB9">
        <w:rPr>
          <w:rFonts w:ascii="Tahoma" w:hAnsi="Tahoma" w:cs="Tahoma"/>
          <w:b/>
          <w:color w:val="000000" w:themeColor="text1"/>
        </w:rPr>
        <w:t>beneficiaron</w:t>
      </w:r>
      <w:r>
        <w:rPr>
          <w:rFonts w:ascii="Tahoma" w:hAnsi="Tahoma" w:cs="Tahoma"/>
          <w:b/>
          <w:color w:val="000000" w:themeColor="text1"/>
        </w:rPr>
        <w:t xml:space="preserve"> a 768</w:t>
      </w:r>
      <w:r w:rsidRPr="000B7BB9">
        <w:rPr>
          <w:rFonts w:ascii="Tahoma" w:hAnsi="Tahoma" w:cs="Tahoma"/>
          <w:color w:val="000000" w:themeColor="text1"/>
        </w:rPr>
        <w:t xml:space="preserve"> mujeres del municipio a través de </w:t>
      </w:r>
      <w:r>
        <w:rPr>
          <w:rFonts w:ascii="Tahoma" w:hAnsi="Tahoma" w:cs="Tahoma"/>
          <w:b/>
          <w:color w:val="000000" w:themeColor="text1"/>
        </w:rPr>
        <w:t>1844</w:t>
      </w:r>
      <w:r w:rsidRPr="000B7BB9">
        <w:rPr>
          <w:rFonts w:ascii="Tahoma" w:hAnsi="Tahoma" w:cs="Tahoma"/>
          <w:b/>
          <w:color w:val="000000" w:themeColor="text1"/>
        </w:rPr>
        <w:t xml:space="preserve"> acciones</w:t>
      </w:r>
      <w:r w:rsidRPr="000B7BB9">
        <w:rPr>
          <w:rFonts w:ascii="Tahoma" w:hAnsi="Tahoma" w:cs="Tahoma"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 xml:space="preserve">en el trimestre de julio-septiembre del presente año de las cuales </w:t>
      </w:r>
      <w:r w:rsidRPr="000B7BB9">
        <w:rPr>
          <w:rFonts w:ascii="Tahoma" w:hAnsi="Tahoma" w:cs="Tahoma"/>
          <w:color w:val="000000" w:themeColor="text1"/>
        </w:rPr>
        <w:t>fueron</w:t>
      </w:r>
      <w:r>
        <w:rPr>
          <w:rFonts w:ascii="Tahoma" w:hAnsi="Tahoma" w:cs="Tahoma"/>
          <w:color w:val="000000" w:themeColor="text1"/>
        </w:rPr>
        <w:t xml:space="preserve"> 612 </w:t>
      </w:r>
      <w:r w:rsidRPr="000B7BB9">
        <w:rPr>
          <w:rFonts w:ascii="Tahoma" w:hAnsi="Tahoma" w:cs="Tahoma"/>
          <w:color w:val="000000" w:themeColor="text1"/>
        </w:rPr>
        <w:t>ultrasonidos</w:t>
      </w:r>
      <w:r>
        <w:rPr>
          <w:rFonts w:ascii="Tahoma" w:hAnsi="Tahoma" w:cs="Tahoma"/>
          <w:color w:val="000000" w:themeColor="text1"/>
        </w:rPr>
        <w:t>, 612</w:t>
      </w:r>
      <w:r w:rsidRPr="000B7BB9">
        <w:rPr>
          <w:rFonts w:ascii="Tahoma" w:hAnsi="Tahoma" w:cs="Tahoma"/>
          <w:color w:val="000000" w:themeColor="text1"/>
        </w:rPr>
        <w:t xml:space="preserve"> orientaciones médicas</w:t>
      </w:r>
      <w:r>
        <w:rPr>
          <w:rFonts w:ascii="Tahoma" w:hAnsi="Tahoma" w:cs="Tahoma"/>
          <w:color w:val="000000" w:themeColor="text1"/>
        </w:rPr>
        <w:t>, 310 mastografías y 310 platicas de cáncer de mama.</w:t>
      </w:r>
    </w:p>
    <w:p w14:paraId="2FC2AF84" w14:textId="77777777" w:rsidR="008F7D23" w:rsidRDefault="008F7D23" w:rsidP="008F7D2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AD41E03" wp14:editId="581837B2">
            <wp:extent cx="4564574" cy="2788403"/>
            <wp:effectExtent l="0" t="0" r="7620" b="12065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571CA64" w14:textId="583439B2" w:rsidR="0078287F" w:rsidRPr="008A3063" w:rsidRDefault="0078287F" w:rsidP="0078287F">
      <w:pPr>
        <w:ind w:left="993"/>
        <w:rPr>
          <w:rFonts w:ascii="Tahoma" w:hAnsi="Tahoma" w:cs="Tahoma"/>
          <w:bCs/>
          <w:iCs/>
          <w:color w:val="404040" w:themeColor="text1" w:themeTint="BF"/>
          <w:lang w:val="es-MX"/>
        </w:rPr>
      </w:pPr>
    </w:p>
    <w:p w14:paraId="596E3C70" w14:textId="77777777" w:rsidR="0078287F" w:rsidRDefault="0078287F" w:rsidP="0078287F">
      <w:pPr>
        <w:ind w:firstLine="360"/>
        <w:jc w:val="center"/>
        <w:rPr>
          <w:rFonts w:ascii="Tahoma" w:hAnsi="Tahoma" w:cs="Tahoma"/>
          <w:color w:val="404040" w:themeColor="text1" w:themeTint="BF"/>
        </w:rPr>
      </w:pPr>
    </w:p>
    <w:p w14:paraId="189F2A95" w14:textId="37B151D6" w:rsidR="0078287F" w:rsidRDefault="0078287F" w:rsidP="0078287F">
      <w:pPr>
        <w:rPr>
          <w:rFonts w:ascii="Tahoma" w:hAnsi="Tahoma" w:cs="Tahoma"/>
          <w:bCs/>
          <w:iCs/>
          <w:color w:val="404040" w:themeColor="text1" w:themeTint="BF"/>
          <w:lang w:val="es-MX"/>
        </w:rPr>
      </w:pPr>
    </w:p>
    <w:p w14:paraId="2D314243" w14:textId="468450A0" w:rsidR="0078287F" w:rsidRDefault="00204F90" w:rsidP="0078287F">
      <w:pPr>
        <w:rPr>
          <w:rFonts w:ascii="Tahoma" w:hAnsi="Tahoma" w:cs="Tahoma"/>
          <w:bCs/>
          <w:iCs/>
          <w:color w:val="404040" w:themeColor="text1" w:themeTint="BF"/>
          <w:lang w:val="es-MX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5D15EB88" wp14:editId="0D20B6A1">
            <wp:simplePos x="0" y="0"/>
            <wp:positionH relativeFrom="page">
              <wp:align>left</wp:align>
            </wp:positionH>
            <wp:positionV relativeFrom="paragraph">
              <wp:posOffset>-870332</wp:posOffset>
            </wp:positionV>
            <wp:extent cx="7778689" cy="10131133"/>
            <wp:effectExtent l="0" t="0" r="0" b="381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_Secretaría Particula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689" cy="10131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7850D1" w14:textId="77777777" w:rsidR="00204F90" w:rsidRDefault="00204F90" w:rsidP="0078287F">
      <w:pPr>
        <w:rPr>
          <w:rFonts w:ascii="Tahoma" w:hAnsi="Tahoma" w:cs="Tahoma"/>
          <w:b/>
          <w:bCs/>
          <w:color w:val="000000" w:themeColor="text1"/>
        </w:rPr>
      </w:pPr>
    </w:p>
    <w:p w14:paraId="4D8C8900" w14:textId="77777777" w:rsidR="00204F90" w:rsidRDefault="00204F90" w:rsidP="0078287F">
      <w:pPr>
        <w:rPr>
          <w:rFonts w:ascii="Tahoma" w:hAnsi="Tahoma" w:cs="Tahoma"/>
          <w:b/>
          <w:bCs/>
          <w:color w:val="000000" w:themeColor="text1"/>
        </w:rPr>
      </w:pPr>
    </w:p>
    <w:p w14:paraId="3364E5F3" w14:textId="77777777" w:rsidR="00204F90" w:rsidRDefault="00204F90" w:rsidP="0078287F">
      <w:pPr>
        <w:rPr>
          <w:rFonts w:ascii="Tahoma" w:hAnsi="Tahoma" w:cs="Tahoma"/>
          <w:b/>
          <w:bCs/>
          <w:color w:val="000000" w:themeColor="text1"/>
        </w:rPr>
      </w:pPr>
    </w:p>
    <w:p w14:paraId="55C7DDA7" w14:textId="2370A489" w:rsidR="0078287F" w:rsidRDefault="0078287F" w:rsidP="0078287F">
      <w:pPr>
        <w:rPr>
          <w:rFonts w:ascii="Tahoma" w:hAnsi="Tahoma" w:cs="Tahoma"/>
          <w:b/>
          <w:bCs/>
          <w:color w:val="000000" w:themeColor="text1"/>
        </w:rPr>
      </w:pPr>
      <w:r w:rsidRPr="00D101B7">
        <w:rPr>
          <w:rFonts w:ascii="Tahoma" w:hAnsi="Tahoma" w:cs="Tahoma"/>
          <w:b/>
          <w:bCs/>
          <w:color w:val="000000" w:themeColor="text1"/>
        </w:rPr>
        <w:t>3.11.1.1.</w:t>
      </w:r>
      <w:r>
        <w:rPr>
          <w:rFonts w:ascii="Tahoma" w:hAnsi="Tahoma" w:cs="Tahoma"/>
          <w:b/>
          <w:bCs/>
          <w:color w:val="000000" w:themeColor="text1"/>
        </w:rPr>
        <w:t>2</w:t>
      </w:r>
      <w:r w:rsidRPr="00D101B7">
        <w:rPr>
          <w:rFonts w:ascii="Tahoma" w:hAnsi="Tahoma" w:cs="Tahoma"/>
          <w:b/>
          <w:bCs/>
          <w:color w:val="000000" w:themeColor="text1"/>
        </w:rPr>
        <w:t xml:space="preserve">.- </w:t>
      </w:r>
      <w:r>
        <w:rPr>
          <w:rFonts w:ascii="Tahoma" w:hAnsi="Tahoma" w:cs="Tahoma"/>
          <w:b/>
          <w:bCs/>
          <w:color w:val="000000" w:themeColor="text1"/>
        </w:rPr>
        <w:t>Realizar campañas para prevenir y disminuir enfermedades transmitidas por vectores (fumigación, abatización y promoción a la salud).</w:t>
      </w:r>
    </w:p>
    <w:p w14:paraId="6F8F3D49" w14:textId="77777777" w:rsidR="0078287F" w:rsidRDefault="0078287F" w:rsidP="0078287F">
      <w:pPr>
        <w:rPr>
          <w:rFonts w:ascii="Tahoma" w:hAnsi="Tahoma" w:cs="Tahoma"/>
          <w:b/>
          <w:bCs/>
          <w:color w:val="000000" w:themeColor="text1"/>
        </w:rPr>
      </w:pPr>
    </w:p>
    <w:p w14:paraId="652F0FC1" w14:textId="77777777" w:rsidR="0078287F" w:rsidRDefault="0078287F" w:rsidP="0078287F">
      <w:pPr>
        <w:pStyle w:val="Prrafodelista"/>
        <w:numPr>
          <w:ilvl w:val="0"/>
          <w:numId w:val="1"/>
        </w:numPr>
        <w:spacing w:after="200" w:line="276" w:lineRule="auto"/>
        <w:rPr>
          <w:rFonts w:ascii="Tahoma" w:hAnsi="Tahoma" w:cs="Tahoma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bCs/>
          <w:i/>
          <w:iCs/>
          <w:color w:val="000000" w:themeColor="text1"/>
          <w:sz w:val="24"/>
          <w:szCs w:val="24"/>
        </w:rPr>
        <w:t>Programa</w:t>
      </w:r>
      <w:r w:rsidRPr="00077E00">
        <w:rPr>
          <w:rFonts w:ascii="Tahoma" w:hAnsi="Tahoma" w:cs="Tahoma"/>
          <w:b/>
          <w:bCs/>
          <w:i/>
          <w:iCs/>
          <w:color w:val="000000" w:themeColor="text1"/>
          <w:sz w:val="24"/>
          <w:szCs w:val="24"/>
        </w:rPr>
        <w:t xml:space="preserve"> de Prevención contra el mosquito transmisor Aedes Aegypty </w:t>
      </w:r>
    </w:p>
    <w:p w14:paraId="597C513A" w14:textId="4C8A15A4" w:rsidR="0078287F" w:rsidRDefault="0078287F" w:rsidP="0078287F">
      <w:pPr>
        <w:jc w:val="both"/>
        <w:rPr>
          <w:rFonts w:ascii="Tahoma" w:hAnsi="Tahoma" w:cs="Tahoma"/>
          <w:iCs/>
          <w:color w:val="000000" w:themeColor="text1"/>
          <w:lang w:val="es-MX"/>
        </w:rPr>
      </w:pPr>
      <w:r w:rsidRPr="00077E00">
        <w:rPr>
          <w:rFonts w:ascii="Tahoma" w:hAnsi="Tahoma" w:cs="Tahoma"/>
          <w:bCs/>
          <w:iCs/>
          <w:color w:val="000000" w:themeColor="text1"/>
          <w:lang w:val="es-MX"/>
        </w:rPr>
        <w:t>Se re</w:t>
      </w:r>
      <w:r>
        <w:rPr>
          <w:rFonts w:ascii="Tahoma" w:hAnsi="Tahoma" w:cs="Tahoma"/>
          <w:bCs/>
          <w:iCs/>
          <w:color w:val="000000" w:themeColor="text1"/>
          <w:lang w:val="es-MX"/>
        </w:rPr>
        <w:t>alizaron acciones de sanitización en las diversas áreas del H. ayuntamiento de Centro</w:t>
      </w:r>
      <w:r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es-MX"/>
        </w:rPr>
        <w:t xml:space="preserve"> </w:t>
      </w:r>
      <w:r>
        <w:rPr>
          <w:rFonts w:ascii="Tahoma" w:hAnsi="Tahoma" w:cs="Tahoma"/>
          <w:bCs/>
          <w:iCs/>
          <w:color w:val="000000" w:themeColor="text1"/>
          <w:lang w:val="es-MX"/>
        </w:rPr>
        <w:t xml:space="preserve">en </w:t>
      </w:r>
      <w:r>
        <w:rPr>
          <w:rFonts w:ascii="Tahoma" w:hAnsi="Tahoma" w:cs="Tahoma"/>
          <w:iCs/>
          <w:color w:val="000000" w:themeColor="text1"/>
          <w:lang w:val="es-MX"/>
        </w:rPr>
        <w:t>apoyo a la contingencia por Covid-19,</w:t>
      </w:r>
      <w:r w:rsidRPr="00830807">
        <w:rPr>
          <w:rFonts w:ascii="Tahoma" w:hAnsi="Tahoma" w:cs="Tahoma"/>
          <w:bCs/>
          <w:iCs/>
          <w:color w:val="000000" w:themeColor="text1"/>
          <w:lang w:val="es-MX"/>
        </w:rPr>
        <w:t xml:space="preserve"> se </w:t>
      </w:r>
      <w:r w:rsidRPr="00830807">
        <w:rPr>
          <w:rFonts w:ascii="Tahoma" w:hAnsi="Tahoma" w:cs="Tahoma"/>
          <w:b/>
          <w:bCs/>
          <w:iCs/>
          <w:color w:val="000000" w:themeColor="text1"/>
          <w:lang w:val="es-MX"/>
        </w:rPr>
        <w:t>sanitizaron</w:t>
      </w:r>
      <w:r>
        <w:rPr>
          <w:rFonts w:ascii="Tahoma" w:hAnsi="Tahoma" w:cs="Tahoma"/>
          <w:bCs/>
          <w:iCs/>
          <w:color w:val="000000" w:themeColor="text1"/>
          <w:lang w:val="es-MX"/>
        </w:rPr>
        <w:t xml:space="preserve"> un total de </w:t>
      </w:r>
      <w:r w:rsidR="008F7D23">
        <w:rPr>
          <w:rFonts w:ascii="Tahoma" w:hAnsi="Tahoma" w:cs="Tahoma"/>
          <w:b/>
          <w:bCs/>
          <w:iCs/>
          <w:color w:val="000000" w:themeColor="text1"/>
          <w:lang w:val="es-MX"/>
        </w:rPr>
        <w:t>297</w:t>
      </w:r>
      <w:r w:rsidRPr="00DA63B7">
        <w:rPr>
          <w:rFonts w:ascii="Tahoma" w:hAnsi="Tahoma" w:cs="Tahoma"/>
          <w:b/>
          <w:bCs/>
          <w:iCs/>
          <w:color w:val="000000" w:themeColor="text1"/>
          <w:lang w:val="es-MX"/>
        </w:rPr>
        <w:t xml:space="preserve"> </w:t>
      </w:r>
      <w:r w:rsidRPr="00830807">
        <w:rPr>
          <w:rFonts w:ascii="Tahoma" w:hAnsi="Tahoma" w:cs="Tahoma"/>
          <w:b/>
          <w:bCs/>
          <w:iCs/>
          <w:color w:val="000000" w:themeColor="text1"/>
          <w:lang w:val="es-MX"/>
        </w:rPr>
        <w:t>HECT</w:t>
      </w:r>
      <w:r w:rsidRPr="00830807">
        <w:rPr>
          <w:rFonts w:ascii="Tahoma" w:hAnsi="Tahoma" w:cs="Tahoma"/>
          <w:bCs/>
          <w:iCs/>
          <w:color w:val="000000" w:themeColor="text1"/>
          <w:lang w:val="es-MX"/>
        </w:rPr>
        <w:t>.</w:t>
      </w:r>
      <w:r>
        <w:rPr>
          <w:rFonts w:ascii="Tahoma" w:hAnsi="Tahoma" w:cs="Tahoma"/>
          <w:iCs/>
          <w:color w:val="000000" w:themeColor="text1"/>
          <w:lang w:val="es-MX"/>
        </w:rPr>
        <w:t xml:space="preserve"> en:</w:t>
      </w:r>
    </w:p>
    <w:p w14:paraId="1145106A" w14:textId="77777777" w:rsidR="0078287F" w:rsidRPr="00DA63B7" w:rsidRDefault="0078287F" w:rsidP="0078287F">
      <w:pPr>
        <w:jc w:val="both"/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es-MX"/>
        </w:rPr>
      </w:pPr>
    </w:p>
    <w:p w14:paraId="21936D07" w14:textId="77777777" w:rsidR="0078287F" w:rsidRPr="00DA63B7" w:rsidRDefault="0078287F" w:rsidP="0078287F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iCs/>
          <w:color w:val="000000" w:themeColor="text1"/>
          <w:sz w:val="20"/>
        </w:rPr>
      </w:pPr>
      <w:r w:rsidRPr="00DA63B7">
        <w:rPr>
          <w:rFonts w:ascii="Tahoma" w:hAnsi="Tahoma" w:cs="Tahoma"/>
          <w:iCs/>
          <w:color w:val="000000" w:themeColor="text1"/>
          <w:sz w:val="20"/>
        </w:rPr>
        <w:t xml:space="preserve">ALUMBRADO </w:t>
      </w:r>
    </w:p>
    <w:p w14:paraId="2FCA7A10" w14:textId="77777777" w:rsidR="0078287F" w:rsidRPr="00DA63B7" w:rsidRDefault="0078287F" w:rsidP="0078287F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iCs/>
          <w:color w:val="000000" w:themeColor="text1"/>
          <w:sz w:val="20"/>
        </w:rPr>
      </w:pPr>
      <w:r w:rsidRPr="00DA63B7">
        <w:rPr>
          <w:rFonts w:ascii="Tahoma" w:hAnsi="Tahoma" w:cs="Tahoma"/>
          <w:iCs/>
          <w:color w:val="000000" w:themeColor="text1"/>
          <w:sz w:val="20"/>
        </w:rPr>
        <w:t>AREA DE ALMACEN DE SAS CICOM</w:t>
      </w:r>
    </w:p>
    <w:p w14:paraId="05B98D76" w14:textId="77777777" w:rsidR="0078287F" w:rsidRPr="00DA63B7" w:rsidRDefault="0078287F" w:rsidP="0078287F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iCs/>
          <w:color w:val="000000" w:themeColor="text1"/>
          <w:sz w:val="20"/>
        </w:rPr>
      </w:pPr>
      <w:r w:rsidRPr="00DA63B7">
        <w:rPr>
          <w:rFonts w:ascii="Tahoma" w:hAnsi="Tahoma" w:cs="Tahoma"/>
          <w:iCs/>
          <w:color w:val="000000" w:themeColor="text1"/>
          <w:sz w:val="20"/>
        </w:rPr>
        <w:t>AREA DE BARRIDO EN MERCADO PINO SUAREZ</w:t>
      </w:r>
    </w:p>
    <w:p w14:paraId="3A748C95" w14:textId="77777777" w:rsidR="0078287F" w:rsidRPr="00DA63B7" w:rsidRDefault="0078287F" w:rsidP="0078287F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iCs/>
          <w:color w:val="000000" w:themeColor="text1"/>
          <w:sz w:val="20"/>
        </w:rPr>
      </w:pPr>
      <w:r w:rsidRPr="00DA63B7">
        <w:rPr>
          <w:rFonts w:ascii="Tahoma" w:hAnsi="Tahoma" w:cs="Tahoma"/>
          <w:iCs/>
          <w:color w:val="000000" w:themeColor="text1"/>
          <w:sz w:val="20"/>
        </w:rPr>
        <w:t>AREA DE LIMPIA</w:t>
      </w:r>
    </w:p>
    <w:p w14:paraId="24420A1F" w14:textId="77777777" w:rsidR="0078287F" w:rsidRPr="00DA63B7" w:rsidRDefault="0078287F" w:rsidP="0078287F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iCs/>
          <w:color w:val="000000" w:themeColor="text1"/>
          <w:sz w:val="20"/>
        </w:rPr>
      </w:pPr>
      <w:r w:rsidRPr="00DA63B7">
        <w:rPr>
          <w:rFonts w:ascii="Tahoma" w:hAnsi="Tahoma" w:cs="Tahoma"/>
          <w:iCs/>
          <w:color w:val="000000" w:themeColor="text1"/>
          <w:sz w:val="20"/>
        </w:rPr>
        <w:t>CENTRO CULTURAL DE VILLAHERMOSA</w:t>
      </w:r>
    </w:p>
    <w:p w14:paraId="148B0083" w14:textId="77777777" w:rsidR="0078287F" w:rsidRPr="00DA63B7" w:rsidRDefault="0078287F" w:rsidP="0078287F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iCs/>
          <w:color w:val="000000" w:themeColor="text1"/>
          <w:sz w:val="20"/>
        </w:rPr>
      </w:pPr>
      <w:r w:rsidRPr="00DA63B7">
        <w:rPr>
          <w:rFonts w:ascii="Tahoma" w:hAnsi="Tahoma" w:cs="Tahoma"/>
          <w:iCs/>
          <w:color w:val="000000" w:themeColor="text1"/>
          <w:sz w:val="20"/>
        </w:rPr>
        <w:t>CENTRO DE CHEQUEO LIMPIA: PALACIO</w:t>
      </w:r>
    </w:p>
    <w:p w14:paraId="339F4C60" w14:textId="77777777" w:rsidR="0078287F" w:rsidRPr="00DA63B7" w:rsidRDefault="0078287F" w:rsidP="0078287F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iCs/>
          <w:color w:val="000000" w:themeColor="text1"/>
          <w:sz w:val="20"/>
        </w:rPr>
      </w:pPr>
      <w:r w:rsidRPr="00DA63B7">
        <w:rPr>
          <w:rFonts w:ascii="Tahoma" w:hAnsi="Tahoma" w:cs="Tahoma"/>
          <w:iCs/>
          <w:color w:val="000000" w:themeColor="text1"/>
          <w:sz w:val="20"/>
        </w:rPr>
        <w:t>CENTRO DE CHEQUEO LIMPIA: LIDIA ESTHER</w:t>
      </w:r>
    </w:p>
    <w:p w14:paraId="0141CDDB" w14:textId="77777777" w:rsidR="0078287F" w:rsidRPr="00DA63B7" w:rsidRDefault="0078287F" w:rsidP="0078287F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iCs/>
          <w:color w:val="000000" w:themeColor="text1"/>
          <w:sz w:val="20"/>
        </w:rPr>
      </w:pPr>
      <w:r w:rsidRPr="00DA63B7">
        <w:rPr>
          <w:rFonts w:ascii="Tahoma" w:hAnsi="Tahoma" w:cs="Tahoma"/>
          <w:iCs/>
          <w:color w:val="000000" w:themeColor="text1"/>
          <w:sz w:val="20"/>
        </w:rPr>
        <w:t>CENTRO DE CHEQUEO LIMPIA: PARQUE DE ATASTA DE SERRA</w:t>
      </w:r>
    </w:p>
    <w:p w14:paraId="5482E8E7" w14:textId="77777777" w:rsidR="0078287F" w:rsidRPr="00DA63B7" w:rsidRDefault="0078287F" w:rsidP="0078287F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iCs/>
          <w:color w:val="000000" w:themeColor="text1"/>
          <w:sz w:val="20"/>
        </w:rPr>
      </w:pPr>
      <w:r w:rsidRPr="00DA63B7">
        <w:rPr>
          <w:rFonts w:ascii="Tahoma" w:hAnsi="Tahoma" w:cs="Tahoma"/>
          <w:iCs/>
          <w:color w:val="000000" w:themeColor="text1"/>
          <w:sz w:val="20"/>
        </w:rPr>
        <w:t>CENTRO DE CHEQUEO LIMPIA: CENTRAL DE MAQUINARIA</w:t>
      </w:r>
    </w:p>
    <w:p w14:paraId="3D2DD56A" w14:textId="77777777" w:rsidR="0078287F" w:rsidRPr="00DA63B7" w:rsidRDefault="0078287F" w:rsidP="0078287F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iCs/>
          <w:color w:val="000000" w:themeColor="text1"/>
          <w:sz w:val="20"/>
        </w:rPr>
      </w:pPr>
      <w:r w:rsidRPr="00DA63B7">
        <w:rPr>
          <w:rFonts w:ascii="Tahoma" w:hAnsi="Tahoma" w:cs="Tahoma"/>
          <w:iCs/>
          <w:color w:val="000000" w:themeColor="text1"/>
          <w:sz w:val="20"/>
        </w:rPr>
        <w:t>CENTRO DE CHEQUEO LIMPIA UNIDAD DE BARRIDO</w:t>
      </w:r>
    </w:p>
    <w:p w14:paraId="22610D3D" w14:textId="77777777" w:rsidR="0078287F" w:rsidRPr="00DA63B7" w:rsidRDefault="0078287F" w:rsidP="0078287F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iCs/>
          <w:color w:val="000000" w:themeColor="text1"/>
          <w:sz w:val="20"/>
        </w:rPr>
      </w:pPr>
      <w:r w:rsidRPr="00DA63B7">
        <w:rPr>
          <w:rFonts w:ascii="Tahoma" w:hAnsi="Tahoma" w:cs="Tahoma"/>
          <w:iCs/>
          <w:color w:val="000000" w:themeColor="text1"/>
          <w:sz w:val="20"/>
        </w:rPr>
        <w:t>CENTRO DE CHEQUEO LIMPIA: PARQUE LA POLVORA</w:t>
      </w:r>
    </w:p>
    <w:p w14:paraId="0045ACD0" w14:textId="77777777" w:rsidR="0078287F" w:rsidRPr="00DA63B7" w:rsidRDefault="0078287F" w:rsidP="0078287F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iCs/>
          <w:color w:val="000000" w:themeColor="text1"/>
          <w:sz w:val="20"/>
        </w:rPr>
      </w:pPr>
      <w:r w:rsidRPr="00DA63B7">
        <w:rPr>
          <w:rFonts w:ascii="Tahoma" w:hAnsi="Tahoma" w:cs="Tahoma"/>
          <w:iCs/>
          <w:color w:val="000000" w:themeColor="text1"/>
          <w:sz w:val="20"/>
        </w:rPr>
        <w:t>CENTRO DE CHEQUEO LIMPIA: PINO SUAREZ</w:t>
      </w:r>
    </w:p>
    <w:p w14:paraId="0C035E43" w14:textId="77777777" w:rsidR="0078287F" w:rsidRPr="00DA63B7" w:rsidRDefault="0078287F" w:rsidP="0078287F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iCs/>
          <w:color w:val="000000" w:themeColor="text1"/>
          <w:sz w:val="20"/>
        </w:rPr>
      </w:pPr>
      <w:r w:rsidRPr="00DA63B7">
        <w:rPr>
          <w:rFonts w:ascii="Tahoma" w:hAnsi="Tahoma" w:cs="Tahoma"/>
          <w:iCs/>
          <w:color w:val="000000" w:themeColor="text1"/>
          <w:sz w:val="20"/>
        </w:rPr>
        <w:t>CENTRO DE CHEQUEO LIMPIA: PLAZA DE ARMA</w:t>
      </w:r>
    </w:p>
    <w:p w14:paraId="7843FABE" w14:textId="77777777" w:rsidR="0078287F" w:rsidRPr="00DA63B7" w:rsidRDefault="0078287F" w:rsidP="0078287F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iCs/>
          <w:color w:val="000000" w:themeColor="text1"/>
          <w:sz w:val="20"/>
        </w:rPr>
      </w:pPr>
      <w:r w:rsidRPr="00DA63B7">
        <w:rPr>
          <w:rFonts w:ascii="Tahoma" w:hAnsi="Tahoma" w:cs="Tahoma"/>
          <w:iCs/>
          <w:color w:val="000000" w:themeColor="text1"/>
          <w:sz w:val="20"/>
        </w:rPr>
        <w:t>FUMIGACION EN GYM</w:t>
      </w:r>
    </w:p>
    <w:p w14:paraId="62F74166" w14:textId="77777777" w:rsidR="0078287F" w:rsidRPr="00DA63B7" w:rsidRDefault="0078287F" w:rsidP="0078287F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iCs/>
          <w:color w:val="000000" w:themeColor="text1"/>
          <w:sz w:val="20"/>
        </w:rPr>
      </w:pPr>
      <w:r w:rsidRPr="00DA63B7">
        <w:rPr>
          <w:rFonts w:ascii="Tahoma" w:hAnsi="Tahoma" w:cs="Tahoma"/>
          <w:iCs/>
          <w:color w:val="000000" w:themeColor="text1"/>
          <w:sz w:val="20"/>
        </w:rPr>
        <w:t>OFICINAS DEL TOMAS GARRIDO (PARQUES INDEPENDIENTE)</w:t>
      </w:r>
    </w:p>
    <w:p w14:paraId="4294D6D2" w14:textId="77777777" w:rsidR="0078287F" w:rsidRPr="00DA63B7" w:rsidRDefault="0078287F" w:rsidP="0078287F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iCs/>
          <w:color w:val="000000" w:themeColor="text1"/>
          <w:sz w:val="20"/>
        </w:rPr>
      </w:pPr>
      <w:r w:rsidRPr="00DA63B7">
        <w:rPr>
          <w:rFonts w:ascii="Tahoma" w:hAnsi="Tahoma" w:cs="Tahoma"/>
          <w:iCs/>
          <w:color w:val="000000" w:themeColor="text1"/>
          <w:sz w:val="20"/>
        </w:rPr>
        <w:t>PALACIO MUNICIPAL (26 AREAS)</w:t>
      </w:r>
    </w:p>
    <w:p w14:paraId="63021E4A" w14:textId="77777777" w:rsidR="0078287F" w:rsidRPr="00DA63B7" w:rsidRDefault="0078287F" w:rsidP="0078287F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iCs/>
          <w:color w:val="000000" w:themeColor="text1"/>
          <w:sz w:val="20"/>
        </w:rPr>
      </w:pPr>
      <w:r w:rsidRPr="00DA63B7">
        <w:rPr>
          <w:rFonts w:ascii="Tahoma" w:hAnsi="Tahoma" w:cs="Tahoma"/>
          <w:iCs/>
          <w:color w:val="000000" w:themeColor="text1"/>
          <w:sz w:val="20"/>
        </w:rPr>
        <w:t>REGISTRO CIVIL 01 PALACIO MUNICIPAL</w:t>
      </w:r>
    </w:p>
    <w:p w14:paraId="6350DB37" w14:textId="77777777" w:rsidR="0078287F" w:rsidRPr="00DA63B7" w:rsidRDefault="0078287F" w:rsidP="0078287F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iCs/>
          <w:color w:val="000000" w:themeColor="text1"/>
          <w:sz w:val="20"/>
        </w:rPr>
      </w:pPr>
      <w:r w:rsidRPr="00DA63B7">
        <w:rPr>
          <w:rFonts w:ascii="Tahoma" w:hAnsi="Tahoma" w:cs="Tahoma"/>
          <w:iCs/>
          <w:color w:val="000000" w:themeColor="text1"/>
          <w:sz w:val="20"/>
        </w:rPr>
        <w:t>REGISTRO CIVIL 02 COLONIA ATASTA</w:t>
      </w:r>
    </w:p>
    <w:p w14:paraId="2FF6C11F" w14:textId="77777777" w:rsidR="0078287F" w:rsidRPr="00DA63B7" w:rsidRDefault="0078287F" w:rsidP="0078287F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iCs/>
          <w:color w:val="000000" w:themeColor="text1"/>
          <w:sz w:val="20"/>
        </w:rPr>
      </w:pPr>
      <w:r w:rsidRPr="00DA63B7">
        <w:rPr>
          <w:rFonts w:ascii="Tahoma" w:hAnsi="Tahoma" w:cs="Tahoma"/>
          <w:iCs/>
          <w:color w:val="000000" w:themeColor="text1"/>
          <w:sz w:val="20"/>
        </w:rPr>
        <w:t>REGISTRO CIVIL 03 VILLA OCUILTZAPOTLAN</w:t>
      </w:r>
    </w:p>
    <w:p w14:paraId="285B8A92" w14:textId="77777777" w:rsidR="0078287F" w:rsidRPr="00DA63B7" w:rsidRDefault="0078287F" w:rsidP="0078287F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iCs/>
          <w:color w:val="000000" w:themeColor="text1"/>
          <w:sz w:val="20"/>
        </w:rPr>
      </w:pPr>
      <w:r w:rsidRPr="00DA63B7">
        <w:rPr>
          <w:rFonts w:ascii="Tahoma" w:hAnsi="Tahoma" w:cs="Tahoma"/>
          <w:iCs/>
          <w:color w:val="000000" w:themeColor="text1"/>
          <w:sz w:val="20"/>
        </w:rPr>
        <w:t>REGISTRO CIVIL 04  VILLA MACULTEPEC</w:t>
      </w:r>
    </w:p>
    <w:p w14:paraId="5ADFC161" w14:textId="77777777" w:rsidR="0078287F" w:rsidRPr="00DA63B7" w:rsidRDefault="0078287F" w:rsidP="0078287F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iCs/>
          <w:color w:val="000000" w:themeColor="text1"/>
          <w:sz w:val="20"/>
        </w:rPr>
      </w:pPr>
      <w:r w:rsidRPr="00DA63B7">
        <w:rPr>
          <w:rFonts w:ascii="Tahoma" w:hAnsi="Tahoma" w:cs="Tahoma"/>
          <w:iCs/>
          <w:color w:val="000000" w:themeColor="text1"/>
          <w:sz w:val="20"/>
        </w:rPr>
        <w:t>REGISTRO CIVIL 05 TAMULTE DE LA SABANA</w:t>
      </w:r>
    </w:p>
    <w:p w14:paraId="550A84DF" w14:textId="77777777" w:rsidR="0078287F" w:rsidRPr="00DA63B7" w:rsidRDefault="0078287F" w:rsidP="0078287F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iCs/>
          <w:color w:val="000000" w:themeColor="text1"/>
          <w:sz w:val="20"/>
        </w:rPr>
      </w:pPr>
      <w:r w:rsidRPr="00DA63B7">
        <w:rPr>
          <w:rFonts w:ascii="Tahoma" w:hAnsi="Tahoma" w:cs="Tahoma"/>
          <w:iCs/>
          <w:color w:val="000000" w:themeColor="text1"/>
          <w:sz w:val="20"/>
        </w:rPr>
        <w:t>REGISTRO CIVIL 06 PLAZA SUR</w:t>
      </w:r>
    </w:p>
    <w:p w14:paraId="0F9848AA" w14:textId="77777777" w:rsidR="0078287F" w:rsidRPr="00DA63B7" w:rsidRDefault="0078287F" w:rsidP="0078287F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iCs/>
          <w:color w:val="000000" w:themeColor="text1"/>
          <w:sz w:val="20"/>
        </w:rPr>
      </w:pPr>
      <w:r w:rsidRPr="00DA63B7">
        <w:rPr>
          <w:rFonts w:ascii="Tahoma" w:hAnsi="Tahoma" w:cs="Tahoma"/>
          <w:iCs/>
          <w:color w:val="000000" w:themeColor="text1"/>
          <w:sz w:val="20"/>
        </w:rPr>
        <w:t>REGISTRO CIVIL 07. VILLA PLAYA DEL ROSARIO</w:t>
      </w:r>
    </w:p>
    <w:p w14:paraId="60285994" w14:textId="77777777" w:rsidR="0078287F" w:rsidRPr="00DA63B7" w:rsidRDefault="0078287F" w:rsidP="0078287F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iCs/>
          <w:color w:val="000000" w:themeColor="text1"/>
          <w:sz w:val="20"/>
        </w:rPr>
      </w:pPr>
      <w:r w:rsidRPr="00DA63B7">
        <w:rPr>
          <w:rFonts w:ascii="Tahoma" w:hAnsi="Tahoma" w:cs="Tahoma"/>
          <w:iCs/>
          <w:color w:val="000000" w:themeColor="text1"/>
          <w:sz w:val="20"/>
        </w:rPr>
        <w:t>REGISTRO CIVIL 08  VILLA LUIS GIL PEREZ</w:t>
      </w:r>
    </w:p>
    <w:p w14:paraId="070168F9" w14:textId="77777777" w:rsidR="0078287F" w:rsidRPr="00DA63B7" w:rsidRDefault="0078287F" w:rsidP="0078287F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iCs/>
          <w:color w:val="000000" w:themeColor="text1"/>
          <w:sz w:val="20"/>
        </w:rPr>
      </w:pPr>
      <w:r w:rsidRPr="00DA63B7">
        <w:rPr>
          <w:rFonts w:ascii="Tahoma" w:hAnsi="Tahoma" w:cs="Tahoma"/>
          <w:iCs/>
          <w:color w:val="000000" w:themeColor="text1"/>
          <w:sz w:val="20"/>
        </w:rPr>
        <w:t>SANITIZACION DE BIBLIOTECA DEL RECREATIVO DE MENDEZ "CORONEL GREGORIO MENDEZ MAGAÑA"</w:t>
      </w:r>
    </w:p>
    <w:p w14:paraId="5C24C2A4" w14:textId="77777777" w:rsidR="0078287F" w:rsidRPr="00DA63B7" w:rsidRDefault="0078287F" w:rsidP="0078287F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iCs/>
          <w:color w:val="000000" w:themeColor="text1"/>
          <w:sz w:val="20"/>
        </w:rPr>
      </w:pPr>
      <w:r w:rsidRPr="00DA63B7">
        <w:rPr>
          <w:rFonts w:ascii="Tahoma" w:hAnsi="Tahoma" w:cs="Tahoma"/>
          <w:iCs/>
          <w:color w:val="000000" w:themeColor="text1"/>
          <w:sz w:val="20"/>
        </w:rPr>
        <w:t>SEGURIDAD. SECRETARÍA DE SEGURIDAD Y PROTECCIÓN CIUDADANA</w:t>
      </w:r>
    </w:p>
    <w:p w14:paraId="094BF189" w14:textId="77777777" w:rsidR="0078287F" w:rsidRPr="00DA63B7" w:rsidRDefault="0078287F" w:rsidP="0078287F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iCs/>
          <w:color w:val="000000" w:themeColor="text1"/>
          <w:sz w:val="20"/>
        </w:rPr>
      </w:pPr>
      <w:r>
        <w:rPr>
          <w:rFonts w:ascii="Tahoma" w:hAnsi="Tahoma" w:cs="Tahoma"/>
          <w:iCs/>
          <w:color w:val="000000" w:themeColor="text1"/>
          <w:sz w:val="20"/>
        </w:rPr>
        <w:t>ALMACEN GENERA</w:t>
      </w:r>
    </w:p>
    <w:p w14:paraId="066A340F" w14:textId="4EA1558B" w:rsidR="008F7D23" w:rsidRPr="008F7D23" w:rsidRDefault="0078287F" w:rsidP="008F7D23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iCs/>
          <w:color w:val="000000" w:themeColor="text1"/>
          <w:sz w:val="20"/>
        </w:rPr>
      </w:pPr>
      <w:r w:rsidRPr="00DA63B7">
        <w:rPr>
          <w:rFonts w:ascii="Tahoma" w:hAnsi="Tahoma" w:cs="Tahoma"/>
          <w:iCs/>
          <w:color w:val="000000" w:themeColor="text1"/>
          <w:sz w:val="20"/>
        </w:rPr>
        <w:t>DIF MUNICIPA</w:t>
      </w:r>
    </w:p>
    <w:p w14:paraId="133E1621" w14:textId="77777777" w:rsidR="0078287F" w:rsidRPr="00DA63B7" w:rsidRDefault="0078287F" w:rsidP="0078287F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iCs/>
          <w:color w:val="000000" w:themeColor="text1"/>
          <w:sz w:val="20"/>
        </w:rPr>
      </w:pPr>
      <w:r w:rsidRPr="00DA63B7">
        <w:rPr>
          <w:rFonts w:ascii="Tahoma" w:hAnsi="Tahoma" w:cs="Tahoma"/>
          <w:iCs/>
          <w:color w:val="000000" w:themeColor="text1"/>
          <w:sz w:val="20"/>
        </w:rPr>
        <w:lastRenderedPageBreak/>
        <w:t>SAS PASEO DE LA SIERRA</w:t>
      </w:r>
    </w:p>
    <w:p w14:paraId="4FE3A410" w14:textId="3311D22A" w:rsidR="0078287F" w:rsidRDefault="0078287F" w:rsidP="0078287F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iCs/>
          <w:color w:val="000000" w:themeColor="text1"/>
          <w:sz w:val="20"/>
        </w:rPr>
      </w:pPr>
      <w:r w:rsidRPr="00DA63B7">
        <w:rPr>
          <w:rFonts w:ascii="Tahoma" w:hAnsi="Tahoma" w:cs="Tahoma"/>
          <w:iCs/>
          <w:color w:val="000000" w:themeColor="text1"/>
          <w:sz w:val="20"/>
        </w:rPr>
        <w:t>SAS DE LA DEPORTIVA</w:t>
      </w:r>
    </w:p>
    <w:p w14:paraId="7D551D35" w14:textId="289D5E5A" w:rsidR="00204F90" w:rsidRDefault="00204F90" w:rsidP="0078287F">
      <w:pPr>
        <w:jc w:val="both"/>
        <w:rPr>
          <w:rFonts w:ascii="Tahoma" w:hAnsi="Tahoma" w:cs="Tahoma"/>
          <w:bCs/>
          <w:iCs/>
          <w:color w:val="000000" w:themeColor="text1"/>
          <w:lang w:val="es-MX"/>
        </w:rPr>
      </w:pPr>
      <w:r>
        <w:rPr>
          <w:noProof/>
          <w:lang w:eastAsia="es-MX"/>
        </w:rPr>
        <w:drawing>
          <wp:anchor distT="0" distB="0" distL="114300" distR="114300" simplePos="0" relativeHeight="251664384" behindDoc="1" locked="0" layoutInCell="1" allowOverlap="1" wp14:anchorId="6CC2C302" wp14:editId="42579F91">
            <wp:simplePos x="0" y="0"/>
            <wp:positionH relativeFrom="page">
              <wp:align>left</wp:align>
            </wp:positionH>
            <wp:positionV relativeFrom="paragraph">
              <wp:posOffset>-859315</wp:posOffset>
            </wp:positionV>
            <wp:extent cx="7778689" cy="10131133"/>
            <wp:effectExtent l="0" t="0" r="0" b="381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_Secretaría Particula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689" cy="10131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47A699" w14:textId="77777777" w:rsidR="00204F90" w:rsidRDefault="00204F90" w:rsidP="0078287F">
      <w:pPr>
        <w:jc w:val="both"/>
        <w:rPr>
          <w:rFonts w:ascii="Tahoma" w:hAnsi="Tahoma" w:cs="Tahoma"/>
          <w:bCs/>
          <w:iCs/>
          <w:color w:val="000000" w:themeColor="text1"/>
          <w:lang w:val="es-MX"/>
        </w:rPr>
      </w:pPr>
    </w:p>
    <w:p w14:paraId="7ABF8524" w14:textId="77777777" w:rsidR="00204F90" w:rsidRDefault="00204F90" w:rsidP="0078287F">
      <w:pPr>
        <w:jc w:val="both"/>
        <w:rPr>
          <w:rFonts w:ascii="Tahoma" w:hAnsi="Tahoma" w:cs="Tahoma"/>
          <w:bCs/>
          <w:iCs/>
          <w:color w:val="000000" w:themeColor="text1"/>
          <w:lang w:val="es-MX"/>
        </w:rPr>
      </w:pPr>
    </w:p>
    <w:p w14:paraId="2AF049F1" w14:textId="77777777" w:rsidR="00204F90" w:rsidRDefault="00204F90" w:rsidP="0078287F">
      <w:pPr>
        <w:jc w:val="both"/>
        <w:rPr>
          <w:rFonts w:ascii="Tahoma" w:hAnsi="Tahoma" w:cs="Tahoma"/>
          <w:bCs/>
          <w:iCs/>
          <w:color w:val="000000" w:themeColor="text1"/>
          <w:lang w:val="es-MX"/>
        </w:rPr>
      </w:pPr>
    </w:p>
    <w:p w14:paraId="6B19DCDE" w14:textId="275E7A33" w:rsidR="0078287F" w:rsidRPr="00F5179B" w:rsidRDefault="0078287F" w:rsidP="0078287F">
      <w:pPr>
        <w:jc w:val="both"/>
        <w:rPr>
          <w:rFonts w:ascii="Tahoma" w:hAnsi="Tahoma" w:cs="Tahoma"/>
          <w:bCs/>
          <w:iCs/>
          <w:color w:val="000000" w:themeColor="text1"/>
          <w:lang w:val="es-MX"/>
        </w:rPr>
      </w:pPr>
      <w:r w:rsidRPr="00F5179B">
        <w:rPr>
          <w:rFonts w:ascii="Tahoma" w:hAnsi="Tahoma" w:cs="Tahoma"/>
          <w:bCs/>
          <w:iCs/>
          <w:color w:val="000000" w:themeColor="text1"/>
          <w:lang w:val="es-MX"/>
        </w:rPr>
        <w:t xml:space="preserve">Beneficiando </w:t>
      </w:r>
      <w:r w:rsidR="00204F90" w:rsidRPr="00F5179B">
        <w:rPr>
          <w:rFonts w:ascii="Tahoma" w:hAnsi="Tahoma" w:cs="Tahoma"/>
          <w:bCs/>
          <w:iCs/>
          <w:color w:val="000000" w:themeColor="text1"/>
          <w:lang w:val="es-MX"/>
        </w:rPr>
        <w:t>así</w:t>
      </w:r>
      <w:r w:rsidRPr="00F5179B">
        <w:rPr>
          <w:rFonts w:ascii="Tahoma" w:hAnsi="Tahoma" w:cs="Tahoma"/>
          <w:bCs/>
          <w:iCs/>
          <w:color w:val="000000" w:themeColor="text1"/>
          <w:lang w:val="es-MX"/>
        </w:rPr>
        <w:t xml:space="preserve"> a una población aproximada de </w:t>
      </w:r>
      <w:r w:rsidR="008F7D23">
        <w:rPr>
          <w:rFonts w:ascii="Tahoma" w:hAnsi="Tahoma" w:cs="Tahoma"/>
          <w:b/>
          <w:bCs/>
          <w:iCs/>
          <w:color w:val="000000" w:themeColor="text1"/>
          <w:lang w:val="es-MX"/>
        </w:rPr>
        <w:t>118</w:t>
      </w:r>
      <w:r w:rsidRPr="00556501">
        <w:rPr>
          <w:rFonts w:ascii="Tahoma" w:hAnsi="Tahoma" w:cs="Tahoma"/>
          <w:b/>
          <w:bCs/>
          <w:iCs/>
          <w:color w:val="000000" w:themeColor="text1"/>
          <w:lang w:val="es-MX"/>
        </w:rPr>
        <w:t>,</w:t>
      </w:r>
      <w:r w:rsidR="008F7D23">
        <w:rPr>
          <w:rFonts w:ascii="Tahoma" w:hAnsi="Tahoma" w:cs="Tahoma"/>
          <w:b/>
          <w:bCs/>
          <w:iCs/>
          <w:color w:val="000000" w:themeColor="text1"/>
          <w:lang w:val="es-MX"/>
        </w:rPr>
        <w:t>2</w:t>
      </w:r>
      <w:r w:rsidRPr="00556501">
        <w:rPr>
          <w:rFonts w:ascii="Tahoma" w:hAnsi="Tahoma" w:cs="Tahoma"/>
          <w:b/>
          <w:bCs/>
          <w:iCs/>
          <w:color w:val="000000" w:themeColor="text1"/>
          <w:lang w:val="es-MX"/>
        </w:rPr>
        <w:t>00 ciudadanos</w:t>
      </w:r>
      <w:r w:rsidRPr="00F5179B">
        <w:rPr>
          <w:rFonts w:ascii="Tahoma" w:hAnsi="Tahoma" w:cs="Tahoma"/>
          <w:bCs/>
          <w:iCs/>
          <w:color w:val="000000" w:themeColor="text1"/>
          <w:lang w:val="es-MX"/>
        </w:rPr>
        <w:t xml:space="preserve"> del municipio de Centro.</w:t>
      </w:r>
    </w:p>
    <w:p w14:paraId="5A3B0F6E" w14:textId="77777777" w:rsidR="0078287F" w:rsidRDefault="0078287F" w:rsidP="0078287F">
      <w:pPr>
        <w:jc w:val="both"/>
        <w:rPr>
          <w:rFonts w:ascii="Tahoma" w:hAnsi="Tahoma" w:cs="Tahoma"/>
          <w:iCs/>
          <w:color w:val="000000" w:themeColor="text1"/>
          <w:lang w:val="es-MX"/>
        </w:rPr>
      </w:pPr>
    </w:p>
    <w:p w14:paraId="26CBE6A0" w14:textId="77777777" w:rsidR="0078287F" w:rsidRDefault="0078287F" w:rsidP="0078287F">
      <w:pPr>
        <w:rPr>
          <w:rFonts w:ascii="Tahoma" w:hAnsi="Tahoma" w:cs="Tahoma"/>
          <w:b/>
          <w:bCs/>
          <w:i/>
          <w:iCs/>
          <w:color w:val="000000" w:themeColor="text1"/>
          <w:lang w:val="es-MX"/>
        </w:rPr>
      </w:pPr>
    </w:p>
    <w:p w14:paraId="775B3EAB" w14:textId="77777777" w:rsidR="0078287F" w:rsidRDefault="0078287F" w:rsidP="0078287F">
      <w:pPr>
        <w:rPr>
          <w:rFonts w:ascii="Tahoma" w:hAnsi="Tahoma" w:cs="Tahoma"/>
          <w:b/>
          <w:bCs/>
          <w:color w:val="000000" w:themeColor="text1"/>
        </w:rPr>
      </w:pPr>
      <w:r w:rsidRPr="00D101B7">
        <w:rPr>
          <w:rFonts w:ascii="Tahoma" w:hAnsi="Tahoma" w:cs="Tahoma"/>
          <w:b/>
          <w:bCs/>
          <w:color w:val="000000" w:themeColor="text1"/>
        </w:rPr>
        <w:t>3.11.1.1.</w:t>
      </w:r>
      <w:r>
        <w:rPr>
          <w:rFonts w:ascii="Tahoma" w:hAnsi="Tahoma" w:cs="Tahoma"/>
          <w:b/>
          <w:bCs/>
          <w:color w:val="000000" w:themeColor="text1"/>
        </w:rPr>
        <w:t>3</w:t>
      </w:r>
      <w:r w:rsidRPr="00D101B7">
        <w:rPr>
          <w:rFonts w:ascii="Tahoma" w:hAnsi="Tahoma" w:cs="Tahoma"/>
          <w:b/>
          <w:bCs/>
          <w:color w:val="000000" w:themeColor="text1"/>
        </w:rPr>
        <w:t xml:space="preserve">.- </w:t>
      </w:r>
      <w:r>
        <w:rPr>
          <w:rFonts w:ascii="Tahoma" w:hAnsi="Tahoma" w:cs="Tahoma"/>
          <w:b/>
          <w:bCs/>
          <w:color w:val="000000" w:themeColor="text1"/>
        </w:rPr>
        <w:t>Realizar actividades de Regulación Sanitaria.</w:t>
      </w:r>
    </w:p>
    <w:p w14:paraId="02802F52" w14:textId="77777777" w:rsidR="0078287F" w:rsidRDefault="0078287F" w:rsidP="0078287F">
      <w:pPr>
        <w:jc w:val="both"/>
        <w:rPr>
          <w:rFonts w:ascii="Tahoma" w:hAnsi="Tahoma" w:cs="Tahoma"/>
          <w:b/>
          <w:bCs/>
          <w:i/>
          <w:iCs/>
          <w:color w:val="000000" w:themeColor="text1"/>
          <w:lang w:val="es-MX"/>
        </w:rPr>
      </w:pPr>
    </w:p>
    <w:p w14:paraId="0AA40062" w14:textId="0F7055C9" w:rsidR="0078287F" w:rsidRDefault="0078287F" w:rsidP="0078287F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b/>
          <w:bCs/>
          <w:i/>
          <w:iCs/>
          <w:color w:val="000000" w:themeColor="text1"/>
        </w:rPr>
      </w:pPr>
      <w:r w:rsidRPr="003461B9">
        <w:rPr>
          <w:rFonts w:ascii="Tahoma" w:hAnsi="Tahoma" w:cs="Tahoma"/>
          <w:b/>
          <w:bCs/>
          <w:i/>
          <w:iCs/>
          <w:color w:val="000000" w:themeColor="text1"/>
          <w:sz w:val="24"/>
          <w:szCs w:val="24"/>
        </w:rPr>
        <w:t>Programa</w:t>
      </w:r>
      <w:r w:rsidRPr="003461B9">
        <w:rPr>
          <w:rFonts w:ascii="Tahoma" w:hAnsi="Tahoma" w:cs="Tahoma"/>
          <w:b/>
          <w:bCs/>
          <w:i/>
          <w:iCs/>
          <w:color w:val="000000" w:themeColor="text1"/>
        </w:rPr>
        <w:t xml:space="preserve"> de Regulación Sanitaria</w:t>
      </w:r>
    </w:p>
    <w:p w14:paraId="6397A6D5" w14:textId="389A9259" w:rsidR="008A75E5" w:rsidRPr="008A75E5" w:rsidRDefault="008A75E5" w:rsidP="008A75E5">
      <w:pPr>
        <w:shd w:val="clear" w:color="auto" w:fill="FFFFFF"/>
        <w:ind w:left="360"/>
        <w:jc w:val="both"/>
        <w:rPr>
          <w:rFonts w:ascii="Tahoma" w:hAnsi="Tahoma" w:cs="Tahoma"/>
          <w:b/>
          <w:bCs/>
          <w:iCs/>
          <w:color w:val="000000" w:themeColor="text1"/>
        </w:rPr>
      </w:pPr>
      <w:r w:rsidRPr="001F5604">
        <w:rPr>
          <w:rFonts w:ascii="Tahoma" w:hAnsi="Tahoma" w:cs="Tahoma"/>
          <w:color w:val="000000" w:themeColor="text1"/>
        </w:rPr>
        <w:t xml:space="preserve">En </w:t>
      </w:r>
      <w:r w:rsidRPr="001F5604">
        <w:rPr>
          <w:rFonts w:ascii="Tahoma" w:hAnsi="Tahoma" w:cs="Tahoma"/>
          <w:bCs/>
          <w:iCs/>
          <w:color w:val="000000" w:themeColor="text1"/>
        </w:rPr>
        <w:t>el Departamento de Regulación Sanita</w:t>
      </w:r>
      <w:r>
        <w:rPr>
          <w:rFonts w:ascii="Tahoma" w:hAnsi="Tahoma" w:cs="Tahoma"/>
          <w:bCs/>
          <w:iCs/>
          <w:color w:val="000000" w:themeColor="text1"/>
        </w:rPr>
        <w:t xml:space="preserve">ria se realizaron acciones con </w:t>
      </w:r>
      <w:r w:rsidRPr="001F5604">
        <w:rPr>
          <w:rFonts w:ascii="Tahoma" w:hAnsi="Tahoma" w:cs="Tahoma"/>
          <w:bCs/>
          <w:iCs/>
          <w:color w:val="000000" w:themeColor="text1"/>
        </w:rPr>
        <w:t>la finalidad de supervisar e impartir correcciones sobre inocuidad alimentaria en diversos establecimientos de comida o aquellos que puedan ser un riesgo para la salud de los habitantes</w:t>
      </w:r>
      <w:r w:rsidRPr="001F5604">
        <w:rPr>
          <w:rFonts w:ascii="Tahoma" w:hAnsi="Tahoma" w:cs="Tahoma"/>
          <w:color w:val="000000" w:themeColor="text1"/>
        </w:rPr>
        <w:t xml:space="preserve">, </w:t>
      </w:r>
      <w:r w:rsidRPr="001F5604">
        <w:rPr>
          <w:rFonts w:ascii="Tahoma" w:hAnsi="Tahoma" w:cs="Tahoma"/>
          <w:bCs/>
          <w:iCs/>
          <w:color w:val="000000" w:themeColor="text1"/>
        </w:rPr>
        <w:t xml:space="preserve">las cuales están integradas por </w:t>
      </w:r>
      <w:r>
        <w:rPr>
          <w:rFonts w:ascii="Tahoma" w:hAnsi="Tahoma" w:cs="Tahoma"/>
          <w:bCs/>
          <w:iCs/>
          <w:color w:val="000000" w:themeColor="text1"/>
        </w:rPr>
        <w:t>4 supervisiones a establecimientos ambulantes de comida en el trimestre de julio a septiembre del presente año.</w:t>
      </w:r>
    </w:p>
    <w:p w14:paraId="50AF6DCB" w14:textId="77777777" w:rsidR="0078287F" w:rsidRPr="004F73EA" w:rsidRDefault="0078287F" w:rsidP="0078287F">
      <w:pPr>
        <w:ind w:left="284" w:right="284"/>
        <w:jc w:val="both"/>
        <w:rPr>
          <w:rFonts w:cs="Arial"/>
        </w:rPr>
      </w:pPr>
    </w:p>
    <w:p w14:paraId="7513EC6F" w14:textId="77777777" w:rsidR="0078287F" w:rsidRDefault="0078287F" w:rsidP="0078287F">
      <w:pPr>
        <w:rPr>
          <w:rFonts w:ascii="Tahoma" w:hAnsi="Tahoma" w:cs="Tahoma"/>
          <w:b/>
          <w:bCs/>
          <w:color w:val="000000" w:themeColor="text1"/>
        </w:rPr>
      </w:pPr>
      <w:r w:rsidRPr="00D101B7">
        <w:rPr>
          <w:rFonts w:ascii="Tahoma" w:hAnsi="Tahoma" w:cs="Tahoma"/>
          <w:b/>
          <w:bCs/>
          <w:color w:val="000000" w:themeColor="text1"/>
        </w:rPr>
        <w:t>3.11.1.1.</w:t>
      </w:r>
      <w:r>
        <w:rPr>
          <w:rFonts w:ascii="Tahoma" w:hAnsi="Tahoma" w:cs="Tahoma"/>
          <w:b/>
          <w:bCs/>
          <w:color w:val="000000" w:themeColor="text1"/>
        </w:rPr>
        <w:t>4</w:t>
      </w:r>
      <w:r w:rsidRPr="00D101B7">
        <w:rPr>
          <w:rFonts w:ascii="Tahoma" w:hAnsi="Tahoma" w:cs="Tahoma"/>
          <w:b/>
          <w:bCs/>
          <w:color w:val="000000" w:themeColor="text1"/>
        </w:rPr>
        <w:t xml:space="preserve">.- </w:t>
      </w:r>
      <w:r>
        <w:rPr>
          <w:rFonts w:ascii="Tahoma" w:hAnsi="Tahoma" w:cs="Tahoma"/>
          <w:b/>
          <w:bCs/>
          <w:color w:val="000000" w:themeColor="text1"/>
        </w:rPr>
        <w:t>Realizar campañas de control de fauna urbana (vacunación, esterilización, atención a canes y felinos en abandono o maltrato).</w:t>
      </w:r>
    </w:p>
    <w:p w14:paraId="18625E3B" w14:textId="77777777" w:rsidR="0078287F" w:rsidRDefault="0078287F" w:rsidP="0078287F">
      <w:pPr>
        <w:rPr>
          <w:noProof/>
          <w:lang w:val="es-MX" w:eastAsia="es-MX"/>
        </w:rPr>
      </w:pPr>
    </w:p>
    <w:p w14:paraId="10C5B34F" w14:textId="77777777" w:rsidR="0078287F" w:rsidRPr="004A03A6" w:rsidRDefault="0078287F" w:rsidP="0078287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bCs/>
          <w:i/>
          <w:iCs/>
          <w:color w:val="000000" w:themeColor="text1"/>
          <w:sz w:val="24"/>
          <w:szCs w:val="24"/>
        </w:rPr>
      </w:pPr>
      <w:r w:rsidRPr="00077E00">
        <w:rPr>
          <w:rFonts w:ascii="Tahoma" w:hAnsi="Tahoma" w:cs="Tahoma"/>
          <w:b/>
          <w:bCs/>
          <w:i/>
          <w:iCs/>
          <w:color w:val="000000" w:themeColor="text1"/>
          <w:sz w:val="24"/>
          <w:szCs w:val="24"/>
        </w:rPr>
        <w:t>Centro de Control Canino</w:t>
      </w:r>
    </w:p>
    <w:p w14:paraId="0B7CA82E" w14:textId="77777777" w:rsidR="0078287F" w:rsidRDefault="0078287F" w:rsidP="0078287F">
      <w:pPr>
        <w:rPr>
          <w:noProof/>
          <w:lang w:val="es-MX" w:eastAsia="es-MX"/>
        </w:rPr>
      </w:pPr>
    </w:p>
    <w:p w14:paraId="484CB551" w14:textId="77777777" w:rsidR="0078287F" w:rsidRPr="00F84901" w:rsidRDefault="0078287F" w:rsidP="0078287F">
      <w:pPr>
        <w:rPr>
          <w:rFonts w:ascii="Tahoma" w:hAnsi="Tahoma" w:cs="Tahoma"/>
          <w:b/>
          <w:bCs/>
          <w:color w:val="000000" w:themeColor="text1"/>
        </w:rPr>
      </w:pPr>
      <w:r w:rsidRPr="00D101B7">
        <w:rPr>
          <w:rFonts w:ascii="Tahoma" w:hAnsi="Tahoma" w:cs="Tahoma"/>
          <w:b/>
          <w:bCs/>
          <w:color w:val="000000" w:themeColor="text1"/>
        </w:rPr>
        <w:t>3.11.1.1.</w:t>
      </w:r>
      <w:r>
        <w:rPr>
          <w:rFonts w:ascii="Tahoma" w:hAnsi="Tahoma" w:cs="Tahoma"/>
          <w:b/>
          <w:bCs/>
          <w:color w:val="000000" w:themeColor="text1"/>
        </w:rPr>
        <w:t>5</w:t>
      </w:r>
      <w:r w:rsidRPr="00D101B7">
        <w:rPr>
          <w:rFonts w:ascii="Tahoma" w:hAnsi="Tahoma" w:cs="Tahoma"/>
          <w:b/>
          <w:bCs/>
          <w:color w:val="000000" w:themeColor="text1"/>
        </w:rPr>
        <w:t xml:space="preserve">.- </w:t>
      </w:r>
      <w:r>
        <w:rPr>
          <w:rFonts w:ascii="Tahoma" w:hAnsi="Tahoma" w:cs="Tahoma"/>
          <w:b/>
          <w:bCs/>
          <w:color w:val="000000" w:themeColor="text1"/>
        </w:rPr>
        <w:t>Realizar actividades de gestoría en materia de salud en beneficio de la población.</w:t>
      </w:r>
    </w:p>
    <w:p w14:paraId="41D4BEA4" w14:textId="77777777" w:rsidR="0078287F" w:rsidRPr="009424B0" w:rsidRDefault="0078287F" w:rsidP="0078287F">
      <w:pPr>
        <w:jc w:val="center"/>
        <w:rPr>
          <w:rFonts w:ascii="Tahoma" w:hAnsi="Tahoma" w:cs="Tahoma"/>
          <w:color w:val="000000" w:themeColor="text1"/>
        </w:rPr>
      </w:pPr>
    </w:p>
    <w:p w14:paraId="19A267BB" w14:textId="77777777" w:rsidR="0078287F" w:rsidRPr="009424B0" w:rsidRDefault="0078287F" w:rsidP="0078287F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b/>
          <w:i/>
          <w:color w:val="000000" w:themeColor="text1"/>
          <w:sz w:val="24"/>
          <w:szCs w:val="24"/>
        </w:rPr>
      </w:pPr>
      <w:r w:rsidRPr="009424B0">
        <w:rPr>
          <w:rFonts w:ascii="Tahoma" w:hAnsi="Tahoma" w:cs="Tahoma"/>
          <w:b/>
          <w:i/>
          <w:color w:val="000000" w:themeColor="text1"/>
          <w:sz w:val="24"/>
          <w:szCs w:val="24"/>
        </w:rPr>
        <w:t>Módulo de Coordinación de Salud en H. Ayuntamiento de Centro.</w:t>
      </w:r>
    </w:p>
    <w:p w14:paraId="067235B9" w14:textId="77777777" w:rsidR="0078287F" w:rsidRPr="009424B0" w:rsidRDefault="0078287F" w:rsidP="0078287F">
      <w:pPr>
        <w:pStyle w:val="Prrafodelista"/>
        <w:spacing w:after="0" w:line="240" w:lineRule="auto"/>
        <w:ind w:left="426"/>
        <w:jc w:val="both"/>
        <w:rPr>
          <w:rFonts w:ascii="Tahoma" w:hAnsi="Tahoma" w:cs="Tahoma"/>
          <w:b/>
          <w:i/>
          <w:color w:val="000000" w:themeColor="text1"/>
          <w:sz w:val="24"/>
          <w:szCs w:val="24"/>
        </w:rPr>
      </w:pPr>
    </w:p>
    <w:p w14:paraId="6683A3F1" w14:textId="1E5B9EC6" w:rsidR="0078287F" w:rsidRDefault="0078287F" w:rsidP="0078287F">
      <w:pPr>
        <w:jc w:val="both"/>
        <w:rPr>
          <w:rFonts w:ascii="Tahoma" w:hAnsi="Tahoma" w:cs="Tahoma"/>
          <w:color w:val="000000" w:themeColor="text1"/>
        </w:rPr>
      </w:pPr>
      <w:r w:rsidRPr="009424B0">
        <w:rPr>
          <w:rFonts w:ascii="Tahoma" w:hAnsi="Tahoma" w:cs="Tahoma"/>
          <w:color w:val="000000" w:themeColor="text1"/>
        </w:rPr>
        <w:t>En el módulo de la Coordinación de Salud se brindó apoyo a los ciudadanos que acudieron buscando un beneficio a través de las</w:t>
      </w:r>
      <w:r w:rsidRPr="00521983">
        <w:rPr>
          <w:rFonts w:ascii="Tahoma" w:hAnsi="Tahoma" w:cs="Tahoma"/>
          <w:color w:val="000000" w:themeColor="text1"/>
        </w:rPr>
        <w:t xml:space="preserve"> acciones</w:t>
      </w:r>
      <w:r w:rsidRPr="009424B0">
        <w:rPr>
          <w:rFonts w:ascii="Tahoma" w:hAnsi="Tahoma" w:cs="Tahoma"/>
          <w:color w:val="000000" w:themeColor="text1"/>
        </w:rPr>
        <w:t xml:space="preserve"> realizadas</w:t>
      </w:r>
      <w:r>
        <w:rPr>
          <w:rFonts w:ascii="Tahoma" w:hAnsi="Tahoma" w:cs="Tahoma"/>
          <w:color w:val="000000" w:themeColor="text1"/>
        </w:rPr>
        <w:t xml:space="preserve"> en el trimestre de julio  a </w:t>
      </w:r>
      <w:r w:rsidR="008F7D23">
        <w:rPr>
          <w:rFonts w:ascii="Tahoma" w:hAnsi="Tahoma" w:cs="Tahoma"/>
          <w:color w:val="000000" w:themeColor="text1"/>
        </w:rPr>
        <w:t>septiembre</w:t>
      </w:r>
      <w:r>
        <w:rPr>
          <w:rFonts w:ascii="Tahoma" w:hAnsi="Tahoma" w:cs="Tahoma"/>
          <w:color w:val="000000" w:themeColor="text1"/>
        </w:rPr>
        <w:t xml:space="preserve"> del presente año, donde se impartieron 16</w:t>
      </w:r>
      <w:r w:rsidR="008F7D23">
        <w:rPr>
          <w:rFonts w:ascii="Tahoma" w:hAnsi="Tahoma" w:cs="Tahoma"/>
          <w:color w:val="000000" w:themeColor="text1"/>
        </w:rPr>
        <w:t>5</w:t>
      </w:r>
      <w:r>
        <w:rPr>
          <w:rFonts w:ascii="Tahoma" w:hAnsi="Tahoma" w:cs="Tahoma"/>
          <w:color w:val="000000" w:themeColor="text1"/>
        </w:rPr>
        <w:t xml:space="preserve"> consultas médicas, se entregaron 1,3</w:t>
      </w:r>
      <w:r w:rsidR="008F7D23">
        <w:rPr>
          <w:rFonts w:ascii="Tahoma" w:hAnsi="Tahoma" w:cs="Tahoma"/>
          <w:color w:val="000000" w:themeColor="text1"/>
        </w:rPr>
        <w:t>90</w:t>
      </w:r>
      <w:r>
        <w:rPr>
          <w:rFonts w:ascii="Tahoma" w:hAnsi="Tahoma" w:cs="Tahoma"/>
          <w:color w:val="000000" w:themeColor="text1"/>
        </w:rPr>
        <w:t xml:space="preserve"> medicamentos donados, se entregaron </w:t>
      </w:r>
      <w:r w:rsidR="008F7D23">
        <w:rPr>
          <w:rFonts w:ascii="Tahoma" w:hAnsi="Tahoma" w:cs="Tahoma"/>
          <w:b/>
          <w:color w:val="000000" w:themeColor="text1"/>
        </w:rPr>
        <w:t>4,112</w:t>
      </w:r>
      <w:r w:rsidRPr="00292285">
        <w:rPr>
          <w:rFonts w:ascii="Tahoma" w:hAnsi="Tahoma" w:cs="Tahoma"/>
          <w:b/>
          <w:color w:val="000000" w:themeColor="text1"/>
        </w:rPr>
        <w:t xml:space="preserve"> kits</w:t>
      </w:r>
      <w:r w:rsidRPr="00292285">
        <w:rPr>
          <w:rFonts w:ascii="Tahoma" w:hAnsi="Tahoma" w:cs="Tahoma"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 xml:space="preserve">de mascarilla quirúrgica de 3 piezas c/u  para evitar el contagio por el virus SARS-CoV2 (covid-19) </w:t>
      </w:r>
      <w:r>
        <w:rPr>
          <w:rFonts w:ascii="Tahoma" w:hAnsi="Tahoma" w:cs="Tahoma"/>
          <w:b/>
          <w:color w:val="000000" w:themeColor="text1"/>
        </w:rPr>
        <w:t>1,</w:t>
      </w:r>
      <w:r w:rsidR="008F7D23">
        <w:rPr>
          <w:rFonts w:ascii="Tahoma" w:hAnsi="Tahoma" w:cs="Tahoma"/>
          <w:b/>
          <w:color w:val="000000" w:themeColor="text1"/>
        </w:rPr>
        <w:t>588</w:t>
      </w:r>
      <w:r w:rsidRPr="00292285">
        <w:rPr>
          <w:rFonts w:ascii="Tahoma" w:hAnsi="Tahoma" w:cs="Tahoma"/>
          <w:b/>
          <w:color w:val="000000" w:themeColor="text1"/>
        </w:rPr>
        <w:t xml:space="preserve"> litros</w:t>
      </w:r>
      <w:r w:rsidRPr="00292285">
        <w:rPr>
          <w:rFonts w:ascii="Tahoma" w:hAnsi="Tahoma" w:cs="Tahoma"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 xml:space="preserve">de gel antibacterial y </w:t>
      </w:r>
      <w:r w:rsidR="008F7D23">
        <w:rPr>
          <w:rFonts w:ascii="Tahoma" w:hAnsi="Tahoma" w:cs="Tahoma"/>
          <w:color w:val="000000" w:themeColor="text1"/>
        </w:rPr>
        <w:t>2,060</w:t>
      </w:r>
      <w:r>
        <w:rPr>
          <w:rFonts w:ascii="Tahoma" w:hAnsi="Tahoma" w:cs="Tahoma"/>
          <w:color w:val="000000" w:themeColor="text1"/>
        </w:rPr>
        <w:t xml:space="preserve"> litros de amonio cuaternario a las jefaturas de cada área del H.Ayuntamiento. Además, </w:t>
      </w:r>
      <w:r w:rsidRPr="006E005B">
        <w:rPr>
          <w:rFonts w:ascii="Tahoma" w:hAnsi="Tahoma" w:cs="Tahoma"/>
          <w:color w:val="000000" w:themeColor="text1"/>
        </w:rPr>
        <w:t xml:space="preserve">se realiza la actividad de vigilancia en filtros de entrada y salida donde se realiza la toma de temperatura y aplicación de gel </w:t>
      </w:r>
      <w:r>
        <w:rPr>
          <w:rFonts w:ascii="Tahoma" w:hAnsi="Tahoma" w:cs="Tahoma"/>
          <w:color w:val="000000" w:themeColor="text1"/>
        </w:rPr>
        <w:t>antibacterial. beneficiando así a los ciudadanos del municipio de Centro.</w:t>
      </w:r>
    </w:p>
    <w:p w14:paraId="3BE6CD46" w14:textId="77777777" w:rsidR="008F7D23" w:rsidRDefault="008F7D23" w:rsidP="0078287F">
      <w:pPr>
        <w:jc w:val="both"/>
        <w:rPr>
          <w:rFonts w:ascii="Tahoma" w:hAnsi="Tahoma" w:cs="Tahoma"/>
          <w:color w:val="000000" w:themeColor="text1"/>
        </w:rPr>
      </w:pPr>
    </w:p>
    <w:p w14:paraId="405AC43E" w14:textId="77777777" w:rsidR="008F7D23" w:rsidRDefault="008F7D23" w:rsidP="0078287F">
      <w:pPr>
        <w:pStyle w:val="NormalWeb"/>
        <w:jc w:val="both"/>
        <w:rPr>
          <w:rFonts w:ascii="Tahoma" w:eastAsiaTheme="minorHAnsi" w:hAnsi="Tahoma" w:cs="Tahoma"/>
          <w:color w:val="000000" w:themeColor="text1"/>
          <w:lang w:val="es-ES" w:eastAsia="en-US"/>
        </w:rPr>
      </w:pPr>
    </w:p>
    <w:p w14:paraId="0289AD0C" w14:textId="3795B1C4" w:rsidR="008F7D23" w:rsidRDefault="008F7D23" w:rsidP="0078287F">
      <w:pPr>
        <w:pStyle w:val="NormalWeb"/>
        <w:jc w:val="both"/>
        <w:rPr>
          <w:rFonts w:ascii="Tahoma" w:eastAsiaTheme="minorHAnsi" w:hAnsi="Tahoma" w:cs="Tahoma"/>
          <w:color w:val="000000" w:themeColor="text1"/>
          <w:lang w:val="es-ES"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504C6420" wp14:editId="57D7BF4C">
            <wp:simplePos x="0" y="0"/>
            <wp:positionH relativeFrom="page">
              <wp:posOffset>-19050</wp:posOffset>
            </wp:positionH>
            <wp:positionV relativeFrom="paragraph">
              <wp:posOffset>-895985</wp:posOffset>
            </wp:positionV>
            <wp:extent cx="7778689" cy="10131133"/>
            <wp:effectExtent l="0" t="0" r="0" b="381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_Secretaría Particula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689" cy="10131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570A0" w14:textId="48C1BAC7" w:rsidR="008F7D23" w:rsidRDefault="008F7D23" w:rsidP="0078287F">
      <w:pPr>
        <w:pStyle w:val="NormalWeb"/>
        <w:jc w:val="both"/>
        <w:rPr>
          <w:rFonts w:ascii="Tahoma" w:eastAsiaTheme="minorHAnsi" w:hAnsi="Tahoma" w:cs="Tahoma"/>
          <w:color w:val="000000" w:themeColor="text1"/>
          <w:lang w:val="es-ES" w:eastAsia="en-US"/>
        </w:rPr>
      </w:pPr>
    </w:p>
    <w:p w14:paraId="144A1EB2" w14:textId="77777777" w:rsidR="008F7D23" w:rsidRDefault="008F7D23" w:rsidP="0078287F">
      <w:pPr>
        <w:pStyle w:val="NormalWeb"/>
        <w:jc w:val="both"/>
        <w:rPr>
          <w:rFonts w:ascii="Tahoma" w:eastAsiaTheme="minorHAnsi" w:hAnsi="Tahoma" w:cs="Tahoma"/>
          <w:color w:val="000000" w:themeColor="text1"/>
          <w:lang w:val="es-ES" w:eastAsia="en-US"/>
        </w:rPr>
      </w:pPr>
    </w:p>
    <w:p w14:paraId="5C6CFCEB" w14:textId="77777777" w:rsidR="008F7D23" w:rsidRDefault="008F7D23" w:rsidP="0078287F">
      <w:pPr>
        <w:pStyle w:val="NormalWeb"/>
        <w:jc w:val="both"/>
        <w:rPr>
          <w:rFonts w:ascii="Tahoma" w:eastAsiaTheme="minorHAnsi" w:hAnsi="Tahoma" w:cs="Tahoma"/>
          <w:color w:val="000000" w:themeColor="text1"/>
          <w:lang w:val="es-ES" w:eastAsia="en-US"/>
        </w:rPr>
      </w:pPr>
    </w:p>
    <w:p w14:paraId="6335350E" w14:textId="1EF1A6B8" w:rsidR="0078287F" w:rsidRPr="006E005B" w:rsidRDefault="0078287F" w:rsidP="0078287F">
      <w:pPr>
        <w:pStyle w:val="NormalWeb"/>
        <w:jc w:val="both"/>
        <w:rPr>
          <w:rFonts w:ascii="Tahoma" w:eastAsiaTheme="minorHAnsi" w:hAnsi="Tahoma" w:cs="Tahoma"/>
          <w:color w:val="000000" w:themeColor="text1"/>
          <w:lang w:val="es-ES" w:eastAsia="en-US"/>
        </w:rPr>
      </w:pPr>
      <w:r>
        <w:rPr>
          <w:rFonts w:ascii="Tahoma" w:eastAsiaTheme="minorHAnsi" w:hAnsi="Tahoma" w:cs="Tahoma"/>
          <w:color w:val="000000" w:themeColor="text1"/>
          <w:lang w:val="es-ES" w:eastAsia="en-US"/>
        </w:rPr>
        <w:t xml:space="preserve">En la campaña de detección oportuna de enfermedades crónico degenerativas HAS y DM2 (hipertensión arterial sistémica y diabetes mellitus), se atendieron a un total de </w:t>
      </w:r>
      <w:r>
        <w:rPr>
          <w:rFonts w:ascii="Tahoma" w:eastAsiaTheme="minorHAnsi" w:hAnsi="Tahoma" w:cs="Tahoma"/>
          <w:b/>
          <w:color w:val="000000" w:themeColor="text1"/>
          <w:lang w:val="es-ES" w:eastAsia="en-US"/>
        </w:rPr>
        <w:t>68</w:t>
      </w:r>
      <w:r w:rsidRPr="00A83D2C">
        <w:rPr>
          <w:rFonts w:ascii="Tahoma" w:eastAsiaTheme="minorHAnsi" w:hAnsi="Tahoma" w:cs="Tahoma"/>
          <w:b/>
          <w:color w:val="000000" w:themeColor="text1"/>
          <w:lang w:val="es-ES" w:eastAsia="en-US"/>
        </w:rPr>
        <w:t xml:space="preserve"> personas</w:t>
      </w:r>
      <w:r>
        <w:rPr>
          <w:rFonts w:ascii="Tahoma" w:eastAsiaTheme="minorHAnsi" w:hAnsi="Tahoma" w:cs="Tahoma"/>
          <w:color w:val="000000" w:themeColor="text1"/>
          <w:lang w:val="es-ES" w:eastAsia="en-US"/>
        </w:rPr>
        <w:t xml:space="preserve"> que acudieron al H. Ayuntamiento de Centro, de los cuales </w:t>
      </w:r>
      <w:r w:rsidR="008F7D23">
        <w:rPr>
          <w:rFonts w:ascii="Tahoma" w:eastAsiaTheme="minorHAnsi" w:hAnsi="Tahoma" w:cs="Tahoma"/>
          <w:color w:val="000000" w:themeColor="text1"/>
          <w:lang w:val="es-ES" w:eastAsia="en-US"/>
        </w:rPr>
        <w:t>59</w:t>
      </w:r>
      <w:r>
        <w:rPr>
          <w:rFonts w:ascii="Tahoma" w:eastAsiaTheme="minorHAnsi" w:hAnsi="Tahoma" w:cs="Tahoma"/>
          <w:color w:val="000000" w:themeColor="text1"/>
          <w:lang w:val="es-ES" w:eastAsia="en-US"/>
        </w:rPr>
        <w:t xml:space="preserve"> fueron tomas de presión arterial, 68 de triglicéridos y 68 muestras de colesterol en sangre, beneficiado así a 247 habitantes del municipio de Centro a través de las </w:t>
      </w:r>
      <w:r w:rsidR="008F7D23">
        <w:rPr>
          <w:rFonts w:ascii="Tahoma" w:eastAsiaTheme="minorHAnsi" w:hAnsi="Tahoma" w:cs="Tahoma"/>
          <w:color w:val="000000" w:themeColor="text1"/>
          <w:lang w:val="es-ES" w:eastAsia="en-US"/>
        </w:rPr>
        <w:t>9,511</w:t>
      </w:r>
      <w:r>
        <w:rPr>
          <w:rFonts w:ascii="Tahoma" w:eastAsiaTheme="minorHAnsi" w:hAnsi="Tahoma" w:cs="Tahoma"/>
          <w:color w:val="000000" w:themeColor="text1"/>
          <w:lang w:val="es-ES" w:eastAsia="en-US"/>
        </w:rPr>
        <w:t xml:space="preserve"> acciones realizadas.</w:t>
      </w:r>
    </w:p>
    <w:p w14:paraId="0B41587E" w14:textId="77777777" w:rsidR="0078287F" w:rsidRPr="00556501" w:rsidRDefault="0078287F" w:rsidP="0078287F">
      <w:pPr>
        <w:rPr>
          <w:rFonts w:ascii="Tahoma" w:hAnsi="Tahoma" w:cs="Tahoma"/>
          <w:b/>
          <w:color w:val="000000" w:themeColor="text1"/>
        </w:rPr>
      </w:pPr>
    </w:p>
    <w:p w14:paraId="359104A2" w14:textId="77777777" w:rsidR="00204F90" w:rsidRDefault="00204F90" w:rsidP="0078287F">
      <w:pPr>
        <w:rPr>
          <w:rFonts w:ascii="Tahoma" w:hAnsi="Tahoma" w:cs="Tahoma"/>
          <w:b/>
          <w:i/>
          <w:color w:val="000000" w:themeColor="text1"/>
        </w:rPr>
      </w:pPr>
    </w:p>
    <w:p w14:paraId="64EC9DA8" w14:textId="159C7426" w:rsidR="0078287F" w:rsidRPr="00556501" w:rsidRDefault="0078287F" w:rsidP="0078287F">
      <w:pPr>
        <w:rPr>
          <w:rFonts w:ascii="Tahoma" w:hAnsi="Tahoma" w:cs="Tahoma"/>
          <w:b/>
          <w:i/>
          <w:color w:val="000000" w:themeColor="text1"/>
        </w:rPr>
      </w:pPr>
      <w:r w:rsidRPr="00556501">
        <w:rPr>
          <w:rFonts w:ascii="Tahoma" w:hAnsi="Tahoma" w:cs="Tahoma"/>
          <w:b/>
          <w:i/>
          <w:color w:val="000000" w:themeColor="text1"/>
        </w:rPr>
        <w:t xml:space="preserve">Gestión médica </w:t>
      </w:r>
    </w:p>
    <w:p w14:paraId="64692599" w14:textId="6E63FFA9" w:rsidR="0078287F" w:rsidRPr="00556501" w:rsidRDefault="0078287F" w:rsidP="0078287F">
      <w:pPr>
        <w:rPr>
          <w:rFonts w:ascii="Tahoma" w:hAnsi="Tahoma" w:cs="Tahoma"/>
          <w:b/>
          <w:color w:val="000000" w:themeColor="text1"/>
        </w:rPr>
      </w:pPr>
    </w:p>
    <w:p w14:paraId="30D44A2E" w14:textId="2F1FC040" w:rsidR="0078287F" w:rsidRPr="00556501" w:rsidRDefault="0078287F" w:rsidP="0078287F">
      <w:pPr>
        <w:rPr>
          <w:rFonts w:ascii="Tahoma" w:hAnsi="Tahoma" w:cs="Tahoma"/>
          <w:color w:val="000000" w:themeColor="text1"/>
        </w:rPr>
      </w:pPr>
      <w:r w:rsidRPr="00556501">
        <w:rPr>
          <w:rFonts w:ascii="Tahoma" w:hAnsi="Tahoma" w:cs="Tahoma"/>
          <w:color w:val="000000" w:themeColor="text1"/>
        </w:rPr>
        <w:t xml:space="preserve">Se atendieron a un total </w:t>
      </w:r>
      <w:r w:rsidRPr="00556501">
        <w:rPr>
          <w:rFonts w:ascii="Tahoma" w:hAnsi="Tahoma" w:cs="Tahoma"/>
          <w:b/>
          <w:color w:val="000000" w:themeColor="text1"/>
        </w:rPr>
        <w:t>de 9 pacientes</w:t>
      </w:r>
      <w:r w:rsidRPr="00556501">
        <w:rPr>
          <w:rFonts w:ascii="Tahoma" w:hAnsi="Tahoma" w:cs="Tahoma"/>
          <w:color w:val="000000" w:themeColor="text1"/>
        </w:rPr>
        <w:t xml:space="preserve"> que acudieron a la </w:t>
      </w:r>
      <w:r w:rsidR="00204F90" w:rsidRPr="00556501">
        <w:rPr>
          <w:rFonts w:ascii="Tahoma" w:hAnsi="Tahoma" w:cs="Tahoma"/>
          <w:color w:val="000000" w:themeColor="text1"/>
        </w:rPr>
        <w:t>Coordinación</w:t>
      </w:r>
      <w:r w:rsidRPr="00556501">
        <w:rPr>
          <w:rFonts w:ascii="Tahoma" w:hAnsi="Tahoma" w:cs="Tahoma"/>
          <w:color w:val="000000" w:themeColor="text1"/>
        </w:rPr>
        <w:t xml:space="preserve"> de Salud en busca de un apoyo, donde se les brindo consulta médica y se donaron un total de </w:t>
      </w:r>
      <w:r w:rsidRPr="00556501">
        <w:rPr>
          <w:rFonts w:ascii="Tahoma" w:hAnsi="Tahoma" w:cs="Tahoma"/>
          <w:b/>
          <w:color w:val="000000" w:themeColor="text1"/>
        </w:rPr>
        <w:t xml:space="preserve">16 </w:t>
      </w:r>
      <w:r w:rsidRPr="00556501">
        <w:rPr>
          <w:rFonts w:ascii="Tahoma" w:hAnsi="Tahoma" w:cs="Tahoma"/>
          <w:color w:val="000000" w:themeColor="text1"/>
        </w:rPr>
        <w:t>medicamentos.</w:t>
      </w:r>
    </w:p>
    <w:p w14:paraId="5B2E9A41" w14:textId="77777777" w:rsidR="0078287F" w:rsidRDefault="0078287F" w:rsidP="0078287F">
      <w:pPr>
        <w:rPr>
          <w:rFonts w:ascii="Tahoma" w:hAnsi="Tahoma" w:cs="Tahoma"/>
          <w:bCs/>
          <w:iCs/>
          <w:color w:val="404040" w:themeColor="text1" w:themeTint="BF"/>
          <w:lang w:val="es-MX"/>
        </w:rPr>
      </w:pPr>
    </w:p>
    <w:p w14:paraId="25E09DC3" w14:textId="77777777" w:rsidR="0078287F" w:rsidRDefault="0078287F" w:rsidP="0078287F">
      <w:pPr>
        <w:tabs>
          <w:tab w:val="left" w:pos="6480"/>
        </w:tabs>
        <w:ind w:firstLine="360"/>
        <w:rPr>
          <w:rFonts w:ascii="Tahoma" w:hAnsi="Tahoma" w:cs="Tahoma"/>
          <w:color w:val="404040" w:themeColor="text1" w:themeTint="BF"/>
        </w:rPr>
      </w:pPr>
      <w:r>
        <w:rPr>
          <w:rFonts w:ascii="Tahoma" w:hAnsi="Tahoma" w:cs="Tahoma"/>
          <w:color w:val="404040" w:themeColor="text1" w:themeTint="BF"/>
        </w:rPr>
        <w:tab/>
      </w:r>
    </w:p>
    <w:p w14:paraId="3510F5C4" w14:textId="77777777" w:rsidR="0078287F" w:rsidRPr="00D101B7" w:rsidRDefault="0078287F" w:rsidP="0078287F">
      <w:pPr>
        <w:jc w:val="center"/>
        <w:rPr>
          <w:rFonts w:ascii="Tahoma" w:hAnsi="Tahoma" w:cs="Tahoma"/>
          <w:b/>
          <w:bCs/>
          <w:color w:val="000000" w:themeColor="text1"/>
        </w:rPr>
      </w:pPr>
    </w:p>
    <w:p w14:paraId="50B12C91" w14:textId="77777777" w:rsidR="00604BD5" w:rsidRDefault="00604BD5"/>
    <w:sectPr w:rsidR="00604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54319"/>
    <w:multiLevelType w:val="hybridMultilevel"/>
    <w:tmpl w:val="212E5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87F"/>
    <w:rsid w:val="00204F90"/>
    <w:rsid w:val="00604BD5"/>
    <w:rsid w:val="0078287F"/>
    <w:rsid w:val="008A75E5"/>
    <w:rsid w:val="008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B183E"/>
  <w15:chartTrackingRefBased/>
  <w15:docId w15:val="{A69273F2-73DE-49DD-B78E-8FAF8E89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87F"/>
    <w:pPr>
      <w:spacing w:after="0" w:line="240" w:lineRule="auto"/>
    </w:pPr>
    <w:rPr>
      <w:rFonts w:ascii="Arial" w:hAnsi="Arial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287F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es-MX"/>
    </w:rPr>
  </w:style>
  <w:style w:type="paragraph" w:styleId="NormalWeb">
    <w:name w:val="Normal (Web)"/>
    <w:basedOn w:val="Normal"/>
    <w:uiPriority w:val="99"/>
    <w:unhideWhenUsed/>
    <w:rsid w:val="0078287F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EPTIEMBRE%202021\TRIMESTRAL\ARCHIVO%20GRAFICA%20ABRIL%20MAYO%20JUNIO%202021%20UMM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GRAFICA</a:t>
            </a:r>
            <a:r>
              <a:rPr lang="en-US" baseline="0"/>
              <a:t> </a:t>
            </a:r>
            <a:r>
              <a:rPr lang="en-US"/>
              <a:t>TRIMESTRAL </a:t>
            </a:r>
            <a:r>
              <a:rPr lang="en-US" baseline="0"/>
              <a:t>DE ACCIONES Y BENEFICIADOS DE LA UNIDAD MÉDICA MÓVIL DE MASTOGRAFIA Y ULTRASONIDO </a:t>
            </a:r>
            <a:endParaRPr lang="en-US"/>
          </a:p>
        </c:rich>
      </c:tx>
      <c:layout>
        <c:manualLayout>
          <c:xMode val="edge"/>
          <c:yMode val="edge"/>
          <c:x val="0.17300997639778654"/>
          <c:y val="3.70370370370370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'[ARCHIVO GRAFICA ABRIL MAYO JUNIO 2021 UMM.xlsx]Hoja1'!$B$25</c:f>
              <c:strCache>
                <c:ptCount val="1"/>
                <c:pt idx="0">
                  <c:v>ACCIONES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'[ARCHIVO GRAFICA ABRIL MAYO JUNIO 2021 UMM.xlsx]Hoja1'!$C$24:$F$24</c:f>
              <c:strCache>
                <c:ptCount val="4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  <c:pt idx="3">
                  <c:v>TOTAL</c:v>
                </c:pt>
              </c:strCache>
            </c:strRef>
          </c:cat>
          <c:val>
            <c:numRef>
              <c:f>'[ARCHIVO GRAFICA ABRIL MAYO JUNIO 2021 UMM.xlsx]Hoja1'!$C$25:$F$25</c:f>
              <c:numCache>
                <c:formatCode>General</c:formatCode>
                <c:ptCount val="4"/>
                <c:pt idx="0">
                  <c:v>732</c:v>
                </c:pt>
                <c:pt idx="1">
                  <c:v>884</c:v>
                </c:pt>
                <c:pt idx="2">
                  <c:v>228</c:v>
                </c:pt>
                <c:pt idx="3">
                  <c:v>1844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49-4B07-AFB5-2E0F656D3099}"/>
            </c:ext>
          </c:extLst>
        </c:ser>
        <c:ser>
          <c:idx val="1"/>
          <c:order val="1"/>
          <c:tx>
            <c:strRef>
              <c:f>'[ARCHIVO GRAFICA ABRIL MAYO JUNIO 2021 UMM.xlsx]Hoja1'!$B$26</c:f>
              <c:strCache>
                <c:ptCount val="1"/>
                <c:pt idx="0">
                  <c:v>BENEFICIADOS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'[ARCHIVO GRAFICA ABRIL MAYO JUNIO 2021 UMM.xlsx]Hoja1'!$C$24:$F$24</c:f>
              <c:strCache>
                <c:ptCount val="4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  <c:pt idx="3">
                  <c:v>TOTAL</c:v>
                </c:pt>
              </c:strCache>
            </c:strRef>
          </c:cat>
          <c:val>
            <c:numRef>
              <c:f>'[ARCHIVO GRAFICA ABRIL MAYO JUNIO 2021 UMM.xlsx]Hoja1'!$C$26:$F$26</c:f>
              <c:numCache>
                <c:formatCode>General</c:formatCode>
                <c:ptCount val="4"/>
                <c:pt idx="0">
                  <c:v>317</c:v>
                </c:pt>
                <c:pt idx="1">
                  <c:v>389</c:v>
                </c:pt>
                <c:pt idx="2">
                  <c:v>62</c:v>
                </c:pt>
                <c:pt idx="3">
                  <c:v>768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49-4B07-AFB5-2E0F656D30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21143696"/>
        <c:axId val="1821139536"/>
      </c:barChart>
      <c:catAx>
        <c:axId val="1821143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821139536"/>
        <c:crosses val="autoZero"/>
        <c:auto val="1"/>
        <c:lblAlgn val="ctr"/>
        <c:lblOffset val="100"/>
        <c:noMultiLvlLbl val="0"/>
      </c:catAx>
      <c:valAx>
        <c:axId val="1821139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821143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746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</dc:creator>
  <cp:keywords/>
  <dc:description/>
  <cp:lastModifiedBy>Auri</cp:lastModifiedBy>
  <cp:revision>3</cp:revision>
  <dcterms:created xsi:type="dcterms:W3CDTF">2021-09-20T15:27:00Z</dcterms:created>
  <dcterms:modified xsi:type="dcterms:W3CDTF">2021-09-25T14:32:00Z</dcterms:modified>
</cp:coreProperties>
</file>