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BB" w:rsidRPr="00131BBB" w:rsidRDefault="00131BBB" w:rsidP="00131BBB">
      <w:pPr>
        <w:spacing w:line="276" w:lineRule="auto"/>
        <w:ind w:left="-851"/>
        <w:jc w:val="center"/>
        <w:rPr>
          <w:rFonts w:cs="Arial"/>
          <w:b/>
          <w:szCs w:val="22"/>
          <w:u w:val="single"/>
        </w:rPr>
      </w:pPr>
      <w:r w:rsidRPr="00131BBB">
        <w:rPr>
          <w:rFonts w:cs="Arial"/>
          <w:b/>
          <w:szCs w:val="22"/>
          <w:u w:val="single"/>
        </w:rPr>
        <w:t>COORDINADOR</w:t>
      </w: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2"/>
        </w:rPr>
      </w:pPr>
    </w:p>
    <w:p w:rsidR="00131BBB" w:rsidRPr="004B2AB7" w:rsidRDefault="00131BBB" w:rsidP="00131BB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4B2AB7">
        <w:rPr>
          <w:rFonts w:cs="Arial"/>
          <w:b/>
          <w:szCs w:val="22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FF78EF" w:rsidTr="005E20CD">
        <w:tc>
          <w:tcPr>
            <w:tcW w:w="4237" w:type="dxa"/>
            <w:shd w:val="clear" w:color="auto" w:fill="FFC000"/>
          </w:tcPr>
          <w:p w:rsidR="00131BBB" w:rsidRPr="00FF78EF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Coordinador del Sistema de Agua y Saneamiento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FF78EF" w:rsidTr="005E20CD">
        <w:tc>
          <w:tcPr>
            <w:tcW w:w="4237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SAS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FF78EF" w:rsidTr="005E20CD">
        <w:tc>
          <w:tcPr>
            <w:tcW w:w="4237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Presidente Municipal</w:t>
            </w:r>
            <w:r>
              <w:rPr>
                <w:rFonts w:cs="Arial"/>
                <w:szCs w:val="20"/>
              </w:rPr>
              <w:t>, Secretario del Ayuntamiento.</w:t>
            </w:r>
          </w:p>
        </w:tc>
      </w:tr>
      <w:tr w:rsidR="00131BBB" w:rsidRPr="00FF78EF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FF78EF" w:rsidRDefault="00131BBB" w:rsidP="005E20CD">
            <w:pPr>
              <w:tabs>
                <w:tab w:val="center" w:pos="2010"/>
              </w:tabs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Subcoordinadores y </w:t>
            </w:r>
            <w:r>
              <w:rPr>
                <w:rFonts w:cs="Arial"/>
                <w:szCs w:val="20"/>
              </w:rPr>
              <w:t>Titulares de las Unidades.</w:t>
            </w:r>
          </w:p>
        </w:tc>
      </w:tr>
      <w:tr w:rsidR="00131BBB" w:rsidRPr="00FF78EF" w:rsidTr="005E20CD">
        <w:tc>
          <w:tcPr>
            <w:tcW w:w="10774" w:type="dxa"/>
            <w:gridSpan w:val="3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FF78EF" w:rsidTr="005E20CD">
        <w:tc>
          <w:tcPr>
            <w:tcW w:w="5813" w:type="dxa"/>
            <w:gridSpan w:val="2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que integran la </w:t>
            </w:r>
            <w:r>
              <w:rPr>
                <w:rFonts w:cs="Arial"/>
                <w:szCs w:val="20"/>
              </w:rPr>
              <w:t>A</w:t>
            </w:r>
            <w:r w:rsidRPr="007F64BA">
              <w:rPr>
                <w:rFonts w:cs="Arial"/>
                <w:szCs w:val="20"/>
              </w:rPr>
              <w:t xml:space="preserve">dministración </w:t>
            </w:r>
            <w:r>
              <w:rPr>
                <w:rFonts w:cs="Arial"/>
                <w:szCs w:val="20"/>
              </w:rPr>
              <w:t>P</w:t>
            </w:r>
            <w:r w:rsidRPr="007F64BA">
              <w:rPr>
                <w:rFonts w:cs="Arial"/>
                <w:szCs w:val="20"/>
              </w:rPr>
              <w:t xml:space="preserve">ública </w:t>
            </w:r>
            <w:r>
              <w:rPr>
                <w:rFonts w:cs="Arial"/>
                <w:szCs w:val="20"/>
              </w:rPr>
              <w:t>M</w:t>
            </w:r>
            <w:r w:rsidRPr="007F64BA">
              <w:rPr>
                <w:rFonts w:cs="Arial"/>
                <w:szCs w:val="20"/>
              </w:rPr>
              <w:t>unicipal</w:t>
            </w:r>
          </w:p>
          <w:p w:rsidR="00131BBB" w:rsidRPr="007F64B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Coordinar, organizar y poner en marcha acciones, programas y proyectos del Gobierno Municipal.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seguimiento de actividades y programas.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atención a solicitudes de información.</w:t>
            </w: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a la solución de problemáticas relacionadas con la infraestructura hidráulica.</w:t>
            </w: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Privada, Asociaciones, Organizaciones No Gubernamentales (</w:t>
            </w:r>
            <w:proofErr w:type="spellStart"/>
            <w:r>
              <w:rPr>
                <w:rFonts w:cs="Arial"/>
                <w:szCs w:val="20"/>
              </w:rPr>
              <w:t>ONG’s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obtener y llevar a cabo proyectos de inversiones en beneficio de los ciudadanos del municipio de Centro. 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Colaborar a fin  de obtener capacitación y estudios de profesionalización del personal del área.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la planeación de programas y acciones relacionadas con la infraestructura del sistema</w:t>
            </w: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 procesos de mejora regulatoria y mejora continua.</w:t>
            </w:r>
          </w:p>
        </w:tc>
      </w:tr>
    </w:tbl>
    <w:p w:rsidR="00131BBB" w:rsidRPr="00DF5D0F" w:rsidRDefault="00131BBB" w:rsidP="00131BB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FF78EF" w:rsidTr="005E20CD">
        <w:tc>
          <w:tcPr>
            <w:tcW w:w="10774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FF78EF" w:rsidTr="005E20CD">
        <w:tc>
          <w:tcPr>
            <w:tcW w:w="10774" w:type="dxa"/>
          </w:tcPr>
          <w:p w:rsidR="00131BBB" w:rsidRPr="00A82AF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A82AFF">
              <w:rPr>
                <w:rFonts w:cs="Arial"/>
                <w:szCs w:val="20"/>
              </w:rPr>
              <w:t xml:space="preserve">Coordinar acciones para la operación y  mantenimiento de la infraestructura hidráulica y sanitaria, así como del control </w:t>
            </w:r>
            <w:r>
              <w:rPr>
                <w:rFonts w:cs="Arial"/>
                <w:szCs w:val="20"/>
              </w:rPr>
              <w:t>y</w:t>
            </w:r>
            <w:r w:rsidRPr="00A82AFF">
              <w:rPr>
                <w:rFonts w:cs="Arial"/>
                <w:szCs w:val="20"/>
              </w:rPr>
              <w:t xml:space="preserve"> la calidad del agua para proporcionar un eficiente servicio de distribución de agua potable y alcantarillado sanitario y pluvial a la población del Municipio de Centro.</w:t>
            </w:r>
          </w:p>
        </w:tc>
      </w:tr>
    </w:tbl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FF78EF" w:rsidTr="005E20CD">
        <w:tc>
          <w:tcPr>
            <w:tcW w:w="10774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FF78EF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Pr="004F286A">
              <w:rPr>
                <w:rFonts w:cs="Arial"/>
                <w:szCs w:val="20"/>
              </w:rPr>
              <w:t xml:space="preserve"> Programar, controlar y evaluar las actividad</w:t>
            </w:r>
            <w:r>
              <w:rPr>
                <w:rFonts w:cs="Arial"/>
                <w:szCs w:val="20"/>
              </w:rPr>
              <w:t>es operativas y administrativas.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Conducir las relaciones del Ó</w:t>
            </w:r>
            <w:r>
              <w:rPr>
                <w:rFonts w:cs="Arial"/>
                <w:szCs w:val="20"/>
              </w:rPr>
              <w:t>rgano con las demás instancias Estatales, Federales y M</w:t>
            </w:r>
            <w:r w:rsidRPr="004F286A">
              <w:rPr>
                <w:rFonts w:cs="Arial"/>
                <w:szCs w:val="20"/>
              </w:rPr>
              <w:t>unicipales, en</w:t>
            </w:r>
            <w:r>
              <w:rPr>
                <w:rFonts w:cs="Arial"/>
                <w:szCs w:val="20"/>
              </w:rPr>
              <w:t xml:space="preserve"> los asuntos de su competencia.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Establecer las medidas necesarias para el mejor funcionamie</w:t>
            </w:r>
            <w:r>
              <w:rPr>
                <w:rFonts w:cs="Arial"/>
                <w:szCs w:val="20"/>
              </w:rPr>
              <w:t>nto del Órgano.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Coordinar</w:t>
            </w:r>
            <w:r w:rsidRPr="004F286A">
              <w:rPr>
                <w:rFonts w:cs="Arial"/>
                <w:szCs w:val="20"/>
              </w:rPr>
              <w:t xml:space="preserve"> las actividades técnicas, administrativas y financieras del mismo, para lograr una </w:t>
            </w:r>
            <w:r>
              <w:rPr>
                <w:rFonts w:cs="Arial"/>
                <w:szCs w:val="20"/>
              </w:rPr>
              <w:t>mayor eficiencia y economía.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Dirigir la política del Órgano, de acuer</w:t>
            </w:r>
            <w:r>
              <w:rPr>
                <w:rFonts w:cs="Arial"/>
                <w:szCs w:val="20"/>
              </w:rPr>
              <w:t>do con la legislación aplicable.</w:t>
            </w:r>
          </w:p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Someter</w:t>
            </w:r>
            <w:r w:rsidRPr="004F286A">
              <w:rPr>
                <w:rFonts w:cs="Arial"/>
                <w:szCs w:val="20"/>
              </w:rPr>
              <w:t xml:space="preserve"> en su caso, a la aprobación del Presidente Municipal, las normas, políticas, criterios, sistemas y procedimientos o</w:t>
            </w:r>
            <w:r>
              <w:rPr>
                <w:rFonts w:cs="Arial"/>
                <w:szCs w:val="20"/>
              </w:rPr>
              <w:t>perativos que rijan al Sistema.</w:t>
            </w:r>
          </w:p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Dentro de</w:t>
            </w:r>
            <w:r>
              <w:rPr>
                <w:rFonts w:cs="Arial"/>
                <w:szCs w:val="20"/>
              </w:rPr>
              <w:t xml:space="preserve">l ámbito </w:t>
            </w:r>
            <w:r w:rsidRPr="004F286A">
              <w:rPr>
                <w:rFonts w:cs="Arial"/>
                <w:szCs w:val="20"/>
              </w:rPr>
              <w:t>de su competencia coordinar con otros servidores públicos del H. Ayuntamiento la</w:t>
            </w:r>
            <w:r>
              <w:rPr>
                <w:rFonts w:cs="Arial"/>
                <w:szCs w:val="20"/>
              </w:rPr>
              <w:t>s actividades de orden público.</w:t>
            </w: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131BBB" w:rsidRPr="004F286A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FF78EF" w:rsidTr="005E20CD">
        <w:tc>
          <w:tcPr>
            <w:tcW w:w="10774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Pr="004F286A">
              <w:rPr>
                <w:rFonts w:cs="Arial"/>
                <w:szCs w:val="20"/>
              </w:rPr>
              <w:t>Ingeniería Civil – Ingeniería Hidráulica</w:t>
            </w:r>
            <w:r>
              <w:rPr>
                <w:rFonts w:cs="Arial"/>
                <w:szCs w:val="20"/>
              </w:rPr>
              <w:t>).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ejercicio en materia de Hidráulica.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 de Recursos Humanos, Administración de Recursos Materiales, Ingeniería Hidráulica, Ingeniería Civil, Ingeniería Electromecánica, Desarrollo Organizacional, Control Presupuestal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Planeación y programación del trabajo, Actitud de servicio, Toma de decisiones, Liderazgo, Manejo de conflictos, Organización, Manejo de relaciones interpersonales, Trabajo en equipo, Responsabilidad, Excelencia y calidad, Inteligencia emocional, Honestidad, Lealtad, Consistencia y firmeza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96751A" w:rsidRDefault="004676C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Pr="00131BBB" w:rsidRDefault="00131BBB" w:rsidP="00131BBB">
      <w:pPr>
        <w:jc w:val="center"/>
        <w:rPr>
          <w:b/>
          <w:u w:val="single"/>
        </w:rPr>
      </w:pPr>
      <w:r w:rsidRPr="00131BBB">
        <w:rPr>
          <w:b/>
          <w:u w:val="single"/>
        </w:rPr>
        <w:t>TITULAR UNIDAD TÉCNICA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Técnica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Coordinador.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</w:t>
            </w:r>
            <w:r>
              <w:rPr>
                <w:rFonts w:cs="Arial"/>
                <w:szCs w:val="20"/>
              </w:rPr>
              <w:t>a la Unidad Técnica.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  <w:r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 w:val="restart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</w:t>
            </w:r>
            <w:r w:rsidRPr="004F286A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 xml:space="preserve">dar </w:t>
            </w:r>
            <w:r w:rsidRPr="004F286A">
              <w:rPr>
                <w:rFonts w:cs="Arial"/>
                <w:szCs w:val="20"/>
              </w:rPr>
              <w:t xml:space="preserve">seguimiento </w:t>
            </w:r>
            <w:r>
              <w:rPr>
                <w:rFonts w:cs="Arial"/>
                <w:szCs w:val="20"/>
              </w:rPr>
              <w:t xml:space="preserve">a las </w:t>
            </w:r>
            <w:r w:rsidRPr="004F286A">
              <w:rPr>
                <w:rFonts w:cs="Arial"/>
                <w:szCs w:val="20"/>
              </w:rPr>
              <w:t>solicitudes ciudadanas</w:t>
            </w:r>
            <w:r>
              <w:rPr>
                <w:rFonts w:cs="Arial"/>
                <w:szCs w:val="20"/>
              </w:rPr>
              <w:t>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Aportar información y/o documentación a fin de elaborar los Informes ejecutivos.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Tratar asuntos relacionados con proyectos de inversión.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  <w:r>
              <w:rPr>
                <w:rFonts w:cs="Arial"/>
                <w:szCs w:val="20"/>
              </w:rPr>
              <w:t>del Ayuntamiento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Direcciones y Coordinaciones</w:t>
            </w:r>
            <w:r w:rsidRPr="004F286A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del </w:t>
            </w:r>
            <w:r w:rsidRPr="004F286A">
              <w:rPr>
                <w:rFonts w:cs="Arial"/>
                <w:szCs w:val="20"/>
              </w:rPr>
              <w:t xml:space="preserve">Gobierno </w:t>
            </w:r>
            <w:r>
              <w:rPr>
                <w:rFonts w:cs="Arial"/>
                <w:szCs w:val="20"/>
              </w:rPr>
              <w:t>Estatal y Federal.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</w:t>
            </w:r>
            <w:r>
              <w:rPr>
                <w:rFonts w:cs="Arial"/>
                <w:szCs w:val="20"/>
              </w:rPr>
              <w:t>acciones</w:t>
            </w:r>
            <w:r w:rsidRPr="004F286A">
              <w:rPr>
                <w:rFonts w:cs="Arial"/>
                <w:szCs w:val="20"/>
              </w:rPr>
              <w:t xml:space="preserve"> para atender </w:t>
            </w:r>
            <w:r>
              <w:rPr>
                <w:rFonts w:cs="Arial"/>
                <w:szCs w:val="20"/>
              </w:rPr>
              <w:t>demandas ciudadanas</w:t>
            </w:r>
            <w:r w:rsidRPr="004F286A">
              <w:rPr>
                <w:rFonts w:cs="Arial"/>
                <w:szCs w:val="20"/>
              </w:rPr>
              <w:t>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Proporcionar información  a los medios de comunicación.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acciones con la finalidad de definir  proyectos de inversión.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Contratistas, Proveedores, Medios de Comunicación</w:t>
            </w:r>
            <w:r>
              <w:rPr>
                <w:rFonts w:cs="Arial"/>
                <w:szCs w:val="20"/>
              </w:rPr>
              <w:t>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sesorar </w:t>
            </w:r>
            <w:r>
              <w:rPr>
                <w:rFonts w:cs="Arial"/>
                <w:szCs w:val="20"/>
              </w:rPr>
              <w:t>y a</w:t>
            </w:r>
            <w:r w:rsidRPr="004F286A">
              <w:rPr>
                <w:rFonts w:cs="Arial"/>
                <w:szCs w:val="20"/>
              </w:rPr>
              <w:t xml:space="preserve">poyar </w:t>
            </w:r>
            <w:r>
              <w:rPr>
                <w:rFonts w:cs="Arial"/>
                <w:szCs w:val="20"/>
              </w:rPr>
              <w:t xml:space="preserve">técnicamente </w:t>
            </w:r>
            <w:r w:rsidRPr="004F286A">
              <w:rPr>
                <w:rFonts w:cs="Arial"/>
                <w:szCs w:val="20"/>
              </w:rPr>
              <w:t>a la Coordinación del Sistema de Agua y Saneamiento</w:t>
            </w:r>
            <w:r>
              <w:rPr>
                <w:rFonts w:cs="Arial"/>
                <w:szCs w:val="20"/>
              </w:rPr>
              <w:t xml:space="preserve">; así como de manera indirecta </w:t>
            </w:r>
            <w:r w:rsidRPr="004F286A">
              <w:rPr>
                <w:rFonts w:cs="Arial"/>
                <w:szCs w:val="20"/>
              </w:rPr>
              <w:t>en lo relativo a la legalidad tanto Jurídica como Administrativa</w:t>
            </w:r>
            <w:r>
              <w:rPr>
                <w:rFonts w:cs="Arial"/>
                <w:szCs w:val="20"/>
              </w:rPr>
              <w:t>mente,</w:t>
            </w:r>
            <w:r w:rsidRPr="004F286A">
              <w:rPr>
                <w:rFonts w:cs="Arial"/>
                <w:szCs w:val="20"/>
              </w:rPr>
              <w:t xml:space="preserve"> de la prestación de los servicios de agua potable y alcantarillado a la población del Municipio de Centro.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Organizar</w:t>
            </w:r>
            <w:r w:rsidRPr="004F286A">
              <w:rPr>
                <w:rFonts w:cs="Arial"/>
                <w:szCs w:val="20"/>
              </w:rPr>
              <w:t xml:space="preserve"> la agenda del </w:t>
            </w:r>
            <w:r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 xml:space="preserve">Coordinador para el desarrollo de </w:t>
            </w:r>
            <w:r>
              <w:rPr>
                <w:rFonts w:cs="Arial"/>
                <w:szCs w:val="20"/>
              </w:rPr>
              <w:t>sus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actividades.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Acordar con el </w:t>
            </w:r>
            <w:r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>Coordinador la organización de sus actividades que se relacionen con actos públicos en donde se requiera la repre</w:t>
            </w:r>
            <w:r>
              <w:rPr>
                <w:rFonts w:cs="Arial"/>
                <w:szCs w:val="20"/>
              </w:rPr>
              <w:t>sentación del Organismo.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las comparecencias y presentaciones del </w:t>
            </w:r>
            <w:r>
              <w:rPr>
                <w:rFonts w:cs="Arial"/>
                <w:szCs w:val="20"/>
              </w:rPr>
              <w:t xml:space="preserve">C. Coordinador, en </w:t>
            </w:r>
            <w:r w:rsidRPr="004F286A">
              <w:rPr>
                <w:rFonts w:cs="Arial"/>
                <w:szCs w:val="20"/>
              </w:rPr>
              <w:t xml:space="preserve">reuniones </w:t>
            </w:r>
            <w:r>
              <w:rPr>
                <w:rFonts w:cs="Arial"/>
                <w:szCs w:val="20"/>
              </w:rPr>
              <w:t>con</w:t>
            </w:r>
            <w:r w:rsidRPr="004F286A">
              <w:rPr>
                <w:rFonts w:cs="Arial"/>
                <w:szCs w:val="20"/>
              </w:rPr>
              <w:t xml:space="preserve"> dependencias u organismo</w:t>
            </w:r>
            <w:r>
              <w:rPr>
                <w:rFonts w:cs="Arial"/>
                <w:szCs w:val="20"/>
              </w:rPr>
              <w:t>s del sector público y privado.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Definir en coordinación con los </w:t>
            </w:r>
            <w:r>
              <w:rPr>
                <w:rFonts w:cs="Arial"/>
                <w:szCs w:val="20"/>
              </w:rPr>
              <w:t xml:space="preserve">Titulares de las Subcoordinaciones y Unidades, </w:t>
            </w:r>
            <w:r w:rsidRPr="004F286A">
              <w:rPr>
                <w:rFonts w:cs="Arial"/>
                <w:szCs w:val="20"/>
              </w:rPr>
              <w:t xml:space="preserve">temas </w:t>
            </w:r>
            <w:r>
              <w:rPr>
                <w:rFonts w:cs="Arial"/>
                <w:szCs w:val="20"/>
              </w:rPr>
              <w:t>y acuerdos que deban</w:t>
            </w:r>
            <w:r w:rsidRPr="004F286A">
              <w:rPr>
                <w:rFonts w:cs="Arial"/>
                <w:szCs w:val="20"/>
              </w:rPr>
              <w:t xml:space="preserve"> someterse a la aprobación </w:t>
            </w:r>
            <w:r>
              <w:rPr>
                <w:rFonts w:cs="Arial"/>
                <w:szCs w:val="20"/>
              </w:rPr>
              <w:t>del C.</w:t>
            </w:r>
            <w:r w:rsidRPr="004F286A">
              <w:rPr>
                <w:rFonts w:cs="Arial"/>
                <w:szCs w:val="20"/>
              </w:rPr>
              <w:t xml:space="preserve"> Presidente Municipal </w:t>
            </w:r>
            <w:r>
              <w:rPr>
                <w:rFonts w:cs="Arial"/>
                <w:szCs w:val="20"/>
              </w:rPr>
              <w:t xml:space="preserve">y en consecuencia </w:t>
            </w:r>
            <w:r w:rsidRPr="004F286A">
              <w:rPr>
                <w:rFonts w:cs="Arial"/>
                <w:szCs w:val="20"/>
              </w:rPr>
              <w:t xml:space="preserve">del </w:t>
            </w:r>
            <w:r>
              <w:rPr>
                <w:rFonts w:cs="Arial"/>
                <w:szCs w:val="20"/>
              </w:rPr>
              <w:t>Cabildo.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Dar seguimiento 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 los acuerdos tomados </w:t>
            </w:r>
            <w:r>
              <w:rPr>
                <w:rFonts w:cs="Arial"/>
                <w:szCs w:val="20"/>
              </w:rPr>
              <w:t xml:space="preserve">en </w:t>
            </w:r>
            <w:r w:rsidRPr="004F286A">
              <w:rPr>
                <w:rFonts w:cs="Arial"/>
                <w:szCs w:val="20"/>
              </w:rPr>
              <w:t xml:space="preserve">las reuniones </w:t>
            </w:r>
            <w:r>
              <w:rPr>
                <w:rFonts w:cs="Arial"/>
                <w:szCs w:val="20"/>
              </w:rPr>
              <w:t xml:space="preserve">semanales llevadas a cabo, para su debido </w:t>
            </w:r>
            <w:r w:rsidRPr="004F286A">
              <w:rPr>
                <w:rFonts w:cs="Arial"/>
                <w:szCs w:val="20"/>
              </w:rPr>
              <w:t>cumplimiento</w:t>
            </w:r>
            <w:r>
              <w:rPr>
                <w:rFonts w:cs="Arial"/>
                <w:szCs w:val="20"/>
              </w:rPr>
              <w:t>.</w:t>
            </w:r>
          </w:p>
          <w:p w:rsidR="00131BBB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Mantener informado </w:t>
            </w:r>
            <w:r w:rsidRPr="004F286A">
              <w:rPr>
                <w:rFonts w:cs="Arial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 xml:space="preserve">C. Coordinador, </w:t>
            </w:r>
            <w:r w:rsidRPr="004F286A">
              <w:rPr>
                <w:rFonts w:cs="Arial"/>
                <w:szCs w:val="20"/>
              </w:rPr>
              <w:t xml:space="preserve">de </w:t>
            </w:r>
            <w:r>
              <w:rPr>
                <w:rFonts w:cs="Arial"/>
                <w:szCs w:val="20"/>
              </w:rPr>
              <w:t>invitaciones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realizadas por Dependencias de la Administración Pública Municipal, Estatal o Federal, para asistir a eventos o reuniones de carácter oficial.</w:t>
            </w:r>
          </w:p>
          <w:p w:rsidR="00131BBB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Presentar trimestralmente a la Secretaría Técnica del Ayuntamiento la información de los trabajos realizados, de obras y acciones atendidas por la Coordinación del SAS.</w:t>
            </w:r>
          </w:p>
          <w:p w:rsidR="00131BBB" w:rsidRPr="00304E5A" w:rsidRDefault="00131BBB" w:rsidP="00131BB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</w:t>
            </w:r>
            <w:r>
              <w:rPr>
                <w:rFonts w:cs="Arial"/>
                <w:szCs w:val="20"/>
              </w:rPr>
              <w:t xml:space="preserve">memorándums y </w:t>
            </w:r>
            <w:r w:rsidRPr="00534A1D">
              <w:rPr>
                <w:rFonts w:cs="Arial"/>
                <w:szCs w:val="20"/>
              </w:rPr>
              <w:t xml:space="preserve">oficios diversos, </w:t>
            </w:r>
            <w:r>
              <w:rPr>
                <w:rFonts w:cs="Arial"/>
                <w:szCs w:val="20"/>
              </w:rPr>
              <w:t>inherentes</w:t>
            </w:r>
            <w:r w:rsidRPr="00534A1D">
              <w:rPr>
                <w:rFonts w:cs="Arial"/>
                <w:szCs w:val="20"/>
              </w:rPr>
              <w:t xml:space="preserve"> a las actividades </w:t>
            </w:r>
            <w:r>
              <w:rPr>
                <w:rFonts w:cs="Arial"/>
                <w:szCs w:val="20"/>
              </w:rPr>
              <w:t>del SAS</w:t>
            </w:r>
            <w:r w:rsidRPr="00534A1D">
              <w:rPr>
                <w:rFonts w:cs="Arial"/>
                <w:szCs w:val="20"/>
              </w:rPr>
              <w:t>.</w:t>
            </w:r>
          </w:p>
          <w:p w:rsidR="00131BBB" w:rsidRPr="002660C8" w:rsidRDefault="00131BBB" w:rsidP="00131BB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lastRenderedPageBreak/>
              <w:t xml:space="preserve">Todas las que determine el </w:t>
            </w:r>
            <w:r>
              <w:rPr>
                <w:rFonts w:cs="Arial"/>
                <w:szCs w:val="20"/>
              </w:rPr>
              <w:t>C. Coordinador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(Ingeniero Civil,</w:t>
            </w:r>
            <w:r w:rsidRPr="004F286A">
              <w:rPr>
                <w:rFonts w:cs="Arial"/>
                <w:szCs w:val="20"/>
              </w:rPr>
              <w:t xml:space="preserve"> Licenciatura en Administración de Empresas, Licenciatura en Derecho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atención a personal, m</w:t>
            </w:r>
            <w:r w:rsidRPr="004F286A">
              <w:rPr>
                <w:rFonts w:cs="Arial"/>
                <w:szCs w:val="20"/>
              </w:rPr>
              <w:t>anej</w:t>
            </w:r>
            <w:r>
              <w:rPr>
                <w:rFonts w:cs="Arial"/>
                <w:szCs w:val="20"/>
              </w:rPr>
              <w:t>o de información, jurídicos, logística, r</w:t>
            </w:r>
            <w:r w:rsidRPr="004F286A">
              <w:rPr>
                <w:rFonts w:cs="Arial"/>
                <w:szCs w:val="20"/>
              </w:rPr>
              <w:t xml:space="preserve">edacción, </w:t>
            </w:r>
            <w:r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engua</w:t>
            </w:r>
            <w:r>
              <w:rPr>
                <w:rFonts w:cs="Arial"/>
                <w:szCs w:val="20"/>
              </w:rPr>
              <w:t>je escrito y redacción.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Servicio, </w:t>
            </w: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ma de decisiones, l</w:t>
            </w:r>
            <w:r w:rsidRPr="004F286A">
              <w:rPr>
                <w:rFonts w:cs="Arial"/>
                <w:szCs w:val="20"/>
              </w:rPr>
              <w:t xml:space="preserve">iderazgo, </w:t>
            </w:r>
            <w:r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conflictos, </w:t>
            </w:r>
            <w:r>
              <w:rPr>
                <w:rFonts w:cs="Arial"/>
                <w:szCs w:val="20"/>
              </w:rPr>
              <w:t>o</w:t>
            </w:r>
            <w:r w:rsidRPr="004F286A">
              <w:rPr>
                <w:rFonts w:cs="Arial"/>
                <w:szCs w:val="20"/>
              </w:rPr>
              <w:t xml:space="preserve">rganización, </w:t>
            </w:r>
            <w:r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laneación,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apacidad de análisis y síntesis, </w:t>
            </w:r>
            <w:r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relaciones interpersonales, </w:t>
            </w: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 xml:space="preserve">rabajo en equipo, </w:t>
            </w:r>
            <w:r>
              <w:rPr>
                <w:rFonts w:cs="Arial"/>
                <w:szCs w:val="20"/>
              </w:rPr>
              <w:t>r</w:t>
            </w:r>
            <w:r w:rsidRPr="004F286A">
              <w:rPr>
                <w:rFonts w:cs="Arial"/>
                <w:szCs w:val="20"/>
              </w:rPr>
              <w:t xml:space="preserve">esponsabilidad,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omunicación oral y escrita, </w:t>
            </w:r>
            <w:r>
              <w:rPr>
                <w:rFonts w:cs="Arial"/>
                <w:szCs w:val="20"/>
              </w:rPr>
              <w:t>e</w:t>
            </w:r>
            <w:r w:rsidRPr="004F286A">
              <w:rPr>
                <w:rFonts w:cs="Arial"/>
                <w:szCs w:val="20"/>
              </w:rPr>
              <w:t xml:space="preserve">xcelencia y calidad, </w:t>
            </w:r>
            <w:r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nteligencia emocional,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reatividad, </w:t>
            </w:r>
            <w:r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niciativa, 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utodisciplina, </w:t>
            </w:r>
            <w:r>
              <w:rPr>
                <w:rFonts w:cs="Arial"/>
                <w:szCs w:val="20"/>
              </w:rPr>
              <w:t>h</w:t>
            </w:r>
            <w:r w:rsidRPr="004F286A">
              <w:rPr>
                <w:rFonts w:cs="Arial"/>
                <w:szCs w:val="20"/>
              </w:rPr>
              <w:t xml:space="preserve">onestidad, </w:t>
            </w:r>
            <w:r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ealtad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131BBB" w:rsidRDefault="00131BBB" w:rsidP="00131BBB">
      <w:pPr>
        <w:spacing w:line="276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TITULAR UNIDAD JURÍDICA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Jurídica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Jurídica.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Para atención y seguimiento de demandas ciudadanas y el sistema 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Dirección Jurídica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Juzgados, Procuraduría, Ministerios Públicos, Conagua.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relaciones para la resolución de demandas.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rPr>
          <w:trHeight w:val="803"/>
        </w:trPr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Usuarios, 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D4A3B">
              <w:rPr>
                <w:rFonts w:cs="Arial"/>
                <w:b/>
                <w:color w:val="FFFFFF"/>
                <w:szCs w:val="20"/>
                <w:shd w:val="clear" w:color="auto" w:fill="FFC000"/>
              </w:rPr>
              <w:t>Descripción Genéric</w:t>
            </w:r>
            <w:r w:rsidRPr="004F286A">
              <w:rPr>
                <w:rFonts w:cs="Arial"/>
                <w:b/>
                <w:color w:val="FFFFFF"/>
                <w:szCs w:val="20"/>
              </w:rPr>
              <w:t>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Representar al “SAS” en los diversos asuntos legales de su competencia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131B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Representar jurídicamente al Sistema en todos los juicios o negocios en que intervenga como parte o con cualquier carácter, que afecten su patrimonio o tenga interés jurídico; 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Fungir como coadyuvante del Ministerio Público ante las autoridades judiciales federales o del fuero común, en los asuntos en que el Sistema tenga el carácter de ofendido, para los efectos del pago de la reparación de daños y perjuicios; 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denuncias o querellas, promover demandas y juicios de cualquier naturaleza, dentro del Municipio de Centro, en contra de personas físicas o morales en defensa de los intereses del Sistema;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permanente a todos y cada uno de los juicios en los que el Sistema sea parte, rindiendo informe periódico de ellos al Coordinador con la periodicidad que éste determine;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Poner en conocimiento del Coordinador las propuestas de solución conciliatoria que se planteen para concluir los juicios a su cargo, emitiendo su opinión al respecto; 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Vigilar y asegurarse que los intereses económicos del Sistema, se encuentren debidamente garantizados en los asuntos que se concluyan por convenio judicial o extrajudicial;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Substanciar y resolver los recursos y demás medios de impugnación, que interpongan los particulares en contra de los actos de los subcoordinadores de “SAS”; y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que determine el Coordinador del Sistema de Agua y Saneamiento.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en Derecho 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Derecho Laboral, Derecho Civil, Derecho Penal, Derecho Administrativo, De</w:t>
            </w:r>
            <w:r>
              <w:rPr>
                <w:rFonts w:cs="Arial"/>
                <w:szCs w:val="20"/>
              </w:rPr>
              <w:t>recho de Amparo, Conocimientos F</w:t>
            </w:r>
            <w:r w:rsidRPr="004F286A">
              <w:rPr>
                <w:rFonts w:cs="Arial"/>
                <w:szCs w:val="20"/>
              </w:rPr>
              <w:t>iscales, Ofimática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Servicio, Toma de decisiones, Manejo de conflictos, Responsabilidad, Ética, Lealtad, Honestidad, Comunicación oral y escrita, Trabajo en equipo, Apego a normas jurídicas y políticas, Disciplina, Planeación y programación del trabajo, Liderazgo, Organización, Manejo de relaciones interpersonales, Apertura Mental, Excelencia y calidad, Inteligencia emocional, Integridad, Apego a normas y políticas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131BBB" w:rsidRDefault="00131BBB" w:rsidP="00131BBB">
      <w:pPr>
        <w:spacing w:line="276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TITULAR UNIDAD INFORMÁTICA</w:t>
      </w: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5716"/>
      </w:tblGrid>
      <w:tr w:rsidR="00131BBB" w:rsidRPr="00841343" w:rsidTr="005E20CD">
        <w:trPr>
          <w:trHeight w:val="168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Nombre</w:t>
            </w:r>
            <w:r w:rsidRPr="00B208A8">
              <w:rPr>
                <w:b/>
                <w:color w:val="FFFFFF"/>
              </w:rPr>
              <w:t xml:space="preserve"> del </w:t>
            </w:r>
            <w:r w:rsidRPr="004A4B41">
              <w:rPr>
                <w:b/>
                <w:color w:val="FFFFFF"/>
                <w:lang w:val="es-MX"/>
              </w:rPr>
              <w:t>Puesto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131BBB" w:rsidRPr="00587C5D" w:rsidRDefault="00131BBB" w:rsidP="005E20CD">
            <w:pPr>
              <w:pStyle w:val="Sinespaciado"/>
              <w:rPr>
                <w:rFonts w:ascii="Arial" w:hAnsi="Arial" w:cs="Arial"/>
                <w:bCs/>
              </w:rPr>
            </w:pPr>
            <w:r w:rsidRPr="00587C5D">
              <w:rPr>
                <w:rFonts w:ascii="Arial" w:hAnsi="Arial" w:cs="Arial"/>
                <w:bCs/>
                <w:lang w:val="es-MX"/>
              </w:rPr>
              <w:t>Unidad</w:t>
            </w:r>
            <w:r w:rsidRPr="00587C5D">
              <w:rPr>
                <w:rFonts w:ascii="Arial" w:hAnsi="Arial" w:cs="Arial"/>
                <w:bCs/>
              </w:rPr>
              <w:t xml:space="preserve"> de </w:t>
            </w:r>
            <w:r w:rsidRPr="00587C5D">
              <w:rPr>
                <w:rFonts w:ascii="Arial" w:hAnsi="Arial" w:cs="Arial"/>
                <w:bCs/>
                <w:lang w:val="es-MX"/>
              </w:rPr>
              <w:t>Informática</w:t>
            </w:r>
            <w:r w:rsidRPr="00587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31BBB" w:rsidRPr="00841343" w:rsidTr="005E20CD">
        <w:trPr>
          <w:trHeight w:val="229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Area de </w:t>
            </w:r>
            <w:r w:rsidRPr="004A4B41">
              <w:rPr>
                <w:b/>
                <w:color w:val="FFFFFF"/>
                <w:lang w:val="es-MX"/>
              </w:rPr>
              <w:t>Adscripción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131BBB" w:rsidRPr="00AA1B10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Coordinación del Sistema de Agua y Saneamiento</w:t>
            </w:r>
          </w:p>
        </w:tc>
      </w:tr>
      <w:tr w:rsidR="00131BBB" w:rsidRPr="00841343" w:rsidTr="005E20CD">
        <w:trPr>
          <w:trHeight w:val="224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Reporta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131BBB" w:rsidRPr="00AA1B10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</w:t>
            </w:r>
            <w:r>
              <w:rPr>
                <w:rFonts w:cs="Arial"/>
                <w:bCs/>
                <w:szCs w:val="20"/>
              </w:rPr>
              <w:t>ador</w:t>
            </w:r>
          </w:p>
        </w:tc>
      </w:tr>
      <w:tr w:rsidR="00131BBB" w:rsidRPr="00841343" w:rsidTr="005E20CD">
        <w:trPr>
          <w:trHeight w:val="89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cs="Frutiger-BlackCn"/>
                <w:b/>
                <w:bCs/>
                <w:color w:val="FFFFFF"/>
              </w:rPr>
            </w:pPr>
            <w:r w:rsidRPr="004A4B41">
              <w:rPr>
                <w:rFonts w:cs="Frutiger-BlackCn"/>
                <w:b/>
                <w:bCs/>
                <w:color w:val="FFFFFF"/>
                <w:lang w:val="es-MX"/>
              </w:rPr>
              <w:t>Supervisa</w:t>
            </w:r>
            <w:r>
              <w:rPr>
                <w:rFonts w:cs="Frutiger-BlackCn"/>
                <w:b/>
                <w:bCs/>
                <w:color w:val="FFFFFF"/>
              </w:rPr>
              <w:t xml:space="preserve"> a:</w:t>
            </w:r>
          </w:p>
        </w:tc>
        <w:tc>
          <w:tcPr>
            <w:tcW w:w="5716" w:type="dxa"/>
          </w:tcPr>
          <w:p w:rsidR="00131BBB" w:rsidRPr="00FA33EF" w:rsidRDefault="00131BBB" w:rsidP="005E20CD">
            <w:pPr>
              <w:pStyle w:val="Sinespaciado"/>
              <w:rPr>
                <w:rFonts w:ascii="Arial" w:hAnsi="Arial" w:cs="Arial"/>
                <w:bCs/>
                <w:lang w:val="es-MX"/>
              </w:rPr>
            </w:pPr>
            <w:r w:rsidRPr="00FA33EF">
              <w:rPr>
                <w:rFonts w:ascii="Arial" w:hAnsi="Arial" w:cs="Arial"/>
                <w:lang w:val="es-MX"/>
              </w:rPr>
              <w:t xml:space="preserve">Al personal adscrito a la Unidad </w:t>
            </w:r>
            <w:r>
              <w:rPr>
                <w:rFonts w:ascii="Arial" w:hAnsi="Arial" w:cs="Arial"/>
                <w:lang w:val="es-MX"/>
              </w:rPr>
              <w:t>de Informática</w:t>
            </w:r>
            <w:r w:rsidRPr="00FA33EF">
              <w:rPr>
                <w:rFonts w:ascii="Arial" w:hAnsi="Arial" w:cs="Arial"/>
                <w:lang w:val="es-MX"/>
              </w:rPr>
              <w:t>.</w:t>
            </w:r>
          </w:p>
        </w:tc>
      </w:tr>
      <w:tr w:rsidR="00131BBB" w:rsidRPr="00841343" w:rsidTr="005E20CD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cs="Frutiger-BlackCn"/>
                <w:b/>
                <w:bCs/>
                <w:color w:val="000000"/>
              </w:rPr>
            </w:pPr>
            <w:r w:rsidRPr="004A4B41">
              <w:rPr>
                <w:b/>
                <w:color w:val="FFFFFF"/>
                <w:lang w:val="es-MX"/>
              </w:rPr>
              <w:t>Interacciones</w:t>
            </w:r>
            <w:r>
              <w:rPr>
                <w:b/>
                <w:color w:val="FFFFFF"/>
              </w:rPr>
              <w:t xml:space="preserve"> </w:t>
            </w:r>
            <w:r w:rsidRPr="004A4B41">
              <w:rPr>
                <w:b/>
                <w:color w:val="FFFFFF"/>
                <w:lang w:val="es-MX"/>
              </w:rPr>
              <w:t>Internas</w:t>
            </w:r>
            <w:r>
              <w:rPr>
                <w:b/>
                <w:color w:val="FFFFFF"/>
              </w:rPr>
              <w:t>:</w:t>
            </w:r>
          </w:p>
        </w:tc>
      </w:tr>
      <w:tr w:rsidR="00131BBB" w:rsidRPr="00841343" w:rsidTr="005E20CD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131BBB" w:rsidRPr="00441F55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color w:val="FF0000"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>CON:</w:t>
            </w:r>
            <w:r>
              <w:rPr>
                <w:rFonts w:cs="Frutiger-Cn"/>
                <w:color w:val="FF0000"/>
              </w:rPr>
              <w:tab/>
            </w:r>
            <w:r w:rsidRPr="00B24F9A">
              <w:rPr>
                <w:rFonts w:cs="Frutiger-Cn"/>
                <w:b/>
                <w:color w:val="FF0000"/>
                <w:szCs w:val="20"/>
              </w:rPr>
              <w:t xml:space="preserve"> </w:t>
            </w:r>
            <w:r>
              <w:rPr>
                <w:rFonts w:cs="Frutiger-Cn"/>
                <w:b/>
                <w:color w:val="FF0000"/>
                <w:szCs w:val="20"/>
              </w:rPr>
              <w:t xml:space="preserve">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>PARA:</w:t>
            </w:r>
          </w:p>
        </w:tc>
      </w:tr>
      <w:tr w:rsidR="00131BBB" w:rsidRPr="00841343" w:rsidTr="005E20CD">
        <w:trPr>
          <w:trHeight w:val="539"/>
        </w:trPr>
        <w:tc>
          <w:tcPr>
            <w:tcW w:w="4567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Todas las áreas de la Coordinación del Sistema de Agua y Saneamiento.</w:t>
            </w:r>
          </w:p>
          <w:p w:rsidR="00131BBB" w:rsidRPr="00B24F9A" w:rsidRDefault="00131BBB" w:rsidP="005E20CD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cs="Frutiger-Cn"/>
                <w:color w:val="FF0000"/>
              </w:rPr>
            </w:pPr>
          </w:p>
        </w:tc>
        <w:tc>
          <w:tcPr>
            <w:tcW w:w="5716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Coordinar Proyectos d</w:t>
            </w:r>
            <w:r>
              <w:rPr>
                <w:rFonts w:cs="Arial"/>
              </w:rPr>
              <w:t>e Desarrollo de Sistemas de</w:t>
            </w:r>
            <w:r w:rsidRPr="00AA1B10">
              <w:rPr>
                <w:rFonts w:cs="Arial"/>
              </w:rPr>
              <w:t xml:space="preserve"> la Coordinación del Sistema de Agua y Saneamiento.  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Asegurar los requerimientos y mantenimiento de los sistemas que operan en la Coordinación del Sistema de Agua y Saneamiento. 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Establecer flujos de comunicación y la colaboración necesaria para el óptimo funcionamiento de la Unidad de Informática y solución de eventualidades.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Dirigir el apoyo y soporte técnico en materia de tecnologías de información.</w:t>
            </w:r>
          </w:p>
          <w:p w:rsidR="00131BBB" w:rsidRPr="00B24F9A" w:rsidRDefault="00131BBB" w:rsidP="005E20CD">
            <w:pPr>
              <w:pStyle w:val="Sinespaciado"/>
              <w:ind w:left="283"/>
              <w:rPr>
                <w:color w:val="FF0000"/>
                <w:lang w:val="es-MX"/>
              </w:rPr>
            </w:pPr>
            <w:r w:rsidRPr="00AA1B10">
              <w:rPr>
                <w:rFonts w:ascii="Arial" w:hAnsi="Arial" w:cs="Arial"/>
                <w:lang w:val="es-MX"/>
              </w:rPr>
              <w:t>Normar el uso del servicio de internet y de los recursos informáticos</w:t>
            </w:r>
          </w:p>
        </w:tc>
      </w:tr>
      <w:tr w:rsidR="00131BBB" w:rsidRPr="00841343" w:rsidTr="005E20CD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</w:rPr>
            </w:pPr>
            <w:r>
              <w:rPr>
                <w:b/>
                <w:color w:val="FFFFFF"/>
              </w:rPr>
              <w:t>INTERACCIONES</w:t>
            </w:r>
            <w:r w:rsidRPr="00B208A8">
              <w:rPr>
                <w:b/>
                <w:color w:val="FFFFFF"/>
              </w:rPr>
              <w:t xml:space="preserve"> EXTERNOS:</w:t>
            </w:r>
          </w:p>
        </w:tc>
      </w:tr>
      <w:tr w:rsidR="00131BBB" w:rsidRPr="00841343" w:rsidTr="005E20CD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131BBB" w:rsidRPr="00441F55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 xml:space="preserve">CON: </w:t>
            </w:r>
            <w:r>
              <w:rPr>
                <w:rFonts w:cs="Frutiger-Cn"/>
                <w:color w:val="FFFFFF" w:themeColor="background1"/>
              </w:rPr>
              <w:t xml:space="preserve">  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 xml:space="preserve"> PARA:</w:t>
            </w:r>
          </w:p>
        </w:tc>
      </w:tr>
      <w:tr w:rsidR="00131BBB" w:rsidRPr="00841343" w:rsidTr="005E20CD">
        <w:trPr>
          <w:trHeight w:val="462"/>
        </w:trPr>
        <w:tc>
          <w:tcPr>
            <w:tcW w:w="4567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Todas las áreas de las </w:t>
            </w:r>
            <w:r>
              <w:rPr>
                <w:rFonts w:cs="Arial"/>
              </w:rPr>
              <w:t>Entidades de Gobierno Municipal</w:t>
            </w:r>
            <w:r w:rsidRPr="00AA1B10">
              <w:rPr>
                <w:rFonts w:cs="Arial"/>
              </w:rPr>
              <w:t>.</w:t>
            </w:r>
          </w:p>
        </w:tc>
        <w:tc>
          <w:tcPr>
            <w:tcW w:w="5716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Proporcionar apoyo y asesoría en lo referente a tecnologías de</w:t>
            </w:r>
            <w:r>
              <w:rPr>
                <w:rFonts w:cs="Arial"/>
              </w:rPr>
              <w:t xml:space="preserve"> </w:t>
            </w:r>
            <w:r w:rsidRPr="00AA1B10">
              <w:rPr>
                <w:rFonts w:cs="Arial"/>
                <w:lang w:val="es-ES"/>
              </w:rPr>
              <w:t>Información</w:t>
            </w:r>
            <w:r w:rsidRPr="00AA1B10">
              <w:rPr>
                <w:rFonts w:cs="Arial"/>
              </w:rPr>
              <w:t>.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Aplicar las Políticas y estándares para la adquisición de Tecnologías de Información y Comunicación.</w:t>
            </w:r>
          </w:p>
          <w:p w:rsidR="00131BBB" w:rsidRPr="00B208A8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Calibri" w:hAnsi="Calibri"/>
              </w:rPr>
            </w:pPr>
            <w:r w:rsidRPr="00AA1B10">
              <w:rPr>
                <w:rFonts w:cs="Arial"/>
              </w:rPr>
              <w:t>Participar coordinadamente en P</w:t>
            </w:r>
            <w:r>
              <w:rPr>
                <w:rFonts w:cs="Arial"/>
              </w:rPr>
              <w:t>royectos a programas en materia</w:t>
            </w:r>
            <w:r w:rsidRPr="00AA1B10">
              <w:rPr>
                <w:rFonts w:cs="Arial"/>
              </w:rPr>
              <w:t xml:space="preserve"> de Tecnologías de Información y Comunicación.</w:t>
            </w:r>
          </w:p>
        </w:tc>
      </w:tr>
    </w:tbl>
    <w:p w:rsidR="00131BBB" w:rsidRDefault="00131BBB" w:rsidP="00131BBB">
      <w:pPr>
        <w:spacing w:line="240" w:lineRule="auto"/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Pr="009B071D" w:rsidRDefault="00131BBB" w:rsidP="00131BB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II.- Descripción de las funciones del puesto</w:t>
      </w:r>
      <w:r w:rsidRPr="009B071D">
        <w:rPr>
          <w:rFonts w:cs="Arial"/>
          <w:b/>
          <w:szCs w:val="20"/>
        </w:rPr>
        <w:t>:</w:t>
      </w:r>
    </w:p>
    <w:p w:rsidR="00131BBB" w:rsidRDefault="00131BBB" w:rsidP="00131BBB">
      <w:pPr>
        <w:spacing w:line="240" w:lineRule="auto"/>
        <w:rPr>
          <w:rFonts w:ascii="Frutiger 57Cn" w:hAnsi="Frutiger 57Cn" w:cs="Arial"/>
          <w:b/>
        </w:rPr>
      </w:pPr>
    </w:p>
    <w:tbl>
      <w:tblPr>
        <w:tblpPr w:leftFromText="141" w:rightFromText="141" w:vertAnchor="text" w:tblpX="-743" w:tblpY="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31BBB" w:rsidRPr="00841343" w:rsidTr="005E20CD">
        <w:trPr>
          <w:trHeight w:val="374"/>
        </w:trPr>
        <w:tc>
          <w:tcPr>
            <w:tcW w:w="10297" w:type="dxa"/>
            <w:shd w:val="clear" w:color="auto" w:fill="FFC000"/>
          </w:tcPr>
          <w:p w:rsidR="00131BBB" w:rsidRPr="00151B76" w:rsidRDefault="00131BBB" w:rsidP="005E20CD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lang w:val="es-MX"/>
              </w:rPr>
              <w:t>DESCRIPCIÓN GENÉRICA:</w:t>
            </w:r>
          </w:p>
        </w:tc>
      </w:tr>
      <w:tr w:rsidR="00131BBB" w:rsidRPr="00841343" w:rsidTr="005E20CD">
        <w:trPr>
          <w:trHeight w:val="352"/>
        </w:trPr>
        <w:tc>
          <w:tcPr>
            <w:tcW w:w="10297" w:type="dxa"/>
            <w:tcBorders>
              <w:bottom w:val="single" w:sz="4" w:space="0" w:color="auto"/>
            </w:tcBorders>
          </w:tcPr>
          <w:p w:rsidR="00131BBB" w:rsidRPr="009B071D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rFonts w:cs="Frutiger-Cn"/>
                <w:szCs w:val="20"/>
              </w:rPr>
              <w:t>--</w:t>
            </w:r>
            <w:r w:rsidRPr="009B071D">
              <w:rPr>
                <w:rFonts w:cs="Frutiger-Cn"/>
                <w:szCs w:val="20"/>
              </w:rPr>
              <w:t xml:space="preserve">Planear, organizar, dirigir, controlar, supervisar y validar los proyectos y acciones de mejora en materia informática, desarrollo de sistemas Informáticos, telecomunicaciones y redes en la </w:t>
            </w:r>
            <w:r>
              <w:rPr>
                <w:rFonts w:cs="Frutiger-Cn"/>
                <w:szCs w:val="20"/>
              </w:rPr>
              <w:t>Coordinación del Sistema de Agua y Saneamiento</w:t>
            </w:r>
            <w:r w:rsidRPr="009B071D">
              <w:rPr>
                <w:rFonts w:cs="Frutiger-Cn"/>
                <w:szCs w:val="20"/>
              </w:rPr>
              <w:t xml:space="preserve">. </w:t>
            </w:r>
          </w:p>
        </w:tc>
      </w:tr>
      <w:tr w:rsidR="00131BBB" w:rsidRPr="00885C7B" w:rsidTr="005E20CD">
        <w:trPr>
          <w:trHeight w:val="374"/>
        </w:trPr>
        <w:tc>
          <w:tcPr>
            <w:tcW w:w="10297" w:type="dxa"/>
            <w:shd w:val="clear" w:color="auto" w:fill="FFC000"/>
          </w:tcPr>
          <w:p w:rsidR="00131BBB" w:rsidRPr="00151B76" w:rsidRDefault="00131BBB" w:rsidP="005E20CD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shd w:val="clear" w:color="auto" w:fill="FFC000"/>
                <w:lang w:val="es-MX"/>
              </w:rPr>
              <w:t>DESCRIPCIÓN ESPECÍFICA</w:t>
            </w:r>
            <w:r w:rsidRPr="00151B76">
              <w:rPr>
                <w:b/>
                <w:color w:val="FFFFFF"/>
                <w:lang w:val="es-MX"/>
              </w:rPr>
              <w:t>:</w:t>
            </w:r>
          </w:p>
        </w:tc>
      </w:tr>
      <w:tr w:rsidR="00131BBB" w:rsidRPr="00841343" w:rsidTr="005E20CD">
        <w:trPr>
          <w:trHeight w:val="452"/>
        </w:trPr>
        <w:tc>
          <w:tcPr>
            <w:tcW w:w="10297" w:type="dxa"/>
          </w:tcPr>
          <w:p w:rsidR="00131BBB" w:rsidRPr="00DB3E9F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Frutiger-BlackCn"/>
                <w:bCs/>
                <w:szCs w:val="20"/>
              </w:rPr>
            </w:pPr>
            <w:r w:rsidRPr="00DB3E9F">
              <w:rPr>
                <w:rFonts w:cs="Frutiger-BlackCn"/>
                <w:bCs/>
                <w:szCs w:val="20"/>
              </w:rPr>
              <w:t>Permanentes: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DB3E9F">
              <w:rPr>
                <w:rFonts w:cs="Arial"/>
              </w:rPr>
              <w:t>--Coordinar y</w:t>
            </w:r>
            <w:r w:rsidRPr="007356C8">
              <w:rPr>
                <w:rFonts w:cs="Arial"/>
              </w:rPr>
              <w:t xml:space="preserve"> supervisar la aplicación de las políticas y lineamientos en materia de adquisición, administración, uso o enajenación de las tecnologías de información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--Establecer y conducir la aplicación de las políticas, normas y programas en materia de tecnologías de la información y comunicación. 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 y supervisar la observancia de lineamientos generales de licenciamiento y contratación de servicios de tecnologías de información y comunicaciones, de la Coordinación del Sistema de Agua y Saneamiento.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instrumentar, administrar y evaluar las tecnologías de información y comunicaciones,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establecer y evaluar programas de desarrollo en materia de Tecnologías de la Información.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y programas en materia de desarrollo tecnológico de información, redes y comunicaciones.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sobre desarrollo de sistemas, incluyendo el diseño, desarrollo, distribución, implantación, mantenimiento y operación.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--Proponer, regular, coordinar, supervisar y en su caso ejecutar proyectos sobre los sistemas de almacenamiento de datos, redes y telecomunicaciones, seguridad e integridad de los datos e información.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la Red de comunicación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los sistemas de información, bases de datos, servidores y centros de datos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--Supervisar y controlar el análisis, desarrollo e implantación de aplicaciones, así como la administración y uso del acceso a Internet y servicios que se deriven de la Red Gubernamental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el mantenimiento preventivo y correctivo de los equipos de cómputo y bienes informáticos, software, telecomunicaciones, periféricos, conmutadores, sistemas de aplicación y bases de datos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---Determinar la viabilidad operativa para la implantación de los sistemas operativos, aplicaciones ofimáticas, manejadores de bases de datos, herramientas para desarrollo de software, software de redes y configuración de los equipos de procesamiento de datos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la integración y asegurar el mantener actualizado el inventario de la infraestructura tecnológica de información y comunicaciones, incluyendo el software adquirido y sistemas desarrollados con la operación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apoyar, al Coordinador del Sistema de Agua y Saneamiento, así como a los Titulares de las Sub</w:t>
            </w:r>
            <w:r>
              <w:rPr>
                <w:rFonts w:cs="Arial"/>
              </w:rPr>
              <w:t xml:space="preserve"> coordinaciones y Unidades </w:t>
            </w:r>
            <w:r w:rsidRPr="007356C8">
              <w:rPr>
                <w:rFonts w:cs="Arial"/>
              </w:rPr>
              <w:t>Administrativas de apoyo que integran la Coordinación del Sistema de Agua y Saneamiento, en los diversos asuntos informáticos.</w:t>
            </w:r>
          </w:p>
          <w:p w:rsidR="00131BBB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--Informar y poner a consideración del Coordinador del Sistema de Agua y Saneamiento sobre las peticiones y/o acuerdos solicitados por los titulares de las diversas áreas que integran la Coordinación, de todos aquellos asuntos de trabajo que tiendan a mejorar los proces</w:t>
            </w:r>
            <w:r>
              <w:rPr>
                <w:rFonts w:cs="Arial"/>
              </w:rPr>
              <w:t>os de las áreas con el uso de la</w:t>
            </w:r>
            <w:r w:rsidRPr="007356C8">
              <w:rPr>
                <w:rFonts w:cs="Arial"/>
              </w:rPr>
              <w:t xml:space="preserve">s herramientas e infraestructura informática. </w:t>
            </w:r>
          </w:p>
          <w:p w:rsidR="00131BBB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Periódicas: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dirigir y controlar las actividades técnico-administrativas dentro de la Unidad de Informática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--Asesorar, revisar y validar la viabilidad los proyectos de Informática que se desarrollen y que impliquen una inversión económica.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--Formular de conformidad con los lineamientos que se establezcan, los presupuestos correspondientes a los programas y proyectos sobre desarrollo y equipamiento informático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--Impulsar la elaboración de la documentación para los proyectos de modernización que se implanten y operen en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--Administrar a los usuarios de los Diversos sistemas y servicios informáticos.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 a las Direcciones y Entidades de la Administración Pública Municipal, en los asuntos relacionados con tecnologías de información y comunicaciones</w:t>
            </w:r>
            <w:r>
              <w:rPr>
                <w:rFonts w:cs="Arial"/>
              </w:rPr>
              <w:t>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Eventuales</w:t>
            </w:r>
            <w:r w:rsidRPr="007356C8">
              <w:rPr>
                <w:rFonts w:cs="Arial"/>
                <w:b/>
                <w:bCs/>
                <w:szCs w:val="20"/>
              </w:rPr>
              <w:t>: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--Planear y elaborar el presupuesto anual sobre los proyectos de modernización tecnológica de la Coordinación del Sistema de Agua y Saneamiento. 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--Evaluar la administración de las Tecnologías de Información y Comunicaciones dentro de la Coordinación del Sistema de Agua y Saneamiento en términos de eficiencia y productividad de los mismos, para contribuir al mejoramiento de su control, racionalidad, austeridad y óptimo aprovechamiento en beneficio de los programas y proyectos establecidos.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--Coordinar, organizar y evaluar las acciones de implantación de Tecnologías de Información en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--Colaborar con las diversas instancias gubernamentales que así lo soliciten, en el análisis y desarrollo de aplicaciones de uso institucional.</w:t>
            </w:r>
          </w:p>
          <w:p w:rsidR="00131BBB" w:rsidRPr="00B208A8" w:rsidRDefault="00131BBB" w:rsidP="005E20CD">
            <w:pPr>
              <w:pStyle w:val="Prrafodelista"/>
              <w:spacing w:line="240" w:lineRule="auto"/>
              <w:ind w:left="279"/>
              <w:rPr>
                <w:rFonts w:ascii="Calibri" w:hAnsi="Calibri" w:cs="Arial"/>
              </w:rPr>
            </w:pPr>
            <w:r w:rsidRPr="007356C8">
              <w:rPr>
                <w:rFonts w:cs="Arial"/>
              </w:rPr>
              <w:t>--Proporcionar información en programas de auditoria en materia de seguridad informática.</w:t>
            </w:r>
            <w:r w:rsidRPr="00B208A8">
              <w:rPr>
                <w:rFonts w:ascii="Calibri" w:hAnsi="Calibri"/>
              </w:rPr>
              <w:t xml:space="preserve"> </w:t>
            </w:r>
          </w:p>
        </w:tc>
      </w:tr>
    </w:tbl>
    <w:p w:rsidR="00131BBB" w:rsidRPr="00841343" w:rsidRDefault="00131BBB" w:rsidP="00131BBB">
      <w:pPr>
        <w:spacing w:line="240" w:lineRule="auto"/>
        <w:rPr>
          <w:rFonts w:ascii="Frutiger 57Cn" w:hAnsi="Frutiger 57Cn" w:cs="Arial"/>
          <w:b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III.- Perfil del Responsable del Puesto: </w:t>
      </w:r>
    </w:p>
    <w:p w:rsidR="00131BBB" w:rsidRPr="00441F55" w:rsidRDefault="00131BBB" w:rsidP="00131BBB">
      <w:pPr>
        <w:spacing w:line="240" w:lineRule="auto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962"/>
      </w:tblGrid>
      <w:tr w:rsidR="00131BBB" w:rsidRPr="00134CEE" w:rsidTr="005E20CD">
        <w:trPr>
          <w:trHeight w:val="554"/>
        </w:trPr>
        <w:tc>
          <w:tcPr>
            <w:tcW w:w="4321" w:type="dxa"/>
            <w:shd w:val="clear" w:color="auto" w:fill="FFC000"/>
          </w:tcPr>
          <w:p w:rsidR="00131BBB" w:rsidRPr="00441F55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441F55">
              <w:rPr>
                <w:rFonts w:eastAsia="Arial Unicode MS" w:cs="Arial Unicode MS"/>
                <w:b/>
                <w:color w:val="FFFFFF"/>
                <w:lang w:val="es-MX"/>
              </w:rPr>
              <w:t>ESCOLARIDAD: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Licenciatura en Informática Administrativa, Ingeniería en sistemas o carreras afín, Maestría en Tecnologías de Información, Administración Pública, Políticas Públicas o afín.</w:t>
            </w:r>
          </w:p>
        </w:tc>
      </w:tr>
      <w:tr w:rsidR="00131BBB" w:rsidRPr="00134CEE" w:rsidTr="005E20CD">
        <w:trPr>
          <w:trHeight w:val="524"/>
        </w:trPr>
        <w:tc>
          <w:tcPr>
            <w:tcW w:w="4321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CONOCIMIENTOS: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Conocimientos de planeación, organización, integración, dirección y control, conocimiento en administración y desarrollo de proyectos informáticos, programación orientada a objetos y conocimientos de análisis.</w:t>
            </w:r>
          </w:p>
        </w:tc>
      </w:tr>
      <w:tr w:rsidR="00131BBB" w:rsidRPr="00134CEE" w:rsidTr="005E20CD">
        <w:trPr>
          <w:trHeight w:val="381"/>
        </w:trPr>
        <w:tc>
          <w:tcPr>
            <w:tcW w:w="4321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EXPERIENCIA: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5 años de experiencia en las actividades encomendadas al cargo.</w:t>
            </w:r>
          </w:p>
        </w:tc>
      </w:tr>
      <w:tr w:rsidR="00131BBB" w:rsidRPr="00134CEE" w:rsidTr="005E20CD">
        <w:trPr>
          <w:trHeight w:val="880"/>
        </w:trPr>
        <w:tc>
          <w:tcPr>
            <w:tcW w:w="4321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B208A8">
              <w:rPr>
                <w:rFonts w:eastAsia="Arial Unicode MS" w:cs="Arial Unicode MS"/>
                <w:b/>
                <w:color w:val="FFFFFF"/>
                <w:lang w:val="es-MX"/>
              </w:rPr>
              <w:t>CARACTERÍSTICAS PARA OCUPAR EL PUESTO: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Liderazgo en alta dirección, toma de decisiones, diplomacia, habilidades de comunicación, relaciones interpersonales, capacidad de pensar en términos estratégicos y organizativos,   responsabilidad, trabajo en equipo como facilitador, empatía, motivación, disposición, ética y honestidad en su desarrollo profesional, excelente presentación, capacidad y experiencia</w:t>
            </w:r>
          </w:p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Para trabajar bajo presión y en circunstancias desfavorables, capacidad para identificar y analizar problemas administrativos, cuellos de botella en la administración y proponer soluciones inmediatas, convincente y persuasivo para cambiar sistemas de trabajo tradicionales, generar en corto tiempo procesos de cambio, alta capacidad para comunicarse y transmitir ideas que motiven al personal a formar parte del cambio, disponibilidad para viajar.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 xml:space="preserve">TITULAR UNIDAD DE COMUNICACIÓN SOCIAL Y RELACIONES </w:t>
      </w:r>
      <w:proofErr w:type="gramStart"/>
      <w:r>
        <w:rPr>
          <w:b/>
          <w:u w:val="single"/>
        </w:rPr>
        <w:t>PUBLICAS</w:t>
      </w:r>
      <w:proofErr w:type="gramEnd"/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de Comunicación Social y Relaciones Publicas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y Subcoordinadores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de Comunicación Social y Relaciones Publicas.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Comunicación Social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Atención</w:t>
            </w:r>
            <w:r w:rsidRPr="004F286A">
              <w:rPr>
                <w:rFonts w:cs="Arial"/>
                <w:szCs w:val="20"/>
              </w:rPr>
              <w:t xml:space="preserve"> y seguimiento de solicitudes ciudadanas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Aportación de información para los medios de comunicación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Estar en constante comunicación para la generaci</w:t>
            </w:r>
            <w:r>
              <w:rPr>
                <w:rFonts w:cs="Arial"/>
                <w:szCs w:val="20"/>
              </w:rPr>
              <w:t>ón de informes a la ciudadanía.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Medios de Comunicación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Atención, distribución y seguimiento de las demandas y reportes ciudadanos captados de la población del Municipio de Centro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Ejecutar y dirigir la política de comunicación social y de relaciones públicas que establezca el Coordinador General; 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la estrategia de difusión a través de prensa, radio, televisión y medios alternos: Impresos, bardas, espectaculares, periódico mural, periódicos, multimedia, internet, entre otros;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Promover acciones y mecanismos de coordinación entre el Departamento de Comunicación Social e Imagen del H. Ayuntamiento para uniformar y sistematizar los métodos de difusión;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Normar la producción de los mensajes que deban difundirse por diversos medios de comunicación;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normar la participación del Sistema en ferias, exposiciones y eventos de</w:t>
            </w:r>
            <w:r w:rsidRPr="004F286A"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comunicación social;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el programa de información al usuario de las sanciones formas de pago;</w:t>
            </w:r>
          </w:p>
          <w:p w:rsidR="00131BBB" w:rsidRPr="000706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Analizar y emitir previo acuerdo con el Coordinador General, opinión sobre las acciones y mecanismos de difusión, así como coordinar la aplicación de los mismos;</w:t>
            </w:r>
          </w:p>
          <w:p w:rsidR="00131BBB" w:rsidRPr="0007066A" w:rsidRDefault="00131BBB" w:rsidP="00131BBB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Cs w:val="20"/>
              </w:rPr>
            </w:pPr>
            <w:r w:rsidRPr="0007066A">
              <w:rPr>
                <w:rFonts w:cs="Arial"/>
                <w:szCs w:val="20"/>
              </w:rPr>
              <w:lastRenderedPageBreak/>
              <w:t>Elaborar discursos y mensajes, así como el resumen ejecutivo del informe de actividades que anualmente rinde el Coordinador, mediante la recopilación y análisis de información generada por las Subcoordinaciones para informar amplia y verazmente sobre el estad</w:t>
            </w:r>
            <w:r>
              <w:rPr>
                <w:rFonts w:cs="Arial"/>
                <w:szCs w:val="20"/>
              </w:rPr>
              <w:t>o que guarda la administración;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Comunicación, Periodismo, Publicidad y Relaciones Públicas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Manejo de información, Manejo de bases de datos, Manejo de imagen, Medios de comunicación, Sistemas de edición, Diseño gráfico, Manejo de información confidencial, Logística, Ofimática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Creatividad, Comp</w:t>
            </w:r>
            <w:r>
              <w:rPr>
                <w:rFonts w:cs="Arial"/>
                <w:color w:val="000000"/>
                <w:szCs w:val="20"/>
              </w:rPr>
              <w:t>romiso, Organización, Intuición,</w:t>
            </w:r>
            <w:r w:rsidRPr="004F286A">
              <w:rPr>
                <w:rFonts w:cs="Arial"/>
                <w:color w:val="000000"/>
                <w:szCs w:val="20"/>
              </w:rPr>
              <w:t xml:space="preserve"> Inteligencia emocional, Comunicación oral y escrita, Entusiasmo, Confiabilidad, Estrategia, Manejo de relaciones interpersonales, Planeación y programación del trabajo, Excelencia</w:t>
            </w:r>
            <w:r>
              <w:rPr>
                <w:rFonts w:cs="Arial"/>
                <w:color w:val="000000"/>
                <w:szCs w:val="20"/>
              </w:rPr>
              <w:t xml:space="preserve"> y calidad, Integridad, Respeto.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131BBB" w:rsidRDefault="00131BBB" w:rsidP="00131BBB">
      <w:pPr>
        <w:jc w:val="left"/>
        <w:rPr>
          <w:b/>
          <w:u w:val="single"/>
        </w:rPr>
      </w:pPr>
    </w:p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SUBCOORDINACIÓN DE INFRAESTRUCTURA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6C7B4C" w:rsidRDefault="00131BBB" w:rsidP="00131BB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Infraestructura.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técnicamente y normativamente las solicitudes de información relacionada con obras.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acciones a fin de lograr de manera oportuna  la ejecución de la obra pública. 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solicitudes de información y documentación para </w:t>
            </w:r>
            <w:proofErr w:type="spellStart"/>
            <w:r>
              <w:rPr>
                <w:rFonts w:cs="Arial"/>
                <w:szCs w:val="20"/>
              </w:rPr>
              <w:t>solventaciones</w:t>
            </w:r>
            <w:proofErr w:type="spellEnd"/>
            <w:r>
              <w:rPr>
                <w:rFonts w:cs="Arial"/>
                <w:szCs w:val="20"/>
              </w:rPr>
              <w:t xml:space="preserve"> de observaciones.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las acciones a fin de lograr satisfactoriamente la ejecución de obras.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la solicitud de información y/o documentación requerida de los entes externos.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131BBB" w:rsidRPr="006C7B4C" w:rsidRDefault="00131BBB" w:rsidP="00131BB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a la ciudadanía de la ciudad de Villahermosa un eficiente servicio de distribución de agua potable y alcantarillado sanitario y pluvial.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131B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Proponer la celebración de convenios o contratos con autoridades federales, estatales, municipales o instituciones de crédito, con el fin de solicitar créditos para obras de ampliación o mejoras de los sistemas y con los sectores social y privado, para el trámite y aten</w:t>
            </w:r>
            <w:r>
              <w:rPr>
                <w:rFonts w:cs="Arial"/>
                <w:color w:val="000000"/>
                <w:szCs w:val="20"/>
              </w:rPr>
              <w:t>ción de los servicios públicos.</w:t>
            </w:r>
          </w:p>
          <w:p w:rsidR="00131BBB" w:rsidRPr="004F286A" w:rsidRDefault="00131BBB" w:rsidP="00131B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y programar coordinadamente con las dependencias de los gobiernos Federal, Estatal y Municipal, las obras para el abastecimiento de agua a los centros de población e industrias, alcantarillado y control de contaminación del agua en el Estado</w:t>
            </w:r>
            <w:r>
              <w:rPr>
                <w:rFonts w:cs="Arial"/>
                <w:color w:val="000000"/>
                <w:szCs w:val="20"/>
              </w:rPr>
              <w:t>; coadyuvando con la Subcoordinación de Estudios y Proyectos</w:t>
            </w:r>
            <w:r w:rsidRPr="004F286A">
              <w:rPr>
                <w:rFonts w:cs="Arial"/>
                <w:color w:val="000000"/>
                <w:szCs w:val="20"/>
              </w:rPr>
              <w:t>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Establecer las bases técnicas para la formulación, ejecución, seguimiento, control y evaluación de los proyectos de obra pública hid</w:t>
            </w:r>
            <w:r>
              <w:rPr>
                <w:rFonts w:cs="Arial"/>
                <w:szCs w:val="20"/>
              </w:rPr>
              <w:t>ráulica que realice el Sistema.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Ejecutar, directamente o a través de terceros, las obras, equipamiento e infraestructura pública hidráulica que realice el Sistema, así como efectuar las tareas de seguimiento y control </w:t>
            </w:r>
            <w:r w:rsidRPr="004F286A">
              <w:rPr>
                <w:rFonts w:cs="Arial"/>
                <w:szCs w:val="20"/>
              </w:rPr>
              <w:lastRenderedPageBreak/>
              <w:t>correspondientes, incluyendo la e</w:t>
            </w:r>
            <w:r>
              <w:rPr>
                <w:rFonts w:cs="Arial"/>
                <w:szCs w:val="20"/>
              </w:rPr>
              <w:t>ntrega recepción de las mismas.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Verificar la in</w:t>
            </w:r>
            <w:r w:rsidRPr="004F286A">
              <w:rPr>
                <w:rFonts w:cs="Arial"/>
                <w:szCs w:val="20"/>
              </w:rPr>
              <w:t>tegra</w:t>
            </w:r>
            <w:r>
              <w:rPr>
                <w:rFonts w:cs="Arial"/>
                <w:szCs w:val="20"/>
              </w:rPr>
              <w:t>ción de</w:t>
            </w:r>
            <w:r w:rsidRPr="004F286A">
              <w:rPr>
                <w:rFonts w:cs="Arial"/>
                <w:szCs w:val="20"/>
              </w:rPr>
              <w:t xml:space="preserve"> los expedientes técnicos y administrativos de los proyectos de obra, equipamiento e infraestructura hidráulica bajo su responsabilidad, así como mantener en resguardo éstos y la documentación</w:t>
            </w:r>
            <w:r>
              <w:rPr>
                <w:rFonts w:cs="Arial"/>
                <w:szCs w:val="20"/>
              </w:rPr>
              <w:t xml:space="preserve"> comprobatoria correspondiente.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programas de conservación y mantenimiento de las obras, equipamien</w:t>
            </w:r>
            <w:r>
              <w:rPr>
                <w:rFonts w:cs="Arial"/>
                <w:szCs w:val="20"/>
              </w:rPr>
              <w:t>to e infraestructura hidráulica.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>
              <w:rPr>
                <w:rFonts w:cs="Arial"/>
                <w:szCs w:val="20"/>
              </w:rPr>
              <w:t xml:space="preserve"> del SAS.</w:t>
            </w:r>
          </w:p>
        </w:tc>
      </w:tr>
    </w:tbl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Industrial, Ingeniería Civil, Ingeniería Mecánica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Ingeniería Hidráulica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Procesos constructivos, Control de información, Técnicas de medición, Básicos de Ing. Hidráulica, Manejo de proyectos, Lenguaje técnico y aplicación, Administrativos, Informáticos, Procesos de Saneamiento de agua, Elaboración de técnicas para la construcción, reconst</w:t>
            </w:r>
            <w:r>
              <w:rPr>
                <w:rFonts w:cs="Arial"/>
                <w:color w:val="000000"/>
                <w:szCs w:val="20"/>
              </w:rPr>
              <w:t>rucción y conservación de redes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 y de drenaje, Ofimática y herramientas CAD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Manejo de conflictos, Manejo de relaciones interpersonales, Trabajo en equipo, Responsabilidad, Comunicación or</w:t>
            </w:r>
            <w:r>
              <w:rPr>
                <w:rFonts w:cs="Arial"/>
                <w:color w:val="000000"/>
                <w:szCs w:val="20"/>
              </w:rPr>
              <w:t>al y escrita, Apertura Mental,</w:t>
            </w:r>
            <w:r w:rsidRPr="004F286A">
              <w:rPr>
                <w:rFonts w:cs="Arial"/>
                <w:color w:val="000000"/>
                <w:szCs w:val="20"/>
              </w:rPr>
              <w:t xml:space="preserve"> Excelencia y calidad, Honestidad, Lealtad, Apego a normas y políticas, Investigación, Inteligencia práctica, Toma de decisiones en condiciones bajo presión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SUBCOORDINADOR DE ESTUDIOS Y PROYECTOS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534A1D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534A1D" w:rsidTr="005E20CD">
        <w:tc>
          <w:tcPr>
            <w:tcW w:w="4237" w:type="dxa"/>
            <w:shd w:val="clear" w:color="auto" w:fill="FFC000"/>
          </w:tcPr>
          <w:p w:rsidR="00131BBB" w:rsidRPr="00534A1D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Estudios y Proyectos</w:t>
            </w:r>
          </w:p>
        </w:tc>
      </w:tr>
      <w:tr w:rsidR="00131BBB" w:rsidRPr="00534A1D" w:rsidTr="005E20CD">
        <w:tc>
          <w:tcPr>
            <w:tcW w:w="4237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Coordinación </w:t>
            </w:r>
          </w:p>
        </w:tc>
      </w:tr>
      <w:tr w:rsidR="00131BBB" w:rsidRPr="00534A1D" w:rsidTr="005E20CD">
        <w:tc>
          <w:tcPr>
            <w:tcW w:w="4237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131BBB" w:rsidRPr="00534A1D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 la Subcoordinación de Estudios y Proyectos.</w:t>
            </w:r>
          </w:p>
        </w:tc>
      </w:tr>
      <w:tr w:rsidR="00131BBB" w:rsidRPr="00534A1D" w:rsidTr="005E20CD">
        <w:tc>
          <w:tcPr>
            <w:tcW w:w="10774" w:type="dxa"/>
            <w:gridSpan w:val="3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31BBB" w:rsidRPr="00534A1D" w:rsidTr="005E20CD">
        <w:tc>
          <w:tcPr>
            <w:tcW w:w="5813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 w:val="restart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 oficios.</w:t>
            </w:r>
          </w:p>
        </w:tc>
      </w:tr>
      <w:tr w:rsidR="00131BBB" w:rsidRPr="00534A1D" w:rsidTr="005E20CD">
        <w:tc>
          <w:tcPr>
            <w:tcW w:w="5813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 y diversas áreas del Gobierno Estatal.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 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 no Guber</w:t>
            </w:r>
            <w:r>
              <w:rPr>
                <w:rFonts w:cs="Arial"/>
                <w:szCs w:val="20"/>
              </w:rPr>
              <w:t>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534A1D" w:rsidRDefault="00131BBB" w:rsidP="00131BBB">
      <w:pPr>
        <w:spacing w:line="276" w:lineRule="auto"/>
        <w:rPr>
          <w:rFonts w:cs="Arial"/>
          <w:szCs w:val="20"/>
        </w:rPr>
      </w:pPr>
    </w:p>
    <w:p w:rsidR="00131BBB" w:rsidRPr="00534A1D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534A1D" w:rsidTr="005E20CD">
        <w:tc>
          <w:tcPr>
            <w:tcW w:w="10774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31BBB" w:rsidRPr="00534A1D" w:rsidTr="005E20CD">
        <w:tc>
          <w:tcPr>
            <w:tcW w:w="10774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Realizar, supervisar, aprobar estudios y proyectos de obras que construyan o amplíen las redes de distribución de agua potable, alcantarillado y saneamiento de este organismo.</w:t>
            </w:r>
          </w:p>
        </w:tc>
      </w:tr>
    </w:tbl>
    <w:p w:rsidR="00131BBB" w:rsidRPr="00534A1D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534A1D" w:rsidTr="005E20CD">
        <w:tc>
          <w:tcPr>
            <w:tcW w:w="10774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31BBB" w:rsidRPr="00534A1D" w:rsidTr="005E20CD">
        <w:trPr>
          <w:trHeight w:val="184"/>
        </w:trPr>
        <w:tc>
          <w:tcPr>
            <w:tcW w:w="10774" w:type="dxa"/>
          </w:tcPr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Girar indicaciones para asignación de trabajos Topográficos.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datos Topográficos, entrega y planeación general, así como asignación de un proyectista para desarrollo de un proye</w:t>
            </w:r>
            <w:r>
              <w:rPr>
                <w:rFonts w:cs="Arial"/>
                <w:szCs w:val="20"/>
              </w:rPr>
              <w:t>cto.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trabajos de campo y gabinete elaborados por el Topógrafo.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proyectos elaborados por los proyectistas.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documentos y proyectos de Fraccionamientos enviados por la Coordinación.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al área de Fraccionamientos de la Factibilidad de uso del suelo para su respuesta a la</w:t>
            </w:r>
            <w:r>
              <w:rPr>
                <w:rFonts w:cs="Arial"/>
                <w:szCs w:val="20"/>
              </w:rPr>
              <w:t xml:space="preserve"> factibilidad de agua potable.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estos documentos y proyectos a la jefatura de Estudios y Proyectos para su revisión.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los proyectos de Fraccionamiento</w:t>
            </w:r>
            <w:r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para su revisión por un ingeniero supervisor.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los proyectos de Fraccionamientos debidamente revisados por el supervisor.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Firma de planos de Fraccionamiento</w:t>
            </w:r>
            <w:r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y turnar a la Coordinación para firma del Coordinador.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lastRenderedPageBreak/>
              <w:t>Recepción de la demanda ciudadana.</w:t>
            </w:r>
          </w:p>
          <w:p w:rsidR="00131BBB" w:rsidRPr="00E330C7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Respuesta a la demanda ciudadana.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Pr="00534A1D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131BBB" w:rsidRPr="00534A1D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534A1D" w:rsidTr="005E20CD">
        <w:tc>
          <w:tcPr>
            <w:tcW w:w="10774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</w:t>
            </w:r>
            <w:r>
              <w:rPr>
                <w:rFonts w:cs="Arial"/>
                <w:szCs w:val="20"/>
              </w:rPr>
              <w:t>e obras, logística de trabajo, a</w:t>
            </w:r>
            <w:r w:rsidRPr="00534A1D">
              <w:rPr>
                <w:rFonts w:cs="Arial"/>
                <w:szCs w:val="20"/>
              </w:rPr>
              <w:t>dministración.</w:t>
            </w:r>
          </w:p>
        </w:tc>
      </w:tr>
    </w:tbl>
    <w:p w:rsidR="00131BBB" w:rsidRPr="00534A1D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SUBCOORDINADOR ADMINISTRATIVO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 Subcoordinación Administrativa.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reuniones, presentar informes de los estados financieros de la coordinación 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0F55E2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0F55E2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Formular y presentar al Presidente Municipal, los estados financieros balances o informes generales y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especiales, que permitan conocer la situación financiera, operativa y administrativa del Órgano;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Controlar el uso eficiente de los recursos materiales y financieros.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desempeño de las actividades del personal a su cargo.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Tramitar las órdenes de pago de los proveedores de bienes y servicios.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Verificar que existan los recursos para ejercer el gasto a través del SIAM.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facturas, requisiciones y órdenes de servicio.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Atender la solicitud de materiales de oficina, limpieza y proporcionar combustible para los distintos vehículos.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pago de la nómina y su reintegro.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contratos con los prestadores de servicio.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Dar cumplimiento al Reglamento del Subcomité de Adquisiciones.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Emitir los informes presupuéstales sobre el ejercicio del gasto corriente y de inversión del Órgano.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lastRenderedPageBreak/>
              <w:t>Elaborar el informe semanal de actividades del personal a su cargo.</w:t>
            </w:r>
          </w:p>
          <w:p w:rsidR="00131BBB" w:rsidRPr="002578CF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2E2090" w:rsidP="002E2090">
      <w:pPr>
        <w:jc w:val="center"/>
        <w:rPr>
          <w:b/>
          <w:u w:val="single"/>
        </w:rPr>
      </w:pPr>
      <w:r>
        <w:rPr>
          <w:b/>
          <w:u w:val="single"/>
        </w:rPr>
        <w:t>SUBCOORDINADOR COMERCIAL</w:t>
      </w:r>
    </w:p>
    <w:p w:rsidR="002E2090" w:rsidRDefault="002E2090" w:rsidP="002E2090">
      <w:pPr>
        <w:jc w:val="center"/>
        <w:rPr>
          <w:b/>
          <w:u w:val="single"/>
        </w:rPr>
      </w:pPr>
    </w:p>
    <w:p w:rsidR="002E2090" w:rsidRPr="004F286A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Comercial.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Coordinación de SAS  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  </w:t>
            </w:r>
          </w:p>
        </w:tc>
      </w:tr>
      <w:tr w:rsidR="002E2090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Comercial.</w:t>
            </w:r>
          </w:p>
        </w:tc>
      </w:tr>
      <w:tr w:rsidR="002E2090" w:rsidRPr="004F286A" w:rsidTr="005E20CD">
        <w:tc>
          <w:tcPr>
            <w:tcW w:w="10774" w:type="dxa"/>
            <w:gridSpan w:val="3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la recaudación de los ingresos con el servicio de agua potable y alcantarillado.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ingresos. 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p w:rsidR="002E2090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2E2090" w:rsidRPr="00A850C8" w:rsidRDefault="002E2090" w:rsidP="002E2090">
      <w:pPr>
        <w:spacing w:line="276" w:lineRule="auto"/>
        <w:ind w:left="-851"/>
        <w:jc w:val="left"/>
        <w:rPr>
          <w:rFonts w:cs="Arial"/>
          <w:b/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E2090" w:rsidRPr="004F286A" w:rsidTr="005E20CD">
        <w:tc>
          <w:tcPr>
            <w:tcW w:w="10774" w:type="dxa"/>
          </w:tcPr>
          <w:p w:rsidR="002E2090" w:rsidRPr="004F286A" w:rsidRDefault="002E2090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Coadyuvar en el mejoramiento y suministro de los servicios de agua potable y alcantarillado, procurando la cobranza total de la facturación emitida por la prestación de los mismos a la ciudadanía del Municipio.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E2090" w:rsidRPr="004F286A" w:rsidTr="005E20CD">
        <w:trPr>
          <w:trHeight w:val="184"/>
        </w:trPr>
        <w:tc>
          <w:tcPr>
            <w:tcW w:w="10774" w:type="dxa"/>
          </w:tcPr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compensación (tarifas) por los servicios;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Ordenar la suspensión del servicio de agua potable y alcantarillado a los usuarios de “SAS”, que presenten adeudos; 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Previo acuerdo del Presidente Municipal, concesionar a particulares la suspensión y reconexión del servicio de agua potable y alcantarillado, con cargo a los usuarios que adeuden la prestación de dichos servicios;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Recepcionar y tramitar ante el Presidente Municipal las solicitudes para concesionar a particulares el cobro de las cuotas de compensación (tarifas) por la prestación de los servicios en las comunidades que lo requieran;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</w:t>
            </w:r>
            <w:r>
              <w:rPr>
                <w:rFonts w:cs="Arial"/>
                <w:color w:val="000000"/>
                <w:szCs w:val="20"/>
              </w:rPr>
              <w:t>ón (tarifas) por los servicios;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Aplicar las sanciones establecidas en la legislación vigente, por las infracciones que se cometan y que </w:t>
            </w:r>
            <w:r w:rsidRPr="004F286A">
              <w:rPr>
                <w:rFonts w:cs="Arial"/>
                <w:color w:val="000000"/>
                <w:szCs w:val="20"/>
              </w:rPr>
              <w:lastRenderedPageBreak/>
              <w:t xml:space="preserve">sean competencia del Órgano; 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2E2090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2E2090" w:rsidRPr="004F286A" w:rsidRDefault="002E2090" w:rsidP="005E20CD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verificar la actualización permanente de registros de altas y bajas, así como de todo movimiento que genere modificaciones al padrón de usuarios.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a la Coordinación un informe semanal de avances y alcances obtenidos en el desempeño de las funciones conferidas a la Subcoordinación.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un informe mensual a la Coordinación de ingresos por recaudación del cobro de los servicios.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2E2090" w:rsidRPr="004F286A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E2090" w:rsidRPr="004F286A" w:rsidTr="005E20CD">
        <w:tc>
          <w:tcPr>
            <w:tcW w:w="10774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Contabilidad, Economía, Administración Pública.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Mercado, Estadísticas, Legales, Financieros, Administrativos, Fiscales,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2E2090" w:rsidRPr="004F286A" w:rsidRDefault="002E2090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 Manejo de información confidencial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jc w:val="center"/>
        <w:rPr>
          <w:b/>
          <w:u w:val="single"/>
        </w:rPr>
      </w:pPr>
      <w:r>
        <w:rPr>
          <w:b/>
          <w:u w:val="single"/>
        </w:rPr>
        <w:t>SUBCOORDINADOR DE OPERACIÓN</w:t>
      </w:r>
    </w:p>
    <w:p w:rsidR="002E2090" w:rsidRDefault="002E2090" w:rsidP="002E2090">
      <w:pPr>
        <w:jc w:val="center"/>
        <w:rPr>
          <w:b/>
          <w:u w:val="single"/>
        </w:rPr>
      </w:pPr>
    </w:p>
    <w:p w:rsidR="002E2090" w:rsidRPr="004F286A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de Operación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2E2090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Operación.</w:t>
            </w:r>
          </w:p>
        </w:tc>
      </w:tr>
      <w:tr w:rsidR="002E2090" w:rsidRPr="004F286A" w:rsidTr="005E20CD">
        <w:tc>
          <w:tcPr>
            <w:tcW w:w="10774" w:type="dxa"/>
            <w:gridSpan w:val="3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de demandas.  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a demandas.   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p w:rsidR="002E2090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2E2090" w:rsidRPr="004F286A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E2090" w:rsidRPr="004F286A" w:rsidTr="005E20CD">
        <w:tc>
          <w:tcPr>
            <w:tcW w:w="10774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todas las acciones y programas relacionados a la operatividad de la infraestructura de agua potable y aguas residuales en el Municipio de Centro.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E2090" w:rsidRPr="004F286A" w:rsidTr="005E20CD">
        <w:trPr>
          <w:trHeight w:val="184"/>
        </w:trPr>
        <w:tc>
          <w:tcPr>
            <w:tcW w:w="10774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con las Áreas operativa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 xml:space="preserve"> las demandas turnadas a la Subcoordinación</w:t>
            </w:r>
            <w:r>
              <w:rPr>
                <w:rFonts w:cs="Arial"/>
                <w:szCs w:val="20"/>
              </w:rPr>
              <w:t>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los diferentes programas de mantenimiento establecidos correspondientes al Área Operativa.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Autorizar y firmar documentos y oficios para trámites administrativos, solicitudes de servicios, respuestas y demanda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>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al público diariamente en la oficina de esta Subcoordinación.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Informar a la Coordinación del Órgano de las actividades diarias.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Acordar las acciones a seguir para darle solución y/o respuesta a las peticiones de los usuarios.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</w:t>
            </w:r>
            <w:proofErr w:type="spellStart"/>
            <w:r w:rsidRPr="004F286A">
              <w:rPr>
                <w:rFonts w:cs="Arial"/>
                <w:szCs w:val="20"/>
              </w:rPr>
              <w:t>hidrometeorológicos</w:t>
            </w:r>
            <w:proofErr w:type="spellEnd"/>
            <w:r w:rsidRPr="004F286A">
              <w:rPr>
                <w:rFonts w:cs="Arial"/>
                <w:szCs w:val="20"/>
              </w:rPr>
              <w:t xml:space="preserve"> antes, durante y posteriores a los problemas generados. 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Apoyo a Protección Civil, Departamento de Bomberos y distintas Dependencias Oficiales y </w:t>
            </w:r>
            <w:r w:rsidRPr="004F286A">
              <w:rPr>
                <w:rFonts w:cs="Arial"/>
                <w:szCs w:val="20"/>
              </w:rPr>
              <w:lastRenderedPageBreak/>
              <w:t>Particulares</w:t>
            </w:r>
            <w:r>
              <w:rPr>
                <w:rFonts w:cs="Arial"/>
                <w:szCs w:val="20"/>
              </w:rPr>
              <w:t>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2E2090" w:rsidRPr="004F286A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E2090" w:rsidRPr="004F286A" w:rsidTr="005E20CD">
        <w:tc>
          <w:tcPr>
            <w:tcW w:w="10774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</w:t>
            </w:r>
            <w:r w:rsidRPr="004F286A">
              <w:rPr>
                <w:rFonts w:cs="Arial"/>
                <w:szCs w:val="20"/>
              </w:rPr>
              <w:t xml:space="preserve"> o Equivalente.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Civil, Hidráulica, Electromecánica.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left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left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left"/>
        <w:rPr>
          <w:rFonts w:cs="Arial"/>
          <w:b/>
          <w:szCs w:val="20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Pr="00131BBB" w:rsidRDefault="002E2090" w:rsidP="002E2090">
      <w:pPr>
        <w:rPr>
          <w:b/>
          <w:u w:val="single"/>
        </w:rPr>
      </w:pPr>
      <w:bookmarkStart w:id="0" w:name="_GoBack"/>
      <w:bookmarkEnd w:id="0"/>
    </w:p>
    <w:sectPr w:rsidR="002E2090" w:rsidRPr="00131B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BB" w:rsidRDefault="00131BBB" w:rsidP="00131BBB">
      <w:pPr>
        <w:spacing w:line="240" w:lineRule="auto"/>
      </w:pPr>
      <w:r>
        <w:separator/>
      </w:r>
    </w:p>
  </w:endnote>
  <w:endnote w:type="continuationSeparator" w:id="0">
    <w:p w:rsidR="00131BBB" w:rsidRDefault="00131BBB" w:rsidP="0013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131BBB" w:rsidP="00131B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676CB">
      <w:rPr>
        <w:noProof/>
      </w:rPr>
      <w:t>20</w:t>
    </w:r>
    <w:r>
      <w:fldChar w:fldCharType="end"/>
    </w:r>
  </w:p>
  <w:p w:rsidR="00131BBB" w:rsidRPr="00954A22" w:rsidRDefault="00131BBB" w:rsidP="00131BBB">
    <w:pPr>
      <w:pStyle w:val="Piedepgina"/>
      <w:rPr>
        <w:sz w:val="16"/>
        <w:szCs w:val="16"/>
      </w:rPr>
    </w:pPr>
  </w:p>
  <w:p w:rsidR="00131BBB" w:rsidRDefault="00026FE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-1070087</wp:posOffset>
              </wp:positionH>
              <wp:positionV relativeFrom="paragraph">
                <wp:posOffset>123357</wp:posOffset>
              </wp:positionV>
              <wp:extent cx="7747279" cy="160774"/>
              <wp:effectExtent l="0" t="0" r="6350" b="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279" cy="160774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5 Rectángulo" o:spid="_x0000_s1026" style="position:absolute;margin-left:-84.25pt;margin-top:9.7pt;width:610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" fillcolor="#ffd966 [194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BB" w:rsidRDefault="00131BBB" w:rsidP="00131BBB">
      <w:pPr>
        <w:spacing w:line="240" w:lineRule="auto"/>
      </w:pPr>
      <w:r>
        <w:separator/>
      </w:r>
    </w:p>
  </w:footnote>
  <w:footnote w:type="continuationSeparator" w:id="0">
    <w:p w:rsidR="00131BBB" w:rsidRDefault="00131BBB" w:rsidP="0013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7C473C" w:rsidP="00131BBB">
    <w:pPr>
      <w:pStyle w:val="Encabezado"/>
    </w:pPr>
    <w:r>
      <w:rPr>
        <w:b/>
        <w:noProof/>
        <w:color w:val="2E74B5" w:themeColor="accent1" w:themeShade="BF"/>
        <w:sz w:val="28"/>
        <w:lang w:eastAsia="es-MX"/>
      </w:rPr>
      <w:drawing>
        <wp:anchor distT="0" distB="0" distL="114300" distR="114300" simplePos="0" relativeHeight="251666432" behindDoc="1" locked="0" layoutInCell="1" allowOverlap="1" wp14:anchorId="214B11AB" wp14:editId="57F19F2B">
          <wp:simplePos x="0" y="0"/>
          <wp:positionH relativeFrom="column">
            <wp:posOffset>-106045</wp:posOffset>
          </wp:positionH>
          <wp:positionV relativeFrom="paragraph">
            <wp:posOffset>-398780</wp:posOffset>
          </wp:positionV>
          <wp:extent cx="1758315" cy="784225"/>
          <wp:effectExtent l="0" t="0" r="0" b="0"/>
          <wp:wrapTight wrapText="bothSides">
            <wp:wrapPolygon edited="0">
              <wp:start x="0" y="0"/>
              <wp:lineTo x="0" y="20988"/>
              <wp:lineTo x="21296" y="20988"/>
              <wp:lineTo x="21296" y="0"/>
              <wp:lineTo x="0" y="0"/>
            </wp:wrapPolygon>
          </wp:wrapTight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BB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A9982" wp14:editId="2A7FCC05">
              <wp:simplePos x="0" y="0"/>
              <wp:positionH relativeFrom="column">
                <wp:posOffset>3370852</wp:posOffset>
              </wp:positionH>
              <wp:positionV relativeFrom="paragraph">
                <wp:posOffset>-449580</wp:posOffset>
              </wp:positionV>
              <wp:extent cx="3054350" cy="733530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73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B" w:rsidRPr="000A6A86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131BBB" w:rsidRPr="006B44A4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>Sistema de Agua y Saneamiento (SAS)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265.4pt;margin-top:-35.4pt;width:24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p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yteUZep2C10MPfmYP59bVpqr7e1l+10jIZUPFht0qJYeG0Qrohfamf3F1&#10;xNEWZD18khXEoVsjHdC+Vp0FhGogQIc2PZ1aY7mUcDgJYjKJwVSCbTaZxBPXO5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" filled="f" stroked="f">
              <v:textbox>
                <w:txbxContent>
                  <w:p w:rsidR="00131BBB" w:rsidRPr="000A6A86" w:rsidRDefault="00131BBB" w:rsidP="00131BBB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131BBB" w:rsidRPr="006B44A4" w:rsidRDefault="00131BBB" w:rsidP="00131BBB">
                    <w:pPr>
                      <w:jc w:val="center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>Sistema de Agua y Saneamiento (SAS)</w:t>
                    </w:r>
                  </w:p>
                </w:txbxContent>
              </v:textbox>
            </v:shape>
          </w:pict>
        </mc:Fallback>
      </mc:AlternateContent>
    </w:r>
  </w:p>
  <w:p w:rsidR="00131BBB" w:rsidRDefault="00131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B"/>
    <w:rsid w:val="00026FE2"/>
    <w:rsid w:val="00131BBB"/>
    <w:rsid w:val="002E2090"/>
    <w:rsid w:val="004676CB"/>
    <w:rsid w:val="00760D23"/>
    <w:rsid w:val="007C473C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5474</Words>
  <Characters>30108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U. Jurudico</cp:lastModifiedBy>
  <cp:revision>3</cp:revision>
  <dcterms:created xsi:type="dcterms:W3CDTF">2017-10-17T16:00:00Z</dcterms:created>
  <dcterms:modified xsi:type="dcterms:W3CDTF">2017-10-17T16:01:00Z</dcterms:modified>
</cp:coreProperties>
</file>