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5E028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31C51202" w14:textId="77777777" w:rsidR="008D1397" w:rsidRPr="004305CC" w:rsidRDefault="008D1397" w:rsidP="008D1397">
      <w:pPr>
        <w:spacing w:line="276" w:lineRule="auto"/>
        <w:ind w:left="-851"/>
        <w:jc w:val="left"/>
        <w:rPr>
          <w:rFonts w:cs="Arial"/>
          <w:b/>
          <w:sz w:val="2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8D1397" w:rsidRPr="004F286A" w14:paraId="34BE25B7" w14:textId="77777777" w:rsidTr="004305CC">
        <w:tc>
          <w:tcPr>
            <w:tcW w:w="3261" w:type="dxa"/>
            <w:shd w:val="clear" w:color="auto" w:fill="006600"/>
            <w:vAlign w:val="center"/>
          </w:tcPr>
          <w:p w14:paraId="7050A865" w14:textId="77777777" w:rsidR="008D1397" w:rsidRPr="004F286A" w:rsidRDefault="008D1397" w:rsidP="004305CC">
            <w:pPr>
              <w:spacing w:line="276" w:lineRule="auto"/>
              <w:ind w:right="34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513" w:type="dxa"/>
            <w:vAlign w:val="center"/>
          </w:tcPr>
          <w:p w14:paraId="61592A71" w14:textId="77777777" w:rsidR="008D1397" w:rsidRPr="004F286A" w:rsidRDefault="008D1397" w:rsidP="004305CC">
            <w:pPr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Servicios Generales.</w:t>
            </w:r>
          </w:p>
        </w:tc>
      </w:tr>
      <w:tr w:rsidR="008D1397" w:rsidRPr="004F286A" w14:paraId="1D09BAB9" w14:textId="77777777" w:rsidTr="004305CC">
        <w:tc>
          <w:tcPr>
            <w:tcW w:w="3261" w:type="dxa"/>
            <w:shd w:val="clear" w:color="auto" w:fill="006600"/>
            <w:vAlign w:val="center"/>
          </w:tcPr>
          <w:p w14:paraId="7DB9B033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513" w:type="dxa"/>
            <w:vAlign w:val="center"/>
          </w:tcPr>
          <w:p w14:paraId="57A982BF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8D1397" w:rsidRPr="004F286A" w14:paraId="36006003" w14:textId="77777777" w:rsidTr="004305CC">
        <w:tc>
          <w:tcPr>
            <w:tcW w:w="3261" w:type="dxa"/>
            <w:shd w:val="clear" w:color="auto" w:fill="006600"/>
            <w:vAlign w:val="center"/>
          </w:tcPr>
          <w:p w14:paraId="194CFCD0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513" w:type="dxa"/>
            <w:vAlign w:val="center"/>
          </w:tcPr>
          <w:p w14:paraId="398B747B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4F286A" w14:paraId="4CA1B85B" w14:textId="77777777" w:rsidTr="004305CC">
        <w:tc>
          <w:tcPr>
            <w:tcW w:w="3261" w:type="dxa"/>
            <w:tcBorders>
              <w:bottom w:val="single" w:sz="4" w:space="0" w:color="auto"/>
            </w:tcBorders>
            <w:shd w:val="clear" w:color="auto" w:fill="006600"/>
            <w:vAlign w:val="center"/>
          </w:tcPr>
          <w:p w14:paraId="477017F3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2539C58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Servicios Generales.</w:t>
            </w:r>
          </w:p>
        </w:tc>
      </w:tr>
      <w:tr w:rsidR="008D1397" w:rsidRPr="004F286A" w14:paraId="39D12FAF" w14:textId="77777777" w:rsidTr="004305CC">
        <w:tc>
          <w:tcPr>
            <w:tcW w:w="10774" w:type="dxa"/>
            <w:gridSpan w:val="2"/>
            <w:shd w:val="clear" w:color="auto" w:fill="800000"/>
            <w:vAlign w:val="center"/>
          </w:tcPr>
          <w:p w14:paraId="732A5379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3E22965A" w14:textId="77777777" w:rsidTr="004305CC">
        <w:tc>
          <w:tcPr>
            <w:tcW w:w="3261" w:type="dxa"/>
            <w:shd w:val="clear" w:color="auto" w:fill="800000"/>
            <w:vAlign w:val="center"/>
          </w:tcPr>
          <w:p w14:paraId="291F279D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513" w:type="dxa"/>
            <w:shd w:val="clear" w:color="auto" w:fill="800000"/>
            <w:vAlign w:val="center"/>
          </w:tcPr>
          <w:p w14:paraId="2B3F801D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49B3B9DA" w14:textId="77777777" w:rsidTr="004305CC">
        <w:tc>
          <w:tcPr>
            <w:tcW w:w="3261" w:type="dxa"/>
            <w:vAlign w:val="center"/>
          </w:tcPr>
          <w:p w14:paraId="4FEECEEA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7513" w:type="dxa"/>
            <w:vMerge w:val="restart"/>
            <w:vAlign w:val="center"/>
          </w:tcPr>
          <w:p w14:paraId="1784C725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5BD88BA4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Reportes </w:t>
            </w:r>
          </w:p>
          <w:p w14:paraId="1D71EB12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3653D8DF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8D1397" w:rsidRPr="004F286A" w14:paraId="0DFBB3C0" w14:textId="77777777" w:rsidTr="004305CC">
        <w:tc>
          <w:tcPr>
            <w:tcW w:w="3261" w:type="dxa"/>
            <w:vAlign w:val="center"/>
          </w:tcPr>
          <w:p w14:paraId="0EEDCE0B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7513" w:type="dxa"/>
            <w:vMerge/>
            <w:vAlign w:val="center"/>
          </w:tcPr>
          <w:p w14:paraId="54063A69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01D5935C" w14:textId="77777777" w:rsidTr="004305CC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C2B8BEB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7513" w:type="dxa"/>
            <w:vMerge/>
            <w:tcBorders>
              <w:bottom w:val="single" w:sz="4" w:space="0" w:color="auto"/>
            </w:tcBorders>
            <w:vAlign w:val="center"/>
          </w:tcPr>
          <w:p w14:paraId="7DA36E90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01CF8914" w14:textId="77777777" w:rsidTr="004305CC">
        <w:tc>
          <w:tcPr>
            <w:tcW w:w="3261" w:type="dxa"/>
            <w:shd w:val="clear" w:color="auto" w:fill="800000"/>
            <w:vAlign w:val="center"/>
          </w:tcPr>
          <w:p w14:paraId="7982EC70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513" w:type="dxa"/>
            <w:shd w:val="clear" w:color="auto" w:fill="800000"/>
            <w:vAlign w:val="center"/>
          </w:tcPr>
          <w:p w14:paraId="2EB5717D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7C9439B8" w14:textId="77777777" w:rsidTr="004305CC">
        <w:tc>
          <w:tcPr>
            <w:tcW w:w="3261" w:type="dxa"/>
            <w:shd w:val="clear" w:color="auto" w:fill="800000"/>
            <w:vAlign w:val="center"/>
          </w:tcPr>
          <w:p w14:paraId="11CA6E61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513" w:type="dxa"/>
            <w:shd w:val="clear" w:color="auto" w:fill="800000"/>
            <w:vAlign w:val="center"/>
          </w:tcPr>
          <w:p w14:paraId="1DF935DE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6903AA3A" w14:textId="77777777" w:rsidTr="004305CC">
        <w:tc>
          <w:tcPr>
            <w:tcW w:w="3261" w:type="dxa"/>
            <w:shd w:val="clear" w:color="auto" w:fill="auto"/>
            <w:vAlign w:val="center"/>
          </w:tcPr>
          <w:p w14:paraId="45755646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583E4C58" w14:textId="412B569E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</w:tc>
      </w:tr>
      <w:tr w:rsidR="008D1397" w:rsidRPr="004F286A" w14:paraId="64769876" w14:textId="77777777" w:rsidTr="004305CC">
        <w:tc>
          <w:tcPr>
            <w:tcW w:w="3261" w:type="dxa"/>
            <w:shd w:val="clear" w:color="auto" w:fill="auto"/>
            <w:vAlign w:val="center"/>
          </w:tcPr>
          <w:p w14:paraId="25C6F6F4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7513" w:type="dxa"/>
            <w:vMerge/>
            <w:shd w:val="clear" w:color="auto" w:fill="auto"/>
          </w:tcPr>
          <w:p w14:paraId="5CFCAC9B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609CA9AE" w14:textId="77777777" w:rsidTr="004305CC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5A39B292" w14:textId="262CC808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7513" w:type="dxa"/>
            <w:vMerge/>
            <w:shd w:val="clear" w:color="auto" w:fill="auto"/>
          </w:tcPr>
          <w:p w14:paraId="728482D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752652F2" w14:textId="77777777" w:rsidR="008D1397" w:rsidRPr="004305CC" w:rsidRDefault="008D1397" w:rsidP="008D1397">
      <w:pPr>
        <w:spacing w:line="276" w:lineRule="auto"/>
        <w:rPr>
          <w:rFonts w:cs="Arial"/>
          <w:sz w:val="10"/>
          <w:szCs w:val="20"/>
        </w:rPr>
      </w:pPr>
    </w:p>
    <w:p w14:paraId="5A490CD7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5BD77285" w14:textId="77777777" w:rsidTr="00723864">
        <w:tc>
          <w:tcPr>
            <w:tcW w:w="10774" w:type="dxa"/>
            <w:shd w:val="clear" w:color="auto" w:fill="800000"/>
          </w:tcPr>
          <w:p w14:paraId="74578007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0E3A2BFB" w14:textId="77777777" w:rsidTr="00723864">
        <w:tc>
          <w:tcPr>
            <w:tcW w:w="10774" w:type="dxa"/>
          </w:tcPr>
          <w:p w14:paraId="73513A6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el mantenimiento preventivo y correctivo a las instalaciones de las oficinas, para el buen funcionamiento de las mismas.</w:t>
            </w:r>
          </w:p>
        </w:tc>
      </w:tr>
    </w:tbl>
    <w:p w14:paraId="68B5F640" w14:textId="77777777" w:rsidR="008D1397" w:rsidRPr="004305CC" w:rsidRDefault="008D1397" w:rsidP="008D1397">
      <w:pPr>
        <w:spacing w:line="276" w:lineRule="auto"/>
        <w:rPr>
          <w:rFonts w:cs="Arial"/>
          <w:sz w:val="6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62E8E3F1" w14:textId="77777777" w:rsidTr="00723864">
        <w:tc>
          <w:tcPr>
            <w:tcW w:w="10774" w:type="dxa"/>
            <w:shd w:val="clear" w:color="auto" w:fill="800000"/>
          </w:tcPr>
          <w:p w14:paraId="27B4ECB0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65013502" w14:textId="77777777" w:rsidTr="00723864">
        <w:trPr>
          <w:trHeight w:val="184"/>
        </w:trPr>
        <w:tc>
          <w:tcPr>
            <w:tcW w:w="10774" w:type="dxa"/>
          </w:tcPr>
          <w:p w14:paraId="3933FF25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y conservar en buenas condiciones el mobiliario y equipo, así como de las instalaciones de la infraestructura de las oficinas</w:t>
            </w:r>
            <w:r>
              <w:rPr>
                <w:rFonts w:cs="Arial"/>
                <w:szCs w:val="20"/>
              </w:rPr>
              <w:t>.</w:t>
            </w:r>
          </w:p>
          <w:p w14:paraId="1ACFF03B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vigilar la entrada y salida de vehículos a las instalaciones de las oficinas del Órgano.</w:t>
            </w:r>
          </w:p>
          <w:p w14:paraId="363FCD58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distribuir el combustible para los equipos especiales, bombas y cárcamos.</w:t>
            </w:r>
          </w:p>
          <w:p w14:paraId="48B56E81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vigilar las labores de vigilancia y limpieza de las instalaciones.</w:t>
            </w:r>
          </w:p>
          <w:p w14:paraId="735D13EA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Suministrar la dotación de agua para consumo del personal de oficina.</w:t>
            </w:r>
          </w:p>
          <w:p w14:paraId="54D1FC08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Darle mantenimiento de pintura  a los edificios.</w:t>
            </w:r>
          </w:p>
          <w:p w14:paraId="16BE9AD9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Mantenimiento de equipos de aire acondicionado.</w:t>
            </w:r>
          </w:p>
          <w:p w14:paraId="297412C7" w14:textId="48CEF7CD" w:rsidR="008D1397" w:rsidRPr="004305CC" w:rsidRDefault="008D1397" w:rsidP="00EE4FB9">
            <w:pPr>
              <w:numPr>
                <w:ilvl w:val="0"/>
                <w:numId w:val="3"/>
              </w:numPr>
              <w:ind w:left="176" w:hanging="219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14:paraId="7A5B69F6" w14:textId="77777777" w:rsidR="008D1397" w:rsidRPr="004305CC" w:rsidRDefault="008D1397" w:rsidP="008D1397">
      <w:pPr>
        <w:spacing w:line="276" w:lineRule="auto"/>
        <w:rPr>
          <w:rFonts w:cs="Arial"/>
          <w:b/>
          <w:sz w:val="12"/>
          <w:szCs w:val="20"/>
        </w:rPr>
      </w:pPr>
    </w:p>
    <w:p w14:paraId="13187875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8D1397" w:rsidRPr="004F286A" w14:paraId="6D234169" w14:textId="77777777" w:rsidTr="00723864">
        <w:tc>
          <w:tcPr>
            <w:tcW w:w="10774" w:type="dxa"/>
            <w:gridSpan w:val="2"/>
            <w:shd w:val="clear" w:color="auto" w:fill="800000"/>
          </w:tcPr>
          <w:p w14:paraId="0BAC541B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1864DDE9" w14:textId="77777777" w:rsidTr="004305CC">
        <w:tc>
          <w:tcPr>
            <w:tcW w:w="2552" w:type="dxa"/>
            <w:shd w:val="clear" w:color="auto" w:fill="006600"/>
            <w:vAlign w:val="center"/>
          </w:tcPr>
          <w:p w14:paraId="7C913C6C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222" w:type="dxa"/>
          </w:tcPr>
          <w:p w14:paraId="13289EE8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Pública, Ingeniero Civil</w:t>
            </w:r>
          </w:p>
        </w:tc>
      </w:tr>
      <w:tr w:rsidR="008D1397" w:rsidRPr="004F286A" w14:paraId="02E3C0E0" w14:textId="77777777" w:rsidTr="004305CC">
        <w:tc>
          <w:tcPr>
            <w:tcW w:w="2552" w:type="dxa"/>
            <w:shd w:val="clear" w:color="auto" w:fill="006600"/>
            <w:vAlign w:val="center"/>
          </w:tcPr>
          <w:p w14:paraId="70A1ECE3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222" w:type="dxa"/>
          </w:tcPr>
          <w:p w14:paraId="0F09B7F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491A37B5" w14:textId="77777777" w:rsidTr="004305CC">
        <w:tc>
          <w:tcPr>
            <w:tcW w:w="2552" w:type="dxa"/>
            <w:shd w:val="clear" w:color="auto" w:fill="006600"/>
            <w:vAlign w:val="center"/>
          </w:tcPr>
          <w:p w14:paraId="766AF6B0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222" w:type="dxa"/>
          </w:tcPr>
          <w:p w14:paraId="0086A951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Ofimática,</w:t>
            </w:r>
          </w:p>
        </w:tc>
      </w:tr>
      <w:tr w:rsidR="008D1397" w:rsidRPr="004F286A" w14:paraId="3EE81FF8" w14:textId="77777777" w:rsidTr="004305CC">
        <w:tc>
          <w:tcPr>
            <w:tcW w:w="2552" w:type="dxa"/>
            <w:shd w:val="clear" w:color="auto" w:fill="006600"/>
            <w:vAlign w:val="center"/>
          </w:tcPr>
          <w:p w14:paraId="0DD7E5D6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222" w:type="dxa"/>
            <w:vAlign w:val="center"/>
          </w:tcPr>
          <w:p w14:paraId="2E9901D5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14:paraId="6A1F53E5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  <w:bookmarkStart w:id="1" w:name="_GoBack"/>
      <w:bookmarkEnd w:id="0"/>
      <w:bookmarkEnd w:id="1"/>
    </w:p>
    <w:sectPr w:rsidR="008D1397" w:rsidRPr="004F286A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9C77" w14:textId="77777777" w:rsidR="00AB62C8" w:rsidRDefault="00AB62C8">
      <w:r>
        <w:separator/>
      </w:r>
    </w:p>
  </w:endnote>
  <w:endnote w:type="continuationSeparator" w:id="0">
    <w:p w14:paraId="17B5A3C4" w14:textId="77777777" w:rsidR="00AB62C8" w:rsidRDefault="00AB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4CF1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B3797" w14:textId="77777777" w:rsidR="00AB62C8" w:rsidRDefault="00AB62C8">
      <w:r>
        <w:separator/>
      </w:r>
    </w:p>
  </w:footnote>
  <w:footnote w:type="continuationSeparator" w:id="0">
    <w:p w14:paraId="53587DD7" w14:textId="77777777" w:rsidR="00AB62C8" w:rsidRDefault="00AB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AB62C8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4CF1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2C8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BDFB-7196-4826-8038-173D30C8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2019-01-03T16:40:00Z</dcterms:modified>
</cp:coreProperties>
</file>