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2FB2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4B3C9DC6" w14:textId="77777777" w:rsidR="008D1397" w:rsidRPr="004305CC" w:rsidRDefault="008D1397" w:rsidP="008D1397">
      <w:pPr>
        <w:spacing w:line="276" w:lineRule="auto"/>
        <w:ind w:left="-851"/>
        <w:jc w:val="left"/>
        <w:rPr>
          <w:rFonts w:cs="Arial"/>
          <w:b/>
          <w:sz w:val="2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4F286A" w14:paraId="7399DED3" w14:textId="77777777" w:rsidTr="004305CC">
        <w:tc>
          <w:tcPr>
            <w:tcW w:w="3119" w:type="dxa"/>
            <w:shd w:val="clear" w:color="auto" w:fill="006600"/>
          </w:tcPr>
          <w:p w14:paraId="6F7D9429" w14:textId="77777777" w:rsidR="008D1397" w:rsidRPr="004F286A" w:rsidRDefault="008D1397" w:rsidP="004305CC">
            <w:pPr>
              <w:spacing w:line="276" w:lineRule="auto"/>
              <w:ind w:right="34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</w:tcPr>
          <w:p w14:paraId="3FA9E3ED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Almacén General</w:t>
            </w:r>
          </w:p>
        </w:tc>
      </w:tr>
      <w:tr w:rsidR="008D1397" w:rsidRPr="004F286A" w14:paraId="3BB8FEDF" w14:textId="77777777" w:rsidTr="004305CC">
        <w:tc>
          <w:tcPr>
            <w:tcW w:w="3119" w:type="dxa"/>
            <w:shd w:val="clear" w:color="auto" w:fill="006600"/>
          </w:tcPr>
          <w:p w14:paraId="71063BC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</w:tcPr>
          <w:p w14:paraId="1730870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5ACCE703" w14:textId="77777777" w:rsidTr="004305CC">
        <w:tc>
          <w:tcPr>
            <w:tcW w:w="3119" w:type="dxa"/>
            <w:shd w:val="clear" w:color="auto" w:fill="006600"/>
          </w:tcPr>
          <w:p w14:paraId="431676F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</w:tcPr>
          <w:p w14:paraId="4FDFE12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4F83569F" w14:textId="77777777" w:rsidTr="004305CC">
        <w:tc>
          <w:tcPr>
            <w:tcW w:w="3119" w:type="dxa"/>
            <w:tcBorders>
              <w:bottom w:val="single" w:sz="4" w:space="0" w:color="auto"/>
            </w:tcBorders>
            <w:shd w:val="clear" w:color="auto" w:fill="006600"/>
          </w:tcPr>
          <w:p w14:paraId="01C73C2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35A6FE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</w:t>
            </w:r>
            <w:r>
              <w:rPr>
                <w:rFonts w:cs="Arial"/>
                <w:szCs w:val="20"/>
              </w:rPr>
              <w:t xml:space="preserve">de </w:t>
            </w:r>
            <w:r w:rsidRPr="004F286A">
              <w:rPr>
                <w:rFonts w:cs="Arial"/>
                <w:szCs w:val="20"/>
              </w:rPr>
              <w:t>Almacén</w:t>
            </w:r>
            <w:r>
              <w:rPr>
                <w:rFonts w:cs="Arial"/>
                <w:szCs w:val="20"/>
              </w:rPr>
              <w:t xml:space="preserve"> General</w:t>
            </w:r>
            <w:r w:rsidRPr="004F286A">
              <w:rPr>
                <w:rFonts w:cs="Arial"/>
                <w:szCs w:val="20"/>
              </w:rPr>
              <w:t xml:space="preserve">. </w:t>
            </w:r>
          </w:p>
        </w:tc>
      </w:tr>
      <w:tr w:rsidR="008D1397" w:rsidRPr="004F286A" w14:paraId="76DB4EF6" w14:textId="77777777" w:rsidTr="00723864">
        <w:tc>
          <w:tcPr>
            <w:tcW w:w="10774" w:type="dxa"/>
            <w:gridSpan w:val="2"/>
            <w:shd w:val="clear" w:color="auto" w:fill="800000"/>
          </w:tcPr>
          <w:p w14:paraId="7C9EE59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496A038E" w14:textId="77777777" w:rsidTr="004305CC">
        <w:tc>
          <w:tcPr>
            <w:tcW w:w="3119" w:type="dxa"/>
            <w:shd w:val="clear" w:color="auto" w:fill="800000"/>
          </w:tcPr>
          <w:p w14:paraId="567123A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4D72D53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BA4F239" w14:textId="77777777" w:rsidTr="004305CC">
        <w:tc>
          <w:tcPr>
            <w:tcW w:w="3119" w:type="dxa"/>
            <w:vAlign w:val="center"/>
          </w:tcPr>
          <w:p w14:paraId="03174C5C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655" w:type="dxa"/>
            <w:vMerge w:val="restart"/>
            <w:vAlign w:val="center"/>
          </w:tcPr>
          <w:p w14:paraId="37355A60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 de reporte de salida de material.</w:t>
            </w:r>
          </w:p>
          <w:p w14:paraId="14D8EAAC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14:paraId="4713BF76" w14:textId="37407D95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Cu</w:t>
            </w:r>
            <w:r w:rsidRPr="004F286A">
              <w:rPr>
                <w:rFonts w:cs="Arial"/>
                <w:szCs w:val="20"/>
              </w:rPr>
              <w:t>rsos</w:t>
            </w:r>
          </w:p>
        </w:tc>
      </w:tr>
      <w:tr w:rsidR="008D1397" w:rsidRPr="004F286A" w14:paraId="59A97FC6" w14:textId="77777777" w:rsidTr="004305CC">
        <w:tc>
          <w:tcPr>
            <w:tcW w:w="3119" w:type="dxa"/>
            <w:vAlign w:val="center"/>
          </w:tcPr>
          <w:p w14:paraId="61ED652C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655" w:type="dxa"/>
            <w:vMerge/>
            <w:vAlign w:val="center"/>
          </w:tcPr>
          <w:p w14:paraId="6B4F3B79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205472C5" w14:textId="77777777" w:rsidTr="004305CC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ECB44E" w14:textId="6FCD6FA2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11CDD441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2304C6C4" w14:textId="77777777" w:rsidTr="004305CC">
        <w:tc>
          <w:tcPr>
            <w:tcW w:w="3119" w:type="dxa"/>
            <w:shd w:val="clear" w:color="auto" w:fill="800000"/>
          </w:tcPr>
          <w:p w14:paraId="62C3A90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800000"/>
          </w:tcPr>
          <w:p w14:paraId="0738A45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34A4E2B4" w14:textId="77777777" w:rsidTr="004305CC">
        <w:tc>
          <w:tcPr>
            <w:tcW w:w="3119" w:type="dxa"/>
            <w:shd w:val="clear" w:color="auto" w:fill="800000"/>
          </w:tcPr>
          <w:p w14:paraId="094A130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79C9253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7262A6C" w14:textId="77777777" w:rsidTr="004305CC">
        <w:tc>
          <w:tcPr>
            <w:tcW w:w="3119" w:type="dxa"/>
            <w:shd w:val="clear" w:color="auto" w:fill="auto"/>
            <w:vAlign w:val="center"/>
          </w:tcPr>
          <w:p w14:paraId="10B8BBE7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665A7422" w14:textId="7F5A562F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información, reportes y reuniones.</w:t>
            </w:r>
          </w:p>
        </w:tc>
      </w:tr>
      <w:tr w:rsidR="008D1397" w:rsidRPr="004F286A" w14:paraId="6D9D4954" w14:textId="77777777" w:rsidTr="004305CC">
        <w:tc>
          <w:tcPr>
            <w:tcW w:w="3119" w:type="dxa"/>
            <w:shd w:val="clear" w:color="auto" w:fill="auto"/>
            <w:vAlign w:val="center"/>
          </w:tcPr>
          <w:p w14:paraId="12F0D4D4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3C21894E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17BB6EA8" w14:textId="77777777" w:rsidTr="004305CC">
        <w:tc>
          <w:tcPr>
            <w:tcW w:w="3119" w:type="dxa"/>
            <w:shd w:val="clear" w:color="auto" w:fill="auto"/>
            <w:vAlign w:val="center"/>
          </w:tcPr>
          <w:p w14:paraId="63EAACBB" w14:textId="401E8DFA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3CF17FAA" w14:textId="77777777" w:rsidR="008D1397" w:rsidRPr="004F286A" w:rsidRDefault="008D1397" w:rsidP="004305C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0C90EAF7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2E92C79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BA76890" w14:textId="77777777" w:rsidTr="00723864">
        <w:tc>
          <w:tcPr>
            <w:tcW w:w="10774" w:type="dxa"/>
            <w:shd w:val="clear" w:color="auto" w:fill="800000"/>
          </w:tcPr>
          <w:p w14:paraId="261E837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5EEC852E" w14:textId="77777777" w:rsidTr="00723864">
        <w:tc>
          <w:tcPr>
            <w:tcW w:w="10774" w:type="dxa"/>
          </w:tcPr>
          <w:p w14:paraId="60635CD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14:paraId="32BE2BF3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BFBA025" w14:textId="77777777" w:rsidTr="00723864">
        <w:tc>
          <w:tcPr>
            <w:tcW w:w="10774" w:type="dxa"/>
            <w:shd w:val="clear" w:color="auto" w:fill="800000"/>
          </w:tcPr>
          <w:p w14:paraId="44A8D4E1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4C9AF714" w14:textId="77777777" w:rsidTr="00723864">
        <w:trPr>
          <w:trHeight w:val="184"/>
        </w:trPr>
        <w:tc>
          <w:tcPr>
            <w:tcW w:w="10774" w:type="dxa"/>
          </w:tcPr>
          <w:p w14:paraId="45FF94A9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Coordinar y supervisar las actividades del personal a su cargo.</w:t>
            </w:r>
          </w:p>
          <w:p w14:paraId="78F6F414" w14:textId="77777777" w:rsidR="008D1397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Recepcionar y registrar toda la mercancía de ingreso al Almacén.</w:t>
            </w:r>
          </w:p>
          <w:p w14:paraId="34FE978E" w14:textId="77777777" w:rsidR="008D1397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Ubicar las</w:t>
            </w:r>
            <w:r w:rsidRPr="00942402">
              <w:rPr>
                <w:rFonts w:ascii="Frutiger Linotype" w:hAnsi="Frutiger Linotype" w:cs="Arial"/>
              </w:rPr>
              <w:t xml:space="preserve"> mercancías en las zonas idóneas para </w:t>
            </w:r>
            <w:r>
              <w:rPr>
                <w:rFonts w:ascii="Frutiger Linotype" w:hAnsi="Frutiger Linotype" w:cs="Arial"/>
              </w:rPr>
              <w:t>su almacenamiento</w:t>
            </w:r>
            <w:r w:rsidRPr="00942402">
              <w:rPr>
                <w:rFonts w:ascii="Frutiger Linotype" w:hAnsi="Frutiger Linotype" w:cs="Arial"/>
              </w:rPr>
              <w:t>, con el objetivo de acceder a las mismas y que estén fácilmente localizables.</w:t>
            </w:r>
          </w:p>
          <w:p w14:paraId="2608F8D5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Conservación y mantenimiento de la mercancía durante el tiempo que se encuentre almacenada.</w:t>
            </w:r>
          </w:p>
          <w:p w14:paraId="413EB97A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Controlar y registrar la salida y destino de la mercancía del Almacén.</w:t>
            </w:r>
          </w:p>
          <w:p w14:paraId="1E5E5CB5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de conformidad al proveedor, la recepción de la mercancía de acuerdo a la orden de compra.</w:t>
            </w:r>
          </w:p>
          <w:p w14:paraId="25174800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las facturas de proveedores, que por algún motivo se tuvieran que refacturar.</w:t>
            </w:r>
          </w:p>
          <w:p w14:paraId="0931DCFA" w14:textId="77777777" w:rsidR="008D1397" w:rsidRPr="004330B9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Informar oportunamente del ingreso de los materiales al Almacén, a las diferentes Subcoordinaciones de</w:t>
            </w:r>
            <w:r>
              <w:rPr>
                <w:rFonts w:ascii="Frutiger Linotype" w:hAnsi="Frutiger Linotype" w:cs="Arial"/>
              </w:rPr>
              <w:t>l</w:t>
            </w:r>
            <w:r w:rsidRPr="009779FB">
              <w:rPr>
                <w:rFonts w:ascii="Frutiger Linotype" w:hAnsi="Frutiger Linotype" w:cs="Arial"/>
              </w:rPr>
              <w:t xml:space="preserve"> Órgano</w:t>
            </w:r>
            <w:r>
              <w:rPr>
                <w:rFonts w:ascii="Frutiger Linotype" w:hAnsi="Frutiger Linotype" w:cs="Arial"/>
              </w:rPr>
              <w:t>.</w:t>
            </w:r>
          </w:p>
          <w:p w14:paraId="58F72668" w14:textId="77777777" w:rsidR="008D1397" w:rsidRPr="009779FB" w:rsidRDefault="008D1397" w:rsidP="00EE4FB9">
            <w:pPr>
              <w:numPr>
                <w:ilvl w:val="0"/>
                <w:numId w:val="3"/>
              </w:numPr>
              <w:ind w:left="176" w:hanging="141"/>
              <w:jc w:val="left"/>
              <w:rPr>
                <w:rFonts w:ascii="Frutiger-Normal" w:hAnsi="Frutiger-Normal"/>
              </w:rPr>
            </w:pPr>
            <w:r w:rsidRPr="009779FB">
              <w:rPr>
                <w:rFonts w:ascii="Frutiger Linotype" w:hAnsi="Frutiger Linotype" w:cs="Arial"/>
              </w:rPr>
              <w:t>Realizar y verificar el levantamiento del inventario de materiales y equipos de existencia en el Almacén.</w:t>
            </w:r>
          </w:p>
          <w:p w14:paraId="1C89377B" w14:textId="77777777" w:rsidR="008D1397" w:rsidRPr="006B7160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Elaborar el reporte de tiempo extra del personal a su cargo</w:t>
            </w:r>
          </w:p>
          <w:p w14:paraId="522766AE" w14:textId="1485131D" w:rsidR="008D1397" w:rsidRPr="004305CC" w:rsidRDefault="008D1397" w:rsidP="00EE4FB9">
            <w:pPr>
              <w:numPr>
                <w:ilvl w:val="0"/>
                <w:numId w:val="3"/>
              </w:numPr>
              <w:ind w:left="176" w:hanging="141"/>
              <w:rPr>
                <w:rFonts w:cs="Arial"/>
                <w:szCs w:val="20"/>
              </w:rPr>
            </w:pPr>
            <w:r w:rsidRPr="006B7160">
              <w:rPr>
                <w:rFonts w:ascii="Frutiger Linotype" w:hAnsi="Frutiger Linotype" w:cs="Arial"/>
              </w:rPr>
              <w:t>Apoyar en las operaciones y actividades que se requieran en presencia de fenómenos hidrometeorológicos</w:t>
            </w:r>
          </w:p>
        </w:tc>
      </w:tr>
    </w:tbl>
    <w:p w14:paraId="70059A3F" w14:textId="4590421B" w:rsidR="004305CC" w:rsidRDefault="004305CC" w:rsidP="008D1397">
      <w:pPr>
        <w:spacing w:line="276" w:lineRule="auto"/>
        <w:rPr>
          <w:rFonts w:cs="Arial"/>
          <w:b/>
          <w:szCs w:val="20"/>
        </w:rPr>
      </w:pPr>
    </w:p>
    <w:p w14:paraId="4A44D10A" w14:textId="77777777" w:rsidR="004305CC" w:rsidRDefault="004305CC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00728CCD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1FB56E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240B01C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46B0E8C1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61655454" w14:textId="77777777" w:rsidTr="00723864">
        <w:tc>
          <w:tcPr>
            <w:tcW w:w="10774" w:type="dxa"/>
            <w:gridSpan w:val="2"/>
            <w:shd w:val="clear" w:color="auto" w:fill="800000"/>
          </w:tcPr>
          <w:p w14:paraId="0BDE120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21982CD8" w14:textId="77777777" w:rsidTr="004305CC">
        <w:tc>
          <w:tcPr>
            <w:tcW w:w="2836" w:type="dxa"/>
            <w:shd w:val="clear" w:color="auto" w:fill="006600"/>
            <w:vAlign w:val="center"/>
          </w:tcPr>
          <w:p w14:paraId="0760FB8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26A84CD4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</w:t>
            </w:r>
            <w:r>
              <w:rPr>
                <w:rFonts w:cs="Arial"/>
                <w:color w:val="000000"/>
                <w:szCs w:val="20"/>
              </w:rPr>
              <w:t>enciatura en Contaduría Pública.</w:t>
            </w:r>
          </w:p>
        </w:tc>
      </w:tr>
      <w:tr w:rsidR="008D1397" w:rsidRPr="004F286A" w14:paraId="49E3E3F6" w14:textId="77777777" w:rsidTr="004305CC">
        <w:tc>
          <w:tcPr>
            <w:tcW w:w="2836" w:type="dxa"/>
            <w:shd w:val="clear" w:color="auto" w:fill="006600"/>
            <w:vAlign w:val="center"/>
          </w:tcPr>
          <w:p w14:paraId="65FD2D6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CC4184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53215ABF" w14:textId="77777777" w:rsidTr="004305CC">
        <w:tc>
          <w:tcPr>
            <w:tcW w:w="2836" w:type="dxa"/>
            <w:shd w:val="clear" w:color="auto" w:fill="006600"/>
            <w:vAlign w:val="center"/>
          </w:tcPr>
          <w:p w14:paraId="46AD267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BAA663E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120C907E" w14:textId="77777777" w:rsidTr="004305CC">
        <w:tc>
          <w:tcPr>
            <w:tcW w:w="2836" w:type="dxa"/>
            <w:shd w:val="clear" w:color="auto" w:fill="006600"/>
            <w:vAlign w:val="center"/>
          </w:tcPr>
          <w:p w14:paraId="41A345E7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2FBD73B4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14:paraId="070FEBE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8DA6E6A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ECA9C6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7DDE97E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F7617C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07B73E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B1B393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E6FD9D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403D5A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2295B3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79E03A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3FE3AD6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B240D8B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128534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30EC293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84B52B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CB079F0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2942CF0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030CBCB3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AAFD641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6BB2A1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549D6B2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6CBE428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A0C1DE5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DE3D201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7FC34D9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184436C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3A1B50D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4FA04D4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46980AFD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51EA5ACF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p w14:paraId="1FE6CCBA" w14:textId="77777777" w:rsidR="008D1397" w:rsidRPr="00302668" w:rsidRDefault="008D1397" w:rsidP="008D1397">
      <w:pPr>
        <w:spacing w:line="276" w:lineRule="auto"/>
        <w:rPr>
          <w:rFonts w:cs="Arial"/>
          <w:b/>
          <w:color w:val="FF0000"/>
          <w:sz w:val="8"/>
          <w:szCs w:val="20"/>
        </w:rPr>
      </w:pPr>
      <w:bookmarkStart w:id="1" w:name="_GoBack"/>
      <w:bookmarkEnd w:id="0"/>
      <w:bookmarkEnd w:id="1"/>
    </w:p>
    <w:sectPr w:rsidR="008D1397" w:rsidRPr="00302668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C355" w14:textId="77777777" w:rsidR="001A3174" w:rsidRDefault="001A3174">
      <w:r>
        <w:separator/>
      </w:r>
    </w:p>
  </w:endnote>
  <w:endnote w:type="continuationSeparator" w:id="0">
    <w:p w14:paraId="2E12F741" w14:textId="77777777" w:rsidR="001A3174" w:rsidRDefault="001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Frutiger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56E74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8CDA" w14:textId="77777777" w:rsidR="001A3174" w:rsidRDefault="001A3174">
      <w:r>
        <w:separator/>
      </w:r>
    </w:p>
  </w:footnote>
  <w:footnote w:type="continuationSeparator" w:id="0">
    <w:p w14:paraId="263648FB" w14:textId="77777777" w:rsidR="001A3174" w:rsidRDefault="001A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1A3174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174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E74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7E72-6396-4EB2-ACBF-9121E307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2019-01-03T16:42:00Z</dcterms:modified>
</cp:coreProperties>
</file>