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47" w:rsidRDefault="00AF0747"/>
    <w:p w:rsidR="00AF0747" w:rsidRPr="009702C9" w:rsidRDefault="00AF0747" w:rsidP="00AF074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lang w:eastAsia="es-MX"/>
        </w:rPr>
      </w:pPr>
      <w:r w:rsidRPr="009702C9">
        <w:rPr>
          <w:rFonts w:ascii="Arial" w:hAnsi="Arial" w:cs="Arial"/>
          <w:b/>
          <w:bCs/>
          <w:sz w:val="24"/>
          <w:lang w:eastAsia="es-MX"/>
        </w:rPr>
        <w:t>Perfil de Puestos</w:t>
      </w:r>
    </w:p>
    <w:p w:rsidR="00AF0747" w:rsidRPr="009702C9" w:rsidRDefault="00AF0747" w:rsidP="00AF0747">
      <w:pPr>
        <w:pStyle w:val="Prrafodelista"/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/>
          <w:bCs/>
          <w:sz w:val="24"/>
          <w:lang w:eastAsia="es-MX"/>
        </w:rPr>
      </w:pPr>
    </w:p>
    <w:p w:rsidR="00AF0747" w:rsidRPr="009702C9" w:rsidRDefault="00AF0747" w:rsidP="00AF074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lang w:eastAsia="es-MX"/>
        </w:rPr>
      </w:pPr>
      <w:r w:rsidRPr="009702C9">
        <w:rPr>
          <w:rFonts w:ascii="Arial" w:hAnsi="Arial" w:cs="Arial"/>
          <w:b/>
          <w:bCs/>
          <w:sz w:val="24"/>
          <w:lang w:eastAsia="es-MX"/>
        </w:rPr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AF0747" w:rsidRPr="00073AD4" w:rsidTr="00475C50">
        <w:tc>
          <w:tcPr>
            <w:tcW w:w="3386" w:type="dxa"/>
            <w:shd w:val="clear" w:color="auto" w:fill="FFC000"/>
          </w:tcPr>
          <w:p w:rsidR="00AF0747" w:rsidRPr="00073AD4" w:rsidRDefault="00AF0747" w:rsidP="00AF07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lang w:eastAsia="es-MX"/>
              </w:rPr>
            </w:pPr>
            <w:r w:rsidRPr="00073AD4">
              <w:rPr>
                <w:rFonts w:ascii="Arial" w:hAnsi="Arial" w:cs="Arial"/>
                <w:bCs/>
                <w:sz w:val="24"/>
                <w:lang w:eastAsia="es-MX"/>
              </w:rPr>
              <w:t>Puesto:</w:t>
            </w:r>
          </w:p>
        </w:tc>
        <w:tc>
          <w:tcPr>
            <w:tcW w:w="6679" w:type="dxa"/>
            <w:gridSpan w:val="2"/>
          </w:tcPr>
          <w:p w:rsidR="00AF0747" w:rsidRPr="00073AD4" w:rsidRDefault="00AF0747" w:rsidP="00AF07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lang w:eastAsia="es-MX"/>
              </w:rPr>
            </w:pPr>
            <w:r w:rsidRPr="00073AD4">
              <w:rPr>
                <w:rFonts w:ascii="Arial" w:hAnsi="Arial" w:cs="Arial"/>
                <w:bCs/>
                <w:sz w:val="24"/>
                <w:lang w:eastAsia="es-MX"/>
              </w:rPr>
              <w:t>Coordinador</w:t>
            </w:r>
          </w:p>
        </w:tc>
      </w:tr>
      <w:tr w:rsidR="00AF0747" w:rsidRPr="00073AD4" w:rsidTr="00475C50">
        <w:tc>
          <w:tcPr>
            <w:tcW w:w="3386" w:type="dxa"/>
            <w:shd w:val="clear" w:color="auto" w:fill="FFC000"/>
          </w:tcPr>
          <w:p w:rsidR="00AF0747" w:rsidRPr="00073AD4" w:rsidRDefault="00AF0747" w:rsidP="00AF07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lang w:eastAsia="es-MX"/>
              </w:rPr>
            </w:pPr>
            <w:r w:rsidRPr="00073AD4">
              <w:rPr>
                <w:rFonts w:ascii="Arial" w:hAnsi="Arial" w:cs="Arial"/>
                <w:bCs/>
                <w:sz w:val="24"/>
                <w:lang w:eastAsia="es-MX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AF0747" w:rsidRPr="00073AD4" w:rsidRDefault="00AF0747" w:rsidP="00AF07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lang w:eastAsia="es-MX"/>
              </w:rPr>
            </w:pPr>
            <w:r w:rsidRPr="00073AD4">
              <w:rPr>
                <w:rFonts w:ascii="Arial" w:hAnsi="Arial" w:cs="Arial"/>
                <w:bCs/>
                <w:sz w:val="24"/>
                <w:lang w:eastAsia="es-MX"/>
              </w:rPr>
              <w:t>Coordinación de Fiscalización y Normatividad</w:t>
            </w:r>
          </w:p>
        </w:tc>
      </w:tr>
      <w:tr w:rsidR="00AF0747" w:rsidRPr="00073AD4" w:rsidTr="00475C50">
        <w:tc>
          <w:tcPr>
            <w:tcW w:w="3386" w:type="dxa"/>
            <w:shd w:val="clear" w:color="auto" w:fill="FFC000"/>
          </w:tcPr>
          <w:p w:rsidR="00AF0747" w:rsidRPr="00073AD4" w:rsidRDefault="00AF0747" w:rsidP="00AF07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lang w:eastAsia="es-MX"/>
              </w:rPr>
            </w:pPr>
            <w:r w:rsidRPr="00073AD4">
              <w:rPr>
                <w:rFonts w:ascii="Arial" w:hAnsi="Arial" w:cs="Arial"/>
                <w:bCs/>
                <w:sz w:val="24"/>
                <w:lang w:eastAsia="es-MX"/>
              </w:rPr>
              <w:t>Reporta a:</w:t>
            </w:r>
          </w:p>
        </w:tc>
        <w:tc>
          <w:tcPr>
            <w:tcW w:w="6679" w:type="dxa"/>
            <w:gridSpan w:val="2"/>
          </w:tcPr>
          <w:p w:rsidR="00AF0747" w:rsidRPr="00073AD4" w:rsidRDefault="00AF0747" w:rsidP="00AF07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lang w:eastAsia="es-MX"/>
              </w:rPr>
            </w:pPr>
            <w:r w:rsidRPr="00073AD4">
              <w:rPr>
                <w:rFonts w:ascii="Arial" w:hAnsi="Arial" w:cs="Arial"/>
                <w:bCs/>
                <w:sz w:val="24"/>
                <w:lang w:eastAsia="es-MX"/>
              </w:rPr>
              <w:t>Presidente Municipal</w:t>
            </w:r>
          </w:p>
        </w:tc>
      </w:tr>
      <w:tr w:rsidR="00AF0747" w:rsidRPr="00073AD4" w:rsidTr="00475C50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AF0747" w:rsidRPr="00073AD4" w:rsidRDefault="00AF0747" w:rsidP="00AF07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lang w:eastAsia="es-MX"/>
              </w:rPr>
            </w:pPr>
            <w:r w:rsidRPr="00073AD4">
              <w:rPr>
                <w:rFonts w:ascii="Arial" w:hAnsi="Arial" w:cs="Arial"/>
                <w:bCs/>
                <w:sz w:val="24"/>
                <w:lang w:eastAsia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AF0747" w:rsidRPr="00073AD4" w:rsidRDefault="00AF0747" w:rsidP="00AF07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lang w:eastAsia="es-MX"/>
              </w:rPr>
            </w:pPr>
            <w:r w:rsidRPr="00073AD4">
              <w:rPr>
                <w:rFonts w:ascii="Arial" w:hAnsi="Arial" w:cs="Arial"/>
                <w:bCs/>
                <w:sz w:val="24"/>
                <w:lang w:eastAsia="es-MX"/>
              </w:rPr>
              <w:t>Unidad de Enlace Administrativo</w:t>
            </w:r>
          </w:p>
          <w:p w:rsidR="00AF0747" w:rsidRPr="00073AD4" w:rsidRDefault="00AF0747" w:rsidP="00AF07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lang w:eastAsia="es-MX"/>
              </w:rPr>
            </w:pPr>
            <w:r w:rsidRPr="00073AD4">
              <w:rPr>
                <w:rFonts w:ascii="Arial" w:hAnsi="Arial" w:cs="Arial"/>
                <w:bCs/>
                <w:sz w:val="24"/>
                <w:lang w:eastAsia="es-MX"/>
              </w:rPr>
              <w:t>Unidad de Asuntos Jurídicos</w:t>
            </w:r>
          </w:p>
          <w:p w:rsidR="00AF0747" w:rsidRPr="00073AD4" w:rsidRDefault="00AF0747" w:rsidP="00AF07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lang w:eastAsia="es-MX"/>
              </w:rPr>
            </w:pPr>
            <w:r w:rsidRPr="00073AD4">
              <w:rPr>
                <w:rFonts w:ascii="Arial" w:hAnsi="Arial" w:cs="Arial"/>
                <w:bCs/>
                <w:sz w:val="24"/>
                <w:lang w:eastAsia="es-MX"/>
              </w:rPr>
              <w:t>Unidad Técnica</w:t>
            </w:r>
          </w:p>
          <w:p w:rsidR="00AF0747" w:rsidRPr="00073AD4" w:rsidRDefault="00AF0747" w:rsidP="00AF07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lang w:eastAsia="es-MX"/>
              </w:rPr>
            </w:pPr>
            <w:r w:rsidRPr="00073AD4">
              <w:rPr>
                <w:rFonts w:ascii="Arial" w:hAnsi="Arial" w:cs="Arial"/>
                <w:bCs/>
                <w:sz w:val="24"/>
                <w:lang w:eastAsia="es-MX"/>
              </w:rPr>
              <w:t xml:space="preserve">Subcoordinador de Regulación del Comercio en Vía Pública </w:t>
            </w:r>
          </w:p>
          <w:p w:rsidR="00AF0747" w:rsidRPr="00073AD4" w:rsidRDefault="00AF0747" w:rsidP="00AF07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lang w:eastAsia="es-MX"/>
              </w:rPr>
            </w:pPr>
            <w:r w:rsidRPr="00073AD4">
              <w:rPr>
                <w:rFonts w:ascii="Arial" w:hAnsi="Arial" w:cs="Arial"/>
                <w:bCs/>
                <w:sz w:val="24"/>
                <w:lang w:eastAsia="es-MX"/>
              </w:rPr>
              <w:t>Subcoordinador de Verificación e Inspección</w:t>
            </w:r>
          </w:p>
          <w:p w:rsidR="00AF0747" w:rsidRPr="00073AD4" w:rsidRDefault="00AF0747" w:rsidP="00AF07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lang w:eastAsia="es-MX"/>
              </w:rPr>
            </w:pPr>
            <w:r w:rsidRPr="00073AD4">
              <w:rPr>
                <w:rFonts w:ascii="Arial" w:hAnsi="Arial" w:cs="Arial"/>
                <w:bCs/>
                <w:sz w:val="24"/>
                <w:lang w:eastAsia="es-MX"/>
              </w:rPr>
              <w:t>Sub</w:t>
            </w:r>
            <w:r>
              <w:rPr>
                <w:rFonts w:ascii="Arial" w:hAnsi="Arial" w:cs="Arial"/>
                <w:bCs/>
                <w:sz w:val="24"/>
                <w:lang w:eastAsia="es-MX"/>
              </w:rPr>
              <w:t>-</w:t>
            </w:r>
            <w:r w:rsidRPr="00073AD4">
              <w:rPr>
                <w:rFonts w:ascii="Arial" w:hAnsi="Arial" w:cs="Arial"/>
                <w:bCs/>
                <w:sz w:val="24"/>
                <w:lang w:eastAsia="es-MX"/>
              </w:rPr>
              <w:t xml:space="preserve">coordinación de Anuencias </w:t>
            </w:r>
          </w:p>
        </w:tc>
      </w:tr>
      <w:tr w:rsidR="00AF0747" w:rsidRPr="00073AD4" w:rsidTr="00475C50">
        <w:tc>
          <w:tcPr>
            <w:tcW w:w="10065" w:type="dxa"/>
            <w:gridSpan w:val="3"/>
            <w:shd w:val="clear" w:color="auto" w:fill="FFC000"/>
          </w:tcPr>
          <w:p w:rsidR="00AF0747" w:rsidRPr="00073AD4" w:rsidRDefault="00AF0747" w:rsidP="00AF07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lang w:eastAsia="es-MX"/>
              </w:rPr>
            </w:pPr>
            <w:r w:rsidRPr="00073AD4">
              <w:rPr>
                <w:rFonts w:ascii="Arial" w:hAnsi="Arial" w:cs="Arial"/>
                <w:bCs/>
                <w:sz w:val="24"/>
                <w:lang w:eastAsia="es-MX"/>
              </w:rPr>
              <w:t>Interacciones Internas</w:t>
            </w:r>
          </w:p>
        </w:tc>
      </w:tr>
      <w:tr w:rsidR="00AF0747" w:rsidRPr="00073AD4" w:rsidTr="00475C50">
        <w:tc>
          <w:tcPr>
            <w:tcW w:w="4962" w:type="dxa"/>
            <w:gridSpan w:val="2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073AD4" w:rsidTr="00AF0747">
        <w:tc>
          <w:tcPr>
            <w:tcW w:w="4962" w:type="dxa"/>
            <w:gridSpan w:val="2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 xml:space="preserve"> Presidencia, Regidurías</w:t>
            </w:r>
          </w:p>
        </w:tc>
        <w:tc>
          <w:tcPr>
            <w:tcW w:w="5103" w:type="dxa"/>
            <w:vMerge w:val="restart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Analizar y aprobar en su caso los programas de trabajo, dar seguimientos a las demandas ciudadanas.</w:t>
            </w:r>
          </w:p>
        </w:tc>
      </w:tr>
      <w:tr w:rsidR="00AF0747" w:rsidRPr="00073AD4" w:rsidTr="00AF0747">
        <w:tc>
          <w:tcPr>
            <w:tcW w:w="4962" w:type="dxa"/>
            <w:gridSpan w:val="2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Secretaría</w:t>
            </w:r>
          </w:p>
        </w:tc>
        <w:tc>
          <w:tcPr>
            <w:tcW w:w="5103" w:type="dxa"/>
            <w:vMerge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073AD4" w:rsidTr="00AF0747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Direcciones y  Coordinaciones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073AD4" w:rsidTr="00475C50">
        <w:tc>
          <w:tcPr>
            <w:tcW w:w="4962" w:type="dxa"/>
            <w:gridSpan w:val="2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</w:tr>
      <w:tr w:rsidR="00AF0747" w:rsidRPr="00073AD4" w:rsidTr="00475C50">
        <w:tc>
          <w:tcPr>
            <w:tcW w:w="4962" w:type="dxa"/>
            <w:gridSpan w:val="2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073AD4" w:rsidTr="00AF0747">
        <w:tc>
          <w:tcPr>
            <w:tcW w:w="4962" w:type="dxa"/>
            <w:gridSpan w:val="2"/>
            <w:shd w:val="clear" w:color="auto" w:fill="auto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Gobierno Federal y Estatal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Coordinación para la aplicación de los programas de trabajo y atención y seguimiento a demandas ciudadanas.</w:t>
            </w:r>
          </w:p>
        </w:tc>
      </w:tr>
      <w:tr w:rsidR="00AF0747" w:rsidRPr="00073AD4" w:rsidTr="00AF0747">
        <w:tc>
          <w:tcPr>
            <w:tcW w:w="4962" w:type="dxa"/>
            <w:gridSpan w:val="2"/>
            <w:shd w:val="clear" w:color="auto" w:fill="auto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Instituciones Públicas, Empresarios</w:t>
            </w:r>
          </w:p>
        </w:tc>
        <w:tc>
          <w:tcPr>
            <w:tcW w:w="5103" w:type="dxa"/>
            <w:vMerge/>
            <w:shd w:val="clear" w:color="auto" w:fill="auto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F0747" w:rsidRPr="00073AD4" w:rsidTr="00AF0747">
        <w:tc>
          <w:tcPr>
            <w:tcW w:w="4962" w:type="dxa"/>
            <w:gridSpan w:val="2"/>
            <w:shd w:val="clear" w:color="auto" w:fill="auto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ONG, ciudadanos en General</w:t>
            </w:r>
          </w:p>
        </w:tc>
        <w:tc>
          <w:tcPr>
            <w:tcW w:w="5103" w:type="dxa"/>
            <w:vMerge/>
            <w:shd w:val="clear" w:color="auto" w:fill="auto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F0747" w:rsidRPr="00073AD4" w:rsidRDefault="00AF0747" w:rsidP="00AF0747">
      <w:pPr>
        <w:rPr>
          <w:rFonts w:ascii="Arial" w:hAnsi="Arial" w:cs="Arial"/>
          <w:sz w:val="24"/>
        </w:rPr>
      </w:pPr>
    </w:p>
    <w:p w:rsidR="00AF0747" w:rsidRDefault="00AF0747" w:rsidP="00AF0747">
      <w:pPr>
        <w:rPr>
          <w:rFonts w:cs="Arial"/>
          <w:sz w:val="24"/>
        </w:rPr>
      </w:pPr>
    </w:p>
    <w:p w:rsidR="00475C50" w:rsidRDefault="00475C50" w:rsidP="00AF0747">
      <w:pPr>
        <w:rPr>
          <w:rFonts w:cs="Arial"/>
          <w:sz w:val="24"/>
        </w:rPr>
      </w:pPr>
    </w:p>
    <w:p w:rsidR="00475C50" w:rsidRDefault="00475C50" w:rsidP="00AF0747">
      <w:pPr>
        <w:rPr>
          <w:rFonts w:cs="Arial"/>
          <w:sz w:val="24"/>
        </w:rPr>
      </w:pPr>
    </w:p>
    <w:p w:rsidR="00AF0747" w:rsidRPr="00073AD4" w:rsidRDefault="00AF0747" w:rsidP="00AF0747">
      <w:pPr>
        <w:rPr>
          <w:rFonts w:ascii="Arial" w:hAnsi="Arial" w:cs="Arial"/>
          <w:b/>
          <w:sz w:val="24"/>
        </w:rPr>
      </w:pPr>
      <w:r w:rsidRPr="00073AD4">
        <w:rPr>
          <w:rFonts w:ascii="Arial" w:hAnsi="Arial"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0747" w:rsidRPr="00073AD4" w:rsidTr="00475C50">
        <w:tc>
          <w:tcPr>
            <w:tcW w:w="10065" w:type="dxa"/>
            <w:shd w:val="clear" w:color="auto" w:fill="FFC000"/>
          </w:tcPr>
          <w:p w:rsidR="00AF0747" w:rsidRPr="001F790D" w:rsidRDefault="00AF0747" w:rsidP="00AF0747">
            <w:pPr>
              <w:jc w:val="center"/>
              <w:rPr>
                <w:rFonts w:ascii="Arial" w:hAnsi="Arial" w:cs="Arial"/>
                <w:b/>
                <w:color w:val="538135" w:themeColor="accent6" w:themeShade="B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Descripción Genérica</w:t>
            </w:r>
          </w:p>
        </w:tc>
      </w:tr>
      <w:tr w:rsidR="00AF0747" w:rsidRPr="00073AD4" w:rsidTr="00AF0747">
        <w:tc>
          <w:tcPr>
            <w:tcW w:w="10065" w:type="dxa"/>
          </w:tcPr>
          <w:p w:rsidR="00AF0747" w:rsidRPr="00073AD4" w:rsidRDefault="00AF0747" w:rsidP="00AF0747">
            <w:pPr>
              <w:spacing w:after="120" w:line="240" w:lineRule="auto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Coordinar, Dirigir, Organizar, Planear, Controlar y Supervisar las actividades realizadas en cada una de las Sub</w:t>
            </w:r>
            <w:r>
              <w:rPr>
                <w:rFonts w:ascii="Arial" w:hAnsi="Arial" w:cs="Arial"/>
                <w:sz w:val="24"/>
              </w:rPr>
              <w:t>-</w:t>
            </w:r>
            <w:r w:rsidRPr="00073AD4">
              <w:rPr>
                <w:rFonts w:ascii="Arial" w:hAnsi="Arial" w:cs="Arial"/>
                <w:sz w:val="24"/>
              </w:rPr>
              <w:t>coordinaciones de acuerdo a sus programas.</w:t>
            </w:r>
          </w:p>
        </w:tc>
      </w:tr>
      <w:tr w:rsidR="00AF0747" w:rsidRPr="00073AD4" w:rsidTr="00475C50">
        <w:tc>
          <w:tcPr>
            <w:tcW w:w="10065" w:type="dxa"/>
            <w:shd w:val="clear" w:color="auto" w:fill="FFC000"/>
          </w:tcPr>
          <w:p w:rsidR="00AF0747" w:rsidRPr="00073AD4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Descripción Específica</w:t>
            </w:r>
          </w:p>
        </w:tc>
      </w:tr>
      <w:tr w:rsidR="00AF0747" w:rsidRPr="00073AD4" w:rsidTr="00AF0747">
        <w:trPr>
          <w:trHeight w:val="184"/>
        </w:trPr>
        <w:tc>
          <w:tcPr>
            <w:tcW w:w="10065" w:type="dxa"/>
          </w:tcPr>
          <w:p w:rsidR="00AF0747" w:rsidRPr="00073AD4" w:rsidRDefault="00AF0747" w:rsidP="00AF0747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 xml:space="preserve">Atención personal con los Delegados, Líderes de agrupaciones, Empresarios, Personal adscrito a </w:t>
            </w:r>
            <w:smartTag w:uri="urn:schemas-microsoft-com:office:smarttags" w:element="PersonName">
              <w:smartTagPr>
                <w:attr w:name="ProductID" w:val="la Coordinaci￳n"/>
              </w:smartTagPr>
              <w:r w:rsidRPr="00073AD4">
                <w:rPr>
                  <w:rFonts w:ascii="Arial" w:hAnsi="Arial" w:cs="Arial"/>
                  <w:sz w:val="24"/>
                </w:rPr>
                <w:t>la Coordinación</w:t>
              </w:r>
            </w:smartTag>
            <w:r w:rsidRPr="00073AD4">
              <w:rPr>
                <w:rFonts w:ascii="Arial" w:hAnsi="Arial" w:cs="Arial"/>
                <w:sz w:val="24"/>
              </w:rPr>
              <w:t xml:space="preserve"> y Público en General.</w:t>
            </w:r>
          </w:p>
          <w:p w:rsidR="00AF0747" w:rsidRPr="00073AD4" w:rsidRDefault="00AF0747" w:rsidP="00AF0747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Reuniones de Trabajo con los Subcoordinadores.</w:t>
            </w:r>
          </w:p>
          <w:p w:rsidR="00AF0747" w:rsidRPr="00073AD4" w:rsidRDefault="00AF0747" w:rsidP="00AF0747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Supervisión constante de los turnos:   Matutino,  Vespertino y Nocturno (de las Sub</w:t>
            </w:r>
            <w:r>
              <w:rPr>
                <w:rFonts w:ascii="Arial" w:hAnsi="Arial" w:cs="Arial"/>
                <w:sz w:val="24"/>
              </w:rPr>
              <w:t>-</w:t>
            </w:r>
            <w:r w:rsidRPr="00073AD4">
              <w:rPr>
                <w:rFonts w:ascii="Arial" w:hAnsi="Arial" w:cs="Arial"/>
                <w:sz w:val="24"/>
              </w:rPr>
              <w:t>coordinaciones de Regulación del Comercio en Vía Pública, de Verificación e Inspección y de Anuencias)</w:t>
            </w:r>
          </w:p>
          <w:p w:rsidR="00AF0747" w:rsidRPr="00073AD4" w:rsidRDefault="00AF0747" w:rsidP="00AF0747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Atender y dar respuestas a demandas.</w:t>
            </w:r>
          </w:p>
          <w:p w:rsidR="00AF0747" w:rsidRPr="00073AD4" w:rsidRDefault="00AF0747" w:rsidP="00AF0747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Reuniones con el Cabildo.</w:t>
            </w:r>
          </w:p>
          <w:p w:rsidR="00AF0747" w:rsidRPr="00073AD4" w:rsidRDefault="00AF0747" w:rsidP="00AF0747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Reuniones con el C. Presidente Municipal.</w:t>
            </w:r>
          </w:p>
          <w:p w:rsidR="00AF0747" w:rsidRPr="00073AD4" w:rsidRDefault="00AF0747" w:rsidP="00AF0747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Reunión con el Director de Finanzas</w:t>
            </w:r>
          </w:p>
          <w:p w:rsidR="00AF0747" w:rsidRPr="00073AD4" w:rsidRDefault="00AF0747" w:rsidP="00AF0747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Asistir en representación del C. Presidente Municipal en eventos Oficiales</w:t>
            </w:r>
          </w:p>
        </w:tc>
      </w:tr>
    </w:tbl>
    <w:p w:rsidR="00AF0747" w:rsidRPr="00073AD4" w:rsidRDefault="00AF0747" w:rsidP="00AF0747">
      <w:pPr>
        <w:rPr>
          <w:rFonts w:ascii="Arial" w:hAnsi="Arial" w:cs="Arial"/>
          <w:b/>
          <w:sz w:val="24"/>
        </w:rPr>
      </w:pPr>
    </w:p>
    <w:p w:rsidR="00AF0747" w:rsidRPr="00073AD4" w:rsidRDefault="00AF0747" w:rsidP="00AF0747">
      <w:pPr>
        <w:rPr>
          <w:rFonts w:ascii="Arial" w:hAnsi="Arial" w:cs="Arial"/>
          <w:b/>
          <w:sz w:val="24"/>
        </w:rPr>
      </w:pPr>
      <w:r w:rsidRPr="00073AD4">
        <w:rPr>
          <w:rFonts w:ascii="Arial" w:hAnsi="Arial"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AF0747" w:rsidRPr="00073AD4" w:rsidTr="00475C50">
        <w:tc>
          <w:tcPr>
            <w:tcW w:w="10065" w:type="dxa"/>
            <w:gridSpan w:val="2"/>
            <w:shd w:val="clear" w:color="auto" w:fill="FFC000"/>
          </w:tcPr>
          <w:p w:rsidR="00AF0747" w:rsidRPr="00073AD4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Perfil del Puesto</w:t>
            </w:r>
          </w:p>
        </w:tc>
      </w:tr>
      <w:tr w:rsidR="00AF0747" w:rsidRPr="00073AD4" w:rsidTr="00475C50">
        <w:tc>
          <w:tcPr>
            <w:tcW w:w="1985" w:type="dxa"/>
            <w:shd w:val="clear" w:color="auto" w:fill="FFC000"/>
            <w:vAlign w:val="center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80" w:type="dxa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Carrera profesional concluida</w:t>
            </w:r>
            <w:r>
              <w:rPr>
                <w:rFonts w:ascii="Arial" w:hAnsi="Arial" w:cs="Arial"/>
                <w:sz w:val="24"/>
              </w:rPr>
              <w:t xml:space="preserve"> con Posgrado en la materia y/o Maestría</w:t>
            </w:r>
          </w:p>
        </w:tc>
      </w:tr>
      <w:tr w:rsidR="00AF0747" w:rsidRPr="00073AD4" w:rsidTr="00475C50">
        <w:tc>
          <w:tcPr>
            <w:tcW w:w="1985" w:type="dxa"/>
            <w:shd w:val="clear" w:color="auto" w:fill="FFC000"/>
            <w:vAlign w:val="center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80" w:type="dxa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Licenciatura en Derecho</w:t>
            </w:r>
          </w:p>
        </w:tc>
      </w:tr>
      <w:tr w:rsidR="00AF0747" w:rsidRPr="00073AD4" w:rsidTr="00475C50">
        <w:tc>
          <w:tcPr>
            <w:tcW w:w="1985" w:type="dxa"/>
            <w:shd w:val="clear" w:color="auto" w:fill="FFC000"/>
            <w:vAlign w:val="center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80" w:type="dxa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Más de 5 años en la Administración Publica y/o ámbito </w:t>
            </w:r>
            <w:r w:rsidRPr="00073AD4">
              <w:rPr>
                <w:rFonts w:ascii="Arial" w:hAnsi="Arial" w:cs="Arial"/>
                <w:sz w:val="24"/>
              </w:rPr>
              <w:t>político.</w:t>
            </w:r>
          </w:p>
        </w:tc>
      </w:tr>
      <w:tr w:rsidR="00AF0747" w:rsidRPr="00073AD4" w:rsidTr="00475C50">
        <w:tc>
          <w:tcPr>
            <w:tcW w:w="1985" w:type="dxa"/>
            <w:shd w:val="clear" w:color="auto" w:fill="FFC000"/>
            <w:vAlign w:val="center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80" w:type="dxa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Teóricos, Prácticos, manejo y aplicación de las Leyes y Reglamentos.</w:t>
            </w:r>
          </w:p>
        </w:tc>
      </w:tr>
      <w:tr w:rsidR="00AF0747" w:rsidRPr="00073AD4" w:rsidTr="00475C50">
        <w:tc>
          <w:tcPr>
            <w:tcW w:w="1985" w:type="dxa"/>
            <w:shd w:val="clear" w:color="auto" w:fill="FFC000"/>
            <w:vAlign w:val="center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Aptitud para Ocupar el Puesto:</w:t>
            </w:r>
          </w:p>
        </w:tc>
        <w:tc>
          <w:tcPr>
            <w:tcW w:w="8080" w:type="dxa"/>
          </w:tcPr>
          <w:p w:rsidR="00AF0747" w:rsidRPr="00073AD4" w:rsidRDefault="00AF0747" w:rsidP="00AF0747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Honradez</w:t>
            </w:r>
          </w:p>
          <w:p w:rsidR="00AF0747" w:rsidRPr="00073AD4" w:rsidRDefault="00AF0747" w:rsidP="00AF0747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Disciplina</w:t>
            </w:r>
          </w:p>
          <w:p w:rsidR="00AF0747" w:rsidRPr="00073AD4" w:rsidRDefault="00AF0747" w:rsidP="00AF0747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 xml:space="preserve">manejo de Personal </w:t>
            </w:r>
          </w:p>
          <w:p w:rsidR="00AF0747" w:rsidRPr="00073AD4" w:rsidRDefault="00AF0747" w:rsidP="00AF0747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Liderazgo</w:t>
            </w:r>
          </w:p>
        </w:tc>
      </w:tr>
    </w:tbl>
    <w:p w:rsidR="00AF0747" w:rsidRDefault="00AF0747" w:rsidP="00AF0747">
      <w:pPr>
        <w:rPr>
          <w:rFonts w:cs="Arial"/>
          <w:sz w:val="24"/>
        </w:rPr>
      </w:pPr>
    </w:p>
    <w:p w:rsidR="00AF0747" w:rsidRDefault="00AF0747" w:rsidP="00AF0747">
      <w:pPr>
        <w:rPr>
          <w:rFonts w:cs="Arial"/>
          <w:sz w:val="24"/>
        </w:rPr>
      </w:pPr>
    </w:p>
    <w:p w:rsidR="00AF0747" w:rsidRDefault="00AF0747" w:rsidP="00AF0747">
      <w:pPr>
        <w:rPr>
          <w:rFonts w:cs="Arial"/>
          <w:sz w:val="24"/>
        </w:rPr>
      </w:pPr>
    </w:p>
    <w:p w:rsidR="00AF0747" w:rsidRPr="00214AEE" w:rsidRDefault="00AF0747" w:rsidP="00AF0747">
      <w:pPr>
        <w:rPr>
          <w:rFonts w:cs="Arial"/>
          <w:sz w:val="24"/>
        </w:rPr>
      </w:pPr>
    </w:p>
    <w:p w:rsidR="00AF0747" w:rsidRPr="00073AD4" w:rsidRDefault="00AF0747" w:rsidP="00AF0747">
      <w:pPr>
        <w:rPr>
          <w:rFonts w:ascii="Arial" w:hAnsi="Arial" w:cs="Arial"/>
          <w:b/>
          <w:sz w:val="24"/>
        </w:rPr>
      </w:pPr>
      <w:r w:rsidRPr="00073AD4">
        <w:rPr>
          <w:rFonts w:ascii="Arial" w:hAnsi="Arial" w:cs="Arial"/>
          <w:b/>
          <w:sz w:val="24"/>
        </w:rPr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AF0747" w:rsidRPr="00073AD4" w:rsidTr="00475C50">
        <w:tc>
          <w:tcPr>
            <w:tcW w:w="3386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 xml:space="preserve">Unidad de Enlace Administrativo </w:t>
            </w:r>
          </w:p>
        </w:tc>
      </w:tr>
      <w:tr w:rsidR="00AF0747" w:rsidRPr="00073AD4" w:rsidTr="00475C50">
        <w:tc>
          <w:tcPr>
            <w:tcW w:w="3386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Coordinación</w:t>
            </w:r>
          </w:p>
        </w:tc>
      </w:tr>
      <w:tr w:rsidR="00AF0747" w:rsidRPr="00073AD4" w:rsidTr="00475C50">
        <w:tc>
          <w:tcPr>
            <w:tcW w:w="3386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 xml:space="preserve">Coordinador </w:t>
            </w:r>
          </w:p>
        </w:tc>
      </w:tr>
      <w:tr w:rsidR="00AF0747" w:rsidRPr="00073AD4" w:rsidTr="00475C50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 xml:space="preserve">Personal del área </w:t>
            </w:r>
          </w:p>
        </w:tc>
      </w:tr>
      <w:tr w:rsidR="00AF0747" w:rsidRPr="00073AD4" w:rsidTr="00475C50">
        <w:tc>
          <w:tcPr>
            <w:tcW w:w="10065" w:type="dxa"/>
            <w:gridSpan w:val="3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Interacciones Internas</w:t>
            </w:r>
          </w:p>
        </w:tc>
      </w:tr>
      <w:tr w:rsidR="00AF0747" w:rsidRPr="00073AD4" w:rsidTr="00475C50">
        <w:tc>
          <w:tcPr>
            <w:tcW w:w="4962" w:type="dxa"/>
            <w:gridSpan w:val="2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073AD4" w:rsidTr="00AF0747">
        <w:tc>
          <w:tcPr>
            <w:tcW w:w="4962" w:type="dxa"/>
            <w:gridSpan w:val="2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 xml:space="preserve">Coordinador </w:t>
            </w:r>
          </w:p>
        </w:tc>
        <w:tc>
          <w:tcPr>
            <w:tcW w:w="5103" w:type="dxa"/>
            <w:vMerge w:val="restart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Acuerdos de trabajo (requerimientos, firmas, incidencias del personal etc.) Tramitar los requerimientos de recursos humanos, financieros  y de servicios.</w:t>
            </w:r>
          </w:p>
        </w:tc>
      </w:tr>
      <w:tr w:rsidR="00AF0747" w:rsidRPr="00073AD4" w:rsidTr="00AF0747">
        <w:tc>
          <w:tcPr>
            <w:tcW w:w="4962" w:type="dxa"/>
            <w:gridSpan w:val="2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 xml:space="preserve">Subcoordinadores </w:t>
            </w:r>
          </w:p>
        </w:tc>
        <w:tc>
          <w:tcPr>
            <w:tcW w:w="5103" w:type="dxa"/>
            <w:vMerge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073AD4" w:rsidTr="00AF0747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Diversas Áreas del Ayuntamiento de Centro.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073AD4" w:rsidTr="00475C50">
        <w:tc>
          <w:tcPr>
            <w:tcW w:w="4962" w:type="dxa"/>
            <w:gridSpan w:val="2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</w:tr>
      <w:tr w:rsidR="00AF0747" w:rsidRPr="00073AD4" w:rsidTr="00475C50">
        <w:tc>
          <w:tcPr>
            <w:tcW w:w="4962" w:type="dxa"/>
            <w:gridSpan w:val="2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073AD4" w:rsidTr="00AF0747">
        <w:trPr>
          <w:trHeight w:val="1269"/>
        </w:trPr>
        <w:tc>
          <w:tcPr>
            <w:tcW w:w="4962" w:type="dxa"/>
            <w:gridSpan w:val="2"/>
            <w:shd w:val="clear" w:color="auto" w:fill="auto"/>
          </w:tcPr>
          <w:p w:rsidR="00AF0747" w:rsidRPr="00073AD4" w:rsidRDefault="00AF0747" w:rsidP="00AF0747">
            <w:pPr>
              <w:jc w:val="center"/>
              <w:rPr>
                <w:rFonts w:ascii="Arial" w:hAnsi="Arial" w:cs="Arial"/>
                <w:sz w:val="24"/>
              </w:rPr>
            </w:pPr>
          </w:p>
          <w:p w:rsidR="00AF0747" w:rsidRPr="00073AD4" w:rsidRDefault="00AF0747" w:rsidP="00AF0747">
            <w:pPr>
              <w:jc w:val="center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Proveedores, Prestadores de Servicio</w:t>
            </w:r>
          </w:p>
        </w:tc>
        <w:tc>
          <w:tcPr>
            <w:tcW w:w="5103" w:type="dxa"/>
            <w:shd w:val="clear" w:color="auto" w:fill="auto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Compras de materiales que se utilizan en la coordinación, así como el mantenimiento de vehículos y del área en general.</w:t>
            </w:r>
          </w:p>
        </w:tc>
      </w:tr>
    </w:tbl>
    <w:p w:rsidR="00AF0747" w:rsidRDefault="00AF0747" w:rsidP="00AF0747">
      <w:pPr>
        <w:rPr>
          <w:rFonts w:ascii="Arial" w:hAnsi="Arial" w:cs="Arial"/>
          <w:sz w:val="24"/>
        </w:rPr>
      </w:pPr>
    </w:p>
    <w:p w:rsidR="00475C50" w:rsidRDefault="00475C50" w:rsidP="00AF0747">
      <w:pPr>
        <w:rPr>
          <w:rFonts w:ascii="Arial" w:hAnsi="Arial" w:cs="Arial"/>
          <w:sz w:val="24"/>
        </w:rPr>
      </w:pPr>
    </w:p>
    <w:p w:rsidR="00475C50" w:rsidRDefault="00475C50" w:rsidP="00AF0747">
      <w:pPr>
        <w:rPr>
          <w:rFonts w:ascii="Arial" w:hAnsi="Arial" w:cs="Arial"/>
          <w:sz w:val="24"/>
        </w:rPr>
      </w:pPr>
    </w:p>
    <w:p w:rsidR="00475C50" w:rsidRDefault="00475C50" w:rsidP="00AF0747">
      <w:pPr>
        <w:rPr>
          <w:rFonts w:ascii="Arial" w:hAnsi="Arial" w:cs="Arial"/>
          <w:sz w:val="24"/>
        </w:rPr>
      </w:pPr>
    </w:p>
    <w:p w:rsidR="00475C50" w:rsidRDefault="00475C50" w:rsidP="00AF0747">
      <w:pPr>
        <w:rPr>
          <w:rFonts w:ascii="Arial" w:hAnsi="Arial" w:cs="Arial"/>
          <w:sz w:val="24"/>
        </w:rPr>
      </w:pPr>
    </w:p>
    <w:p w:rsidR="00475C50" w:rsidRDefault="00475C50" w:rsidP="00AF0747">
      <w:pPr>
        <w:rPr>
          <w:rFonts w:ascii="Arial" w:hAnsi="Arial" w:cs="Arial"/>
          <w:sz w:val="24"/>
        </w:rPr>
      </w:pPr>
    </w:p>
    <w:p w:rsidR="00475C50" w:rsidRDefault="00475C50" w:rsidP="00AF0747">
      <w:pPr>
        <w:rPr>
          <w:rFonts w:ascii="Arial" w:hAnsi="Arial" w:cs="Arial"/>
          <w:sz w:val="24"/>
        </w:rPr>
      </w:pPr>
    </w:p>
    <w:p w:rsidR="00475C50" w:rsidRDefault="00475C50" w:rsidP="00AF0747">
      <w:pPr>
        <w:rPr>
          <w:rFonts w:ascii="Arial" w:hAnsi="Arial" w:cs="Arial"/>
          <w:sz w:val="24"/>
        </w:rPr>
      </w:pPr>
    </w:p>
    <w:p w:rsidR="00475C50" w:rsidRDefault="00475C50" w:rsidP="00AF0747">
      <w:pPr>
        <w:rPr>
          <w:rFonts w:ascii="Arial" w:hAnsi="Arial" w:cs="Arial"/>
          <w:sz w:val="24"/>
        </w:rPr>
      </w:pPr>
    </w:p>
    <w:p w:rsidR="00475C50" w:rsidRPr="00073AD4" w:rsidRDefault="00475C50" w:rsidP="00AF0747">
      <w:pPr>
        <w:rPr>
          <w:rFonts w:ascii="Arial" w:hAnsi="Arial" w:cs="Arial"/>
          <w:sz w:val="24"/>
        </w:rPr>
      </w:pPr>
    </w:p>
    <w:p w:rsidR="00AF0747" w:rsidRPr="00073AD4" w:rsidRDefault="00AF0747" w:rsidP="00AF0747">
      <w:pPr>
        <w:rPr>
          <w:rFonts w:ascii="Arial" w:hAnsi="Arial" w:cs="Arial"/>
          <w:b/>
          <w:sz w:val="24"/>
        </w:rPr>
      </w:pPr>
      <w:r w:rsidRPr="00073AD4">
        <w:rPr>
          <w:rFonts w:ascii="Arial" w:hAnsi="Arial"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0747" w:rsidRPr="00073AD4" w:rsidTr="00475C50">
        <w:tc>
          <w:tcPr>
            <w:tcW w:w="10065" w:type="dxa"/>
            <w:shd w:val="clear" w:color="auto" w:fill="FFC000"/>
          </w:tcPr>
          <w:p w:rsidR="00AF0747" w:rsidRPr="00073AD4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Descripción Genérica</w:t>
            </w:r>
          </w:p>
        </w:tc>
      </w:tr>
      <w:tr w:rsidR="00AF0747" w:rsidRPr="00073AD4" w:rsidTr="00AF0747">
        <w:tc>
          <w:tcPr>
            <w:tcW w:w="10065" w:type="dxa"/>
          </w:tcPr>
          <w:p w:rsidR="00AF0747" w:rsidRPr="00073AD4" w:rsidRDefault="00AF0747" w:rsidP="00AF0747">
            <w:pPr>
              <w:rPr>
                <w:rFonts w:ascii="Arial" w:hAnsi="Arial" w:cs="Arial"/>
                <w:color w:val="000000"/>
                <w:sz w:val="24"/>
              </w:rPr>
            </w:pPr>
            <w:r w:rsidRPr="00073AD4">
              <w:rPr>
                <w:rFonts w:ascii="Arial" w:hAnsi="Arial" w:cs="Arial"/>
                <w:color w:val="000000"/>
                <w:sz w:val="24"/>
              </w:rPr>
              <w:t>Administrar en tiempo, forma y con eficiencia los recursos asignados a la Coordinación.</w:t>
            </w:r>
          </w:p>
        </w:tc>
      </w:tr>
    </w:tbl>
    <w:p w:rsidR="00AF0747" w:rsidRPr="00073AD4" w:rsidRDefault="00AF0747" w:rsidP="00AF0747">
      <w:pPr>
        <w:rPr>
          <w:rFonts w:ascii="Arial" w:hAnsi="Arial"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0747" w:rsidRPr="00073AD4" w:rsidTr="00475C50">
        <w:tc>
          <w:tcPr>
            <w:tcW w:w="10065" w:type="dxa"/>
            <w:shd w:val="clear" w:color="auto" w:fill="FFC000"/>
          </w:tcPr>
          <w:p w:rsidR="00AF0747" w:rsidRPr="00073AD4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Descripción Específica</w:t>
            </w:r>
          </w:p>
        </w:tc>
      </w:tr>
      <w:tr w:rsidR="00AF0747" w:rsidRPr="00073AD4" w:rsidTr="00AF0747">
        <w:trPr>
          <w:trHeight w:val="184"/>
        </w:trPr>
        <w:tc>
          <w:tcPr>
            <w:tcW w:w="10065" w:type="dxa"/>
          </w:tcPr>
          <w:p w:rsidR="00AF0747" w:rsidRPr="00073AD4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73AD4">
              <w:rPr>
                <w:rFonts w:ascii="Arial" w:hAnsi="Arial" w:cs="Arial"/>
                <w:color w:val="000000"/>
                <w:sz w:val="24"/>
              </w:rPr>
              <w:t>Solicitar los recursos para cubrir las necesidades de la coordinación.</w:t>
            </w:r>
          </w:p>
          <w:p w:rsidR="00AF0747" w:rsidRPr="00073AD4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73AD4">
              <w:rPr>
                <w:rFonts w:ascii="Arial" w:hAnsi="Arial" w:cs="Arial"/>
                <w:color w:val="000000"/>
                <w:sz w:val="24"/>
              </w:rPr>
              <w:t>Tramitar en tiempo y forma la documentación  a comprobar.</w:t>
            </w:r>
          </w:p>
          <w:p w:rsidR="00AF0747" w:rsidRPr="00073AD4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73AD4">
              <w:rPr>
                <w:rFonts w:ascii="Arial" w:hAnsi="Arial" w:cs="Arial"/>
                <w:color w:val="000000"/>
                <w:sz w:val="24"/>
              </w:rPr>
              <w:t xml:space="preserve"> Reporte de actividades de la coordinación</w:t>
            </w:r>
          </w:p>
          <w:p w:rsidR="00AF0747" w:rsidRPr="00073AD4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73AD4">
              <w:rPr>
                <w:rFonts w:ascii="Arial" w:hAnsi="Arial" w:cs="Arial"/>
                <w:color w:val="000000"/>
                <w:sz w:val="24"/>
              </w:rPr>
              <w:t>Hacer el informe anual de acciones</w:t>
            </w:r>
          </w:p>
          <w:p w:rsidR="00AF0747" w:rsidRPr="00073AD4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73AD4">
              <w:rPr>
                <w:rFonts w:ascii="Arial" w:hAnsi="Arial" w:cs="Arial"/>
                <w:color w:val="000000"/>
                <w:sz w:val="24"/>
              </w:rPr>
              <w:t>Elaborar los libros blancos</w:t>
            </w:r>
          </w:p>
          <w:p w:rsidR="00AF0747" w:rsidRPr="00073AD4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73AD4">
              <w:rPr>
                <w:rFonts w:ascii="Arial" w:hAnsi="Arial" w:cs="Arial"/>
                <w:color w:val="000000"/>
                <w:sz w:val="24"/>
              </w:rPr>
              <w:t>Elaborar el Manual de Organización</w:t>
            </w:r>
          </w:p>
          <w:p w:rsidR="00AF0747" w:rsidRPr="00073AD4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73AD4">
              <w:rPr>
                <w:rFonts w:ascii="Arial" w:hAnsi="Arial" w:cs="Arial"/>
                <w:color w:val="000000"/>
                <w:sz w:val="24"/>
              </w:rPr>
              <w:t>Elaborar el Manual de Procedimiento</w:t>
            </w:r>
          </w:p>
          <w:p w:rsidR="00AF0747" w:rsidRPr="00073AD4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73AD4">
              <w:rPr>
                <w:rFonts w:ascii="Arial" w:hAnsi="Arial" w:cs="Arial"/>
                <w:color w:val="000000"/>
                <w:sz w:val="24"/>
              </w:rPr>
              <w:t>Elaborar la entrega de Recepción</w:t>
            </w:r>
          </w:p>
          <w:p w:rsidR="00AF0747" w:rsidRPr="00073AD4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73AD4">
              <w:rPr>
                <w:rFonts w:ascii="Arial" w:hAnsi="Arial" w:cs="Arial"/>
                <w:color w:val="000000"/>
                <w:sz w:val="24"/>
              </w:rPr>
              <w:t>Reportar los avances físicos</w:t>
            </w:r>
          </w:p>
          <w:p w:rsidR="00AF0747" w:rsidRPr="00073AD4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73AD4">
              <w:rPr>
                <w:rFonts w:ascii="Arial" w:hAnsi="Arial" w:cs="Arial"/>
                <w:color w:val="000000"/>
                <w:sz w:val="24"/>
              </w:rPr>
              <w:t>Dar seguimiento a la Información mínima de oficio</w:t>
            </w:r>
          </w:p>
          <w:p w:rsidR="00AF0747" w:rsidRPr="00073AD4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73AD4">
              <w:rPr>
                <w:rFonts w:ascii="Arial" w:hAnsi="Arial" w:cs="Arial"/>
                <w:color w:val="000000"/>
                <w:sz w:val="24"/>
              </w:rPr>
              <w:t>Elaboración de las requisiciones de compras</w:t>
            </w:r>
          </w:p>
          <w:p w:rsidR="00AF0747" w:rsidRPr="00073AD4" w:rsidRDefault="00AF0747" w:rsidP="00AF0747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color w:val="000000"/>
                <w:sz w:val="24"/>
              </w:rPr>
              <w:t>Las que asigne el Coordinador</w:t>
            </w:r>
          </w:p>
        </w:tc>
      </w:tr>
    </w:tbl>
    <w:p w:rsidR="00AF0747" w:rsidRPr="00214AEE" w:rsidRDefault="00AF0747" w:rsidP="00AF0747">
      <w:pPr>
        <w:rPr>
          <w:rFonts w:cs="Arial"/>
          <w:b/>
          <w:sz w:val="24"/>
        </w:rPr>
      </w:pPr>
    </w:p>
    <w:p w:rsidR="00AF0747" w:rsidRPr="00073AD4" w:rsidRDefault="00AF0747" w:rsidP="00AF0747">
      <w:pPr>
        <w:rPr>
          <w:rFonts w:ascii="Arial" w:hAnsi="Arial" w:cs="Arial"/>
          <w:b/>
          <w:sz w:val="24"/>
        </w:rPr>
      </w:pPr>
      <w:r w:rsidRPr="00073AD4">
        <w:rPr>
          <w:rFonts w:ascii="Arial" w:hAnsi="Arial"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AF0747" w:rsidRPr="00073AD4" w:rsidTr="00475C50">
        <w:tc>
          <w:tcPr>
            <w:tcW w:w="10065" w:type="dxa"/>
            <w:gridSpan w:val="2"/>
            <w:shd w:val="clear" w:color="auto" w:fill="FFC000"/>
          </w:tcPr>
          <w:p w:rsidR="00AF0747" w:rsidRPr="00073AD4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Perfil del Puesto</w:t>
            </w:r>
          </w:p>
        </w:tc>
      </w:tr>
      <w:tr w:rsidR="00AF0747" w:rsidRPr="00073AD4" w:rsidTr="00475C50">
        <w:tc>
          <w:tcPr>
            <w:tcW w:w="1985" w:type="dxa"/>
            <w:shd w:val="clear" w:color="auto" w:fill="FFC000"/>
            <w:vAlign w:val="center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80" w:type="dxa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Carrera profesional concluida</w:t>
            </w:r>
          </w:p>
        </w:tc>
      </w:tr>
      <w:tr w:rsidR="00AF0747" w:rsidRPr="00073AD4" w:rsidTr="00475C50">
        <w:tc>
          <w:tcPr>
            <w:tcW w:w="1985" w:type="dxa"/>
            <w:shd w:val="clear" w:color="auto" w:fill="FFC000"/>
            <w:vAlign w:val="center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80" w:type="dxa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Licenciatura </w:t>
            </w:r>
            <w:r w:rsidRPr="00073AD4">
              <w:rPr>
                <w:rFonts w:ascii="Arial" w:hAnsi="Arial" w:cs="Arial"/>
                <w:sz w:val="24"/>
              </w:rPr>
              <w:t xml:space="preserve">en Administración de Empresas </w:t>
            </w:r>
          </w:p>
        </w:tc>
      </w:tr>
      <w:tr w:rsidR="00AF0747" w:rsidRPr="00073AD4" w:rsidTr="00475C50">
        <w:tc>
          <w:tcPr>
            <w:tcW w:w="1985" w:type="dxa"/>
            <w:shd w:val="clear" w:color="auto" w:fill="FFC000"/>
            <w:vAlign w:val="center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80" w:type="dxa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Administración Pública y Privada</w:t>
            </w:r>
          </w:p>
        </w:tc>
      </w:tr>
      <w:tr w:rsidR="00AF0747" w:rsidRPr="00073AD4" w:rsidTr="00475C50">
        <w:tc>
          <w:tcPr>
            <w:tcW w:w="1985" w:type="dxa"/>
            <w:shd w:val="clear" w:color="auto" w:fill="FFC000"/>
            <w:vAlign w:val="center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80" w:type="dxa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Económicos – Administrativos</w:t>
            </w:r>
          </w:p>
        </w:tc>
      </w:tr>
      <w:tr w:rsidR="00AF0747" w:rsidRPr="00073AD4" w:rsidTr="00475C50">
        <w:tc>
          <w:tcPr>
            <w:tcW w:w="1985" w:type="dxa"/>
            <w:shd w:val="clear" w:color="auto" w:fill="FFC000"/>
            <w:vAlign w:val="center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Aptitud para Ocupar el Puesto:</w:t>
            </w:r>
          </w:p>
        </w:tc>
        <w:tc>
          <w:tcPr>
            <w:tcW w:w="8080" w:type="dxa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color w:val="000000"/>
                <w:sz w:val="24"/>
              </w:rPr>
              <w:t>Innovador, Responsable, Honesto y capaz de realizar la función encomendada.</w:t>
            </w:r>
          </w:p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</w:tbl>
    <w:p w:rsidR="00AF0747" w:rsidRDefault="00AF0747" w:rsidP="00AF0747">
      <w:pPr>
        <w:rPr>
          <w:rFonts w:cs="Arial"/>
          <w:b/>
          <w:sz w:val="24"/>
        </w:rPr>
      </w:pPr>
    </w:p>
    <w:p w:rsidR="00AF0747" w:rsidRDefault="00AF0747" w:rsidP="00AF0747">
      <w:pPr>
        <w:rPr>
          <w:rFonts w:cs="Arial"/>
          <w:b/>
          <w:sz w:val="24"/>
        </w:rPr>
      </w:pPr>
    </w:p>
    <w:p w:rsidR="00AF0747" w:rsidRPr="00073AD4" w:rsidRDefault="00AF0747" w:rsidP="00AF0747">
      <w:pPr>
        <w:rPr>
          <w:rFonts w:ascii="Arial" w:hAnsi="Arial" w:cs="Arial"/>
          <w:b/>
          <w:sz w:val="24"/>
        </w:rPr>
      </w:pPr>
      <w:r w:rsidRPr="00214AEE">
        <w:rPr>
          <w:rFonts w:cs="Arial"/>
          <w:b/>
          <w:sz w:val="24"/>
        </w:rPr>
        <w:t>I</w:t>
      </w:r>
      <w:r w:rsidRPr="00073AD4">
        <w:rPr>
          <w:rFonts w:ascii="Arial" w:hAnsi="Arial" w:cs="Arial"/>
          <w:b/>
          <w:sz w:val="24"/>
        </w:rPr>
        <w:t>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AF0747" w:rsidRPr="00073AD4" w:rsidTr="008E2840">
        <w:tc>
          <w:tcPr>
            <w:tcW w:w="3386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 xml:space="preserve">Unidad de Asuntos Jurídicos </w:t>
            </w:r>
          </w:p>
        </w:tc>
      </w:tr>
      <w:tr w:rsidR="00AF0747" w:rsidRPr="00073AD4" w:rsidTr="008E2840">
        <w:tc>
          <w:tcPr>
            <w:tcW w:w="3386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Coordinación de Fiscalización y Normatividad</w:t>
            </w:r>
          </w:p>
        </w:tc>
      </w:tr>
      <w:tr w:rsidR="00AF0747" w:rsidRPr="00073AD4" w:rsidTr="008E2840">
        <w:tc>
          <w:tcPr>
            <w:tcW w:w="3386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Coordinador de Fiscalización y Normatividad</w:t>
            </w:r>
          </w:p>
        </w:tc>
      </w:tr>
      <w:tr w:rsidR="00AF0747" w:rsidRPr="00073AD4" w:rsidTr="008E2840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Personal del área</w:t>
            </w:r>
          </w:p>
        </w:tc>
      </w:tr>
      <w:tr w:rsidR="00AF0747" w:rsidRPr="00073AD4" w:rsidTr="008E2840">
        <w:tc>
          <w:tcPr>
            <w:tcW w:w="10065" w:type="dxa"/>
            <w:gridSpan w:val="3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Interacciones Internas</w:t>
            </w:r>
          </w:p>
        </w:tc>
      </w:tr>
      <w:tr w:rsidR="00AF0747" w:rsidRPr="00073AD4" w:rsidTr="008E2840">
        <w:tc>
          <w:tcPr>
            <w:tcW w:w="4962" w:type="dxa"/>
            <w:gridSpan w:val="2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073AD4" w:rsidTr="00AF0747">
        <w:tc>
          <w:tcPr>
            <w:tcW w:w="4962" w:type="dxa"/>
            <w:gridSpan w:val="2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Regidurías</w:t>
            </w:r>
          </w:p>
        </w:tc>
        <w:tc>
          <w:tcPr>
            <w:tcW w:w="5103" w:type="dxa"/>
            <w:vMerge w:val="restart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Realización de informes, elaboración de tarjetas informativas y la rendición de informes solicitados por las Direcciones del H. Ayuntamiento.</w:t>
            </w:r>
          </w:p>
        </w:tc>
      </w:tr>
      <w:tr w:rsidR="00AF0747" w:rsidRPr="00073AD4" w:rsidTr="00AF0747">
        <w:tc>
          <w:tcPr>
            <w:tcW w:w="4962" w:type="dxa"/>
            <w:gridSpan w:val="2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Secretaria del Ayuntamiento</w:t>
            </w:r>
          </w:p>
        </w:tc>
        <w:tc>
          <w:tcPr>
            <w:tcW w:w="5103" w:type="dxa"/>
            <w:vMerge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073AD4" w:rsidTr="00AF0747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Direcciones y Coordinaciones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073AD4" w:rsidTr="008E2840">
        <w:tc>
          <w:tcPr>
            <w:tcW w:w="4962" w:type="dxa"/>
            <w:gridSpan w:val="2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</w:tr>
      <w:tr w:rsidR="00AF0747" w:rsidRPr="00073AD4" w:rsidTr="008E2840">
        <w:tc>
          <w:tcPr>
            <w:tcW w:w="4962" w:type="dxa"/>
            <w:gridSpan w:val="2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073AD4" w:rsidTr="00AF0747">
        <w:tc>
          <w:tcPr>
            <w:tcW w:w="4962" w:type="dxa"/>
            <w:gridSpan w:val="2"/>
            <w:shd w:val="clear" w:color="auto" w:fill="auto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 xml:space="preserve">Gobierno Estatal, Federal y el Tribunal de lo Contencioso Administrativo 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Contestar demandas, amparos, convenios, ofrecer pruebas, promover juicios y procedimientos para la debida defensa de los intereses jurídicos de la Coordinación de Fiscalización.</w:t>
            </w:r>
          </w:p>
        </w:tc>
      </w:tr>
      <w:tr w:rsidR="00AF0747" w:rsidRPr="00073AD4" w:rsidTr="00AF0747">
        <w:tc>
          <w:tcPr>
            <w:tcW w:w="4962" w:type="dxa"/>
            <w:gridSpan w:val="2"/>
            <w:shd w:val="clear" w:color="auto" w:fill="auto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Instituciones Públicas, Empresarios</w:t>
            </w:r>
          </w:p>
        </w:tc>
        <w:tc>
          <w:tcPr>
            <w:tcW w:w="5103" w:type="dxa"/>
            <w:vMerge/>
            <w:shd w:val="clear" w:color="auto" w:fill="auto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F0747" w:rsidRPr="00073AD4" w:rsidTr="00AF0747">
        <w:tc>
          <w:tcPr>
            <w:tcW w:w="4962" w:type="dxa"/>
            <w:gridSpan w:val="2"/>
            <w:shd w:val="clear" w:color="auto" w:fill="auto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O.N.G., Ciudadanos, Vendedores ambulantes</w:t>
            </w:r>
          </w:p>
        </w:tc>
        <w:tc>
          <w:tcPr>
            <w:tcW w:w="5103" w:type="dxa"/>
            <w:vMerge/>
            <w:shd w:val="clear" w:color="auto" w:fill="auto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E2840" w:rsidRDefault="008E2840" w:rsidP="00AF0747">
      <w:pPr>
        <w:rPr>
          <w:rFonts w:ascii="Arial" w:hAnsi="Arial" w:cs="Arial"/>
          <w:b/>
          <w:sz w:val="24"/>
        </w:rPr>
      </w:pPr>
    </w:p>
    <w:p w:rsidR="008E2840" w:rsidRDefault="008E2840" w:rsidP="00AF0747">
      <w:pPr>
        <w:rPr>
          <w:rFonts w:ascii="Arial" w:hAnsi="Arial" w:cs="Arial"/>
          <w:b/>
          <w:sz w:val="24"/>
        </w:rPr>
      </w:pPr>
    </w:p>
    <w:p w:rsidR="008E2840" w:rsidRDefault="008E2840" w:rsidP="00AF0747">
      <w:pPr>
        <w:rPr>
          <w:rFonts w:ascii="Arial" w:hAnsi="Arial" w:cs="Arial"/>
          <w:b/>
          <w:sz w:val="24"/>
        </w:rPr>
      </w:pPr>
    </w:p>
    <w:p w:rsidR="008E2840" w:rsidRDefault="008E2840" w:rsidP="00AF0747">
      <w:pPr>
        <w:rPr>
          <w:rFonts w:ascii="Arial" w:hAnsi="Arial" w:cs="Arial"/>
          <w:b/>
          <w:sz w:val="24"/>
        </w:rPr>
      </w:pPr>
    </w:p>
    <w:p w:rsidR="008E2840" w:rsidRDefault="008E2840" w:rsidP="00AF0747">
      <w:pPr>
        <w:rPr>
          <w:rFonts w:ascii="Arial" w:hAnsi="Arial" w:cs="Arial"/>
          <w:b/>
          <w:sz w:val="24"/>
        </w:rPr>
      </w:pPr>
    </w:p>
    <w:p w:rsidR="008E2840" w:rsidRDefault="008E2840" w:rsidP="00AF0747">
      <w:pPr>
        <w:rPr>
          <w:rFonts w:ascii="Arial" w:hAnsi="Arial" w:cs="Arial"/>
          <w:b/>
          <w:sz w:val="24"/>
        </w:rPr>
      </w:pPr>
    </w:p>
    <w:p w:rsidR="008E2840" w:rsidRDefault="008E2840" w:rsidP="00AF0747">
      <w:pPr>
        <w:rPr>
          <w:rFonts w:ascii="Arial" w:hAnsi="Arial" w:cs="Arial"/>
          <w:b/>
          <w:sz w:val="24"/>
        </w:rPr>
      </w:pPr>
    </w:p>
    <w:p w:rsidR="008E2840" w:rsidRDefault="008E2840" w:rsidP="00AF0747">
      <w:pPr>
        <w:rPr>
          <w:rFonts w:ascii="Arial" w:hAnsi="Arial" w:cs="Arial"/>
          <w:b/>
          <w:sz w:val="24"/>
        </w:rPr>
      </w:pPr>
    </w:p>
    <w:p w:rsidR="00AF0747" w:rsidRPr="00073AD4" w:rsidRDefault="00AF0747" w:rsidP="00AF0747">
      <w:pPr>
        <w:rPr>
          <w:rFonts w:ascii="Arial" w:hAnsi="Arial" w:cs="Arial"/>
          <w:b/>
          <w:sz w:val="24"/>
        </w:rPr>
      </w:pPr>
      <w:r w:rsidRPr="00073AD4">
        <w:rPr>
          <w:rFonts w:ascii="Arial" w:hAnsi="Arial"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0747" w:rsidRPr="00073AD4" w:rsidTr="008E2840">
        <w:tc>
          <w:tcPr>
            <w:tcW w:w="10065" w:type="dxa"/>
            <w:shd w:val="clear" w:color="auto" w:fill="FFC000"/>
          </w:tcPr>
          <w:p w:rsidR="00AF0747" w:rsidRPr="00073AD4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Descripción Genérica</w:t>
            </w:r>
          </w:p>
        </w:tc>
      </w:tr>
      <w:tr w:rsidR="00AF0747" w:rsidRPr="00073AD4" w:rsidTr="00AF0747">
        <w:tc>
          <w:tcPr>
            <w:tcW w:w="10065" w:type="dxa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Representar jurídicamente a la Coordinación ante cualquier instancia legal o administrativa y defenderla jurídicamente.</w:t>
            </w:r>
          </w:p>
        </w:tc>
      </w:tr>
      <w:tr w:rsidR="00AF0747" w:rsidRPr="00073AD4" w:rsidTr="008E2840">
        <w:tc>
          <w:tcPr>
            <w:tcW w:w="10065" w:type="dxa"/>
            <w:shd w:val="clear" w:color="auto" w:fill="FFC000"/>
          </w:tcPr>
          <w:p w:rsidR="00AF0747" w:rsidRPr="00073AD4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Descripción Específica</w:t>
            </w:r>
          </w:p>
        </w:tc>
      </w:tr>
      <w:tr w:rsidR="00AF0747" w:rsidRPr="00073AD4" w:rsidTr="00AF0747">
        <w:trPr>
          <w:trHeight w:val="184"/>
        </w:trPr>
        <w:tc>
          <w:tcPr>
            <w:tcW w:w="10065" w:type="dxa"/>
          </w:tcPr>
          <w:p w:rsidR="00AF0747" w:rsidRPr="00073AD4" w:rsidRDefault="00AF0747" w:rsidP="00AF074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lang w:eastAsia="es-MX"/>
              </w:rPr>
            </w:pPr>
            <w:r w:rsidRPr="00073AD4">
              <w:rPr>
                <w:rFonts w:ascii="Arial" w:hAnsi="Arial" w:cs="Arial"/>
                <w:bCs/>
                <w:sz w:val="24"/>
                <w:lang w:eastAsia="es-MX"/>
              </w:rPr>
              <w:t xml:space="preserve">Remitir al Juez Calificador las actas de supervisión en las que se detalle alguna infracción a la normativa aplicable al comercio en la vía pública y a los espectáculos públicos, debidamente integradas. </w:t>
            </w:r>
          </w:p>
          <w:p w:rsidR="00AF0747" w:rsidRPr="00073AD4" w:rsidRDefault="00AF0747" w:rsidP="00AF074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lang w:eastAsia="es-MX"/>
              </w:rPr>
            </w:pPr>
            <w:r w:rsidRPr="00073AD4">
              <w:rPr>
                <w:rFonts w:ascii="Arial" w:hAnsi="Arial" w:cs="Arial"/>
                <w:bCs/>
                <w:sz w:val="24"/>
                <w:lang w:eastAsia="es-MX"/>
              </w:rPr>
              <w:t>Atender las peticiones de la ciudadanía y dar respuesta en el término legalmente establecido, debidamente fundada y motivada, conjuntamente con el titular de la Unidad de Asuntos Jurídicos;</w:t>
            </w:r>
          </w:p>
          <w:p w:rsidR="00AF0747" w:rsidRPr="00073AD4" w:rsidRDefault="00AF0747" w:rsidP="00AF0747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Determina las sanciones correspondientes de las actas de inspección.</w:t>
            </w:r>
          </w:p>
          <w:p w:rsidR="00AF0747" w:rsidRPr="00073AD4" w:rsidRDefault="00AF0747" w:rsidP="00AF0747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Seguimiento a los diversos juicios ante el tribunal de lo contencioso administrativo.</w:t>
            </w:r>
          </w:p>
          <w:p w:rsidR="00AF0747" w:rsidRPr="00073AD4" w:rsidRDefault="00AF0747" w:rsidP="00AF0747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Asesoría jurídica a los órganos internos de la Coordinación.</w:t>
            </w:r>
          </w:p>
          <w:p w:rsidR="00AF0747" w:rsidRPr="00073AD4" w:rsidRDefault="00AF0747" w:rsidP="00AF0747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Citatorios y Notificaciones para el cobro de carga Fiscales.</w:t>
            </w:r>
          </w:p>
          <w:p w:rsidR="00AF0747" w:rsidRPr="00073AD4" w:rsidRDefault="00AF0747" w:rsidP="00AF0747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Reunión con el Director de Asuntos Jurídicos del H. Ayuntamiento.</w:t>
            </w:r>
          </w:p>
          <w:p w:rsidR="00AF0747" w:rsidRPr="00073AD4" w:rsidRDefault="00AF0747" w:rsidP="00AF0747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Asistir a eventos de representación del Coordinador cuando se requiera.</w:t>
            </w:r>
          </w:p>
          <w:p w:rsidR="00AF0747" w:rsidRPr="00073AD4" w:rsidRDefault="00AF0747" w:rsidP="00AF0747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Contestar los juicios, ofrecer pruebas, alegatos y la interposición de los recursos que procedan, conforme a la Ley, para la defensa de los intereses de la Coordinación.</w:t>
            </w:r>
          </w:p>
          <w:p w:rsidR="00AF0747" w:rsidRPr="00073AD4" w:rsidRDefault="00AF0747" w:rsidP="00AF0747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Realizar la elaboración de informes solicitados por el Coordinador.</w:t>
            </w:r>
          </w:p>
          <w:p w:rsidR="00AF0747" w:rsidRPr="00073AD4" w:rsidRDefault="00AF0747" w:rsidP="00AF0747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Elaborar tarjetas informativas por los asuntos relacionados con las demandas Ciudadanas.</w:t>
            </w:r>
          </w:p>
          <w:p w:rsidR="00AF0747" w:rsidRPr="00073AD4" w:rsidRDefault="00AF0747" w:rsidP="00AF0747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Rendir informes solicitados por otras Direcciones del H. Ayuntamiento y Autoridades Externas.</w:t>
            </w:r>
          </w:p>
        </w:tc>
      </w:tr>
    </w:tbl>
    <w:p w:rsidR="008E2840" w:rsidRDefault="008E2840" w:rsidP="00AF0747">
      <w:pPr>
        <w:rPr>
          <w:rFonts w:ascii="Arial" w:hAnsi="Arial" w:cs="Arial"/>
          <w:b/>
          <w:sz w:val="24"/>
        </w:rPr>
      </w:pPr>
    </w:p>
    <w:p w:rsidR="008E2840" w:rsidRDefault="008E2840" w:rsidP="00AF0747">
      <w:pPr>
        <w:rPr>
          <w:rFonts w:ascii="Arial" w:hAnsi="Arial" w:cs="Arial"/>
          <w:b/>
          <w:sz w:val="24"/>
        </w:rPr>
      </w:pPr>
    </w:p>
    <w:p w:rsidR="008E2840" w:rsidRDefault="008E2840" w:rsidP="00AF0747">
      <w:pPr>
        <w:rPr>
          <w:rFonts w:ascii="Arial" w:hAnsi="Arial" w:cs="Arial"/>
          <w:b/>
          <w:sz w:val="24"/>
        </w:rPr>
      </w:pPr>
    </w:p>
    <w:p w:rsidR="008E2840" w:rsidRDefault="008E2840" w:rsidP="00AF0747">
      <w:pPr>
        <w:rPr>
          <w:rFonts w:ascii="Arial" w:hAnsi="Arial" w:cs="Arial"/>
          <w:b/>
          <w:sz w:val="24"/>
        </w:rPr>
      </w:pPr>
    </w:p>
    <w:p w:rsidR="008E2840" w:rsidRDefault="008E2840" w:rsidP="00AF0747">
      <w:pPr>
        <w:rPr>
          <w:rFonts w:ascii="Arial" w:hAnsi="Arial" w:cs="Arial"/>
          <w:b/>
          <w:sz w:val="24"/>
        </w:rPr>
      </w:pPr>
    </w:p>
    <w:p w:rsidR="008E2840" w:rsidRDefault="008E2840" w:rsidP="00AF0747">
      <w:pPr>
        <w:rPr>
          <w:rFonts w:ascii="Arial" w:hAnsi="Arial" w:cs="Arial"/>
          <w:b/>
          <w:sz w:val="24"/>
        </w:rPr>
      </w:pPr>
    </w:p>
    <w:p w:rsidR="008E2840" w:rsidRDefault="008E2840" w:rsidP="00AF0747">
      <w:pPr>
        <w:rPr>
          <w:rFonts w:ascii="Arial" w:hAnsi="Arial" w:cs="Arial"/>
          <w:b/>
          <w:sz w:val="24"/>
        </w:rPr>
      </w:pPr>
    </w:p>
    <w:p w:rsidR="008E2840" w:rsidRDefault="008E2840" w:rsidP="00AF0747">
      <w:pPr>
        <w:rPr>
          <w:rFonts w:ascii="Arial" w:hAnsi="Arial" w:cs="Arial"/>
          <w:b/>
          <w:sz w:val="24"/>
        </w:rPr>
      </w:pPr>
    </w:p>
    <w:p w:rsidR="008E2840" w:rsidRDefault="008E2840" w:rsidP="00AF0747">
      <w:pPr>
        <w:rPr>
          <w:rFonts w:ascii="Arial" w:hAnsi="Arial" w:cs="Arial"/>
          <w:b/>
          <w:sz w:val="24"/>
        </w:rPr>
      </w:pPr>
    </w:p>
    <w:p w:rsidR="00AF0747" w:rsidRPr="00073AD4" w:rsidRDefault="00AF0747" w:rsidP="00AF074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Pr="00073AD4">
        <w:rPr>
          <w:rFonts w:ascii="Arial" w:hAnsi="Arial"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AF0747" w:rsidRPr="00073AD4" w:rsidTr="008E2840">
        <w:tc>
          <w:tcPr>
            <w:tcW w:w="10065" w:type="dxa"/>
            <w:gridSpan w:val="2"/>
            <w:shd w:val="clear" w:color="auto" w:fill="FFC000"/>
          </w:tcPr>
          <w:p w:rsidR="00AF0747" w:rsidRPr="00073AD4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Perfil del Puesto</w:t>
            </w:r>
          </w:p>
        </w:tc>
      </w:tr>
      <w:tr w:rsidR="00AF0747" w:rsidRPr="00073AD4" w:rsidTr="008E2840">
        <w:tc>
          <w:tcPr>
            <w:tcW w:w="1985" w:type="dxa"/>
            <w:shd w:val="clear" w:color="auto" w:fill="FFC000"/>
            <w:vAlign w:val="center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80" w:type="dxa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Carrera profesional concluida</w:t>
            </w:r>
          </w:p>
        </w:tc>
      </w:tr>
      <w:tr w:rsidR="00AF0747" w:rsidRPr="00073AD4" w:rsidTr="008E2840">
        <w:tc>
          <w:tcPr>
            <w:tcW w:w="1985" w:type="dxa"/>
            <w:shd w:val="clear" w:color="auto" w:fill="FFC000"/>
            <w:vAlign w:val="center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80" w:type="dxa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Licenciatura </w:t>
            </w:r>
            <w:r w:rsidRPr="00073AD4">
              <w:rPr>
                <w:rFonts w:ascii="Arial" w:hAnsi="Arial" w:cs="Arial"/>
                <w:sz w:val="24"/>
              </w:rPr>
              <w:t>en Derecho, con posgrado en la materia</w:t>
            </w:r>
          </w:p>
        </w:tc>
      </w:tr>
      <w:tr w:rsidR="00AF0747" w:rsidRPr="00073AD4" w:rsidTr="008E2840">
        <w:tc>
          <w:tcPr>
            <w:tcW w:w="1985" w:type="dxa"/>
            <w:shd w:val="clear" w:color="auto" w:fill="FFC000"/>
            <w:vAlign w:val="center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80" w:type="dxa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5 años en el Desempeño de la carrera de Licenciado en Derecho</w:t>
            </w:r>
          </w:p>
        </w:tc>
      </w:tr>
      <w:tr w:rsidR="00AF0747" w:rsidRPr="00073AD4" w:rsidTr="008E2840">
        <w:tc>
          <w:tcPr>
            <w:tcW w:w="1985" w:type="dxa"/>
            <w:shd w:val="clear" w:color="auto" w:fill="FFC000"/>
            <w:vAlign w:val="center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80" w:type="dxa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r w:rsidRPr="00073AD4">
              <w:rPr>
                <w:rFonts w:ascii="Arial" w:hAnsi="Arial" w:cs="Arial"/>
                <w:sz w:val="24"/>
              </w:rPr>
              <w:t>Específicos de derecho  Administrativo, Penal y Civil, Litigio, Leyes  y Reglamentos del Estado y del Municipio.</w:t>
            </w:r>
          </w:p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073AD4" w:rsidTr="008E2840">
        <w:tc>
          <w:tcPr>
            <w:tcW w:w="1985" w:type="dxa"/>
            <w:shd w:val="clear" w:color="auto" w:fill="FFC000"/>
            <w:vAlign w:val="center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Aptitud para Ocupar el Puesto:</w:t>
            </w:r>
          </w:p>
        </w:tc>
        <w:tc>
          <w:tcPr>
            <w:tcW w:w="8080" w:type="dxa"/>
          </w:tcPr>
          <w:p w:rsidR="00AF0747" w:rsidRPr="00073AD4" w:rsidRDefault="00AF0747" w:rsidP="00AF0747">
            <w:pPr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 xml:space="preserve">Gran Sentido de responsabilidad </w:t>
            </w:r>
          </w:p>
          <w:p w:rsidR="00AF0747" w:rsidRPr="00073AD4" w:rsidRDefault="00AF0747" w:rsidP="00AF0747">
            <w:pPr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Ética profesional</w:t>
            </w:r>
          </w:p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</w:tbl>
    <w:p w:rsidR="00AF0747" w:rsidRDefault="00AF0747" w:rsidP="00AF0747">
      <w:pPr>
        <w:rPr>
          <w:rFonts w:cs="Arial"/>
          <w:b/>
          <w:sz w:val="24"/>
        </w:rPr>
      </w:pPr>
    </w:p>
    <w:p w:rsidR="00AF0747" w:rsidRDefault="00AF0747" w:rsidP="00AF0747">
      <w:pPr>
        <w:rPr>
          <w:rFonts w:cs="Arial"/>
          <w:color w:val="548DD4"/>
          <w:sz w:val="24"/>
        </w:rPr>
      </w:pPr>
    </w:p>
    <w:p w:rsidR="008E2840" w:rsidRDefault="008E2840" w:rsidP="00AF0747">
      <w:pPr>
        <w:rPr>
          <w:rFonts w:cs="Arial"/>
          <w:color w:val="548DD4"/>
          <w:sz w:val="24"/>
        </w:rPr>
      </w:pPr>
    </w:p>
    <w:p w:rsidR="008E2840" w:rsidRDefault="008E2840" w:rsidP="00AF0747">
      <w:pPr>
        <w:rPr>
          <w:rFonts w:cs="Arial"/>
          <w:color w:val="548DD4"/>
          <w:sz w:val="24"/>
        </w:rPr>
      </w:pPr>
    </w:p>
    <w:p w:rsidR="008E2840" w:rsidRDefault="008E2840" w:rsidP="00AF0747">
      <w:pPr>
        <w:rPr>
          <w:rFonts w:cs="Arial"/>
          <w:color w:val="548DD4"/>
          <w:sz w:val="24"/>
        </w:rPr>
      </w:pPr>
    </w:p>
    <w:p w:rsidR="008E2840" w:rsidRDefault="008E2840" w:rsidP="00AF0747">
      <w:pPr>
        <w:rPr>
          <w:rFonts w:cs="Arial"/>
          <w:color w:val="548DD4"/>
          <w:sz w:val="24"/>
        </w:rPr>
      </w:pPr>
    </w:p>
    <w:p w:rsidR="008E2840" w:rsidRDefault="008E2840" w:rsidP="00AF0747">
      <w:pPr>
        <w:rPr>
          <w:rFonts w:cs="Arial"/>
          <w:color w:val="548DD4"/>
          <w:sz w:val="24"/>
        </w:rPr>
      </w:pPr>
    </w:p>
    <w:p w:rsidR="008E2840" w:rsidRDefault="008E2840" w:rsidP="00AF0747">
      <w:pPr>
        <w:rPr>
          <w:rFonts w:cs="Arial"/>
          <w:color w:val="548DD4"/>
          <w:sz w:val="24"/>
        </w:rPr>
      </w:pPr>
    </w:p>
    <w:p w:rsidR="008E2840" w:rsidRDefault="008E2840" w:rsidP="00AF0747">
      <w:pPr>
        <w:rPr>
          <w:rFonts w:cs="Arial"/>
          <w:color w:val="548DD4"/>
          <w:sz w:val="24"/>
        </w:rPr>
      </w:pPr>
    </w:p>
    <w:p w:rsidR="008E2840" w:rsidRDefault="008E2840" w:rsidP="00AF0747">
      <w:pPr>
        <w:rPr>
          <w:rFonts w:cs="Arial"/>
          <w:color w:val="548DD4"/>
          <w:sz w:val="24"/>
        </w:rPr>
      </w:pPr>
    </w:p>
    <w:p w:rsidR="008E2840" w:rsidRPr="00067A79" w:rsidRDefault="008E2840" w:rsidP="00AF0747">
      <w:pPr>
        <w:rPr>
          <w:rFonts w:cs="Arial"/>
          <w:color w:val="548DD4"/>
          <w:sz w:val="24"/>
        </w:rPr>
      </w:pPr>
    </w:p>
    <w:p w:rsidR="00AF0747" w:rsidRPr="00073AD4" w:rsidRDefault="00AF0747" w:rsidP="00AF0747">
      <w:pPr>
        <w:rPr>
          <w:rFonts w:ascii="Arial" w:hAnsi="Arial" w:cs="Arial"/>
          <w:b/>
          <w:sz w:val="24"/>
        </w:rPr>
      </w:pPr>
      <w:r w:rsidRPr="00073AD4">
        <w:rPr>
          <w:rFonts w:ascii="Arial" w:hAnsi="Arial" w:cs="Arial"/>
          <w:b/>
          <w:sz w:val="24"/>
        </w:rPr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AF0747" w:rsidRPr="00073AD4" w:rsidTr="008E2840">
        <w:tc>
          <w:tcPr>
            <w:tcW w:w="3386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Unidad Técnica</w:t>
            </w:r>
          </w:p>
        </w:tc>
      </w:tr>
      <w:tr w:rsidR="00AF0747" w:rsidRPr="00073AD4" w:rsidTr="008E2840">
        <w:tc>
          <w:tcPr>
            <w:tcW w:w="3386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Coordinación de Fiscalización y Normatividad</w:t>
            </w:r>
          </w:p>
        </w:tc>
      </w:tr>
      <w:tr w:rsidR="00AF0747" w:rsidRPr="00073AD4" w:rsidTr="008E2840">
        <w:tc>
          <w:tcPr>
            <w:tcW w:w="3386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Coordinador de Fiscalización y Normatividad</w:t>
            </w:r>
          </w:p>
        </w:tc>
      </w:tr>
      <w:tr w:rsidR="00AF0747" w:rsidRPr="00073AD4" w:rsidTr="008E2840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073AD4" w:rsidTr="008E2840">
        <w:tc>
          <w:tcPr>
            <w:tcW w:w="10065" w:type="dxa"/>
            <w:gridSpan w:val="3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Interacciones Internas</w:t>
            </w:r>
          </w:p>
        </w:tc>
      </w:tr>
      <w:tr w:rsidR="00AF0747" w:rsidRPr="00073AD4" w:rsidTr="008E2840">
        <w:tc>
          <w:tcPr>
            <w:tcW w:w="4962" w:type="dxa"/>
            <w:gridSpan w:val="2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073AD4" w:rsidTr="00AF0747">
        <w:tc>
          <w:tcPr>
            <w:tcW w:w="4962" w:type="dxa"/>
            <w:gridSpan w:val="2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Todas las áreas del Ayuntamiento</w:t>
            </w:r>
          </w:p>
        </w:tc>
        <w:tc>
          <w:tcPr>
            <w:tcW w:w="5103" w:type="dxa"/>
            <w:vMerge w:val="restart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Coordinar la realización de reuniones y otras actividades relativas a las funciones de la Coordinación</w:t>
            </w:r>
          </w:p>
        </w:tc>
      </w:tr>
      <w:tr w:rsidR="00AF0747" w:rsidRPr="00073AD4" w:rsidTr="00AF0747">
        <w:tc>
          <w:tcPr>
            <w:tcW w:w="4962" w:type="dxa"/>
            <w:gridSpan w:val="2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vMerge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073AD4" w:rsidTr="00AF0747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073AD4" w:rsidTr="008E2840">
        <w:tc>
          <w:tcPr>
            <w:tcW w:w="4962" w:type="dxa"/>
            <w:gridSpan w:val="2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</w:tr>
      <w:tr w:rsidR="00AF0747" w:rsidRPr="00073AD4" w:rsidTr="008E2840">
        <w:tc>
          <w:tcPr>
            <w:tcW w:w="4962" w:type="dxa"/>
            <w:gridSpan w:val="2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073AD4" w:rsidTr="00AF0747">
        <w:tc>
          <w:tcPr>
            <w:tcW w:w="4962" w:type="dxa"/>
            <w:gridSpan w:val="2"/>
            <w:shd w:val="clear" w:color="auto" w:fill="auto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Gobierno Municipal, Estatal y Federal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Vigilar el cumplimiento de las disposiciones legales y normativas, así como dar seguimiento a las demandas ciudadanas.</w:t>
            </w:r>
          </w:p>
        </w:tc>
      </w:tr>
      <w:tr w:rsidR="00AF0747" w:rsidRPr="00073AD4" w:rsidTr="00AF0747">
        <w:tc>
          <w:tcPr>
            <w:tcW w:w="4962" w:type="dxa"/>
            <w:gridSpan w:val="2"/>
            <w:shd w:val="clear" w:color="auto" w:fill="auto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Iniciativa Privada, Asociaciones Civiles, Empresarios, Organizaciones, Agrupaciones y Ciudadanía en General.</w:t>
            </w:r>
          </w:p>
        </w:tc>
        <w:tc>
          <w:tcPr>
            <w:tcW w:w="5103" w:type="dxa"/>
            <w:vMerge/>
            <w:shd w:val="clear" w:color="auto" w:fill="auto"/>
          </w:tcPr>
          <w:p w:rsidR="00AF0747" w:rsidRPr="00073AD4" w:rsidRDefault="00AF0747" w:rsidP="00AF074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E95D3E" w:rsidRDefault="00E95D3E" w:rsidP="00AF0747">
      <w:pPr>
        <w:rPr>
          <w:rFonts w:ascii="Arial" w:hAnsi="Arial" w:cs="Arial"/>
          <w:b/>
          <w:sz w:val="24"/>
        </w:rPr>
      </w:pPr>
    </w:p>
    <w:p w:rsidR="00E95D3E" w:rsidRDefault="00E95D3E" w:rsidP="00AF0747">
      <w:pPr>
        <w:rPr>
          <w:rFonts w:ascii="Arial" w:hAnsi="Arial" w:cs="Arial"/>
          <w:b/>
          <w:sz w:val="24"/>
        </w:rPr>
      </w:pPr>
    </w:p>
    <w:p w:rsidR="00E95D3E" w:rsidRDefault="00E95D3E" w:rsidP="00AF0747">
      <w:pPr>
        <w:rPr>
          <w:rFonts w:ascii="Arial" w:hAnsi="Arial" w:cs="Arial"/>
          <w:b/>
          <w:sz w:val="24"/>
        </w:rPr>
      </w:pPr>
    </w:p>
    <w:p w:rsidR="00E95D3E" w:rsidRDefault="00E95D3E" w:rsidP="00AF0747">
      <w:pPr>
        <w:rPr>
          <w:rFonts w:ascii="Arial" w:hAnsi="Arial" w:cs="Arial"/>
          <w:b/>
          <w:sz w:val="24"/>
        </w:rPr>
      </w:pPr>
    </w:p>
    <w:p w:rsidR="00E95D3E" w:rsidRDefault="00E95D3E" w:rsidP="00AF0747">
      <w:pPr>
        <w:rPr>
          <w:rFonts w:ascii="Arial" w:hAnsi="Arial" w:cs="Arial"/>
          <w:b/>
          <w:sz w:val="24"/>
        </w:rPr>
      </w:pPr>
    </w:p>
    <w:p w:rsidR="00E95D3E" w:rsidRDefault="00E95D3E" w:rsidP="00AF0747">
      <w:pPr>
        <w:rPr>
          <w:rFonts w:ascii="Arial" w:hAnsi="Arial" w:cs="Arial"/>
          <w:b/>
          <w:sz w:val="24"/>
        </w:rPr>
      </w:pPr>
    </w:p>
    <w:p w:rsidR="00E95D3E" w:rsidRDefault="00E95D3E" w:rsidP="00AF0747">
      <w:pPr>
        <w:rPr>
          <w:rFonts w:ascii="Arial" w:hAnsi="Arial" w:cs="Arial"/>
          <w:b/>
          <w:sz w:val="24"/>
        </w:rPr>
      </w:pPr>
    </w:p>
    <w:p w:rsidR="00E95D3E" w:rsidRDefault="00E95D3E" w:rsidP="00AF0747">
      <w:pPr>
        <w:rPr>
          <w:rFonts w:ascii="Arial" w:hAnsi="Arial" w:cs="Arial"/>
          <w:b/>
          <w:sz w:val="24"/>
        </w:rPr>
      </w:pPr>
    </w:p>
    <w:p w:rsidR="00E95D3E" w:rsidRDefault="00E95D3E" w:rsidP="00AF0747">
      <w:pPr>
        <w:rPr>
          <w:rFonts w:ascii="Arial" w:hAnsi="Arial" w:cs="Arial"/>
          <w:b/>
          <w:sz w:val="24"/>
        </w:rPr>
      </w:pPr>
    </w:p>
    <w:p w:rsidR="00AF0747" w:rsidRPr="00073AD4" w:rsidRDefault="00AF0747" w:rsidP="00AF0747">
      <w:pPr>
        <w:rPr>
          <w:rFonts w:ascii="Arial" w:hAnsi="Arial" w:cs="Arial"/>
          <w:b/>
          <w:sz w:val="24"/>
        </w:rPr>
      </w:pPr>
      <w:r w:rsidRPr="00073AD4">
        <w:rPr>
          <w:rFonts w:ascii="Arial" w:hAnsi="Arial"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0747" w:rsidRPr="00073AD4" w:rsidTr="00E95D3E">
        <w:tc>
          <w:tcPr>
            <w:tcW w:w="10065" w:type="dxa"/>
            <w:shd w:val="clear" w:color="auto" w:fill="FFC000"/>
          </w:tcPr>
          <w:p w:rsidR="00AF0747" w:rsidRPr="00073AD4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Descripción Genérica</w:t>
            </w:r>
          </w:p>
        </w:tc>
      </w:tr>
      <w:tr w:rsidR="00AF0747" w:rsidRPr="00073AD4" w:rsidTr="00AF0747">
        <w:tc>
          <w:tcPr>
            <w:tcW w:w="10065" w:type="dxa"/>
          </w:tcPr>
          <w:p w:rsidR="00AF0747" w:rsidRPr="00073AD4" w:rsidRDefault="00AF0747" w:rsidP="00AF0747">
            <w:pPr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Apoyar las actividades del Coordinador de Fiscalización y Normatividad</w:t>
            </w:r>
          </w:p>
        </w:tc>
      </w:tr>
      <w:tr w:rsidR="00AF0747" w:rsidRPr="00073AD4" w:rsidTr="00E95D3E">
        <w:tc>
          <w:tcPr>
            <w:tcW w:w="10065" w:type="dxa"/>
            <w:shd w:val="clear" w:color="auto" w:fill="FFC000"/>
          </w:tcPr>
          <w:p w:rsidR="00AF0747" w:rsidRPr="00073AD4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073AD4">
              <w:rPr>
                <w:rFonts w:ascii="Arial" w:hAnsi="Arial" w:cs="Arial"/>
                <w:b/>
                <w:color w:val="FFFFFF"/>
                <w:sz w:val="24"/>
              </w:rPr>
              <w:t>Descripción Específica</w:t>
            </w:r>
          </w:p>
        </w:tc>
      </w:tr>
      <w:tr w:rsidR="00AF0747" w:rsidRPr="00073AD4" w:rsidTr="00AF0747">
        <w:trPr>
          <w:trHeight w:val="184"/>
        </w:trPr>
        <w:tc>
          <w:tcPr>
            <w:tcW w:w="10065" w:type="dxa"/>
          </w:tcPr>
          <w:p w:rsidR="00AF0747" w:rsidRPr="00073AD4" w:rsidRDefault="00AF0747" w:rsidP="00AF0747">
            <w:pPr>
              <w:ind w:left="34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>Apoyar la funcionalidad interna de la Coordinación en materia de trámites y registros, así como llevar el control y seguimiento de las acciones realizadas</w:t>
            </w:r>
          </w:p>
          <w:p w:rsidR="00AF0747" w:rsidRPr="00073AD4" w:rsidRDefault="00AF0747" w:rsidP="00AF0747">
            <w:pPr>
              <w:ind w:left="34"/>
              <w:rPr>
                <w:rFonts w:ascii="Arial" w:hAnsi="Arial" w:cs="Arial"/>
                <w:sz w:val="24"/>
              </w:rPr>
            </w:pPr>
            <w:r w:rsidRPr="00073AD4">
              <w:rPr>
                <w:rFonts w:ascii="Arial" w:hAnsi="Arial" w:cs="Arial"/>
                <w:sz w:val="24"/>
              </w:rPr>
              <w:t xml:space="preserve">Coordinar la integración de informes y documentos estadísticos relativos a las labores de la Coordinación. </w:t>
            </w:r>
          </w:p>
        </w:tc>
      </w:tr>
    </w:tbl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AF0747" w:rsidRPr="00347D7E" w:rsidTr="00E95D3E">
        <w:tc>
          <w:tcPr>
            <w:tcW w:w="10065" w:type="dxa"/>
            <w:gridSpan w:val="2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Perfil del Puesto</w:t>
            </w:r>
          </w:p>
        </w:tc>
      </w:tr>
      <w:tr w:rsidR="00AF0747" w:rsidRPr="00347D7E" w:rsidTr="00E95D3E">
        <w:tc>
          <w:tcPr>
            <w:tcW w:w="2127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7938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</w:p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Carrera Profesional concluida</w:t>
            </w:r>
          </w:p>
        </w:tc>
      </w:tr>
      <w:tr w:rsidR="00AF0747" w:rsidRPr="00347D7E" w:rsidTr="00E95D3E">
        <w:tc>
          <w:tcPr>
            <w:tcW w:w="2127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7938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Licenciatura en Administración, Sociología o a fines</w:t>
            </w:r>
          </w:p>
        </w:tc>
      </w:tr>
      <w:tr w:rsidR="00AF0747" w:rsidRPr="00347D7E" w:rsidTr="00E95D3E">
        <w:tc>
          <w:tcPr>
            <w:tcW w:w="2127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7938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Administración Pública </w:t>
            </w:r>
          </w:p>
        </w:tc>
      </w:tr>
      <w:tr w:rsidR="00AF0747" w:rsidRPr="00347D7E" w:rsidTr="00E95D3E">
        <w:tc>
          <w:tcPr>
            <w:tcW w:w="2127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7938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Toma de decisiones, planeación, capacidad analítica y de síntesis, resolución de problemas, enfoque de resultados, experiencia oral y escrita </w:t>
            </w:r>
          </w:p>
        </w:tc>
      </w:tr>
      <w:tr w:rsidR="00AF0747" w:rsidRPr="00214AEE" w:rsidTr="00E95D3E">
        <w:tc>
          <w:tcPr>
            <w:tcW w:w="2127" w:type="dxa"/>
            <w:shd w:val="clear" w:color="auto" w:fill="FFC000"/>
            <w:vAlign w:val="center"/>
          </w:tcPr>
          <w:p w:rsidR="00AF0747" w:rsidRPr="00214AEE" w:rsidRDefault="00AF0747" w:rsidP="00AF0747">
            <w:pPr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Aptitudes para ocupar el puesto</w:t>
            </w:r>
          </w:p>
        </w:tc>
        <w:tc>
          <w:tcPr>
            <w:tcW w:w="7938" w:type="dxa"/>
            <w:shd w:val="clear" w:color="auto" w:fill="FFFFFF" w:themeFill="background1"/>
          </w:tcPr>
          <w:p w:rsidR="00AF0747" w:rsidRPr="00214AEE" w:rsidRDefault="00AF0747" w:rsidP="00AF074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Responsabilidad y ética profesional</w:t>
            </w:r>
          </w:p>
        </w:tc>
      </w:tr>
    </w:tbl>
    <w:p w:rsidR="00AF0747" w:rsidRDefault="00AF0747" w:rsidP="00AF0747">
      <w:pPr>
        <w:rPr>
          <w:rFonts w:cs="Arial"/>
          <w:b/>
          <w:sz w:val="24"/>
        </w:rPr>
      </w:pPr>
    </w:p>
    <w:p w:rsidR="00AF0747" w:rsidRDefault="00AF0747" w:rsidP="00AF0747">
      <w:pPr>
        <w:rPr>
          <w:rFonts w:cs="Arial"/>
          <w:b/>
          <w:sz w:val="24"/>
        </w:rPr>
      </w:pPr>
    </w:p>
    <w:p w:rsidR="00E95D3E" w:rsidRDefault="00E95D3E" w:rsidP="00AF0747">
      <w:pPr>
        <w:rPr>
          <w:rFonts w:cs="Arial"/>
          <w:b/>
          <w:sz w:val="24"/>
        </w:rPr>
      </w:pPr>
    </w:p>
    <w:p w:rsidR="00E95D3E" w:rsidRDefault="00E95D3E" w:rsidP="00AF0747">
      <w:pPr>
        <w:rPr>
          <w:rFonts w:cs="Arial"/>
          <w:b/>
          <w:sz w:val="24"/>
        </w:rPr>
      </w:pPr>
    </w:p>
    <w:p w:rsidR="00E95D3E" w:rsidRDefault="00E95D3E" w:rsidP="00AF0747">
      <w:pPr>
        <w:rPr>
          <w:rFonts w:cs="Arial"/>
          <w:b/>
          <w:sz w:val="24"/>
        </w:rPr>
      </w:pPr>
    </w:p>
    <w:p w:rsidR="00E95D3E" w:rsidRDefault="00E95D3E" w:rsidP="00AF0747">
      <w:pPr>
        <w:rPr>
          <w:rFonts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AF0747" w:rsidRPr="00347D7E" w:rsidTr="00E95D3E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Subcoordinador de Regulación del Comercio en Vía Publica</w:t>
            </w:r>
          </w:p>
        </w:tc>
      </w:tr>
      <w:tr w:rsidR="00AF0747" w:rsidRPr="00347D7E" w:rsidTr="00E95D3E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Coordinación de Fiscalización y Normatividad</w:t>
            </w:r>
          </w:p>
        </w:tc>
      </w:tr>
      <w:tr w:rsidR="00AF0747" w:rsidRPr="00347D7E" w:rsidTr="00E95D3E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Coordinador</w:t>
            </w:r>
          </w:p>
        </w:tc>
      </w:tr>
      <w:tr w:rsidR="00AF0747" w:rsidRPr="00347D7E" w:rsidTr="00E95D3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Jefes de Departamento y Personal del área </w:t>
            </w:r>
          </w:p>
        </w:tc>
      </w:tr>
      <w:tr w:rsidR="00AF0747" w:rsidRPr="00347D7E" w:rsidTr="00E95D3E">
        <w:tc>
          <w:tcPr>
            <w:tcW w:w="10065" w:type="dxa"/>
            <w:gridSpan w:val="3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Interacciones Internas</w:t>
            </w:r>
          </w:p>
        </w:tc>
      </w:tr>
      <w:tr w:rsidR="00AF0747" w:rsidRPr="00347D7E" w:rsidTr="00E95D3E">
        <w:trPr>
          <w:trHeight w:val="526"/>
        </w:trPr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 xml:space="preserve">Con: 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347D7E" w:rsidTr="00AF0747">
        <w:tc>
          <w:tcPr>
            <w:tcW w:w="4962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proofErr w:type="spellStart"/>
            <w:r w:rsidRPr="00347D7E">
              <w:rPr>
                <w:rFonts w:ascii="Arial" w:hAnsi="Arial" w:cs="Arial"/>
                <w:sz w:val="24"/>
              </w:rPr>
              <w:t>Subcoordinaciones</w:t>
            </w:r>
            <w:proofErr w:type="spellEnd"/>
          </w:p>
        </w:tc>
        <w:tc>
          <w:tcPr>
            <w:tcW w:w="5103" w:type="dxa"/>
            <w:vMerge w:val="restart"/>
          </w:tcPr>
          <w:p w:rsidR="00AF0747" w:rsidRPr="00347D7E" w:rsidRDefault="00AF0747" w:rsidP="00AF0747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Evaluar constantemente al personal asignado a su área y establecer los controles para corregir anomalías y  mejorar la operatividad y funcionalidad de la </w:t>
            </w:r>
            <w:proofErr w:type="spellStart"/>
            <w:r w:rsidRPr="00347D7E">
              <w:rPr>
                <w:rFonts w:ascii="Arial" w:hAnsi="Arial" w:cs="Arial"/>
                <w:sz w:val="24"/>
              </w:rPr>
              <w:t>subcoordinación</w:t>
            </w:r>
            <w:proofErr w:type="spellEnd"/>
            <w:r w:rsidRPr="00347D7E">
              <w:rPr>
                <w:rFonts w:ascii="Arial" w:hAnsi="Arial" w:cs="Arial"/>
                <w:sz w:val="24"/>
              </w:rPr>
              <w:t xml:space="preserve"> a su cargo.</w:t>
            </w:r>
          </w:p>
        </w:tc>
      </w:tr>
      <w:tr w:rsidR="00AF0747" w:rsidRPr="00347D7E" w:rsidTr="00AF0747">
        <w:tc>
          <w:tcPr>
            <w:tcW w:w="4962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Unidad de Enlace Administrativo</w:t>
            </w:r>
          </w:p>
        </w:tc>
        <w:tc>
          <w:tcPr>
            <w:tcW w:w="5103" w:type="dxa"/>
            <w:vMerge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347D7E" w:rsidTr="00AF0747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Unidad de Asuntos Jurídicos</w:t>
            </w:r>
          </w:p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Unidad Técnica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347D7E" w:rsidTr="00E95D3E"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</w:tr>
      <w:tr w:rsidR="00AF0747" w:rsidRPr="00347D7E" w:rsidTr="00E95D3E"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347D7E" w:rsidTr="00AF0747">
        <w:trPr>
          <w:trHeight w:val="1104"/>
        </w:trPr>
        <w:tc>
          <w:tcPr>
            <w:tcW w:w="4962" w:type="dxa"/>
            <w:gridSpan w:val="2"/>
            <w:shd w:val="clear" w:color="auto" w:fill="auto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sz w:val="24"/>
              </w:rPr>
            </w:pPr>
          </w:p>
          <w:p w:rsidR="00AF0747" w:rsidRPr="00347D7E" w:rsidRDefault="00AF0747" w:rsidP="00AF0747">
            <w:pPr>
              <w:jc w:val="center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Comerciantes vía publica</w:t>
            </w:r>
          </w:p>
        </w:tc>
        <w:tc>
          <w:tcPr>
            <w:tcW w:w="5103" w:type="dxa"/>
            <w:shd w:val="clear" w:color="auto" w:fill="auto"/>
          </w:tcPr>
          <w:p w:rsidR="00AF0747" w:rsidRPr="00347D7E" w:rsidRDefault="00AF0747" w:rsidP="00AF0747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Atención ciudadana, regulación de pagos de permisos para regular las actividades que realizan los comerciantes del Municipio de Centro.</w:t>
            </w:r>
          </w:p>
        </w:tc>
      </w:tr>
    </w:tbl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E95D3E" w:rsidRDefault="00E95D3E" w:rsidP="00AF0747">
      <w:pPr>
        <w:rPr>
          <w:rFonts w:ascii="Arial" w:hAnsi="Arial" w:cs="Arial"/>
          <w:b/>
          <w:sz w:val="24"/>
        </w:rPr>
      </w:pPr>
    </w:p>
    <w:p w:rsidR="00E95D3E" w:rsidRDefault="00E95D3E" w:rsidP="00AF0747">
      <w:pPr>
        <w:rPr>
          <w:rFonts w:ascii="Arial" w:hAnsi="Arial" w:cs="Arial"/>
          <w:b/>
          <w:sz w:val="24"/>
        </w:rPr>
      </w:pPr>
    </w:p>
    <w:p w:rsidR="00E95D3E" w:rsidRDefault="00E95D3E" w:rsidP="00AF0747">
      <w:pPr>
        <w:rPr>
          <w:rFonts w:ascii="Arial" w:hAnsi="Arial" w:cs="Arial"/>
          <w:b/>
          <w:sz w:val="24"/>
        </w:rPr>
      </w:pPr>
    </w:p>
    <w:p w:rsidR="00E95D3E" w:rsidRDefault="00E95D3E" w:rsidP="00AF0747">
      <w:pPr>
        <w:rPr>
          <w:rFonts w:ascii="Arial" w:hAnsi="Arial" w:cs="Arial"/>
          <w:b/>
          <w:sz w:val="24"/>
        </w:rPr>
      </w:pPr>
    </w:p>
    <w:p w:rsidR="00E95D3E" w:rsidRDefault="00E95D3E" w:rsidP="00AF0747">
      <w:pPr>
        <w:rPr>
          <w:rFonts w:ascii="Arial" w:hAnsi="Arial" w:cs="Arial"/>
          <w:b/>
          <w:sz w:val="24"/>
        </w:rPr>
      </w:pPr>
    </w:p>
    <w:p w:rsidR="00E95D3E" w:rsidRDefault="00E95D3E" w:rsidP="00AF0747">
      <w:pPr>
        <w:rPr>
          <w:rFonts w:ascii="Arial" w:hAnsi="Arial" w:cs="Arial"/>
          <w:b/>
          <w:sz w:val="24"/>
        </w:rPr>
      </w:pPr>
    </w:p>
    <w:p w:rsidR="00E95D3E" w:rsidRDefault="00E95D3E" w:rsidP="00AF0747">
      <w:pPr>
        <w:rPr>
          <w:rFonts w:ascii="Arial" w:hAnsi="Arial" w:cs="Arial"/>
          <w:b/>
          <w:sz w:val="24"/>
        </w:rPr>
      </w:pPr>
    </w:p>
    <w:p w:rsidR="00E95D3E" w:rsidRDefault="00E95D3E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0747" w:rsidRPr="00347D7E" w:rsidTr="00E95D3E">
        <w:tc>
          <w:tcPr>
            <w:tcW w:w="10065" w:type="dxa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Descripción Genérica</w:t>
            </w:r>
          </w:p>
        </w:tc>
      </w:tr>
      <w:tr w:rsidR="00AF0747" w:rsidRPr="00347D7E" w:rsidTr="00AF0747">
        <w:tc>
          <w:tcPr>
            <w:tcW w:w="10065" w:type="dxa"/>
          </w:tcPr>
          <w:p w:rsidR="00AF0747" w:rsidRPr="00347D7E" w:rsidRDefault="00AF0747" w:rsidP="00AF0747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Supervisar a comerciantes que hacen uso de la vía pública de tal manera que se garantice  a la sociedad factores básicos de calidad, higiene y seguridad; además de preservar la imagen de sus localidades</w:t>
            </w:r>
          </w:p>
        </w:tc>
      </w:tr>
    </w:tbl>
    <w:p w:rsidR="00AF0747" w:rsidRDefault="00AF0747" w:rsidP="00AF0747">
      <w:pPr>
        <w:rPr>
          <w:rFonts w:ascii="Arial" w:hAnsi="Arial" w:cs="Arial"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0747" w:rsidRPr="00347D7E" w:rsidTr="00E95D3E">
        <w:tc>
          <w:tcPr>
            <w:tcW w:w="10065" w:type="dxa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Descripción Específica</w:t>
            </w:r>
          </w:p>
        </w:tc>
      </w:tr>
      <w:tr w:rsidR="00AF0747" w:rsidRPr="00347D7E" w:rsidTr="00AF0747">
        <w:trPr>
          <w:trHeight w:val="184"/>
        </w:trPr>
        <w:tc>
          <w:tcPr>
            <w:tcW w:w="10065" w:type="dxa"/>
          </w:tcPr>
          <w:p w:rsidR="00AF0747" w:rsidRPr="00347D7E" w:rsidRDefault="00AF0747" w:rsidP="00AF0747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Invitar y atender a comerciante vía pública para regularizarlos.</w:t>
            </w:r>
            <w:r w:rsidRPr="00347D7E">
              <w:rPr>
                <w:rFonts w:ascii="Arial" w:hAnsi="Arial" w:cs="Arial"/>
                <w:sz w:val="24"/>
              </w:rPr>
              <w:tab/>
            </w:r>
            <w:r w:rsidRPr="00347D7E">
              <w:rPr>
                <w:rFonts w:ascii="Arial" w:hAnsi="Arial" w:cs="Arial"/>
                <w:sz w:val="24"/>
              </w:rPr>
              <w:tab/>
            </w:r>
          </w:p>
          <w:p w:rsidR="00AF0747" w:rsidRPr="00347D7E" w:rsidRDefault="00AF0747" w:rsidP="00AF0747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Autorizar permisos a comerciantes vía pública, preservando la imagen del municipio.</w:t>
            </w:r>
          </w:p>
          <w:p w:rsidR="00AF0747" w:rsidRPr="00347D7E" w:rsidRDefault="00AF0747" w:rsidP="00AF0747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Establecer criterios de regularización y supervisar a comerciantes vía pública.</w:t>
            </w:r>
          </w:p>
          <w:p w:rsidR="00AF0747" w:rsidRPr="00347D7E" w:rsidRDefault="00AF0747" w:rsidP="00AF0747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Informe semanal.</w:t>
            </w:r>
          </w:p>
          <w:p w:rsidR="00AF0747" w:rsidRPr="00347D7E" w:rsidRDefault="00AF0747" w:rsidP="00AF0747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Informe mensual.</w:t>
            </w:r>
          </w:p>
          <w:p w:rsidR="00AF0747" w:rsidRPr="00347D7E" w:rsidRDefault="00AF0747" w:rsidP="00AF0747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Informe trimestral.</w:t>
            </w:r>
          </w:p>
          <w:p w:rsidR="00AF0747" w:rsidRPr="00347D7E" w:rsidRDefault="00AF0747" w:rsidP="00AF0747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Programar y planear programas de trabajo de eventos esporádicos anuales tales como carnaval, Navidad, feria, etc.</w:t>
            </w:r>
          </w:p>
        </w:tc>
      </w:tr>
    </w:tbl>
    <w:p w:rsidR="00AF0747" w:rsidRPr="00347D7E" w:rsidRDefault="00AF0747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AF0747" w:rsidRPr="00347D7E" w:rsidTr="00E95D3E">
        <w:tc>
          <w:tcPr>
            <w:tcW w:w="10065" w:type="dxa"/>
            <w:gridSpan w:val="2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Perfil del Puesto</w:t>
            </w:r>
          </w:p>
        </w:tc>
      </w:tr>
      <w:tr w:rsidR="00AF0747" w:rsidRPr="00347D7E" w:rsidTr="00E95D3E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Carrera profesional concluida</w:t>
            </w:r>
          </w:p>
        </w:tc>
      </w:tr>
      <w:tr w:rsidR="00AF0747" w:rsidRPr="00347D7E" w:rsidTr="00E95D3E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Licenciatura en Comercio, Administración o afines </w:t>
            </w:r>
          </w:p>
        </w:tc>
      </w:tr>
      <w:tr w:rsidR="00AF0747" w:rsidRPr="00347D7E" w:rsidTr="00E95D3E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 años mínimo en la </w:t>
            </w:r>
            <w:r w:rsidRPr="00347D7E">
              <w:rPr>
                <w:rFonts w:ascii="Arial" w:hAnsi="Arial" w:cs="Arial"/>
                <w:sz w:val="24"/>
              </w:rPr>
              <w:t>Administración Publica</w:t>
            </w:r>
          </w:p>
        </w:tc>
      </w:tr>
      <w:tr w:rsidR="00AF0747" w:rsidRPr="00347D7E" w:rsidTr="00E95D3E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Manejo de Personal, Técnicas de solución de problemas.</w:t>
            </w:r>
          </w:p>
        </w:tc>
      </w:tr>
      <w:tr w:rsidR="00AF0747" w:rsidRPr="00347D7E" w:rsidTr="00E95D3E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Aptitud para Ocupar el Puesto: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Liderazgo</w:t>
            </w:r>
          </w:p>
          <w:p w:rsidR="00AF0747" w:rsidRPr="00347D7E" w:rsidRDefault="00AF0747" w:rsidP="00AF0747">
            <w:pPr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Estratégico</w:t>
            </w:r>
          </w:p>
          <w:p w:rsidR="00AF0747" w:rsidRPr="00347D7E" w:rsidRDefault="00AF0747" w:rsidP="00AF0747">
            <w:pPr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programático.</w:t>
            </w:r>
          </w:p>
        </w:tc>
      </w:tr>
    </w:tbl>
    <w:p w:rsidR="00AF0747" w:rsidRPr="00347D7E" w:rsidRDefault="00AF0747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AF0747" w:rsidRPr="00347D7E" w:rsidTr="00E95D3E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Jefe del Departamento de Permisos</w:t>
            </w:r>
          </w:p>
        </w:tc>
      </w:tr>
      <w:tr w:rsidR="00AF0747" w:rsidRPr="00347D7E" w:rsidTr="00E95D3E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Sub</w:t>
            </w:r>
            <w:r>
              <w:rPr>
                <w:rFonts w:ascii="Arial" w:hAnsi="Arial" w:cs="Arial"/>
                <w:sz w:val="24"/>
              </w:rPr>
              <w:t>-</w:t>
            </w:r>
            <w:r w:rsidRPr="00347D7E">
              <w:rPr>
                <w:rFonts w:ascii="Arial" w:hAnsi="Arial" w:cs="Arial"/>
                <w:sz w:val="24"/>
              </w:rPr>
              <w:t xml:space="preserve">coordinación de Regulación del Comercio en Vía Pública </w:t>
            </w:r>
          </w:p>
        </w:tc>
      </w:tr>
      <w:tr w:rsidR="00AF0747" w:rsidRPr="00347D7E" w:rsidTr="00E95D3E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Subcoordinador</w:t>
            </w:r>
          </w:p>
        </w:tc>
      </w:tr>
      <w:tr w:rsidR="00AF0747" w:rsidRPr="00347D7E" w:rsidTr="00E95D3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Personal del área </w:t>
            </w:r>
          </w:p>
        </w:tc>
      </w:tr>
      <w:tr w:rsidR="00AF0747" w:rsidRPr="00347D7E" w:rsidTr="00E95D3E">
        <w:tc>
          <w:tcPr>
            <w:tcW w:w="10065" w:type="dxa"/>
            <w:gridSpan w:val="3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Interacciones Internas</w:t>
            </w:r>
          </w:p>
        </w:tc>
      </w:tr>
      <w:tr w:rsidR="00AF0747" w:rsidRPr="00347D7E" w:rsidTr="00E95D3E"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347D7E" w:rsidTr="00AF0747">
        <w:tc>
          <w:tcPr>
            <w:tcW w:w="4962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Subcoordinador de Regulación del Comercio en Vía Pública </w:t>
            </w:r>
          </w:p>
        </w:tc>
        <w:tc>
          <w:tcPr>
            <w:tcW w:w="5103" w:type="dxa"/>
            <w:vMerge w:val="restart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Planear y Programar trabajos, para firmas de los permisos y reportes mensuales.</w:t>
            </w:r>
          </w:p>
        </w:tc>
      </w:tr>
      <w:tr w:rsidR="00AF0747" w:rsidRPr="00347D7E" w:rsidTr="00AF0747">
        <w:tc>
          <w:tcPr>
            <w:tcW w:w="4962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Departamento de Regulación </w:t>
            </w:r>
          </w:p>
        </w:tc>
        <w:tc>
          <w:tcPr>
            <w:tcW w:w="5103" w:type="dxa"/>
            <w:vMerge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347D7E" w:rsidTr="00AF0747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347D7E" w:rsidTr="00E95D3E"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</w:tr>
      <w:tr w:rsidR="00AF0747" w:rsidRPr="00347D7E" w:rsidTr="00E95D3E"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347D7E" w:rsidTr="00AF0747">
        <w:trPr>
          <w:trHeight w:val="972"/>
        </w:trPr>
        <w:tc>
          <w:tcPr>
            <w:tcW w:w="4962" w:type="dxa"/>
            <w:gridSpan w:val="2"/>
            <w:shd w:val="clear" w:color="auto" w:fill="auto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sz w:val="24"/>
              </w:rPr>
            </w:pPr>
          </w:p>
          <w:p w:rsidR="00AF0747" w:rsidRPr="00347D7E" w:rsidRDefault="00AF0747" w:rsidP="00AF0747">
            <w:pPr>
              <w:jc w:val="center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Comerciantes en Vía Pública</w:t>
            </w:r>
          </w:p>
        </w:tc>
        <w:tc>
          <w:tcPr>
            <w:tcW w:w="5103" w:type="dxa"/>
            <w:shd w:val="clear" w:color="auto" w:fill="auto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Requisitos y Recepción de </w:t>
            </w:r>
            <w:r w:rsidRPr="00347D7E">
              <w:rPr>
                <w:rFonts w:ascii="Arial" w:hAnsi="Arial" w:cs="Arial"/>
                <w:sz w:val="24"/>
              </w:rPr>
              <w:t xml:space="preserve"> documentos</w:t>
            </w:r>
          </w:p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Elaboración de Expedientes</w:t>
            </w:r>
          </w:p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Entrega de Permisos</w:t>
            </w:r>
          </w:p>
        </w:tc>
      </w:tr>
    </w:tbl>
    <w:p w:rsidR="00AF0747" w:rsidRDefault="00AF0747" w:rsidP="00AF0747">
      <w:pPr>
        <w:rPr>
          <w:rFonts w:ascii="Arial" w:hAnsi="Arial" w:cs="Arial"/>
          <w:sz w:val="24"/>
        </w:rPr>
      </w:pPr>
    </w:p>
    <w:p w:rsidR="00E95D3E" w:rsidRDefault="00E95D3E" w:rsidP="00AF0747">
      <w:pPr>
        <w:rPr>
          <w:rFonts w:ascii="Arial" w:hAnsi="Arial" w:cs="Arial"/>
          <w:sz w:val="24"/>
        </w:rPr>
      </w:pPr>
    </w:p>
    <w:p w:rsidR="00E95D3E" w:rsidRDefault="00E95D3E" w:rsidP="00AF0747">
      <w:pPr>
        <w:rPr>
          <w:rFonts w:ascii="Arial" w:hAnsi="Arial" w:cs="Arial"/>
          <w:sz w:val="24"/>
        </w:rPr>
      </w:pPr>
    </w:p>
    <w:p w:rsidR="00E95D3E" w:rsidRDefault="00E95D3E" w:rsidP="00AF0747">
      <w:pPr>
        <w:rPr>
          <w:rFonts w:ascii="Arial" w:hAnsi="Arial" w:cs="Arial"/>
          <w:sz w:val="24"/>
        </w:rPr>
      </w:pPr>
    </w:p>
    <w:p w:rsidR="00E95D3E" w:rsidRDefault="00E95D3E" w:rsidP="00AF0747">
      <w:pPr>
        <w:rPr>
          <w:rFonts w:ascii="Arial" w:hAnsi="Arial" w:cs="Arial"/>
          <w:sz w:val="24"/>
        </w:rPr>
      </w:pPr>
    </w:p>
    <w:p w:rsidR="00E95D3E" w:rsidRDefault="00E95D3E" w:rsidP="00AF0747">
      <w:pPr>
        <w:rPr>
          <w:rFonts w:ascii="Arial" w:hAnsi="Arial" w:cs="Arial"/>
          <w:sz w:val="24"/>
        </w:rPr>
      </w:pPr>
    </w:p>
    <w:p w:rsidR="00E95D3E" w:rsidRDefault="00E95D3E" w:rsidP="00AF0747">
      <w:pPr>
        <w:rPr>
          <w:rFonts w:ascii="Arial" w:hAnsi="Arial" w:cs="Arial"/>
          <w:sz w:val="24"/>
        </w:rPr>
      </w:pPr>
    </w:p>
    <w:p w:rsidR="00E95D3E" w:rsidRDefault="00E95D3E" w:rsidP="00AF0747">
      <w:pPr>
        <w:rPr>
          <w:rFonts w:ascii="Arial" w:hAnsi="Arial" w:cs="Arial"/>
          <w:sz w:val="24"/>
        </w:rPr>
      </w:pPr>
    </w:p>
    <w:p w:rsidR="00E95D3E" w:rsidRPr="00347D7E" w:rsidRDefault="00E95D3E" w:rsidP="00AF0747">
      <w:pPr>
        <w:rPr>
          <w:rFonts w:ascii="Arial" w:hAnsi="Arial" w:cs="Arial"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0747" w:rsidRPr="00347D7E" w:rsidTr="00E95D3E">
        <w:tc>
          <w:tcPr>
            <w:tcW w:w="10065" w:type="dxa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Descripción Genérica</w:t>
            </w:r>
          </w:p>
        </w:tc>
      </w:tr>
      <w:tr w:rsidR="00AF0747" w:rsidRPr="00347D7E" w:rsidTr="00AF0747">
        <w:tc>
          <w:tcPr>
            <w:tcW w:w="10065" w:type="dxa"/>
          </w:tcPr>
          <w:p w:rsidR="00AF0747" w:rsidRPr="00347D7E" w:rsidRDefault="00AF0747" w:rsidP="00AF0747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Corroborar que los comerciantes que hacen uso de la vía pública cuenten con su documentación </w:t>
            </w:r>
            <w:proofErr w:type="spellStart"/>
            <w:r w:rsidRPr="00347D7E">
              <w:rPr>
                <w:rFonts w:ascii="Arial" w:hAnsi="Arial" w:cs="Arial"/>
                <w:sz w:val="24"/>
              </w:rPr>
              <w:t>requisitado</w:t>
            </w:r>
            <w:proofErr w:type="spellEnd"/>
            <w:r w:rsidRPr="00347D7E">
              <w:rPr>
                <w:rFonts w:ascii="Arial" w:hAnsi="Arial" w:cs="Arial"/>
                <w:sz w:val="24"/>
              </w:rPr>
              <w:t xml:space="preserve"> para ejercer dicho comercio</w:t>
            </w:r>
          </w:p>
        </w:tc>
      </w:tr>
    </w:tbl>
    <w:p w:rsidR="00AF0747" w:rsidRPr="00347D7E" w:rsidRDefault="00AF0747" w:rsidP="00AF0747">
      <w:pPr>
        <w:rPr>
          <w:rFonts w:ascii="Arial" w:hAnsi="Arial"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0747" w:rsidRPr="00347D7E" w:rsidTr="00E95D3E">
        <w:tc>
          <w:tcPr>
            <w:tcW w:w="10065" w:type="dxa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Descripción Específica</w:t>
            </w:r>
          </w:p>
        </w:tc>
      </w:tr>
      <w:tr w:rsidR="00AF0747" w:rsidRPr="00347D7E" w:rsidTr="00AF0747">
        <w:trPr>
          <w:trHeight w:val="184"/>
        </w:trPr>
        <w:tc>
          <w:tcPr>
            <w:tcW w:w="10065" w:type="dxa"/>
          </w:tcPr>
          <w:p w:rsidR="00AF0747" w:rsidRPr="00347D7E" w:rsidRDefault="00AF0747" w:rsidP="00AF0747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Requerir</w:t>
            </w:r>
            <w:r w:rsidRPr="00347D7E">
              <w:rPr>
                <w:rFonts w:ascii="Arial" w:hAnsi="Arial" w:cs="Arial"/>
                <w:sz w:val="24"/>
              </w:rPr>
              <w:t xml:space="preserve"> la documentación a comerciantes que hacen uso de la vía pública.</w:t>
            </w:r>
          </w:p>
          <w:p w:rsidR="00AF0747" w:rsidRPr="00347D7E" w:rsidRDefault="00AF0747" w:rsidP="00AF0747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Recepción de </w:t>
            </w:r>
            <w:r w:rsidRPr="00347D7E">
              <w:rPr>
                <w:rFonts w:ascii="Arial" w:hAnsi="Arial" w:cs="Arial"/>
                <w:sz w:val="24"/>
              </w:rPr>
              <w:t xml:space="preserve"> la documentación y evaluar su contenido y cumplimiento a comerciantes que hacen uso de la vía pública.</w:t>
            </w:r>
          </w:p>
          <w:p w:rsidR="00AF0747" w:rsidRPr="00347D7E" w:rsidRDefault="00AF0747" w:rsidP="00AF0747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Elaborar expedientes a comerciantes ambulantes.</w:t>
            </w:r>
          </w:p>
          <w:p w:rsidR="00AF0747" w:rsidRPr="00347D7E" w:rsidRDefault="00AF0747" w:rsidP="00AF0747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Elaborar estudio socio-económico a comerciantes que hacen uso de la vía pública para ubicarles en un nivel y marcarles las cuotas que deben contribuir al H. Ayuntamiento.</w:t>
            </w:r>
          </w:p>
          <w:p w:rsidR="00AF0747" w:rsidRPr="00347D7E" w:rsidRDefault="00AF0747" w:rsidP="00AF0747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Elaborar permisos a comerciantes en vía pública.</w:t>
            </w:r>
          </w:p>
          <w:p w:rsidR="00AF0747" w:rsidRPr="00347D7E" w:rsidRDefault="00AF0747" w:rsidP="00AF0747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Entregar permisos a comerciantes en vía pública.</w:t>
            </w:r>
          </w:p>
          <w:p w:rsidR="00AF0747" w:rsidRPr="00347D7E" w:rsidRDefault="00AF0747" w:rsidP="00AF0747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Atender a los comerciantes de la  vía pública,  citados para la regularización en sus pagos</w:t>
            </w:r>
          </w:p>
          <w:p w:rsidR="00AF0747" w:rsidRPr="00347D7E" w:rsidRDefault="00AF0747" w:rsidP="00AF0747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Y demás que asigne el Coordinador o Subcoordinador.</w:t>
            </w:r>
          </w:p>
        </w:tc>
      </w:tr>
    </w:tbl>
    <w:p w:rsidR="00AF0747" w:rsidRPr="00347D7E" w:rsidRDefault="00AF0747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AF0747" w:rsidRPr="00347D7E" w:rsidTr="00972720">
        <w:tc>
          <w:tcPr>
            <w:tcW w:w="10065" w:type="dxa"/>
            <w:gridSpan w:val="2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Perfil del Puesto</w:t>
            </w:r>
          </w:p>
        </w:tc>
      </w:tr>
      <w:tr w:rsidR="00AF0747" w:rsidRPr="00347D7E" w:rsidTr="00972720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</w:p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Licenciatura  o </w:t>
            </w:r>
            <w:r w:rsidRPr="00347D7E">
              <w:rPr>
                <w:rFonts w:ascii="Arial" w:hAnsi="Arial" w:cs="Arial"/>
                <w:sz w:val="24"/>
              </w:rPr>
              <w:t>Carrera técnica</w:t>
            </w:r>
          </w:p>
        </w:tc>
      </w:tr>
      <w:tr w:rsidR="00AF0747" w:rsidRPr="00347D7E" w:rsidTr="00972720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Leyes y Reglamentos del Estado y los Municipios.</w:t>
            </w:r>
          </w:p>
        </w:tc>
      </w:tr>
      <w:tr w:rsidR="00AF0747" w:rsidRPr="00347D7E" w:rsidTr="00972720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Dos años en la Administración Pública</w:t>
            </w:r>
          </w:p>
        </w:tc>
      </w:tr>
      <w:tr w:rsidR="00AF0747" w:rsidRPr="00347D7E" w:rsidTr="00972720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 computación </w:t>
            </w:r>
            <w:r w:rsidRPr="00347D7E">
              <w:rPr>
                <w:rFonts w:ascii="Arial" w:hAnsi="Arial" w:cs="Arial"/>
                <w:sz w:val="24"/>
              </w:rPr>
              <w:t>redacción, programas de oficina</w:t>
            </w:r>
          </w:p>
        </w:tc>
      </w:tr>
      <w:tr w:rsidR="00AF0747" w:rsidRPr="00347D7E" w:rsidTr="00972720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Aptitud para Ocupar el Puesto: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Facilidad de palabras,</w:t>
            </w:r>
          </w:p>
          <w:p w:rsidR="00AF0747" w:rsidRPr="00347D7E" w:rsidRDefault="00AF0747" w:rsidP="00AF0747">
            <w:pPr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cordialidad </w:t>
            </w:r>
          </w:p>
          <w:p w:rsidR="00AF0747" w:rsidRPr="00347D7E" w:rsidRDefault="00AF0747" w:rsidP="00AF0747">
            <w:pPr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 Manejo de las relaciones humanas.</w:t>
            </w:r>
          </w:p>
        </w:tc>
      </w:tr>
    </w:tbl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AF0747" w:rsidRPr="00347D7E" w:rsidTr="00972720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Jefe del Departamento Regulación</w:t>
            </w:r>
          </w:p>
        </w:tc>
      </w:tr>
      <w:tr w:rsidR="00AF0747" w:rsidRPr="00347D7E" w:rsidTr="00972720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Sub</w:t>
            </w:r>
            <w:r>
              <w:rPr>
                <w:rFonts w:ascii="Arial" w:hAnsi="Arial" w:cs="Arial"/>
                <w:sz w:val="24"/>
              </w:rPr>
              <w:t>-</w:t>
            </w:r>
            <w:r w:rsidRPr="00347D7E">
              <w:rPr>
                <w:rFonts w:ascii="Arial" w:hAnsi="Arial" w:cs="Arial"/>
                <w:sz w:val="24"/>
              </w:rPr>
              <w:t>coordinación de Regulación del Comercio en Vía Pública</w:t>
            </w:r>
          </w:p>
        </w:tc>
      </w:tr>
      <w:tr w:rsidR="00AF0747" w:rsidRPr="00347D7E" w:rsidTr="00972720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Subcoordinador</w:t>
            </w:r>
          </w:p>
        </w:tc>
      </w:tr>
      <w:tr w:rsidR="00AF0747" w:rsidRPr="00347D7E" w:rsidTr="00972720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Personal del área </w:t>
            </w:r>
          </w:p>
        </w:tc>
      </w:tr>
      <w:tr w:rsidR="00AF0747" w:rsidRPr="00347D7E" w:rsidTr="00972720">
        <w:tc>
          <w:tcPr>
            <w:tcW w:w="10065" w:type="dxa"/>
            <w:gridSpan w:val="3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Interacciones Internas</w:t>
            </w:r>
          </w:p>
        </w:tc>
      </w:tr>
      <w:tr w:rsidR="00AF0747" w:rsidRPr="00347D7E" w:rsidTr="00972720"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347D7E" w:rsidTr="00AF0747">
        <w:trPr>
          <w:trHeight w:val="1104"/>
        </w:trPr>
        <w:tc>
          <w:tcPr>
            <w:tcW w:w="4962" w:type="dxa"/>
            <w:gridSpan w:val="2"/>
          </w:tcPr>
          <w:p w:rsidR="00AF0747" w:rsidRPr="00347D7E" w:rsidRDefault="00AF0747" w:rsidP="00AF0747">
            <w:pPr>
              <w:ind w:left="708" w:hanging="708"/>
              <w:rPr>
                <w:rFonts w:ascii="Arial" w:hAnsi="Arial" w:cs="Arial"/>
                <w:sz w:val="24"/>
              </w:rPr>
            </w:pPr>
          </w:p>
          <w:p w:rsidR="00AF0747" w:rsidRPr="00347D7E" w:rsidRDefault="00AF0747" w:rsidP="00AF0747">
            <w:pPr>
              <w:ind w:left="708" w:hanging="708"/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Jefes de Grupos</w:t>
            </w:r>
          </w:p>
        </w:tc>
        <w:tc>
          <w:tcPr>
            <w:tcW w:w="5103" w:type="dxa"/>
          </w:tcPr>
          <w:p w:rsidR="00AF0747" w:rsidRPr="00347D7E" w:rsidRDefault="00AF0747" w:rsidP="00AF0747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Dar indicaciones a los jefes de grupo para la distribución de la operatividad en el sector que se esté programado a supervisar o regularizar.</w:t>
            </w:r>
          </w:p>
        </w:tc>
      </w:tr>
      <w:tr w:rsidR="00AF0747" w:rsidRPr="00347D7E" w:rsidTr="00972720"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</w:tr>
      <w:tr w:rsidR="00AF0747" w:rsidRPr="00347D7E" w:rsidTr="00972720"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347D7E" w:rsidTr="00AF0747">
        <w:trPr>
          <w:trHeight w:val="1104"/>
        </w:trPr>
        <w:tc>
          <w:tcPr>
            <w:tcW w:w="4962" w:type="dxa"/>
            <w:gridSpan w:val="2"/>
            <w:shd w:val="clear" w:color="auto" w:fill="auto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</w:p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Comerciantes en Vía Publica</w:t>
            </w:r>
          </w:p>
        </w:tc>
        <w:tc>
          <w:tcPr>
            <w:tcW w:w="5103" w:type="dxa"/>
            <w:shd w:val="clear" w:color="auto" w:fill="auto"/>
          </w:tcPr>
          <w:p w:rsidR="00AF0747" w:rsidRPr="00347D7E" w:rsidRDefault="00AF0747" w:rsidP="00AF0747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Entregar citatorios a comerciantes en vía pública para tratar  asuntos relacionados con su regularización. Y demás que asigne el coordinador o  subcoordinador.</w:t>
            </w:r>
          </w:p>
        </w:tc>
      </w:tr>
    </w:tbl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0747" w:rsidRPr="00347D7E" w:rsidTr="00972720">
        <w:tc>
          <w:tcPr>
            <w:tcW w:w="10065" w:type="dxa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Descripción Genérica</w:t>
            </w:r>
          </w:p>
        </w:tc>
      </w:tr>
      <w:tr w:rsidR="00AF0747" w:rsidRPr="00347D7E" w:rsidTr="00AF0747">
        <w:tc>
          <w:tcPr>
            <w:tcW w:w="10065" w:type="dxa"/>
          </w:tcPr>
          <w:p w:rsidR="00AF0747" w:rsidRPr="00347D7E" w:rsidRDefault="00AF0747" w:rsidP="00AF0747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Supervisar a comerciantes en vía pública del municipio de centro, su regularización y presentación de los módulos para preservar la imagen de las localidades.</w:t>
            </w:r>
          </w:p>
        </w:tc>
      </w:tr>
    </w:tbl>
    <w:p w:rsidR="00AF0747" w:rsidRPr="00214AEE" w:rsidRDefault="00AF0747" w:rsidP="00AF0747">
      <w:pPr>
        <w:rPr>
          <w:rFonts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0747" w:rsidRPr="00347D7E" w:rsidTr="00972720">
        <w:tc>
          <w:tcPr>
            <w:tcW w:w="10065" w:type="dxa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Descripción Específica</w:t>
            </w:r>
          </w:p>
        </w:tc>
      </w:tr>
      <w:tr w:rsidR="00AF0747" w:rsidRPr="00347D7E" w:rsidTr="00AF0747">
        <w:trPr>
          <w:trHeight w:val="184"/>
        </w:trPr>
        <w:tc>
          <w:tcPr>
            <w:tcW w:w="10065" w:type="dxa"/>
          </w:tcPr>
          <w:p w:rsidR="00AF0747" w:rsidRPr="00347D7E" w:rsidRDefault="00AF0747" w:rsidP="00AF074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Indicar a los jefes de grupo la distribución de la operatividad en el sector que se esté programado a supervisar o regularizar.</w:t>
            </w:r>
          </w:p>
          <w:p w:rsidR="00AF0747" w:rsidRPr="00347D7E" w:rsidRDefault="00AF0747" w:rsidP="00AF074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Implementar mecanismos estratégicos de supervisión en el sector programado para efectos de control operativo en el municipio de centro.</w:t>
            </w:r>
          </w:p>
          <w:p w:rsidR="00AF0747" w:rsidRPr="00347D7E" w:rsidRDefault="00AF0747" w:rsidP="00AF074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Supervisar que los lineamientos integrados en el programa de trabajo se ejecuten en tiempo y forma tanto del jefe de grupo como de los supervisores.</w:t>
            </w:r>
          </w:p>
          <w:p w:rsidR="00AF0747" w:rsidRPr="00347D7E" w:rsidRDefault="00AF0747" w:rsidP="00AF074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Coordina las acciones y horarios del personal operativo y organiza el personal adecuado para ejecutar el programa de trabajo.</w:t>
            </w:r>
          </w:p>
          <w:p w:rsidR="00AF0747" w:rsidRPr="00347D7E" w:rsidRDefault="00AF0747" w:rsidP="00AF074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Ejecuta lo fundamentado en el programa de trabajo en lo que respecta al bando de policía y buen gobierno y el reglamento que regula las actividades que realizan los vendedores ambulantes del municipio de centro; de tal manera que se cumpla todo el marco legal contemplado.</w:t>
            </w:r>
          </w:p>
          <w:p w:rsidR="00AF0747" w:rsidRPr="00347D7E" w:rsidRDefault="00AF0747" w:rsidP="00AF074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Organizar supervisiones citando a comerciantes ambulantes para tratar  asuntos relacionados con  su regularización.</w:t>
            </w:r>
          </w:p>
          <w:p w:rsidR="00AF0747" w:rsidRPr="00347D7E" w:rsidRDefault="00AF0747" w:rsidP="00AF074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Y demás que asigne el coordinador o subcoordinador.</w:t>
            </w:r>
          </w:p>
        </w:tc>
      </w:tr>
    </w:tbl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AF0747" w:rsidRPr="00347D7E" w:rsidTr="00972720">
        <w:tc>
          <w:tcPr>
            <w:tcW w:w="10065" w:type="dxa"/>
            <w:gridSpan w:val="2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Perfil del Puesto</w:t>
            </w:r>
          </w:p>
        </w:tc>
      </w:tr>
      <w:tr w:rsidR="00AF0747" w:rsidRPr="00347D7E" w:rsidTr="00972720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</w:p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Carrera profesional concluida </w:t>
            </w:r>
          </w:p>
        </w:tc>
      </w:tr>
      <w:tr w:rsidR="00AF0747" w:rsidRPr="00347D7E" w:rsidTr="00972720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Logística, Teóricos y Prácticos en Administración, control de operaciones.</w:t>
            </w:r>
          </w:p>
        </w:tc>
      </w:tr>
      <w:tr w:rsidR="00AF0747" w:rsidRPr="00347D7E" w:rsidTr="00972720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Dos años en la Administración Pública</w:t>
            </w:r>
            <w:r w:rsidRPr="00347D7E">
              <w:rPr>
                <w:rFonts w:ascii="Arial" w:hAnsi="Arial" w:cs="Arial"/>
                <w:sz w:val="24"/>
              </w:rPr>
              <w:t>.</w:t>
            </w:r>
          </w:p>
        </w:tc>
      </w:tr>
      <w:tr w:rsidR="00AF0747" w:rsidRPr="00347D7E" w:rsidTr="00972720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Supervisión, Trabajos Operativos</w:t>
            </w:r>
          </w:p>
        </w:tc>
      </w:tr>
      <w:tr w:rsidR="00AF0747" w:rsidRPr="00347D7E" w:rsidTr="00972720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Aptitud para Ocupar el Puesto: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Responsable, amable, buen trato a comerciantes </w:t>
            </w:r>
          </w:p>
        </w:tc>
      </w:tr>
    </w:tbl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Pr="00347D7E" w:rsidRDefault="00972720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I.- Descripción del Puesto:</w:t>
      </w:r>
    </w:p>
    <w:p w:rsidR="00AF0747" w:rsidRPr="00347D7E" w:rsidRDefault="00AF0747" w:rsidP="00AF0747">
      <w:pPr>
        <w:rPr>
          <w:rFonts w:ascii="Arial" w:hAnsi="Arial"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AF0747" w:rsidRPr="00347D7E" w:rsidTr="00972720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pStyle w:val="Listaconvietas"/>
              <w:rPr>
                <w:sz w:val="24"/>
                <w:szCs w:val="24"/>
              </w:rPr>
            </w:pPr>
            <w:r w:rsidRPr="00347D7E">
              <w:rPr>
                <w:sz w:val="24"/>
                <w:szCs w:val="24"/>
              </w:rPr>
              <w:t>Subcoordinador de Verificación e Inspección</w:t>
            </w:r>
          </w:p>
        </w:tc>
      </w:tr>
      <w:tr w:rsidR="00AF0747" w:rsidRPr="00347D7E" w:rsidTr="00972720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Coordinación de Fiscalización y Normatividad</w:t>
            </w:r>
          </w:p>
        </w:tc>
      </w:tr>
      <w:tr w:rsidR="00AF0747" w:rsidRPr="00347D7E" w:rsidTr="00972720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Coordinador de Fiscalización y Normatividad</w:t>
            </w:r>
          </w:p>
        </w:tc>
      </w:tr>
      <w:tr w:rsidR="00AF0747" w:rsidRPr="00347D7E" w:rsidTr="00972720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Jefe de Departamento y Personal del área </w:t>
            </w:r>
          </w:p>
        </w:tc>
      </w:tr>
      <w:tr w:rsidR="00AF0747" w:rsidRPr="00347D7E" w:rsidTr="00972720">
        <w:tc>
          <w:tcPr>
            <w:tcW w:w="10065" w:type="dxa"/>
            <w:gridSpan w:val="3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Interacciones Internas</w:t>
            </w:r>
          </w:p>
        </w:tc>
      </w:tr>
      <w:tr w:rsidR="00AF0747" w:rsidRPr="00347D7E" w:rsidTr="00972720">
        <w:trPr>
          <w:trHeight w:val="541"/>
        </w:trPr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347D7E" w:rsidTr="00AF0747">
        <w:tc>
          <w:tcPr>
            <w:tcW w:w="4962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Sub</w:t>
            </w:r>
            <w:r>
              <w:rPr>
                <w:rFonts w:ascii="Arial" w:hAnsi="Arial" w:cs="Arial"/>
                <w:sz w:val="24"/>
              </w:rPr>
              <w:t>-</w:t>
            </w:r>
            <w:r w:rsidRPr="00347D7E">
              <w:rPr>
                <w:rFonts w:ascii="Arial" w:hAnsi="Arial" w:cs="Arial"/>
                <w:sz w:val="24"/>
              </w:rPr>
              <w:t>coordinaciones</w:t>
            </w:r>
          </w:p>
        </w:tc>
        <w:tc>
          <w:tcPr>
            <w:tcW w:w="5103" w:type="dxa"/>
            <w:vMerge w:val="restart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Ejecutar Actas por violación a los Reglamentos y  Bando de Policía y Gobierno </w:t>
            </w:r>
          </w:p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Informar mensualmente de las actividades, ingresos y asuntos relacionados con el personal</w:t>
            </w:r>
          </w:p>
        </w:tc>
      </w:tr>
      <w:tr w:rsidR="00AF0747" w:rsidRPr="00347D7E" w:rsidTr="00AF0747">
        <w:trPr>
          <w:trHeight w:val="420"/>
        </w:trPr>
        <w:tc>
          <w:tcPr>
            <w:tcW w:w="4962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Unidad de Enlace Administrativa </w:t>
            </w:r>
          </w:p>
        </w:tc>
        <w:tc>
          <w:tcPr>
            <w:tcW w:w="5103" w:type="dxa"/>
            <w:vMerge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347D7E" w:rsidTr="00AF0747">
        <w:trPr>
          <w:trHeight w:val="420"/>
        </w:trPr>
        <w:tc>
          <w:tcPr>
            <w:tcW w:w="4962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Unidad de Asuntos Jurídicos</w:t>
            </w:r>
          </w:p>
        </w:tc>
        <w:tc>
          <w:tcPr>
            <w:tcW w:w="5103" w:type="dxa"/>
            <w:vMerge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347D7E" w:rsidTr="00AF0747">
        <w:trPr>
          <w:trHeight w:val="420"/>
        </w:trPr>
        <w:tc>
          <w:tcPr>
            <w:tcW w:w="4962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Unidad Técnica</w:t>
            </w:r>
          </w:p>
        </w:tc>
        <w:tc>
          <w:tcPr>
            <w:tcW w:w="5103" w:type="dxa"/>
            <w:vMerge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347D7E" w:rsidTr="00972720"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</w:tr>
      <w:tr w:rsidR="00AF0747" w:rsidRPr="00347D7E" w:rsidTr="00972720"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347D7E" w:rsidTr="00AF0747">
        <w:trPr>
          <w:trHeight w:val="1587"/>
        </w:trPr>
        <w:tc>
          <w:tcPr>
            <w:tcW w:w="4962" w:type="dxa"/>
            <w:gridSpan w:val="2"/>
            <w:shd w:val="clear" w:color="auto" w:fill="auto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</w:p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Empresarios, Comerciantes y todo lo relacionado con espectáculos públicos</w:t>
            </w:r>
          </w:p>
        </w:tc>
        <w:tc>
          <w:tcPr>
            <w:tcW w:w="5103" w:type="dxa"/>
            <w:shd w:val="clear" w:color="auto" w:fill="auto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Comprobar que sus permisos y  documentación sea la correcta y este al día,</w:t>
            </w:r>
          </w:p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Ofrecerles asesoría y orientación para que no incurran en infracciones por faltas al reglamentos y Bando de Policía y Gobierno </w:t>
            </w:r>
          </w:p>
        </w:tc>
      </w:tr>
    </w:tbl>
    <w:p w:rsidR="00AF0747" w:rsidRDefault="00AF0747" w:rsidP="00AF0747">
      <w:pPr>
        <w:rPr>
          <w:rFonts w:cs="Arial"/>
          <w:b/>
          <w:sz w:val="24"/>
        </w:rPr>
      </w:pPr>
    </w:p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Default="00972720" w:rsidP="00AF0747">
      <w:pPr>
        <w:rPr>
          <w:rFonts w:ascii="Arial" w:hAnsi="Arial" w:cs="Arial"/>
          <w:b/>
          <w:sz w:val="24"/>
        </w:rPr>
      </w:pPr>
    </w:p>
    <w:p w:rsidR="00972720" w:rsidRPr="00347D7E" w:rsidRDefault="00972720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0747" w:rsidRPr="00347D7E" w:rsidTr="00972720">
        <w:tc>
          <w:tcPr>
            <w:tcW w:w="10065" w:type="dxa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Descripción Genérica</w:t>
            </w:r>
          </w:p>
        </w:tc>
      </w:tr>
      <w:tr w:rsidR="00AF0747" w:rsidRPr="00347D7E" w:rsidTr="00AF0747">
        <w:tc>
          <w:tcPr>
            <w:tcW w:w="10065" w:type="dxa"/>
          </w:tcPr>
          <w:p w:rsidR="00AF0747" w:rsidRPr="00347D7E" w:rsidRDefault="00AF0747" w:rsidP="00AF0747">
            <w:pPr>
              <w:spacing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Coordinar, Supervisar, fiscalizar e inspeccionar los establecimientos que cuenten con permiso en los espacios donde se presenten espectáculos públicos, máquinas electrónicas, videojuegos, </w:t>
            </w:r>
            <w:proofErr w:type="spellStart"/>
            <w:r w:rsidRPr="00347D7E">
              <w:rPr>
                <w:rFonts w:ascii="Arial" w:hAnsi="Arial" w:cs="Arial"/>
                <w:sz w:val="24"/>
              </w:rPr>
              <w:t>rockolas</w:t>
            </w:r>
            <w:proofErr w:type="spellEnd"/>
            <w:r w:rsidRPr="00347D7E">
              <w:rPr>
                <w:rFonts w:ascii="Arial" w:hAnsi="Arial" w:cs="Arial"/>
                <w:sz w:val="24"/>
              </w:rPr>
              <w:t>, billares, música viva, música viva con bailarinas, show de lencería y tanga, para vigilar el correcto cumplimiento de la normatividad existente en la materia,  Ley, Reglamento y  Bando de Policía y Gobierno</w:t>
            </w:r>
          </w:p>
        </w:tc>
      </w:tr>
    </w:tbl>
    <w:p w:rsidR="00AF0747" w:rsidRPr="00347D7E" w:rsidRDefault="00AF0747" w:rsidP="00AF0747">
      <w:pPr>
        <w:rPr>
          <w:rFonts w:ascii="Arial" w:hAnsi="Arial" w:cs="Arial"/>
          <w:sz w:val="24"/>
        </w:rPr>
      </w:pPr>
    </w:p>
    <w:p w:rsidR="00AF0747" w:rsidRDefault="00AF0747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Pr="00347D7E" w:rsidRDefault="00884CF3" w:rsidP="00AF0747">
      <w:pPr>
        <w:rPr>
          <w:rFonts w:ascii="Arial" w:hAnsi="Arial"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0747" w:rsidRPr="00347D7E" w:rsidTr="00972720">
        <w:tc>
          <w:tcPr>
            <w:tcW w:w="10065" w:type="dxa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Descripción Específica</w:t>
            </w:r>
          </w:p>
        </w:tc>
      </w:tr>
      <w:tr w:rsidR="00AF0747" w:rsidRPr="00347D7E" w:rsidTr="00AF0747">
        <w:trPr>
          <w:trHeight w:val="184"/>
        </w:trPr>
        <w:tc>
          <w:tcPr>
            <w:tcW w:w="10065" w:type="dxa"/>
          </w:tcPr>
          <w:p w:rsidR="00AF0747" w:rsidRPr="00347D7E" w:rsidRDefault="00AF0747" w:rsidP="00AF0747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Coordinar y controlar la supervisión e inspección de manera permanente los establecimientos que cuenten con permiso, así como los espacios donde se presenten Espectáculos Públicos.</w:t>
            </w:r>
          </w:p>
          <w:p w:rsidR="00AF0747" w:rsidRPr="00347D7E" w:rsidRDefault="00AF0747" w:rsidP="00AF074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Recepción de</w:t>
            </w:r>
            <w:r w:rsidRPr="00347D7E">
              <w:rPr>
                <w:rFonts w:ascii="Arial" w:hAnsi="Arial" w:cs="Arial"/>
                <w:sz w:val="24"/>
              </w:rPr>
              <w:t xml:space="preserve"> solicitudes y laborar permisos para los espacios donde se presenten espectáculos públicos, máquinas electrónicas, videojuegos, </w:t>
            </w:r>
            <w:proofErr w:type="spellStart"/>
            <w:r w:rsidRPr="00347D7E">
              <w:rPr>
                <w:rFonts w:ascii="Arial" w:hAnsi="Arial" w:cs="Arial"/>
                <w:sz w:val="24"/>
              </w:rPr>
              <w:t>rockolas</w:t>
            </w:r>
            <w:proofErr w:type="spellEnd"/>
            <w:r w:rsidRPr="00347D7E">
              <w:rPr>
                <w:rFonts w:ascii="Arial" w:hAnsi="Arial" w:cs="Arial"/>
                <w:sz w:val="24"/>
              </w:rPr>
              <w:t>, billares, música viva, música viva con bailarinas, show de lencería y tanga.</w:t>
            </w:r>
          </w:p>
          <w:p w:rsidR="00AF0747" w:rsidRPr="00347D7E" w:rsidRDefault="00AF0747" w:rsidP="00AF074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Vigilar la estricta observancia de los lineamientos establecidos el Reglamento de Espectáculos Públicos y el Bando de Policía y Gobierno del Municipio de Centro, en los establecimientos que cuenten con  permiso</w:t>
            </w:r>
          </w:p>
          <w:p w:rsidR="00AF0747" w:rsidRPr="00347D7E" w:rsidRDefault="00AF0747" w:rsidP="00AF074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Realizar visitas de inspección a los establecimientos que cuenten con permiso en los espacios donde se presenten espectáculos públicos, máquinas electrónicas, videojuegos, </w:t>
            </w:r>
            <w:proofErr w:type="spellStart"/>
            <w:r w:rsidRPr="00347D7E">
              <w:rPr>
                <w:rFonts w:ascii="Arial" w:hAnsi="Arial" w:cs="Arial"/>
                <w:sz w:val="24"/>
              </w:rPr>
              <w:t>rockolas</w:t>
            </w:r>
            <w:proofErr w:type="spellEnd"/>
            <w:r w:rsidRPr="00347D7E">
              <w:rPr>
                <w:rFonts w:ascii="Arial" w:hAnsi="Arial" w:cs="Arial"/>
                <w:sz w:val="24"/>
              </w:rPr>
              <w:t>, billares, música viva, música viva con bailarinas, show de lencería y tanga, para vigilar que cumplan con la normatividad existente en la materia.</w:t>
            </w:r>
          </w:p>
          <w:p w:rsidR="00AF0747" w:rsidRPr="00347D7E" w:rsidRDefault="00AF0747" w:rsidP="00AF074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Atención a Licenciatarios para tratar asuntos relacionados con el funcionamiento de sus establecimientos.</w:t>
            </w:r>
          </w:p>
          <w:p w:rsidR="00AF0747" w:rsidRPr="00347D7E" w:rsidRDefault="00AF0747" w:rsidP="00AF074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Estructurar rutas para la inspección.</w:t>
            </w:r>
          </w:p>
          <w:p w:rsidR="00AF0747" w:rsidRPr="00347D7E" w:rsidRDefault="00AF0747" w:rsidP="00AF074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Elaboración de reportes y tarjetas informativas de las actividades realizadas diariamente.</w:t>
            </w:r>
          </w:p>
          <w:p w:rsidR="00AF0747" w:rsidRPr="00347D7E" w:rsidRDefault="00AF0747" w:rsidP="00AF074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Atender y dar seguimiento a las demandas ciudadanas, presentadas por los Delegados Municipales y vecinos del lugar.</w:t>
            </w:r>
          </w:p>
          <w:p w:rsidR="00AF0747" w:rsidRPr="00347D7E" w:rsidRDefault="00AF0747" w:rsidP="00AF074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53D3A" wp14:editId="0EFAAC45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-403860</wp:posOffset>
                      </wp:positionV>
                      <wp:extent cx="1143000" cy="313055"/>
                      <wp:effectExtent l="0" t="0" r="0" b="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1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747" w:rsidRPr="00690BA9" w:rsidRDefault="00AF0747" w:rsidP="00AF0747">
                                  <w:pPr>
                                    <w:rPr>
                                      <w:rFonts w:ascii="Frutiger Linotype" w:hAnsi="Frutiger Linotyp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53D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96pt;margin-top:-31.8pt;width:90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" filled="f" stroked="f">
                      <v:textbox>
                        <w:txbxContent>
                          <w:p w:rsidR="00AF0747" w:rsidRPr="00690BA9" w:rsidRDefault="00AF0747" w:rsidP="00AF0747">
                            <w:pPr>
                              <w:rPr>
                                <w:rFonts w:ascii="Frutiger Linotype" w:hAnsi="Frutiger Linotyp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7D7E">
              <w:rPr>
                <w:rFonts w:ascii="Arial" w:hAnsi="Arial" w:cs="Arial"/>
                <w:sz w:val="24"/>
              </w:rPr>
              <w:t>Dar seguimiento a cada una de las demandas planteadas al C. Presidente Municipal.</w:t>
            </w:r>
          </w:p>
          <w:p w:rsidR="00AF0747" w:rsidRPr="00347D7E" w:rsidRDefault="00AF0747" w:rsidP="00AF074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Las demás que asigne el C. Presidente Municipal y el Coordinador   de Fiscalización y Normatividad.</w:t>
            </w:r>
          </w:p>
          <w:p w:rsidR="00AF0747" w:rsidRPr="00347D7E" w:rsidRDefault="00AF0747" w:rsidP="00AF074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Periódicas </w:t>
            </w:r>
          </w:p>
          <w:p w:rsidR="00AF0747" w:rsidRPr="00347D7E" w:rsidRDefault="00AF0747" w:rsidP="00AF074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Implementación de Operativos especiales en el Carnaval y  la Feria. </w:t>
            </w:r>
          </w:p>
          <w:p w:rsidR="00AF0747" w:rsidRPr="00347D7E" w:rsidRDefault="00AF0747" w:rsidP="00AF074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Realizar censos con la finalidad de actualizar el Padrón de contribuyentes de espectáculos públicos.</w:t>
            </w:r>
          </w:p>
          <w:p w:rsidR="00AF0747" w:rsidRPr="00347D7E" w:rsidRDefault="00AF0747" w:rsidP="00AF074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Capacitar periódicamente al personal adscrito a la Sub</w:t>
            </w:r>
            <w:r>
              <w:rPr>
                <w:rFonts w:ascii="Arial" w:hAnsi="Arial" w:cs="Arial"/>
                <w:sz w:val="24"/>
              </w:rPr>
              <w:t>-</w:t>
            </w:r>
            <w:r w:rsidRPr="00347D7E">
              <w:rPr>
                <w:rFonts w:ascii="Arial" w:hAnsi="Arial" w:cs="Arial"/>
                <w:sz w:val="24"/>
              </w:rPr>
              <w:t>coordinación, en lo referente a la normatividad existente en la materia, para desempeñar</w:t>
            </w:r>
            <w:r w:rsidRPr="00347D7E">
              <w:rPr>
                <w:rFonts w:ascii="Arial" w:hAnsi="Arial" w:cs="Arial"/>
                <w:noProof/>
                <w:color w:val="000000"/>
                <w:sz w:val="24"/>
              </w:rPr>
              <w:t xml:space="preserve"> el trabajo eficientemente.</w:t>
            </w:r>
          </w:p>
          <w:p w:rsidR="00AF0747" w:rsidRPr="00347D7E" w:rsidRDefault="00AF0747" w:rsidP="00AF074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noProof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Verificación del cumplimiento de los horarios establecidos en el Bando de Policía y Gobierno a las Empresas Comerciales, Industriales de Servicios y Centro de Entretenimiento.</w:t>
            </w:r>
          </w:p>
        </w:tc>
      </w:tr>
    </w:tbl>
    <w:p w:rsidR="00AF0747" w:rsidRPr="00347D7E" w:rsidRDefault="00AF0747" w:rsidP="00AF0747">
      <w:pPr>
        <w:rPr>
          <w:rFonts w:ascii="Arial" w:hAnsi="Arial" w:cs="Arial"/>
          <w:b/>
          <w:sz w:val="24"/>
        </w:rPr>
      </w:pPr>
    </w:p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Pr="00347D7E" w:rsidRDefault="00884CF3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AF0747" w:rsidRPr="00347D7E" w:rsidTr="00884CF3">
        <w:tc>
          <w:tcPr>
            <w:tcW w:w="10065" w:type="dxa"/>
            <w:gridSpan w:val="2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Perfil del Puesto</w:t>
            </w:r>
          </w:p>
        </w:tc>
      </w:tr>
      <w:tr w:rsidR="00AF0747" w:rsidRPr="00347D7E" w:rsidTr="00884CF3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Carrera profesional concluida</w:t>
            </w:r>
          </w:p>
        </w:tc>
      </w:tr>
      <w:tr w:rsidR="00AF0747" w:rsidRPr="00347D7E" w:rsidTr="00884CF3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Licenciatura en Derecho o Políticas Públicas </w:t>
            </w:r>
          </w:p>
        </w:tc>
      </w:tr>
      <w:tr w:rsidR="00AF0747" w:rsidRPr="00347D7E" w:rsidTr="00884CF3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 años o más en la Administración Pública</w:t>
            </w:r>
          </w:p>
        </w:tc>
      </w:tr>
      <w:tr w:rsidR="00AF0747" w:rsidRPr="00347D7E" w:rsidTr="00884CF3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Redacción</w:t>
            </w:r>
          </w:p>
        </w:tc>
      </w:tr>
      <w:tr w:rsidR="00AF0747" w:rsidRPr="00347D7E" w:rsidTr="00884CF3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Aptitud para Ocupar el Puesto: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Espíritu de servicio</w:t>
            </w:r>
          </w:p>
          <w:p w:rsidR="00AF0747" w:rsidRPr="00347D7E" w:rsidRDefault="00AF0747" w:rsidP="00AF0747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Honradez</w:t>
            </w:r>
          </w:p>
          <w:p w:rsidR="00AF0747" w:rsidRPr="00347D7E" w:rsidRDefault="00AF0747" w:rsidP="00AF0747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Facilidad de palabra</w:t>
            </w:r>
          </w:p>
          <w:p w:rsidR="00AF0747" w:rsidRPr="00347D7E" w:rsidRDefault="00AF0747" w:rsidP="00AF0747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Relaciones públicas</w:t>
            </w:r>
          </w:p>
          <w:p w:rsidR="00AF0747" w:rsidRPr="00347D7E" w:rsidRDefault="00AF0747" w:rsidP="00AF0747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 Manejo de las relaciones humanas </w:t>
            </w:r>
          </w:p>
        </w:tc>
      </w:tr>
    </w:tbl>
    <w:p w:rsidR="00AF0747" w:rsidRDefault="00AF0747" w:rsidP="00AF0747">
      <w:pPr>
        <w:ind w:right="245"/>
        <w:rPr>
          <w:rFonts w:ascii="Arial" w:hAnsi="Arial" w:cs="Arial"/>
          <w:b/>
          <w:sz w:val="24"/>
        </w:rPr>
      </w:pPr>
    </w:p>
    <w:p w:rsidR="00884CF3" w:rsidRDefault="00884CF3" w:rsidP="00AF0747">
      <w:pPr>
        <w:ind w:right="245"/>
        <w:rPr>
          <w:rFonts w:ascii="Arial" w:hAnsi="Arial" w:cs="Arial"/>
          <w:b/>
          <w:sz w:val="24"/>
        </w:rPr>
      </w:pPr>
    </w:p>
    <w:p w:rsidR="00884CF3" w:rsidRDefault="00884CF3" w:rsidP="00AF0747">
      <w:pPr>
        <w:ind w:right="245"/>
        <w:rPr>
          <w:rFonts w:ascii="Arial" w:hAnsi="Arial" w:cs="Arial"/>
          <w:b/>
          <w:sz w:val="24"/>
        </w:rPr>
      </w:pPr>
    </w:p>
    <w:p w:rsidR="00884CF3" w:rsidRDefault="00884CF3" w:rsidP="00AF0747">
      <w:pPr>
        <w:ind w:right="245"/>
        <w:rPr>
          <w:rFonts w:ascii="Arial" w:hAnsi="Arial" w:cs="Arial"/>
          <w:b/>
          <w:sz w:val="24"/>
        </w:rPr>
      </w:pPr>
    </w:p>
    <w:p w:rsidR="00884CF3" w:rsidRDefault="00884CF3" w:rsidP="00AF0747">
      <w:pPr>
        <w:ind w:right="245"/>
        <w:rPr>
          <w:rFonts w:ascii="Arial" w:hAnsi="Arial" w:cs="Arial"/>
          <w:b/>
          <w:sz w:val="24"/>
        </w:rPr>
      </w:pPr>
    </w:p>
    <w:p w:rsidR="00884CF3" w:rsidRDefault="00884CF3" w:rsidP="00AF0747">
      <w:pPr>
        <w:ind w:right="245"/>
        <w:rPr>
          <w:rFonts w:ascii="Arial" w:hAnsi="Arial" w:cs="Arial"/>
          <w:b/>
          <w:sz w:val="24"/>
        </w:rPr>
      </w:pPr>
    </w:p>
    <w:p w:rsidR="00884CF3" w:rsidRDefault="00884CF3" w:rsidP="00AF0747">
      <w:pPr>
        <w:ind w:right="245"/>
        <w:rPr>
          <w:rFonts w:ascii="Arial" w:hAnsi="Arial" w:cs="Arial"/>
          <w:b/>
          <w:sz w:val="24"/>
        </w:rPr>
      </w:pPr>
    </w:p>
    <w:p w:rsidR="00884CF3" w:rsidRDefault="00884CF3" w:rsidP="00AF0747">
      <w:pPr>
        <w:ind w:right="245"/>
        <w:rPr>
          <w:rFonts w:ascii="Arial" w:hAnsi="Arial" w:cs="Arial"/>
          <w:b/>
          <w:sz w:val="24"/>
        </w:rPr>
      </w:pPr>
    </w:p>
    <w:p w:rsidR="00884CF3" w:rsidRDefault="00884CF3" w:rsidP="00AF0747">
      <w:pPr>
        <w:ind w:right="245"/>
        <w:rPr>
          <w:rFonts w:ascii="Arial" w:hAnsi="Arial" w:cs="Arial"/>
          <w:b/>
          <w:sz w:val="24"/>
        </w:rPr>
      </w:pPr>
    </w:p>
    <w:p w:rsidR="00884CF3" w:rsidRDefault="00884CF3" w:rsidP="00AF0747">
      <w:pPr>
        <w:ind w:right="245"/>
        <w:rPr>
          <w:rFonts w:ascii="Arial" w:hAnsi="Arial" w:cs="Arial"/>
          <w:b/>
          <w:sz w:val="24"/>
        </w:rPr>
      </w:pPr>
    </w:p>
    <w:p w:rsidR="00884CF3" w:rsidRDefault="00884CF3" w:rsidP="00AF0747">
      <w:pPr>
        <w:ind w:right="245"/>
        <w:rPr>
          <w:rFonts w:ascii="Arial" w:hAnsi="Arial" w:cs="Arial"/>
          <w:b/>
          <w:sz w:val="24"/>
        </w:rPr>
      </w:pPr>
    </w:p>
    <w:p w:rsidR="00884CF3" w:rsidRDefault="00884CF3" w:rsidP="00AF0747">
      <w:pPr>
        <w:ind w:right="245"/>
        <w:rPr>
          <w:rFonts w:ascii="Arial" w:hAnsi="Arial" w:cs="Arial"/>
          <w:b/>
          <w:sz w:val="24"/>
        </w:rPr>
      </w:pPr>
    </w:p>
    <w:p w:rsidR="00884CF3" w:rsidRDefault="00884CF3" w:rsidP="00AF0747">
      <w:pPr>
        <w:ind w:right="245"/>
        <w:rPr>
          <w:rFonts w:ascii="Arial" w:hAnsi="Arial" w:cs="Arial"/>
          <w:b/>
          <w:sz w:val="24"/>
        </w:rPr>
      </w:pPr>
    </w:p>
    <w:p w:rsidR="00884CF3" w:rsidRDefault="00884CF3" w:rsidP="00AF0747">
      <w:pPr>
        <w:ind w:right="245"/>
        <w:rPr>
          <w:rFonts w:ascii="Arial" w:hAnsi="Arial" w:cs="Arial"/>
          <w:b/>
          <w:sz w:val="24"/>
        </w:rPr>
      </w:pPr>
    </w:p>
    <w:p w:rsidR="00884CF3" w:rsidRDefault="00884CF3" w:rsidP="00AF0747">
      <w:pPr>
        <w:ind w:right="245"/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ind w:right="245"/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AF0747" w:rsidRPr="00347D7E" w:rsidTr="00884CF3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ind w:left="284" w:right="245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ind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Departamento de Verificación</w:t>
            </w:r>
          </w:p>
        </w:tc>
      </w:tr>
      <w:tr w:rsidR="00AF0747" w:rsidRPr="00347D7E" w:rsidTr="00884CF3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ind w:left="284" w:right="245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ind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Coordinación de Fiscalización y Normatividad</w:t>
            </w:r>
          </w:p>
        </w:tc>
      </w:tr>
      <w:tr w:rsidR="00AF0747" w:rsidRPr="00347D7E" w:rsidTr="00884CF3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ind w:left="284" w:right="245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ind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Subcoordinador de Verificación e Inspección </w:t>
            </w:r>
          </w:p>
        </w:tc>
      </w:tr>
      <w:tr w:rsidR="00AF0747" w:rsidRPr="00347D7E" w:rsidTr="00884CF3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AF0747" w:rsidRPr="00347D7E" w:rsidRDefault="00AF0747" w:rsidP="00AF0747">
            <w:pPr>
              <w:ind w:left="284" w:right="245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AF0747" w:rsidRPr="00347D7E" w:rsidRDefault="00AF0747" w:rsidP="00AF0747">
            <w:pPr>
              <w:ind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Personal del área </w:t>
            </w:r>
          </w:p>
        </w:tc>
      </w:tr>
      <w:tr w:rsidR="00AF0747" w:rsidRPr="00347D7E" w:rsidTr="00884CF3">
        <w:tc>
          <w:tcPr>
            <w:tcW w:w="10065" w:type="dxa"/>
            <w:gridSpan w:val="3"/>
            <w:shd w:val="clear" w:color="auto" w:fill="FFC000"/>
          </w:tcPr>
          <w:p w:rsidR="00AF0747" w:rsidRPr="00347D7E" w:rsidRDefault="00AF0747" w:rsidP="00AF0747">
            <w:pPr>
              <w:ind w:right="245"/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 xml:space="preserve">     Interacciones Internas</w:t>
            </w:r>
          </w:p>
        </w:tc>
      </w:tr>
      <w:tr w:rsidR="00AF0747" w:rsidRPr="00347D7E" w:rsidTr="00884CF3"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ind w:left="284" w:right="245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ind w:left="284" w:right="245"/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347D7E" w:rsidTr="00AF0747">
        <w:tc>
          <w:tcPr>
            <w:tcW w:w="4962" w:type="dxa"/>
            <w:gridSpan w:val="2"/>
          </w:tcPr>
          <w:p w:rsidR="00AF0747" w:rsidRPr="00347D7E" w:rsidRDefault="00AF0747" w:rsidP="00AF0747">
            <w:pPr>
              <w:ind w:left="284"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Subcoordinador de Verificación e inspección </w:t>
            </w:r>
          </w:p>
        </w:tc>
        <w:tc>
          <w:tcPr>
            <w:tcW w:w="5103" w:type="dxa"/>
            <w:vMerge w:val="restart"/>
          </w:tcPr>
          <w:p w:rsidR="00AF0747" w:rsidRPr="00347D7E" w:rsidRDefault="00AF0747" w:rsidP="00AF0747">
            <w:pPr>
              <w:ind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Informar de las actividades </w:t>
            </w:r>
          </w:p>
          <w:p w:rsidR="00AF0747" w:rsidRPr="00347D7E" w:rsidRDefault="00AF0747" w:rsidP="00AF0747">
            <w:pPr>
              <w:ind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Planear y Organizar rutas de operativos</w:t>
            </w:r>
          </w:p>
          <w:p w:rsidR="00AF0747" w:rsidRPr="00347D7E" w:rsidRDefault="00AF0747" w:rsidP="00AF0747">
            <w:pPr>
              <w:ind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Informar de las acciones</w:t>
            </w:r>
          </w:p>
        </w:tc>
      </w:tr>
      <w:tr w:rsidR="00AF0747" w:rsidRPr="00347D7E" w:rsidTr="00AF0747">
        <w:tc>
          <w:tcPr>
            <w:tcW w:w="4962" w:type="dxa"/>
            <w:gridSpan w:val="2"/>
          </w:tcPr>
          <w:p w:rsidR="00AF0747" w:rsidRPr="00347D7E" w:rsidRDefault="00AF0747" w:rsidP="00AF0747">
            <w:pPr>
              <w:ind w:left="284"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Supervisores </w:t>
            </w:r>
          </w:p>
        </w:tc>
        <w:tc>
          <w:tcPr>
            <w:tcW w:w="5103" w:type="dxa"/>
            <w:vMerge/>
          </w:tcPr>
          <w:p w:rsidR="00AF0747" w:rsidRPr="00347D7E" w:rsidRDefault="00AF0747" w:rsidP="00AF0747">
            <w:pPr>
              <w:ind w:left="284" w:right="245"/>
              <w:rPr>
                <w:rFonts w:ascii="Arial" w:hAnsi="Arial" w:cs="Arial"/>
                <w:sz w:val="24"/>
              </w:rPr>
            </w:pPr>
          </w:p>
        </w:tc>
      </w:tr>
      <w:tr w:rsidR="00AF0747" w:rsidRPr="00347D7E" w:rsidTr="00AF0747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AF0747" w:rsidRPr="00347D7E" w:rsidRDefault="00AF0747" w:rsidP="00AF0747">
            <w:pPr>
              <w:ind w:left="284"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Coordinador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AF0747" w:rsidRPr="00347D7E" w:rsidRDefault="00AF0747" w:rsidP="00AF0747">
            <w:pPr>
              <w:ind w:left="284" w:right="245"/>
              <w:rPr>
                <w:rFonts w:ascii="Arial" w:hAnsi="Arial" w:cs="Arial"/>
                <w:sz w:val="24"/>
              </w:rPr>
            </w:pPr>
          </w:p>
        </w:tc>
      </w:tr>
      <w:tr w:rsidR="00AF0747" w:rsidRPr="00347D7E" w:rsidTr="00884CF3"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ind w:right="245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 xml:space="preserve">      Interacciones Externas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ind w:left="284" w:right="245"/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</w:tr>
      <w:tr w:rsidR="00AF0747" w:rsidRPr="00347D7E" w:rsidTr="00884CF3"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ind w:left="284" w:right="245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ind w:left="284" w:right="245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347D7E" w:rsidTr="00AF0747">
        <w:tc>
          <w:tcPr>
            <w:tcW w:w="4962" w:type="dxa"/>
            <w:gridSpan w:val="2"/>
            <w:shd w:val="clear" w:color="auto" w:fill="auto"/>
          </w:tcPr>
          <w:p w:rsidR="00AF0747" w:rsidRPr="00347D7E" w:rsidRDefault="00AF0747" w:rsidP="00AF0747">
            <w:pPr>
              <w:ind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Empresarios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F0747" w:rsidRPr="00347D7E" w:rsidRDefault="00AF0747" w:rsidP="00AF0747">
            <w:pPr>
              <w:ind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Supervisar que los comercios y negocios que tenga actividades de espectáculos públicos, </w:t>
            </w:r>
            <w:proofErr w:type="spellStart"/>
            <w:r w:rsidRPr="00347D7E">
              <w:rPr>
                <w:rFonts w:ascii="Arial" w:hAnsi="Arial" w:cs="Arial"/>
                <w:sz w:val="24"/>
              </w:rPr>
              <w:t>rockolas</w:t>
            </w:r>
            <w:proofErr w:type="spellEnd"/>
            <w:r w:rsidRPr="00347D7E">
              <w:rPr>
                <w:rFonts w:ascii="Arial" w:hAnsi="Arial" w:cs="Arial"/>
                <w:sz w:val="24"/>
              </w:rPr>
              <w:t xml:space="preserve">, máquinas de video-juegos, música viva y bailarinas, billares, boliches, etc. </w:t>
            </w:r>
          </w:p>
        </w:tc>
      </w:tr>
      <w:tr w:rsidR="00AF0747" w:rsidRPr="00347D7E" w:rsidTr="00AF0747">
        <w:tc>
          <w:tcPr>
            <w:tcW w:w="4962" w:type="dxa"/>
            <w:gridSpan w:val="2"/>
            <w:shd w:val="clear" w:color="auto" w:fill="auto"/>
          </w:tcPr>
          <w:p w:rsidR="00AF0747" w:rsidRPr="00347D7E" w:rsidRDefault="00AF0747" w:rsidP="00AF0747">
            <w:pPr>
              <w:ind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Comerciantes</w:t>
            </w:r>
          </w:p>
        </w:tc>
        <w:tc>
          <w:tcPr>
            <w:tcW w:w="5103" w:type="dxa"/>
            <w:vMerge/>
            <w:shd w:val="clear" w:color="auto" w:fill="auto"/>
          </w:tcPr>
          <w:p w:rsidR="00AF0747" w:rsidRPr="00347D7E" w:rsidRDefault="00AF0747" w:rsidP="00AF0747">
            <w:pPr>
              <w:ind w:left="284" w:right="245"/>
              <w:rPr>
                <w:rFonts w:ascii="Arial" w:hAnsi="Arial" w:cs="Arial"/>
                <w:b/>
                <w:sz w:val="24"/>
              </w:rPr>
            </w:pPr>
          </w:p>
        </w:tc>
      </w:tr>
      <w:tr w:rsidR="00AF0747" w:rsidRPr="00347D7E" w:rsidTr="00AF0747">
        <w:trPr>
          <w:trHeight w:val="656"/>
        </w:trPr>
        <w:tc>
          <w:tcPr>
            <w:tcW w:w="4962" w:type="dxa"/>
            <w:gridSpan w:val="2"/>
            <w:shd w:val="clear" w:color="auto" w:fill="auto"/>
          </w:tcPr>
          <w:p w:rsidR="00AF0747" w:rsidRPr="00347D7E" w:rsidRDefault="00AF0747" w:rsidP="00AF0747">
            <w:pPr>
              <w:ind w:right="245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F0747" w:rsidRPr="00347D7E" w:rsidRDefault="00AF0747" w:rsidP="00AF0747">
            <w:pPr>
              <w:ind w:left="284" w:right="245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F0747" w:rsidRDefault="00AF0747" w:rsidP="00AF0747">
      <w:pPr>
        <w:ind w:right="245"/>
        <w:rPr>
          <w:rFonts w:ascii="Arial" w:hAnsi="Arial" w:cs="Arial"/>
          <w:sz w:val="24"/>
        </w:rPr>
      </w:pPr>
    </w:p>
    <w:p w:rsidR="00AF0747" w:rsidRDefault="00AF0747" w:rsidP="00AF0747">
      <w:pPr>
        <w:ind w:right="245"/>
        <w:rPr>
          <w:rFonts w:ascii="Arial" w:hAnsi="Arial" w:cs="Arial"/>
          <w:sz w:val="24"/>
        </w:rPr>
      </w:pPr>
    </w:p>
    <w:p w:rsidR="00AF0747" w:rsidRDefault="00AF0747" w:rsidP="00AF0747">
      <w:pPr>
        <w:ind w:right="245"/>
        <w:rPr>
          <w:rFonts w:ascii="Arial" w:hAnsi="Arial" w:cs="Arial"/>
          <w:sz w:val="24"/>
        </w:rPr>
      </w:pPr>
    </w:p>
    <w:p w:rsidR="00AF0747" w:rsidRDefault="00AF0747" w:rsidP="00AF0747">
      <w:pPr>
        <w:ind w:right="245"/>
        <w:rPr>
          <w:rFonts w:ascii="Arial" w:hAnsi="Arial" w:cs="Arial"/>
          <w:sz w:val="24"/>
        </w:rPr>
      </w:pPr>
    </w:p>
    <w:p w:rsidR="00AF0747" w:rsidRPr="00347D7E" w:rsidRDefault="00AF0747" w:rsidP="00AF0747">
      <w:pPr>
        <w:ind w:right="245"/>
        <w:rPr>
          <w:rFonts w:ascii="Arial" w:hAnsi="Arial" w:cs="Arial"/>
          <w:sz w:val="24"/>
        </w:rPr>
      </w:pPr>
    </w:p>
    <w:p w:rsidR="00AF0747" w:rsidRDefault="00AF0747" w:rsidP="00AF0747">
      <w:pPr>
        <w:ind w:left="284" w:right="245"/>
        <w:rPr>
          <w:rFonts w:ascii="Arial" w:hAnsi="Arial" w:cs="Arial"/>
          <w:b/>
          <w:sz w:val="24"/>
        </w:rPr>
      </w:pPr>
    </w:p>
    <w:p w:rsidR="00AF0747" w:rsidRDefault="00AF0747" w:rsidP="00AF0747">
      <w:pPr>
        <w:ind w:left="284" w:right="245"/>
        <w:rPr>
          <w:rFonts w:ascii="Arial" w:hAnsi="Arial" w:cs="Arial"/>
          <w:b/>
          <w:sz w:val="24"/>
        </w:rPr>
      </w:pPr>
    </w:p>
    <w:p w:rsidR="00AF0747" w:rsidRDefault="00AF0747" w:rsidP="00AF0747">
      <w:pPr>
        <w:ind w:left="284" w:right="245"/>
        <w:rPr>
          <w:rFonts w:ascii="Arial" w:hAnsi="Arial" w:cs="Arial"/>
          <w:b/>
          <w:sz w:val="24"/>
        </w:rPr>
      </w:pPr>
    </w:p>
    <w:p w:rsidR="00AF0747" w:rsidRDefault="00AF0747" w:rsidP="00AF0747">
      <w:pPr>
        <w:ind w:left="284" w:right="245"/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ind w:left="284" w:right="245"/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0747" w:rsidRPr="00347D7E" w:rsidTr="00884CF3">
        <w:tc>
          <w:tcPr>
            <w:tcW w:w="10065" w:type="dxa"/>
            <w:shd w:val="clear" w:color="auto" w:fill="FFC000"/>
          </w:tcPr>
          <w:p w:rsidR="00AF0747" w:rsidRPr="00347D7E" w:rsidRDefault="00AF0747" w:rsidP="00AF0747">
            <w:pPr>
              <w:ind w:left="284" w:right="245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Descripción Genérica</w:t>
            </w:r>
          </w:p>
        </w:tc>
      </w:tr>
      <w:tr w:rsidR="00AF0747" w:rsidRPr="00347D7E" w:rsidTr="00AF0747">
        <w:tc>
          <w:tcPr>
            <w:tcW w:w="10065" w:type="dxa"/>
          </w:tcPr>
          <w:p w:rsidR="00AF0747" w:rsidRPr="00347D7E" w:rsidRDefault="00AF0747" w:rsidP="00AF0747">
            <w:pPr>
              <w:ind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Planear, organizar, inspeccionar y supervisar los establecimientos, comercios y negocios que tengan actividades de espectáculos públicos, </w:t>
            </w:r>
            <w:proofErr w:type="spellStart"/>
            <w:r w:rsidRPr="00347D7E">
              <w:rPr>
                <w:rFonts w:ascii="Arial" w:hAnsi="Arial" w:cs="Arial"/>
                <w:sz w:val="24"/>
              </w:rPr>
              <w:t>rockolas</w:t>
            </w:r>
            <w:proofErr w:type="spellEnd"/>
            <w:r w:rsidRPr="00347D7E">
              <w:rPr>
                <w:rFonts w:ascii="Arial" w:hAnsi="Arial" w:cs="Arial"/>
                <w:sz w:val="24"/>
              </w:rPr>
              <w:t xml:space="preserve">, máquinas de video-juegos, música viva y bailarinas, billares, boliches, etc. con la finalidad de verificar el correcto cumplimiento de la normatividad existente en la materia. </w:t>
            </w:r>
          </w:p>
          <w:p w:rsidR="00AF0747" w:rsidRPr="00347D7E" w:rsidRDefault="00AF0747" w:rsidP="00AF0747">
            <w:pPr>
              <w:ind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cumplan y guarden la Ley y Bando de Policía y Gobierno y reglamento de Espectáculo público </w:t>
            </w:r>
          </w:p>
        </w:tc>
      </w:tr>
    </w:tbl>
    <w:p w:rsidR="00AF0747" w:rsidRPr="00347D7E" w:rsidRDefault="00AF0747" w:rsidP="00AF0747">
      <w:pPr>
        <w:ind w:left="284" w:right="245"/>
        <w:rPr>
          <w:rFonts w:ascii="Arial" w:hAnsi="Arial"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0747" w:rsidRPr="00347D7E" w:rsidTr="00884CF3">
        <w:tc>
          <w:tcPr>
            <w:tcW w:w="10065" w:type="dxa"/>
            <w:shd w:val="clear" w:color="auto" w:fill="FFC000"/>
          </w:tcPr>
          <w:p w:rsidR="00AF0747" w:rsidRPr="00347D7E" w:rsidRDefault="00AF0747" w:rsidP="00AF0747">
            <w:pPr>
              <w:ind w:left="284" w:right="245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AF0747" w:rsidRPr="00347D7E" w:rsidRDefault="00AF0747" w:rsidP="00AF0747">
            <w:pPr>
              <w:ind w:left="284" w:right="245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Descripción Específica</w:t>
            </w:r>
          </w:p>
        </w:tc>
      </w:tr>
      <w:tr w:rsidR="00AF0747" w:rsidRPr="00347D7E" w:rsidTr="00AF0747">
        <w:trPr>
          <w:trHeight w:val="184"/>
        </w:trPr>
        <w:tc>
          <w:tcPr>
            <w:tcW w:w="10065" w:type="dxa"/>
          </w:tcPr>
          <w:p w:rsidR="00AF0747" w:rsidRPr="00347D7E" w:rsidRDefault="00AF0747" w:rsidP="00AF0747">
            <w:pPr>
              <w:numPr>
                <w:ilvl w:val="0"/>
                <w:numId w:val="29"/>
              </w:numPr>
              <w:spacing w:after="0"/>
              <w:ind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Planear, organizar, inspeccionar y supervisar los establecimientos, comercios y negocios que tengan actividades de espectáculos públicos, </w:t>
            </w:r>
            <w:proofErr w:type="spellStart"/>
            <w:r w:rsidRPr="00347D7E">
              <w:rPr>
                <w:rFonts w:ascii="Arial" w:hAnsi="Arial" w:cs="Arial"/>
                <w:sz w:val="24"/>
              </w:rPr>
              <w:t>rockolas</w:t>
            </w:r>
            <w:proofErr w:type="spellEnd"/>
            <w:r w:rsidRPr="00347D7E">
              <w:rPr>
                <w:rFonts w:ascii="Arial" w:hAnsi="Arial" w:cs="Arial"/>
                <w:sz w:val="24"/>
              </w:rPr>
              <w:t>, máquinas de video-juegos, música viva y bailarinas, billares, boliches, etc. con la finalidad de verificar el correcto cumplimiento de la normatividad existente en la materia y hacer que guarden la Ley y Bando de Policía y Gobierno y reglamento de Espectáculo público.</w:t>
            </w:r>
          </w:p>
          <w:p w:rsidR="00AF0747" w:rsidRPr="00347D7E" w:rsidRDefault="00AF0747" w:rsidP="00AF0747">
            <w:pPr>
              <w:numPr>
                <w:ilvl w:val="0"/>
                <w:numId w:val="25"/>
              </w:numPr>
              <w:spacing w:after="0"/>
              <w:ind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Manejar los grupos</w:t>
            </w:r>
          </w:p>
          <w:p w:rsidR="00AF0747" w:rsidRPr="00347D7E" w:rsidRDefault="00AF0747" w:rsidP="00AF0747">
            <w:pPr>
              <w:numPr>
                <w:ilvl w:val="0"/>
                <w:numId w:val="25"/>
              </w:numPr>
              <w:spacing w:after="0"/>
              <w:ind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Responsabilizarse de los vehículos</w:t>
            </w:r>
          </w:p>
          <w:p w:rsidR="00AF0747" w:rsidRPr="00347D7E" w:rsidRDefault="00AF0747" w:rsidP="00AF0747">
            <w:pPr>
              <w:numPr>
                <w:ilvl w:val="0"/>
                <w:numId w:val="25"/>
              </w:numPr>
              <w:spacing w:after="0"/>
              <w:ind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Estructurar rutas de inspección</w:t>
            </w:r>
          </w:p>
          <w:p w:rsidR="00AF0747" w:rsidRPr="00347D7E" w:rsidRDefault="00AF0747" w:rsidP="00AF0747">
            <w:pPr>
              <w:numPr>
                <w:ilvl w:val="0"/>
                <w:numId w:val="25"/>
              </w:numPr>
              <w:spacing w:after="0"/>
              <w:ind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Organizar los módulos de capacitación al personal</w:t>
            </w:r>
          </w:p>
          <w:p w:rsidR="00AF0747" w:rsidRPr="00347D7E" w:rsidRDefault="00AF0747" w:rsidP="00AF0747">
            <w:pPr>
              <w:numPr>
                <w:ilvl w:val="0"/>
                <w:numId w:val="25"/>
              </w:numPr>
              <w:spacing w:after="0"/>
              <w:ind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Realizar el censo para actualizar el padrón de contribuyentes con actividades de espectáculos públicos, </w:t>
            </w:r>
            <w:proofErr w:type="spellStart"/>
            <w:r w:rsidRPr="00347D7E">
              <w:rPr>
                <w:rFonts w:ascii="Arial" w:hAnsi="Arial" w:cs="Arial"/>
                <w:sz w:val="24"/>
              </w:rPr>
              <w:t>rockolas</w:t>
            </w:r>
            <w:proofErr w:type="spellEnd"/>
            <w:r w:rsidRPr="00347D7E">
              <w:rPr>
                <w:rFonts w:ascii="Arial" w:hAnsi="Arial" w:cs="Arial"/>
                <w:sz w:val="24"/>
              </w:rPr>
              <w:t>, máquinas de video-juegos, música viva y bailarinas, billares, boliches, etc.</w:t>
            </w:r>
          </w:p>
          <w:p w:rsidR="00AF0747" w:rsidRPr="00347D7E" w:rsidRDefault="00AF0747" w:rsidP="00AF0747">
            <w:pPr>
              <w:numPr>
                <w:ilvl w:val="0"/>
                <w:numId w:val="25"/>
              </w:numPr>
              <w:spacing w:after="0"/>
              <w:ind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Representar a la Sub</w:t>
            </w:r>
            <w:r>
              <w:rPr>
                <w:rFonts w:ascii="Arial" w:hAnsi="Arial" w:cs="Arial"/>
                <w:sz w:val="24"/>
              </w:rPr>
              <w:t>-</w:t>
            </w:r>
            <w:r w:rsidRPr="00347D7E">
              <w:rPr>
                <w:rFonts w:ascii="Arial" w:hAnsi="Arial" w:cs="Arial"/>
                <w:sz w:val="24"/>
              </w:rPr>
              <w:t>coordinación en los operativos realizados a la Coordinación con las diferentes instancias de Gobierno</w:t>
            </w:r>
          </w:p>
          <w:p w:rsidR="00AF0747" w:rsidRPr="00347D7E" w:rsidRDefault="00AF0747" w:rsidP="00AF0747">
            <w:pPr>
              <w:numPr>
                <w:ilvl w:val="0"/>
                <w:numId w:val="25"/>
              </w:numPr>
              <w:spacing w:after="0"/>
              <w:ind w:right="245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Las demás instrucciones que ordenen el Coordinador y Subcoordinador</w:t>
            </w:r>
          </w:p>
        </w:tc>
      </w:tr>
    </w:tbl>
    <w:p w:rsidR="00AF0747" w:rsidRDefault="00AF0747" w:rsidP="00AF074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</w:p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AF0747" w:rsidRPr="00347D7E" w:rsidTr="00884CF3">
        <w:tc>
          <w:tcPr>
            <w:tcW w:w="10065" w:type="dxa"/>
            <w:gridSpan w:val="2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Perfil del Puesto</w:t>
            </w:r>
          </w:p>
        </w:tc>
      </w:tr>
      <w:tr w:rsidR="00AF0747" w:rsidRPr="00347D7E" w:rsidTr="00884CF3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Carrera profesional concluida</w:t>
            </w:r>
          </w:p>
        </w:tc>
      </w:tr>
      <w:tr w:rsidR="00AF0747" w:rsidRPr="00347D7E" w:rsidTr="00884CF3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Licenciatura en Derecho</w:t>
            </w:r>
          </w:p>
        </w:tc>
      </w:tr>
      <w:tr w:rsidR="00AF0747" w:rsidRPr="00347D7E" w:rsidTr="00884CF3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Dos años en la Administración Pública </w:t>
            </w:r>
          </w:p>
        </w:tc>
      </w:tr>
      <w:tr w:rsidR="00AF0747" w:rsidRPr="00347D7E" w:rsidTr="00884CF3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Derecho administrativo (manejos de procedimientos y aplicación de sanciones  establecidas en Ley de la materia</w:t>
            </w:r>
          </w:p>
        </w:tc>
      </w:tr>
      <w:tr w:rsidR="00AF0747" w:rsidRPr="00347D7E" w:rsidTr="00884CF3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Aptitud para Ocupar el Puesto: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Honradez,</w:t>
            </w:r>
          </w:p>
          <w:p w:rsidR="00AF0747" w:rsidRPr="00347D7E" w:rsidRDefault="00AF0747" w:rsidP="00AF0747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Honestidad</w:t>
            </w:r>
          </w:p>
          <w:p w:rsidR="00AF0747" w:rsidRPr="00347D7E" w:rsidRDefault="00AF0747" w:rsidP="00AF0747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Servicio</w:t>
            </w:r>
          </w:p>
          <w:p w:rsidR="00AF0747" w:rsidRPr="00347D7E" w:rsidRDefault="00AF0747" w:rsidP="00AF0747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Responsabilidad </w:t>
            </w:r>
          </w:p>
          <w:p w:rsidR="00AF0747" w:rsidRPr="00347D7E" w:rsidRDefault="00AF0747" w:rsidP="00AF0747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Manejos de grupo.</w:t>
            </w:r>
          </w:p>
        </w:tc>
      </w:tr>
    </w:tbl>
    <w:p w:rsidR="00AF0747" w:rsidRDefault="00AF0747" w:rsidP="00AF0747">
      <w:pPr>
        <w:rPr>
          <w:rFonts w:ascii="Arial" w:hAnsi="Arial" w:cs="Arial"/>
          <w:sz w:val="24"/>
        </w:rPr>
      </w:pPr>
    </w:p>
    <w:p w:rsidR="00AF0747" w:rsidRDefault="00AF0747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Default="00884CF3" w:rsidP="00AF0747">
      <w:pPr>
        <w:rPr>
          <w:rFonts w:ascii="Arial" w:hAnsi="Arial" w:cs="Arial"/>
          <w:sz w:val="24"/>
        </w:rPr>
      </w:pPr>
    </w:p>
    <w:p w:rsidR="00884CF3" w:rsidRPr="00347D7E" w:rsidRDefault="00884CF3" w:rsidP="00AF0747">
      <w:pPr>
        <w:rPr>
          <w:rFonts w:ascii="Arial" w:hAnsi="Arial" w:cs="Arial"/>
          <w:vanish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AF0747" w:rsidRPr="00347D7E" w:rsidTr="00884CF3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Departamento de Inspección </w:t>
            </w:r>
          </w:p>
        </w:tc>
      </w:tr>
      <w:tr w:rsidR="00AF0747" w:rsidRPr="00347D7E" w:rsidTr="00884CF3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Sub</w:t>
            </w:r>
            <w:r>
              <w:rPr>
                <w:rFonts w:ascii="Arial" w:hAnsi="Arial" w:cs="Arial"/>
                <w:sz w:val="24"/>
              </w:rPr>
              <w:t>-</w:t>
            </w:r>
            <w:r w:rsidRPr="00347D7E">
              <w:rPr>
                <w:rFonts w:ascii="Arial" w:hAnsi="Arial" w:cs="Arial"/>
                <w:sz w:val="24"/>
              </w:rPr>
              <w:t>coordinación de Verificación e Inspección</w:t>
            </w:r>
          </w:p>
        </w:tc>
      </w:tr>
      <w:tr w:rsidR="00AF0747" w:rsidRPr="00347D7E" w:rsidTr="00884CF3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Subcoordinador</w:t>
            </w:r>
          </w:p>
        </w:tc>
      </w:tr>
      <w:tr w:rsidR="00AF0747" w:rsidRPr="00347D7E" w:rsidTr="00884CF3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Personal del área </w:t>
            </w:r>
          </w:p>
        </w:tc>
      </w:tr>
      <w:tr w:rsidR="00AF0747" w:rsidRPr="00347D7E" w:rsidTr="00884CF3">
        <w:tc>
          <w:tcPr>
            <w:tcW w:w="10065" w:type="dxa"/>
            <w:gridSpan w:val="3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Interacciones Internas</w:t>
            </w:r>
          </w:p>
        </w:tc>
      </w:tr>
      <w:tr w:rsidR="00AF0747" w:rsidRPr="00347D7E" w:rsidTr="00884CF3"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347D7E" w:rsidTr="00AF0747">
        <w:trPr>
          <w:trHeight w:val="1932"/>
        </w:trPr>
        <w:tc>
          <w:tcPr>
            <w:tcW w:w="4962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Inspectores </w:t>
            </w:r>
          </w:p>
        </w:tc>
        <w:tc>
          <w:tcPr>
            <w:tcW w:w="5103" w:type="dxa"/>
          </w:tcPr>
          <w:p w:rsidR="00AF0747" w:rsidRPr="00347D7E" w:rsidRDefault="00AF0747" w:rsidP="00AF0747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Dar indicaciones a los inspectores para la distribución de la operatividad en el sector que se esté programado a supervisar o regularizar.</w:t>
            </w:r>
          </w:p>
          <w:p w:rsidR="00AF0747" w:rsidRPr="00347D7E" w:rsidRDefault="00AF0747" w:rsidP="00AF0747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Elaboración de programas de supervisión, entrega de invitaciones para las empresas y validación de anuencias de alcoholes</w:t>
            </w:r>
          </w:p>
        </w:tc>
      </w:tr>
      <w:tr w:rsidR="00AF0747" w:rsidRPr="00347D7E" w:rsidTr="00884CF3"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</w:tr>
      <w:tr w:rsidR="00AF0747" w:rsidRPr="00347D7E" w:rsidTr="00884CF3"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347D7E" w:rsidTr="00AF0747">
        <w:tc>
          <w:tcPr>
            <w:tcW w:w="4962" w:type="dxa"/>
            <w:gridSpan w:val="2"/>
            <w:shd w:val="clear" w:color="auto" w:fill="auto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Comerciantes en Vía publica 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F0747" w:rsidRPr="00347D7E" w:rsidRDefault="00AF0747" w:rsidP="00AF0747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Entregar citatorios a comerciantes ambulantes para tratar  asuntos relacionados con su regularización. Y demás que asigne el coordinador o  subcoordinador.</w:t>
            </w:r>
          </w:p>
          <w:p w:rsidR="00AF0747" w:rsidRPr="00347D7E" w:rsidRDefault="00AF0747" w:rsidP="00AF0747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Solicitarles información acerca de su empresa y validar la documentación entregada al Departamento de anuencias y permisos</w:t>
            </w:r>
          </w:p>
        </w:tc>
      </w:tr>
      <w:tr w:rsidR="00AF0747" w:rsidRPr="00347D7E" w:rsidTr="00AF0747">
        <w:tc>
          <w:tcPr>
            <w:tcW w:w="4962" w:type="dxa"/>
            <w:gridSpan w:val="2"/>
            <w:shd w:val="clear" w:color="auto" w:fill="auto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Empresarios, Industriales, Prestadores de servicio</w:t>
            </w:r>
          </w:p>
        </w:tc>
        <w:tc>
          <w:tcPr>
            <w:tcW w:w="5103" w:type="dxa"/>
            <w:vMerge/>
            <w:shd w:val="clear" w:color="auto" w:fill="auto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F0747" w:rsidRPr="00347D7E" w:rsidTr="00AF0747">
        <w:tc>
          <w:tcPr>
            <w:tcW w:w="4962" w:type="dxa"/>
            <w:gridSpan w:val="2"/>
            <w:shd w:val="clear" w:color="auto" w:fill="auto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Pr="00347D7E" w:rsidRDefault="00884CF3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0747" w:rsidRPr="00347D7E" w:rsidTr="00884CF3">
        <w:tc>
          <w:tcPr>
            <w:tcW w:w="10065" w:type="dxa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Descripción Genérica</w:t>
            </w:r>
          </w:p>
        </w:tc>
      </w:tr>
      <w:tr w:rsidR="00AF0747" w:rsidRPr="00347D7E" w:rsidTr="00AF0747">
        <w:tc>
          <w:tcPr>
            <w:tcW w:w="10065" w:type="dxa"/>
          </w:tcPr>
          <w:p w:rsidR="00AF0747" w:rsidRPr="00347D7E" w:rsidRDefault="00AF0747" w:rsidP="00AF0747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Supervisar a comerciantes ambulantes del municipio de centro, su regularización y presentación de los módulos para preservar la imagen de las localidades.</w:t>
            </w:r>
          </w:p>
          <w:p w:rsidR="00AF0747" w:rsidRPr="00347D7E" w:rsidRDefault="00AF0747" w:rsidP="00AF0747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Supervisión de las solicitudes de anuencias comerciales, industriales de servicios, centro de entretenimiento así como los de bebidas alcohólicas. </w:t>
            </w:r>
          </w:p>
          <w:p w:rsidR="00AF0747" w:rsidRPr="00347D7E" w:rsidRDefault="00AF0747" w:rsidP="00AF0747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Entrega de invitaciones a las distintas empresas para que acudan a tramitar su anuencias o licencia de funcionamiento</w:t>
            </w:r>
          </w:p>
        </w:tc>
      </w:tr>
    </w:tbl>
    <w:p w:rsidR="00AF0747" w:rsidRPr="00347D7E" w:rsidRDefault="00AF0747" w:rsidP="00AF0747">
      <w:pPr>
        <w:rPr>
          <w:rFonts w:ascii="Arial" w:hAnsi="Arial"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0747" w:rsidRPr="00347D7E" w:rsidTr="00884CF3">
        <w:tc>
          <w:tcPr>
            <w:tcW w:w="10065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Descripción Específica</w:t>
            </w:r>
          </w:p>
        </w:tc>
      </w:tr>
      <w:tr w:rsidR="00AF0747" w:rsidRPr="00347D7E" w:rsidTr="00AF0747">
        <w:trPr>
          <w:trHeight w:val="184"/>
        </w:trPr>
        <w:tc>
          <w:tcPr>
            <w:tcW w:w="10065" w:type="dxa"/>
          </w:tcPr>
          <w:p w:rsidR="00AF0747" w:rsidRPr="00347D7E" w:rsidRDefault="00AF0747" w:rsidP="00AF074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Indicar a los jefes de grupo la distribución de la operatividad en el sector que se esté programado a supervisar o regularizar.</w:t>
            </w:r>
          </w:p>
          <w:p w:rsidR="00AF0747" w:rsidRPr="00347D7E" w:rsidRDefault="00AF0747" w:rsidP="00AF074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Implementar mecanismos estratégicos de supervisión en el sector programado para efectos de control operativo en el municipio de centro.</w:t>
            </w:r>
          </w:p>
          <w:p w:rsidR="00AF0747" w:rsidRPr="00347D7E" w:rsidRDefault="00AF0747" w:rsidP="00AF074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Supervisar que los lineamientos integrados en el programa de trabajo se ejecuten en tiempo y forma tanto del jefe de grupo como de los supervisores.</w:t>
            </w:r>
          </w:p>
          <w:p w:rsidR="00AF0747" w:rsidRPr="00347D7E" w:rsidRDefault="00AF0747" w:rsidP="00AF074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Coordina las acciones y horarios del personal operativo y organiza el personal adecuado para ejecutar el programa de trabajo.</w:t>
            </w:r>
          </w:p>
          <w:p w:rsidR="00AF0747" w:rsidRPr="00347D7E" w:rsidRDefault="00AF0747" w:rsidP="00AF074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Ejecuta lo fundamentado en el programa de trabajo en lo que respecta al bando de policía y buen gobierno y el reglamento que regula las actividades que realizan los vendedores ambulantes del municipio de centro; de tal manera que se cumpla todo el marco legal contemplado.</w:t>
            </w:r>
          </w:p>
          <w:p w:rsidR="00AF0747" w:rsidRPr="00347D7E" w:rsidRDefault="00AF0747" w:rsidP="00AF074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Organizar supervisiones citando a comerciantes ambulantes para tratar  asuntos relacionados con  su regularización.</w:t>
            </w:r>
          </w:p>
          <w:p w:rsidR="00AF0747" w:rsidRPr="00AC3014" w:rsidRDefault="00AF0747" w:rsidP="00AF0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347D7E">
              <w:rPr>
                <w:rFonts w:ascii="Arial" w:hAnsi="Arial" w:cs="Arial"/>
                <w:bCs/>
                <w:sz w:val="24"/>
                <w:lang w:eastAsia="es-MX"/>
              </w:rPr>
              <w:t xml:space="preserve">Realizar supervisiones en los establecimientos comerciales o industriales del </w:t>
            </w:r>
            <w:r w:rsidRPr="00AC3014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Municipio de Centro, para verificar que cumplan con los requisitos legales para su funcionamiento;</w:t>
            </w:r>
          </w:p>
          <w:p w:rsidR="00AF0747" w:rsidRPr="00AC3014" w:rsidRDefault="00AF0747" w:rsidP="00AF0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AC3014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Efectuar supervisiones constantes en establecimientos que se dediquen a la venta, distribución y consumo de bebidas embriagantes, que cuenten con la anuencia de la autoridad municipal; Recibir y dar trámite a las solicitudes de autorización para el funcionamiento de juegos permitidos por la ley, música grabada, música viva, y diversos eventos en los establecimientos mercantiles o de espectáculos;</w:t>
            </w:r>
          </w:p>
          <w:p w:rsidR="00AF0747" w:rsidRPr="00AC3014" w:rsidRDefault="00AF0747" w:rsidP="00AF0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AC3014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 xml:space="preserve"> Llevar un padrón actualizado de los establecimientos comerciales e industriales del Municipio de Centro;</w:t>
            </w:r>
          </w:p>
          <w:p w:rsidR="00AF0747" w:rsidRPr="00AC3014" w:rsidRDefault="00AF0747" w:rsidP="00AF0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AC3014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Elaborar y actualizar semestralmente el padrón de establecimientos comerciales donde se dediquen a la venta, distribución y consumo de bebidas alcohólicas;</w:t>
            </w:r>
          </w:p>
          <w:p w:rsidR="00AF0747" w:rsidRPr="00AC3014" w:rsidRDefault="00AF0747" w:rsidP="00AF0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AC3014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Llevar a cabo la supervisión y revisión permanente de los establecimientos comerciales que se dedican a la venta, distribución y consumo de bebidas alcohólicas, con el fin de verificar el cumplimiento de las disposiciones legales y reglamentarias que regulan su funcionamiento;</w:t>
            </w:r>
          </w:p>
          <w:p w:rsidR="00AF0747" w:rsidRPr="00AC3014" w:rsidRDefault="00AF0747" w:rsidP="00AF0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AC3014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lastRenderedPageBreak/>
              <w:t xml:space="preserve"> Elaborar y proponer al Coordinador los programas de vigilancia y verificación para la observancia de la Ley que Regula la Venta, Distribución y Consumo de Bebidas Alcohólicas en el Estado;</w:t>
            </w:r>
          </w:p>
          <w:p w:rsidR="00AF0747" w:rsidRPr="00AC3014" w:rsidRDefault="00AF0747" w:rsidP="00AF0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AC3014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Llevar a cabo la supervisión permanente de los establecimientos comerciales que presenten espectáculos, a fin de verificar el cumplimiento de las disposiciones legales y reglamentarias que regulan su funcionamiento;</w:t>
            </w:r>
          </w:p>
          <w:p w:rsidR="00AF0747" w:rsidRPr="00AC3014" w:rsidRDefault="00AF0747" w:rsidP="00AF0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AC3014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Ejecutar órdenes de visita que por escrito ordene el titular de la Coordinación, a los eventos que presenten espectáculos públicos, con el fin de verificar que cuenten con el permiso o anuencia correspondiente y que el espectáculo cumpla con la normatividad vigente, haciendo constar los hechos en acta circunstanciada;</w:t>
            </w:r>
          </w:p>
          <w:p w:rsidR="00AF0747" w:rsidRPr="00AC3014" w:rsidRDefault="00AF0747" w:rsidP="00AF0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AC3014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Supervisar y exigir a la empresa que el espectáculo dé principio a la hora anunciada e impedir la sobreventa de boletos en los espectáculos públicos;</w:t>
            </w:r>
          </w:p>
          <w:p w:rsidR="00AF0747" w:rsidRPr="00AC3014" w:rsidRDefault="00AF0747" w:rsidP="00AF0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AC3014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Supervisar que en los programas para las funciones cinematográficas se indique la clasificación de las películas, y si éstos son propios o no para menores;</w:t>
            </w:r>
          </w:p>
          <w:p w:rsidR="00AF0747" w:rsidRPr="00AC3014" w:rsidRDefault="00AF0747" w:rsidP="00AF0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AC3014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Supervisar que los establecimientos dedicados a la exposición de funciones cinematográficas cumplan con los horarios autorizados por el Presidente Municipal; así como con las disposiciones del Reglamento de Espectáculos Públicos del Municipio de Centro;</w:t>
            </w:r>
          </w:p>
          <w:p w:rsidR="00AF0747" w:rsidRPr="00AC3014" w:rsidRDefault="00AF0747" w:rsidP="00AF0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AC3014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Procurar que las disposiciones del Reglamento de Espectáculos Públicos del Municipio de Centro sea fielmente cumplido;</w:t>
            </w:r>
          </w:p>
          <w:p w:rsidR="00AF0747" w:rsidRPr="00AC3014" w:rsidRDefault="00AF0747" w:rsidP="00AF0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AC3014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XV. Supervisar los locales y los espectáculos públicos que se presenten, verificando en todo caso la seguridad, higiene y funcionalidad de los mismos, así como sus equipos e instalaciones; al empresario o a su representante la documentación y datos necesarios, para comprobar el cumplimiento de las disposiciones legales; y</w:t>
            </w:r>
          </w:p>
          <w:p w:rsidR="00AF0747" w:rsidRPr="00AC3014" w:rsidRDefault="00AF0747" w:rsidP="00AF0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AC3014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Las que le confieran otros ordenamientos o le asigne el titular de la Coordinación de Fiscalización y Normatividad para el mejor desempeño de sus actividades.</w:t>
            </w:r>
          </w:p>
          <w:p w:rsidR="00AF0747" w:rsidRPr="00AC3014" w:rsidRDefault="00AF0747" w:rsidP="00AF0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AC3014">
              <w:rPr>
                <w:rFonts w:ascii="Arial" w:hAnsi="Arial" w:cs="Arial"/>
                <w:color w:val="000000"/>
                <w:sz w:val="20"/>
                <w:szCs w:val="20"/>
              </w:rPr>
              <w:t>Llevar a cabo las supervisiones y trámites que instruya el Subcoordinador, para la expedición de las licencias, anuencias o permisos municipales para establecimientos comerciales, industriales o de servicios, y para la venta, distribución y consumo de bebidas alcohólicas, espectáculos públicos y eventos a presentarse dentro del territorio del Municipio de Centro.</w:t>
            </w:r>
          </w:p>
          <w:p w:rsidR="00AF0747" w:rsidRPr="00347D7E" w:rsidRDefault="00AF0747" w:rsidP="00AF07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lang w:eastAsia="es-MX"/>
              </w:rPr>
            </w:pPr>
            <w:r w:rsidRPr="00AC3014">
              <w:rPr>
                <w:rFonts w:ascii="Arial" w:hAnsi="Arial" w:cs="Arial"/>
                <w:sz w:val="20"/>
                <w:szCs w:val="20"/>
              </w:rPr>
              <w:t>Y demás que asigne el coordinador o subcoordinador.</w:t>
            </w:r>
          </w:p>
        </w:tc>
      </w:tr>
    </w:tbl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AF0747" w:rsidRPr="00347D7E" w:rsidTr="00884CF3">
        <w:tc>
          <w:tcPr>
            <w:tcW w:w="10065" w:type="dxa"/>
            <w:gridSpan w:val="2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Perfil del Puesto</w:t>
            </w:r>
          </w:p>
        </w:tc>
      </w:tr>
      <w:tr w:rsidR="00AF0747" w:rsidRPr="00347D7E" w:rsidTr="00884CF3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Carrera profesional concluida</w:t>
            </w:r>
          </w:p>
        </w:tc>
      </w:tr>
      <w:tr w:rsidR="00AF0747" w:rsidRPr="00347D7E" w:rsidTr="00884CF3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Licenciatura en Derecho o afines</w:t>
            </w:r>
          </w:p>
        </w:tc>
      </w:tr>
      <w:tr w:rsidR="00AF0747" w:rsidRPr="00347D7E" w:rsidTr="00884CF3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Dos años en la Administración Pública</w:t>
            </w:r>
          </w:p>
        </w:tc>
      </w:tr>
      <w:tr w:rsidR="00AF0747" w:rsidRPr="00347D7E" w:rsidTr="00884CF3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Reglamento, </w:t>
            </w:r>
            <w:r w:rsidRPr="00347D7E">
              <w:rPr>
                <w:rFonts w:ascii="Arial" w:hAnsi="Arial" w:cs="Arial"/>
                <w:sz w:val="24"/>
              </w:rPr>
              <w:t xml:space="preserve"> Trabajos Operativos</w:t>
            </w:r>
            <w:r>
              <w:rPr>
                <w:rFonts w:ascii="Arial" w:hAnsi="Arial" w:cs="Arial"/>
                <w:sz w:val="24"/>
              </w:rPr>
              <w:t>, Trabajo de Campo</w:t>
            </w:r>
          </w:p>
        </w:tc>
      </w:tr>
      <w:tr w:rsidR="00AF0747" w:rsidRPr="00347D7E" w:rsidTr="00884CF3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Aptitud para Ocupar el Puesto: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Responsable, amable, buen trato a comerciantes </w:t>
            </w:r>
          </w:p>
        </w:tc>
      </w:tr>
    </w:tbl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Default="00884CF3" w:rsidP="00AF0747">
      <w:pPr>
        <w:rPr>
          <w:rFonts w:ascii="Arial" w:hAnsi="Arial" w:cs="Arial"/>
          <w:b/>
          <w:sz w:val="24"/>
        </w:rPr>
      </w:pPr>
    </w:p>
    <w:p w:rsidR="00884CF3" w:rsidRPr="00347D7E" w:rsidRDefault="00884CF3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I.- Descripción del Puesto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576"/>
        <w:gridCol w:w="5103"/>
      </w:tblGrid>
      <w:tr w:rsidR="00AF0747" w:rsidRPr="00347D7E" w:rsidTr="00884CF3">
        <w:tc>
          <w:tcPr>
            <w:tcW w:w="3528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Subcoordinador de Anuencias </w:t>
            </w:r>
          </w:p>
        </w:tc>
      </w:tr>
      <w:tr w:rsidR="00AF0747" w:rsidRPr="00347D7E" w:rsidTr="00884CF3">
        <w:tc>
          <w:tcPr>
            <w:tcW w:w="3528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>Coordinación de Fiscalización y Normatividad.</w:t>
            </w:r>
          </w:p>
        </w:tc>
      </w:tr>
      <w:tr w:rsidR="00AF0747" w:rsidRPr="00347D7E" w:rsidTr="00884CF3">
        <w:tc>
          <w:tcPr>
            <w:tcW w:w="3528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Coordinador de Fiscalización y Normatividad</w:t>
            </w:r>
          </w:p>
        </w:tc>
      </w:tr>
      <w:tr w:rsidR="00AF0747" w:rsidRPr="00347D7E" w:rsidTr="00884CF3">
        <w:tc>
          <w:tcPr>
            <w:tcW w:w="3528" w:type="dxa"/>
            <w:tcBorders>
              <w:bottom w:val="single" w:sz="4" w:space="0" w:color="auto"/>
            </w:tcBorders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Jefe de Departamento de Anuencias y Personal del área </w:t>
            </w:r>
          </w:p>
        </w:tc>
      </w:tr>
      <w:tr w:rsidR="00AF0747" w:rsidRPr="00347D7E" w:rsidTr="00884CF3">
        <w:tc>
          <w:tcPr>
            <w:tcW w:w="10207" w:type="dxa"/>
            <w:gridSpan w:val="3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Interacciones Internas</w:t>
            </w:r>
          </w:p>
        </w:tc>
      </w:tr>
      <w:tr w:rsidR="00AF0747" w:rsidRPr="00347D7E" w:rsidTr="00884CF3">
        <w:trPr>
          <w:trHeight w:val="526"/>
        </w:trPr>
        <w:tc>
          <w:tcPr>
            <w:tcW w:w="5104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347D7E" w:rsidTr="00AF0747">
        <w:tc>
          <w:tcPr>
            <w:tcW w:w="5104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Coordinador</w:t>
            </w:r>
          </w:p>
        </w:tc>
        <w:tc>
          <w:tcPr>
            <w:tcW w:w="5103" w:type="dxa"/>
            <w:vMerge w:val="restart"/>
          </w:tcPr>
          <w:p w:rsidR="00AF0747" w:rsidRPr="00347D7E" w:rsidRDefault="00AF0747" w:rsidP="00AF0747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Acuerdos en general sobre las actividades del área</w:t>
            </w:r>
          </w:p>
          <w:p w:rsidR="00AF0747" w:rsidRPr="00347D7E" w:rsidRDefault="00AF0747" w:rsidP="00AF0747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organizaciones para llevar a cabo las actividades del área, se instrumentan los planes de trabajo y la toma de decisiones cada uno de los departamentos</w:t>
            </w:r>
          </w:p>
        </w:tc>
      </w:tr>
      <w:tr w:rsidR="00AF0747" w:rsidRPr="00347D7E" w:rsidTr="00AF0747">
        <w:tc>
          <w:tcPr>
            <w:tcW w:w="5104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Subcoordinadores</w:t>
            </w:r>
          </w:p>
        </w:tc>
        <w:tc>
          <w:tcPr>
            <w:tcW w:w="5103" w:type="dxa"/>
            <w:vMerge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347D7E" w:rsidTr="00AF0747"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Unidad de Enlace Administrativo</w:t>
            </w:r>
          </w:p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Unidad de Asuntos Jurídicas</w:t>
            </w:r>
          </w:p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Unidad Técnica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347D7E" w:rsidTr="00884CF3">
        <w:tc>
          <w:tcPr>
            <w:tcW w:w="5104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</w:tr>
      <w:tr w:rsidR="00AF0747" w:rsidRPr="00347D7E" w:rsidTr="00884CF3">
        <w:tc>
          <w:tcPr>
            <w:tcW w:w="5104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347D7E" w:rsidTr="00AF0747">
        <w:trPr>
          <w:trHeight w:val="2153"/>
        </w:trPr>
        <w:tc>
          <w:tcPr>
            <w:tcW w:w="5104" w:type="dxa"/>
            <w:gridSpan w:val="2"/>
            <w:shd w:val="clear" w:color="auto" w:fill="auto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sz w:val="24"/>
              </w:rPr>
            </w:pPr>
          </w:p>
          <w:p w:rsidR="00AF0747" w:rsidRPr="00347D7E" w:rsidRDefault="00AF0747" w:rsidP="00AF0747">
            <w:pPr>
              <w:jc w:val="center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Empresarios</w:t>
            </w:r>
          </w:p>
        </w:tc>
        <w:tc>
          <w:tcPr>
            <w:tcW w:w="5103" w:type="dxa"/>
            <w:shd w:val="clear" w:color="auto" w:fill="auto"/>
          </w:tcPr>
          <w:p w:rsidR="00AF0747" w:rsidRPr="00347D7E" w:rsidRDefault="00AF0747" w:rsidP="00AF074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Programación de reuniones y supervisiones de las distintas empresas e industrias de la ciudad.</w:t>
            </w:r>
          </w:p>
          <w:p w:rsidR="00AF0747" w:rsidRPr="00347D7E" w:rsidRDefault="00AF0747" w:rsidP="00AF074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Supervisión de la correcta aplicación del presupuesto y el seguimiento de la normatividad institucional.</w:t>
            </w:r>
          </w:p>
          <w:p w:rsidR="00AF0747" w:rsidRPr="00347D7E" w:rsidRDefault="00AF0747" w:rsidP="00AF074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Verificación de la documentación de los insumos y servicios necesarios en nuestra área.</w:t>
            </w:r>
          </w:p>
        </w:tc>
      </w:tr>
    </w:tbl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9D5A79" w:rsidRDefault="009D5A79" w:rsidP="00AF0747">
      <w:pPr>
        <w:rPr>
          <w:rFonts w:ascii="Arial" w:hAnsi="Arial" w:cs="Arial"/>
          <w:b/>
          <w:sz w:val="24"/>
        </w:rPr>
      </w:pPr>
    </w:p>
    <w:p w:rsidR="009D5A79" w:rsidRDefault="009D5A79" w:rsidP="00AF0747">
      <w:pPr>
        <w:rPr>
          <w:rFonts w:ascii="Arial" w:hAnsi="Arial" w:cs="Arial"/>
          <w:b/>
          <w:sz w:val="24"/>
        </w:rPr>
      </w:pPr>
    </w:p>
    <w:p w:rsidR="009D5A79" w:rsidRDefault="009D5A79" w:rsidP="00AF0747">
      <w:pPr>
        <w:rPr>
          <w:rFonts w:ascii="Arial" w:hAnsi="Arial" w:cs="Arial"/>
          <w:b/>
          <w:sz w:val="24"/>
        </w:rPr>
      </w:pPr>
    </w:p>
    <w:p w:rsidR="009D5A79" w:rsidRDefault="009D5A79" w:rsidP="00AF0747">
      <w:pPr>
        <w:rPr>
          <w:rFonts w:ascii="Arial" w:hAnsi="Arial" w:cs="Arial"/>
          <w:b/>
          <w:sz w:val="24"/>
        </w:rPr>
      </w:pPr>
    </w:p>
    <w:p w:rsidR="009D5A79" w:rsidRDefault="009D5A79" w:rsidP="00AF0747">
      <w:pPr>
        <w:rPr>
          <w:rFonts w:ascii="Arial" w:hAnsi="Arial" w:cs="Arial"/>
          <w:b/>
          <w:sz w:val="24"/>
        </w:rPr>
      </w:pPr>
    </w:p>
    <w:p w:rsidR="009D5A79" w:rsidRDefault="009D5A79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II.- Descripción de las Funciones del Puesto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F0747" w:rsidRPr="00347D7E" w:rsidTr="009D5A79">
        <w:tc>
          <w:tcPr>
            <w:tcW w:w="10207" w:type="dxa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Descripción Genérica</w:t>
            </w:r>
          </w:p>
        </w:tc>
      </w:tr>
      <w:tr w:rsidR="00AF0747" w:rsidRPr="00347D7E" w:rsidTr="00AF0747">
        <w:tc>
          <w:tcPr>
            <w:tcW w:w="10207" w:type="dxa"/>
          </w:tcPr>
          <w:p w:rsidR="00AF0747" w:rsidRPr="00347D7E" w:rsidRDefault="00AF0747" w:rsidP="00AF0747">
            <w:pPr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>Llevar a cabo las supervisiones y trámites solicitados  por escrito, para la expedición de las licencias, anuencias o permisos municipales para establecimientos comerciales, industriales o de servicios y centro de entretenimiento, y para la venta, distribución y consumo de bebidas alcohólicas, espectáculos públicos y eventos a presentarse dentro del territorio del Municipio de Centro.  Llevar a cabo las supervisiones y trámites que instruya el Subcoordinador, para la expedición de las licencias, anuencias o permisos municipales para establecimientos comerciales, industriales o de servicios, y para la venta, distribución y consumo de bebidas alcohólicas, espectáculos públicos y eventos a presentarse dentro del territorio del Municipio de Centro.</w:t>
            </w:r>
          </w:p>
        </w:tc>
      </w:tr>
    </w:tbl>
    <w:p w:rsidR="00AF0747" w:rsidRPr="00347D7E" w:rsidRDefault="00AF0747" w:rsidP="00AF0747">
      <w:pPr>
        <w:rPr>
          <w:rFonts w:ascii="Arial" w:hAnsi="Arial" w:cs="Arial"/>
          <w:sz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AF0747" w:rsidRPr="00347D7E" w:rsidTr="009D5A79">
        <w:tc>
          <w:tcPr>
            <w:tcW w:w="10349" w:type="dxa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Descripción Específica</w:t>
            </w:r>
          </w:p>
        </w:tc>
      </w:tr>
      <w:tr w:rsidR="00AF0747" w:rsidRPr="00347D7E" w:rsidTr="00AF0747">
        <w:trPr>
          <w:trHeight w:val="184"/>
        </w:trPr>
        <w:tc>
          <w:tcPr>
            <w:tcW w:w="10349" w:type="dxa"/>
          </w:tcPr>
          <w:p w:rsidR="00AF0747" w:rsidRPr="00347D7E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>Realizar supervisiones en los establecimientos comerciales, industriales o de servicios del Municipio de Centro, para verificar que cumplan con los requisitos legales de funcionamiento, con facultades para requerir la documentación que acredite el cumplimiento de las  obligaciones fiscales municipales.</w:t>
            </w:r>
          </w:p>
          <w:p w:rsidR="00AF0747" w:rsidRPr="00347D7E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 xml:space="preserve"> Llevar el padrón actualizado de los establecimientos comerciales, industriales y de servicios del Municipio de Centro;</w:t>
            </w:r>
          </w:p>
          <w:p w:rsidR="00AF0747" w:rsidRPr="00347D7E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>Revisar y dictaminar respecto a las solicitudes de anuencias, licencias o permisos para la apertura de establecimientos comerciales, industriales, de servicios y de entretenimiento.</w:t>
            </w:r>
          </w:p>
          <w:p w:rsidR="00AF0747" w:rsidRPr="00347D7E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 xml:space="preserve">Ejecutar órdenes de visita que por escrito ordene el titular de </w:t>
            </w:r>
            <w:smartTag w:uri="urn:schemas-microsoft-com:office:smarttags" w:element="PersonName">
              <w:smartTagPr>
                <w:attr w:name="ProductID" w:val="la Coordinaci￳n"/>
              </w:smartTagPr>
              <w:r w:rsidRPr="00347D7E">
                <w:rPr>
                  <w:rFonts w:ascii="Arial" w:hAnsi="Arial" w:cs="Arial"/>
                  <w:color w:val="000000"/>
                  <w:sz w:val="24"/>
                </w:rPr>
                <w:t>la Coordinación</w:t>
              </w:r>
            </w:smartTag>
            <w:r w:rsidRPr="00347D7E">
              <w:rPr>
                <w:rFonts w:ascii="Arial" w:hAnsi="Arial" w:cs="Arial"/>
                <w:color w:val="000000"/>
                <w:sz w:val="24"/>
              </w:rPr>
              <w:t>, a los establecimientos comerciales, industriales o de servicios, con el objeto de comprobar que cuenten con la respectiva anuencia, licencia o permiso correspondiente</w:t>
            </w:r>
          </w:p>
          <w:p w:rsidR="00AF0747" w:rsidRPr="00347D7E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>Revisar y dictaminar respecto a las solicitudes para la realización de espectáculos públicos con o sin venta de bebidas alcohólicas previo pago de las contribuciones que se determinen. Para el mejor desempeño en esta función, podrá solicitar el apoyo de la Sub</w:t>
            </w:r>
            <w:r>
              <w:rPr>
                <w:rFonts w:ascii="Arial" w:hAnsi="Arial" w:cs="Arial"/>
                <w:color w:val="000000"/>
                <w:sz w:val="24"/>
              </w:rPr>
              <w:t>-</w:t>
            </w:r>
            <w:r w:rsidRPr="00347D7E">
              <w:rPr>
                <w:rFonts w:ascii="Arial" w:hAnsi="Arial" w:cs="Arial"/>
                <w:color w:val="000000"/>
                <w:sz w:val="24"/>
              </w:rPr>
              <w:t>coordinación de Verificación e Inspección.</w:t>
            </w:r>
          </w:p>
          <w:p w:rsidR="00AF0747" w:rsidRPr="00347D7E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>Revisar y dictaminar respecto a las solicitudes de permisos eventuales o anuencias temporales para el funcionamiento de negocios con venta de bebidas alcohólicas, con base a las disposiciones del convenio que se celebre con el Ejecutivo Estatal. Para el mejor desempeño en esta función, podrá solicitar el apoyo de la Sub</w:t>
            </w:r>
            <w:r>
              <w:rPr>
                <w:rFonts w:ascii="Arial" w:hAnsi="Arial" w:cs="Arial"/>
                <w:color w:val="000000"/>
                <w:sz w:val="24"/>
              </w:rPr>
              <w:t>-</w:t>
            </w:r>
            <w:r w:rsidRPr="00347D7E">
              <w:rPr>
                <w:rFonts w:ascii="Arial" w:hAnsi="Arial" w:cs="Arial"/>
                <w:color w:val="000000"/>
                <w:sz w:val="24"/>
              </w:rPr>
              <w:t xml:space="preserve">coordinación de Verificación e Inspección </w:t>
            </w:r>
          </w:p>
          <w:p w:rsidR="00AF0747" w:rsidRPr="00347D7E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lastRenderedPageBreak/>
              <w:t>Atender al público en general que solicita anuencias comerciales, industriales, de servicios y centros de entretenimiento. Así como las  solicitudes de anuencias relacionadas con venta de alcohol.</w:t>
            </w:r>
          </w:p>
          <w:p w:rsidR="00AF0747" w:rsidRPr="00347D7E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>Dar seguimiento a la documentación, revalidación y permisos nuevos y revisar que cumplan con los requisitos que señala la ley de alcoholes. Inspección de nuevos establecimientos.</w:t>
            </w:r>
          </w:p>
          <w:p w:rsidR="00AF0747" w:rsidRPr="00347D7E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>Integración de documentos y requisitos para la venta de alcohol.</w:t>
            </w:r>
          </w:p>
          <w:p w:rsidR="00AF0747" w:rsidRPr="00347D7E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>Girar invitaciones a los Empresarios para que tramiten su licencia de funcionamiento</w:t>
            </w:r>
          </w:p>
          <w:p w:rsidR="00AF0747" w:rsidRPr="00347D7E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>Llevar a cabo los estudios de factibilidad necesarios para el otorgamiento de licencias de funcionamiento</w:t>
            </w:r>
          </w:p>
          <w:p w:rsidR="00AF0747" w:rsidRPr="00347D7E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>Coordinarse con el área de ingresos de la Dirección de Finanzas    para el llevar el control y seguimiento del sistema de licencias de  funcionamiento comerciales y otros sistemas que se instalen para el control de los ingresos de la Coordinación.</w:t>
            </w:r>
          </w:p>
          <w:p w:rsidR="00AF0747" w:rsidRPr="00347D7E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>Edificar el pago del impuesto predial en cada una de las licencias de funcionamiento comercial  que se otorguen.</w:t>
            </w:r>
          </w:p>
          <w:p w:rsidR="00AF0747" w:rsidRPr="00347D7E" w:rsidRDefault="00AF0747" w:rsidP="00AF0747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</w:tbl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III.- Perfil del Responsable del Puesto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8035"/>
      </w:tblGrid>
      <w:tr w:rsidR="00AF0747" w:rsidRPr="00347D7E" w:rsidTr="009D5A79">
        <w:tc>
          <w:tcPr>
            <w:tcW w:w="10349" w:type="dxa"/>
            <w:gridSpan w:val="2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Perfil del Puesto</w:t>
            </w:r>
          </w:p>
        </w:tc>
      </w:tr>
      <w:tr w:rsidR="00AF0747" w:rsidRPr="00347D7E" w:rsidTr="009D5A79">
        <w:tc>
          <w:tcPr>
            <w:tcW w:w="2314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35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Carrera profesional concluida</w:t>
            </w:r>
          </w:p>
        </w:tc>
      </w:tr>
      <w:tr w:rsidR="00AF0747" w:rsidRPr="00347D7E" w:rsidTr="009D5A79">
        <w:tc>
          <w:tcPr>
            <w:tcW w:w="2314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35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Licenciatura en Administración o afines</w:t>
            </w:r>
          </w:p>
        </w:tc>
      </w:tr>
      <w:tr w:rsidR="00AF0747" w:rsidRPr="00347D7E" w:rsidTr="009D5A79">
        <w:tc>
          <w:tcPr>
            <w:tcW w:w="2314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35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 años o más en la Administración Pública</w:t>
            </w:r>
          </w:p>
        </w:tc>
      </w:tr>
      <w:tr w:rsidR="00AF0747" w:rsidRPr="00347D7E" w:rsidTr="009D5A79">
        <w:tc>
          <w:tcPr>
            <w:tcW w:w="2314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35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Normativos, Económicos y Administrativo</w:t>
            </w:r>
          </w:p>
        </w:tc>
      </w:tr>
      <w:tr w:rsidR="00AF0747" w:rsidRPr="00347D7E" w:rsidTr="009D5A79">
        <w:tc>
          <w:tcPr>
            <w:tcW w:w="2314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Aptitud para Ocupar el Puesto:</w:t>
            </w:r>
          </w:p>
        </w:tc>
        <w:tc>
          <w:tcPr>
            <w:tcW w:w="8035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Liderazgo, manejo de personal, toma de decisiones</w:t>
            </w:r>
          </w:p>
        </w:tc>
      </w:tr>
    </w:tbl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9D5A79" w:rsidRDefault="009D5A79" w:rsidP="00AF0747">
      <w:pPr>
        <w:rPr>
          <w:rFonts w:ascii="Arial" w:hAnsi="Arial" w:cs="Arial"/>
          <w:b/>
          <w:sz w:val="24"/>
        </w:rPr>
      </w:pPr>
    </w:p>
    <w:p w:rsidR="009D5A79" w:rsidRDefault="009D5A79" w:rsidP="00AF0747">
      <w:pPr>
        <w:rPr>
          <w:rFonts w:ascii="Arial" w:hAnsi="Arial" w:cs="Arial"/>
          <w:b/>
          <w:sz w:val="24"/>
        </w:rPr>
      </w:pPr>
    </w:p>
    <w:p w:rsidR="009D5A79" w:rsidRDefault="009D5A79" w:rsidP="00AF0747">
      <w:pPr>
        <w:rPr>
          <w:rFonts w:ascii="Arial" w:hAnsi="Arial" w:cs="Arial"/>
          <w:b/>
          <w:sz w:val="24"/>
        </w:rPr>
      </w:pPr>
    </w:p>
    <w:p w:rsidR="009D5A79" w:rsidRDefault="009D5A79" w:rsidP="00AF0747">
      <w:pPr>
        <w:rPr>
          <w:rFonts w:ascii="Arial" w:hAnsi="Arial" w:cs="Arial"/>
          <w:b/>
          <w:sz w:val="24"/>
        </w:rPr>
      </w:pPr>
    </w:p>
    <w:p w:rsidR="009D5A79" w:rsidRDefault="009D5A79" w:rsidP="00AF0747">
      <w:pPr>
        <w:rPr>
          <w:rFonts w:ascii="Arial" w:hAnsi="Arial" w:cs="Arial"/>
          <w:b/>
          <w:sz w:val="24"/>
        </w:rPr>
      </w:pPr>
    </w:p>
    <w:p w:rsidR="009D5A79" w:rsidRPr="00347D7E" w:rsidRDefault="009D5A79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1.-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AF0747" w:rsidRPr="00347D7E" w:rsidTr="009D5A79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Departamento de Anuencias</w:t>
            </w:r>
          </w:p>
        </w:tc>
      </w:tr>
      <w:tr w:rsidR="00AF0747" w:rsidRPr="00347D7E" w:rsidTr="009D5A79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Sub</w:t>
            </w:r>
            <w:r>
              <w:rPr>
                <w:rFonts w:ascii="Arial" w:hAnsi="Arial" w:cs="Arial"/>
                <w:sz w:val="24"/>
              </w:rPr>
              <w:t>-</w:t>
            </w:r>
            <w:r w:rsidRPr="00347D7E">
              <w:rPr>
                <w:rFonts w:ascii="Arial" w:hAnsi="Arial" w:cs="Arial"/>
                <w:sz w:val="24"/>
              </w:rPr>
              <w:t>coordinación de Anuencias</w:t>
            </w:r>
          </w:p>
        </w:tc>
      </w:tr>
      <w:tr w:rsidR="00AF0747" w:rsidRPr="00347D7E" w:rsidTr="009D5A79">
        <w:tc>
          <w:tcPr>
            <w:tcW w:w="3386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Subcoordinador de Anuencias</w:t>
            </w:r>
          </w:p>
        </w:tc>
      </w:tr>
      <w:tr w:rsidR="00AF0747" w:rsidRPr="00347D7E" w:rsidTr="009D5A79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Personal del área </w:t>
            </w:r>
          </w:p>
        </w:tc>
      </w:tr>
      <w:tr w:rsidR="00AF0747" w:rsidRPr="00347D7E" w:rsidTr="009D5A79">
        <w:tc>
          <w:tcPr>
            <w:tcW w:w="10065" w:type="dxa"/>
            <w:gridSpan w:val="3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Interacciones Internas</w:t>
            </w:r>
          </w:p>
        </w:tc>
      </w:tr>
      <w:tr w:rsidR="00AF0747" w:rsidRPr="00347D7E" w:rsidTr="009D5A79">
        <w:trPr>
          <w:trHeight w:val="526"/>
        </w:trPr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347D7E" w:rsidTr="00AF0747">
        <w:tc>
          <w:tcPr>
            <w:tcW w:w="4962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Subcoordinador </w:t>
            </w:r>
          </w:p>
        </w:tc>
        <w:tc>
          <w:tcPr>
            <w:tcW w:w="5103" w:type="dxa"/>
            <w:vMerge w:val="restart"/>
          </w:tcPr>
          <w:p w:rsidR="00AF0747" w:rsidRPr="00347D7E" w:rsidRDefault="00AF0747" w:rsidP="00AF0747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Elaboración de los distintos trámites que se llevan a cabo en el área operativa para solicitar la supervisión de los distintos trámites que se lleven a cabo</w:t>
            </w:r>
          </w:p>
        </w:tc>
      </w:tr>
      <w:tr w:rsidR="00AF0747" w:rsidRPr="00347D7E" w:rsidTr="00AF0747">
        <w:tc>
          <w:tcPr>
            <w:tcW w:w="4962" w:type="dxa"/>
            <w:gridSpan w:val="2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Área operativa de anuencias y permisos</w:t>
            </w:r>
          </w:p>
        </w:tc>
        <w:tc>
          <w:tcPr>
            <w:tcW w:w="5103" w:type="dxa"/>
            <w:vMerge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347D7E" w:rsidTr="00AF0747">
        <w:trPr>
          <w:trHeight w:val="187"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</w:p>
        </w:tc>
      </w:tr>
      <w:tr w:rsidR="00AF0747" w:rsidRPr="00347D7E" w:rsidTr="009D5A79"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</w:tr>
      <w:tr w:rsidR="00AF0747" w:rsidRPr="00347D7E" w:rsidTr="009D5A79">
        <w:tc>
          <w:tcPr>
            <w:tcW w:w="4962" w:type="dxa"/>
            <w:gridSpan w:val="2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Para:</w:t>
            </w:r>
          </w:p>
        </w:tc>
      </w:tr>
      <w:tr w:rsidR="00AF0747" w:rsidRPr="00347D7E" w:rsidTr="00AF0747">
        <w:trPr>
          <w:trHeight w:val="1289"/>
        </w:trPr>
        <w:tc>
          <w:tcPr>
            <w:tcW w:w="4962" w:type="dxa"/>
            <w:gridSpan w:val="2"/>
            <w:shd w:val="clear" w:color="auto" w:fill="auto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</w:p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Empresarios, Industriales, Prestadores de servicio</w:t>
            </w:r>
          </w:p>
        </w:tc>
        <w:tc>
          <w:tcPr>
            <w:tcW w:w="5103" w:type="dxa"/>
            <w:shd w:val="clear" w:color="auto" w:fill="auto"/>
          </w:tcPr>
          <w:p w:rsidR="00AF0747" w:rsidRPr="00347D7E" w:rsidRDefault="00AF0747" w:rsidP="00AF0747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Revisión y validación de la documentación que presenten los distintos ciudadanos para la realización de eventos y expedición de anuencias y licencias</w:t>
            </w:r>
          </w:p>
        </w:tc>
      </w:tr>
    </w:tbl>
    <w:p w:rsidR="00AF0747" w:rsidRDefault="00AF0747" w:rsidP="00AF0747">
      <w:pPr>
        <w:rPr>
          <w:rFonts w:ascii="Arial" w:hAnsi="Arial" w:cs="Arial"/>
          <w:b/>
          <w:sz w:val="24"/>
        </w:rPr>
      </w:pPr>
    </w:p>
    <w:p w:rsidR="009D5A79" w:rsidRDefault="009D5A79" w:rsidP="00AF0747">
      <w:pPr>
        <w:rPr>
          <w:rFonts w:ascii="Arial" w:hAnsi="Arial" w:cs="Arial"/>
          <w:b/>
          <w:sz w:val="24"/>
        </w:rPr>
      </w:pPr>
    </w:p>
    <w:p w:rsidR="009D5A79" w:rsidRDefault="009D5A79" w:rsidP="00AF0747">
      <w:pPr>
        <w:rPr>
          <w:rFonts w:ascii="Arial" w:hAnsi="Arial" w:cs="Arial"/>
          <w:b/>
          <w:sz w:val="24"/>
        </w:rPr>
      </w:pPr>
    </w:p>
    <w:p w:rsidR="009D5A79" w:rsidRDefault="009D5A79" w:rsidP="00AF0747">
      <w:pPr>
        <w:rPr>
          <w:rFonts w:ascii="Arial" w:hAnsi="Arial" w:cs="Arial"/>
          <w:b/>
          <w:sz w:val="24"/>
        </w:rPr>
      </w:pPr>
    </w:p>
    <w:p w:rsidR="009D5A79" w:rsidRDefault="009D5A79" w:rsidP="00AF0747">
      <w:pPr>
        <w:rPr>
          <w:rFonts w:ascii="Arial" w:hAnsi="Arial" w:cs="Arial"/>
          <w:b/>
          <w:sz w:val="24"/>
        </w:rPr>
      </w:pPr>
    </w:p>
    <w:p w:rsidR="009D5A79" w:rsidRDefault="009D5A79" w:rsidP="00AF0747">
      <w:pPr>
        <w:rPr>
          <w:rFonts w:ascii="Arial" w:hAnsi="Arial" w:cs="Arial"/>
          <w:b/>
          <w:sz w:val="24"/>
        </w:rPr>
      </w:pPr>
    </w:p>
    <w:p w:rsidR="009D5A79" w:rsidRDefault="009D5A79" w:rsidP="00AF0747">
      <w:pPr>
        <w:rPr>
          <w:rFonts w:ascii="Arial" w:hAnsi="Arial" w:cs="Arial"/>
          <w:b/>
          <w:sz w:val="24"/>
        </w:rPr>
      </w:pPr>
    </w:p>
    <w:p w:rsidR="009D5A79" w:rsidRDefault="009D5A79" w:rsidP="00AF0747">
      <w:pPr>
        <w:rPr>
          <w:rFonts w:ascii="Arial" w:hAnsi="Arial" w:cs="Arial"/>
          <w:b/>
          <w:sz w:val="24"/>
        </w:rPr>
      </w:pPr>
    </w:p>
    <w:p w:rsidR="009D5A79" w:rsidRDefault="009D5A79" w:rsidP="00AF0747">
      <w:pPr>
        <w:rPr>
          <w:rFonts w:ascii="Arial" w:hAnsi="Arial" w:cs="Arial"/>
          <w:b/>
          <w:sz w:val="24"/>
        </w:rPr>
      </w:pPr>
    </w:p>
    <w:p w:rsidR="009D5A79" w:rsidRDefault="009D5A79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r w:rsidRPr="00347D7E">
        <w:rPr>
          <w:rFonts w:ascii="Arial" w:hAnsi="Arial"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0747" w:rsidRPr="00347D7E" w:rsidTr="009D5A79">
        <w:tc>
          <w:tcPr>
            <w:tcW w:w="10065" w:type="dxa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Descripción Genérica</w:t>
            </w:r>
          </w:p>
        </w:tc>
      </w:tr>
      <w:tr w:rsidR="00AF0747" w:rsidRPr="00347D7E" w:rsidTr="00AF0747">
        <w:tc>
          <w:tcPr>
            <w:tcW w:w="10065" w:type="dxa"/>
          </w:tcPr>
          <w:p w:rsidR="00AF0747" w:rsidRPr="00347D7E" w:rsidRDefault="00AF0747" w:rsidP="00AF0747">
            <w:pPr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 xml:space="preserve">Padrón de Licencias de Funcionamiento, comerciales, de servicios, Industriales y centros de entretenimiento,  Anuencias para negocios con venta de bebidas alcohólicas y permisos de espectáculos públicos y otros.  </w:t>
            </w:r>
          </w:p>
        </w:tc>
      </w:tr>
    </w:tbl>
    <w:p w:rsidR="00AF0747" w:rsidRPr="00347D7E" w:rsidRDefault="00AF0747" w:rsidP="00AF0747">
      <w:pPr>
        <w:rPr>
          <w:rFonts w:ascii="Arial" w:hAnsi="Arial"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0747" w:rsidRPr="00347D7E" w:rsidTr="009D5A79">
        <w:tc>
          <w:tcPr>
            <w:tcW w:w="10065" w:type="dxa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Descripción Específica</w:t>
            </w:r>
          </w:p>
        </w:tc>
      </w:tr>
      <w:tr w:rsidR="00AF0747" w:rsidRPr="00347D7E" w:rsidTr="00AF0747">
        <w:trPr>
          <w:trHeight w:val="184"/>
        </w:trPr>
        <w:tc>
          <w:tcPr>
            <w:tcW w:w="10065" w:type="dxa"/>
          </w:tcPr>
          <w:p w:rsidR="00AF0747" w:rsidRPr="00347D7E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>Hacer anuencias</w:t>
            </w:r>
          </w:p>
          <w:p w:rsidR="00AF0747" w:rsidRPr="00347D7E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>Pases de cajas</w:t>
            </w:r>
          </w:p>
          <w:p w:rsidR="00AF0747" w:rsidRPr="00347D7E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>Capturar y actualizar base de datos</w:t>
            </w:r>
          </w:p>
          <w:p w:rsidR="00AF0747" w:rsidRPr="00347D7E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>Atención al público el cual solicita información para obtener o renovar  anuencias o permisos</w:t>
            </w:r>
          </w:p>
          <w:p w:rsidR="00AF0747" w:rsidRPr="00347D7E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>Elaboración de anuencias y/o permisos municipales para la apertura y/o refrendo de establecimientos comerciales e industriales, venta, distribución y consumo de bebidas alcohólicas.</w:t>
            </w:r>
          </w:p>
          <w:p w:rsidR="00AF0747" w:rsidRPr="00347D7E" w:rsidRDefault="00AF0747" w:rsidP="00AF074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47D7E">
              <w:rPr>
                <w:rFonts w:ascii="Arial" w:hAnsi="Arial" w:cs="Arial"/>
                <w:color w:val="000000"/>
                <w:sz w:val="24"/>
              </w:rPr>
              <w:t>Llevar control de anuencias, licencias y  permisos</w:t>
            </w:r>
          </w:p>
          <w:p w:rsidR="00AF0747" w:rsidRPr="00347D7E" w:rsidRDefault="00AF0747" w:rsidP="00AF0747">
            <w:pPr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F0747" w:rsidRPr="00347D7E" w:rsidRDefault="00AF0747" w:rsidP="00AF0747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347D7E">
        <w:rPr>
          <w:rFonts w:ascii="Arial" w:hAnsi="Arial"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AF0747" w:rsidRPr="00347D7E" w:rsidTr="009D5A79">
        <w:tc>
          <w:tcPr>
            <w:tcW w:w="10065" w:type="dxa"/>
            <w:gridSpan w:val="2"/>
            <w:shd w:val="clear" w:color="auto" w:fill="FFC000"/>
          </w:tcPr>
          <w:p w:rsidR="00AF0747" w:rsidRPr="00347D7E" w:rsidRDefault="00AF0747" w:rsidP="00AF0747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Perfil del Puesto</w:t>
            </w:r>
          </w:p>
        </w:tc>
      </w:tr>
      <w:tr w:rsidR="00AF0747" w:rsidRPr="00347D7E" w:rsidTr="009D5A79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Carrera profesional concluida</w:t>
            </w:r>
          </w:p>
        </w:tc>
      </w:tr>
      <w:tr w:rsidR="00AF0747" w:rsidRPr="00347D7E" w:rsidTr="009D5A79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Licenciado </w:t>
            </w:r>
            <w:r>
              <w:rPr>
                <w:rFonts w:ascii="Arial" w:hAnsi="Arial" w:cs="Arial"/>
                <w:sz w:val="24"/>
              </w:rPr>
              <w:t>Administración,  Comercio o afines.</w:t>
            </w:r>
          </w:p>
        </w:tc>
      </w:tr>
      <w:tr w:rsidR="00AF0747" w:rsidRPr="00347D7E" w:rsidTr="009D5A79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 xml:space="preserve">Administración pública y privada </w:t>
            </w:r>
          </w:p>
        </w:tc>
      </w:tr>
      <w:tr w:rsidR="00AF0747" w:rsidRPr="00347D7E" w:rsidTr="009D5A79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Manejo de Personal</w:t>
            </w:r>
          </w:p>
        </w:tc>
      </w:tr>
      <w:tr w:rsidR="00AF0747" w:rsidRPr="00347D7E" w:rsidTr="009D5A79">
        <w:tc>
          <w:tcPr>
            <w:tcW w:w="1985" w:type="dxa"/>
            <w:shd w:val="clear" w:color="auto" w:fill="FFC000"/>
            <w:vAlign w:val="center"/>
          </w:tcPr>
          <w:p w:rsidR="00AF0747" w:rsidRPr="00347D7E" w:rsidRDefault="00AF0747" w:rsidP="00AF074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347D7E">
              <w:rPr>
                <w:rFonts w:ascii="Arial" w:hAnsi="Arial" w:cs="Arial"/>
                <w:b/>
                <w:color w:val="FFFFFF"/>
                <w:sz w:val="24"/>
              </w:rPr>
              <w:t>Aptitud para Ocupar el Puesto:</w:t>
            </w:r>
          </w:p>
        </w:tc>
        <w:tc>
          <w:tcPr>
            <w:tcW w:w="8080" w:type="dxa"/>
          </w:tcPr>
          <w:p w:rsidR="00AF0747" w:rsidRPr="00347D7E" w:rsidRDefault="00AF0747" w:rsidP="00AF0747">
            <w:pPr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Liderazgo</w:t>
            </w:r>
          </w:p>
          <w:p w:rsidR="00AF0747" w:rsidRPr="00347D7E" w:rsidRDefault="00AF0747" w:rsidP="00AF0747">
            <w:pPr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4"/>
              </w:rPr>
            </w:pPr>
            <w:r w:rsidRPr="00347D7E">
              <w:rPr>
                <w:rFonts w:ascii="Arial" w:hAnsi="Arial" w:cs="Arial"/>
                <w:sz w:val="24"/>
              </w:rPr>
              <w:t>Estratégico y programático.</w:t>
            </w:r>
          </w:p>
        </w:tc>
      </w:tr>
    </w:tbl>
    <w:p w:rsidR="00AF0747" w:rsidRPr="00347D7E" w:rsidRDefault="00AF0747" w:rsidP="00AF0747">
      <w:pPr>
        <w:rPr>
          <w:rFonts w:ascii="Arial" w:hAnsi="Arial" w:cs="Arial"/>
          <w:b/>
          <w:sz w:val="24"/>
        </w:rPr>
      </w:pPr>
    </w:p>
    <w:p w:rsidR="00AF0747" w:rsidRPr="00347D7E" w:rsidRDefault="00AF0747" w:rsidP="00AF0747">
      <w:pPr>
        <w:rPr>
          <w:rFonts w:ascii="Arial" w:hAnsi="Arial" w:cs="Arial"/>
          <w:b/>
          <w:sz w:val="24"/>
        </w:rPr>
      </w:pPr>
    </w:p>
    <w:p w:rsidR="00AF0747" w:rsidRDefault="00AF0747" w:rsidP="00AF0747">
      <w:pPr>
        <w:rPr>
          <w:rFonts w:ascii="Arial" w:hAnsi="Arial" w:cs="Arial"/>
          <w:sz w:val="24"/>
        </w:rPr>
      </w:pPr>
    </w:p>
    <w:p w:rsidR="00AF0747" w:rsidRDefault="00AF0747" w:rsidP="00AF0747">
      <w:pPr>
        <w:rPr>
          <w:rFonts w:ascii="Arial" w:hAnsi="Arial" w:cs="Arial"/>
          <w:sz w:val="24"/>
        </w:rPr>
      </w:pPr>
    </w:p>
    <w:p w:rsidR="00AF0747" w:rsidRDefault="00AF0747"/>
    <w:sectPr w:rsidR="00AF0747" w:rsidSect="00AF0747">
      <w:headerReference w:type="default" r:id="rId8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BF" w:rsidRDefault="005675BF" w:rsidP="00AF0747">
      <w:pPr>
        <w:spacing w:after="0" w:line="240" w:lineRule="auto"/>
      </w:pPr>
      <w:r>
        <w:separator/>
      </w:r>
    </w:p>
  </w:endnote>
  <w:endnote w:type="continuationSeparator" w:id="0">
    <w:p w:rsidR="005675BF" w:rsidRDefault="005675BF" w:rsidP="00AF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BF" w:rsidRDefault="005675BF" w:rsidP="00AF0747">
      <w:pPr>
        <w:spacing w:after="0" w:line="240" w:lineRule="auto"/>
      </w:pPr>
      <w:r>
        <w:separator/>
      </w:r>
    </w:p>
  </w:footnote>
  <w:footnote w:type="continuationSeparator" w:id="0">
    <w:p w:rsidR="005675BF" w:rsidRDefault="005675BF" w:rsidP="00AF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47" w:rsidRDefault="007756DE">
    <w:pPr>
      <w:pStyle w:val="Encabezado"/>
    </w:pPr>
    <w:r w:rsidRPr="007756DE">
      <w:rPr>
        <w:rFonts w:ascii="Arial" w:eastAsia="Times New Roman" w:hAnsi="Arial"/>
        <w:noProof/>
        <w:sz w:val="20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0CBF8E" wp14:editId="191D57EC">
              <wp:simplePos x="0" y="0"/>
              <wp:positionH relativeFrom="column">
                <wp:posOffset>2665095</wp:posOffset>
              </wp:positionH>
              <wp:positionV relativeFrom="paragraph">
                <wp:posOffset>7620</wp:posOffset>
              </wp:positionV>
              <wp:extent cx="3818890" cy="523875"/>
              <wp:effectExtent l="0" t="0" r="0" b="9525"/>
              <wp:wrapNone/>
              <wp:docPr id="4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89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6DE" w:rsidRDefault="007756DE" w:rsidP="00475C50">
                          <w:pPr>
                            <w:jc w:val="center"/>
                            <w:rPr>
                              <w:rFonts w:ascii="Calibri" w:hAnsi="Calibri" w:cs="Miriam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7756DE">
                            <w:rPr>
                              <w:rFonts w:ascii="Calibri" w:hAnsi="Calibri" w:cs="Miriam"/>
                              <w:b/>
                              <w:color w:val="000000"/>
                              <w:sz w:val="20"/>
                              <w:szCs w:val="20"/>
                            </w:rPr>
                            <w:t>COORDINACION DE FISCALIZACION Y</w:t>
                          </w:r>
                          <w:r>
                            <w:rPr>
                              <w:rFonts w:ascii="Calibri" w:hAnsi="Calibri" w:cs="Miriam"/>
                              <w:b/>
                              <w:color w:val="000000"/>
                              <w:sz w:val="36"/>
                              <w:szCs w:val="36"/>
                            </w:rPr>
                            <w:t xml:space="preserve"> </w:t>
                          </w:r>
                          <w:r w:rsidR="00475C50">
                            <w:rPr>
                              <w:rFonts w:ascii="Calibri" w:hAnsi="Calibri" w:cs="Miriam"/>
                              <w:b/>
                              <w:color w:val="000000"/>
                              <w:sz w:val="20"/>
                              <w:szCs w:val="20"/>
                            </w:rPr>
                            <w:t>NORMATIVIDAD</w:t>
                          </w:r>
                        </w:p>
                        <w:p w:rsidR="00475C50" w:rsidRPr="0038354F" w:rsidRDefault="00475C50" w:rsidP="00475C50">
                          <w:pPr>
                            <w:jc w:val="center"/>
                            <w:rPr>
                              <w:rFonts w:ascii="Calibri" w:hAnsi="Calibri" w:cs="Miriam"/>
                              <w:b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 w:cs="Miriam"/>
                              <w:b/>
                              <w:color w:val="000000"/>
                              <w:sz w:val="20"/>
                              <w:szCs w:val="20"/>
                            </w:rPr>
                            <w:t>PERFILES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BF8E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7" type="#_x0000_t202" style="position:absolute;left:0;text-align:left;margin-left:209.85pt;margin-top:.6pt;width:300.7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IG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W15xkFn4HU/gJ/Zwzm02VHVw52svmok5LKlYsNulJJjy2gN6YX2pn92&#10;dcLRFmQ9fpA1xKFbIx3QvlG9rR1UAwE6tOnx1BqbSwWHl0mYJCmYKrDF0WUyj1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" filled="f" stroked="f">
              <v:textbox>
                <w:txbxContent>
                  <w:p w:rsidR="007756DE" w:rsidRDefault="007756DE" w:rsidP="00475C50">
                    <w:pPr>
                      <w:jc w:val="center"/>
                      <w:rPr>
                        <w:rFonts w:ascii="Calibri" w:hAnsi="Calibri" w:cs="Miriam"/>
                        <w:b/>
                        <w:color w:val="000000"/>
                        <w:sz w:val="20"/>
                        <w:szCs w:val="20"/>
                      </w:rPr>
                    </w:pPr>
                    <w:r w:rsidRPr="007756DE">
                      <w:rPr>
                        <w:rFonts w:ascii="Calibri" w:hAnsi="Calibri" w:cs="Miriam"/>
                        <w:b/>
                        <w:color w:val="000000"/>
                        <w:sz w:val="20"/>
                        <w:szCs w:val="20"/>
                      </w:rPr>
                      <w:t>COORDINACION DE FISCALIZACION Y</w:t>
                    </w:r>
                    <w:r>
                      <w:rPr>
                        <w:rFonts w:ascii="Calibri" w:hAnsi="Calibri" w:cs="Miriam"/>
                        <w:b/>
                        <w:color w:val="000000"/>
                        <w:sz w:val="36"/>
                        <w:szCs w:val="36"/>
                      </w:rPr>
                      <w:t xml:space="preserve"> </w:t>
                    </w:r>
                    <w:r w:rsidR="00475C50">
                      <w:rPr>
                        <w:rFonts w:ascii="Calibri" w:hAnsi="Calibri" w:cs="Miriam"/>
                        <w:b/>
                        <w:color w:val="000000"/>
                        <w:sz w:val="20"/>
                        <w:szCs w:val="20"/>
                      </w:rPr>
                      <w:t>NORMATIVIDAD</w:t>
                    </w:r>
                  </w:p>
                  <w:p w:rsidR="00475C50" w:rsidRPr="0038354F" w:rsidRDefault="00475C50" w:rsidP="00475C50">
                    <w:pPr>
                      <w:jc w:val="center"/>
                      <w:rPr>
                        <w:rFonts w:ascii="Calibri" w:hAnsi="Calibri" w:cs="Miriam"/>
                        <w:b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Miriam"/>
                        <w:b/>
                        <w:color w:val="000000"/>
                        <w:sz w:val="20"/>
                        <w:szCs w:val="20"/>
                      </w:rPr>
                      <w:t>PERFILES DE PUESTOS</w:t>
                    </w:r>
                  </w:p>
                </w:txbxContent>
              </v:textbox>
            </v:shape>
          </w:pict>
        </mc:Fallback>
      </mc:AlternateContent>
    </w:r>
    <w:r w:rsidR="00AF074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C61E64" wp14:editId="4588C65B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772798" cy="974912"/>
          <wp:effectExtent l="0" t="0" r="8255" b="0"/>
          <wp:wrapNone/>
          <wp:docPr id="1" name="Imagen 1" descr="C:\Users\STI\Desktop\LOGO NUEVO CENTRO-ACTUALI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I\Desktop\LOGO NUEVO CENTRO-ACTUALIZ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8" cy="97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0747" w:rsidRDefault="007756D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E450115" wp14:editId="78476289">
          <wp:simplePos x="0" y="0"/>
          <wp:positionH relativeFrom="column">
            <wp:posOffset>-2560320</wp:posOffset>
          </wp:positionH>
          <wp:positionV relativeFrom="paragraph">
            <wp:posOffset>681990</wp:posOffset>
          </wp:positionV>
          <wp:extent cx="10300970" cy="59690"/>
          <wp:effectExtent l="0" t="0" r="5080" b="0"/>
          <wp:wrapThrough wrapText="bothSides">
            <wp:wrapPolygon edited="0">
              <wp:start x="0" y="0"/>
              <wp:lineTo x="0" y="13787"/>
              <wp:lineTo x="21571" y="13787"/>
              <wp:lineTo x="2157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300970" cy="5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E8CDF0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D3CA0"/>
    <w:multiLevelType w:val="hybridMultilevel"/>
    <w:tmpl w:val="043A91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3877"/>
    <w:multiLevelType w:val="hybridMultilevel"/>
    <w:tmpl w:val="BAB649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47B40"/>
    <w:multiLevelType w:val="hybridMultilevel"/>
    <w:tmpl w:val="44D068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002E1"/>
    <w:multiLevelType w:val="hybridMultilevel"/>
    <w:tmpl w:val="2DA8CBD4"/>
    <w:lvl w:ilvl="0" w:tplc="FFFFFFFF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">
    <w:nsid w:val="10276732"/>
    <w:multiLevelType w:val="hybridMultilevel"/>
    <w:tmpl w:val="5626619A"/>
    <w:lvl w:ilvl="0" w:tplc="974CB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6AB5"/>
    <w:multiLevelType w:val="hybridMultilevel"/>
    <w:tmpl w:val="C9C07E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D60A2"/>
    <w:multiLevelType w:val="hybridMultilevel"/>
    <w:tmpl w:val="08202C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7AA4"/>
    <w:multiLevelType w:val="hybridMultilevel"/>
    <w:tmpl w:val="56EAD1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336B2"/>
    <w:multiLevelType w:val="hybridMultilevel"/>
    <w:tmpl w:val="2F18F6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30BB2"/>
    <w:multiLevelType w:val="hybridMultilevel"/>
    <w:tmpl w:val="D26AE9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048BD"/>
    <w:multiLevelType w:val="hybridMultilevel"/>
    <w:tmpl w:val="F2541C08"/>
    <w:lvl w:ilvl="0" w:tplc="4816D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F08C5"/>
    <w:multiLevelType w:val="hybridMultilevel"/>
    <w:tmpl w:val="5F3017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D3092"/>
    <w:multiLevelType w:val="hybridMultilevel"/>
    <w:tmpl w:val="3E9E9F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F50BC"/>
    <w:multiLevelType w:val="hybridMultilevel"/>
    <w:tmpl w:val="D3784FC2"/>
    <w:lvl w:ilvl="0" w:tplc="080A000D">
      <w:start w:val="1"/>
      <w:numFmt w:val="bullet"/>
      <w:lvlText w:val=""/>
      <w:lvlJc w:val="left"/>
      <w:pPr>
        <w:ind w:left="61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72747"/>
    <w:multiLevelType w:val="hybridMultilevel"/>
    <w:tmpl w:val="123E16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D3D06"/>
    <w:multiLevelType w:val="hybridMultilevel"/>
    <w:tmpl w:val="F2541C08"/>
    <w:lvl w:ilvl="0" w:tplc="4816D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75690"/>
    <w:multiLevelType w:val="hybridMultilevel"/>
    <w:tmpl w:val="2E0E25BC"/>
    <w:lvl w:ilvl="0" w:tplc="1F3CC2A2">
      <w:start w:val="1"/>
      <w:numFmt w:val="bullet"/>
      <w:lvlText w:val=""/>
      <w:lvlJc w:val="left"/>
      <w:pPr>
        <w:tabs>
          <w:tab w:val="num" w:pos="244"/>
        </w:tabs>
      </w:pPr>
      <w:rPr>
        <w:rFonts w:ascii="Symbol" w:hAnsi="Symbol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BE3B09"/>
    <w:multiLevelType w:val="hybridMultilevel"/>
    <w:tmpl w:val="119CEA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A510D"/>
    <w:multiLevelType w:val="hybridMultilevel"/>
    <w:tmpl w:val="2ADEDC2A"/>
    <w:lvl w:ilvl="0" w:tplc="08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B6C40C3"/>
    <w:multiLevelType w:val="hybridMultilevel"/>
    <w:tmpl w:val="727A3C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072F6"/>
    <w:multiLevelType w:val="hybridMultilevel"/>
    <w:tmpl w:val="35C645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025D5"/>
    <w:multiLevelType w:val="hybridMultilevel"/>
    <w:tmpl w:val="496071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97332"/>
    <w:multiLevelType w:val="multilevel"/>
    <w:tmpl w:val="0A3E49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5E216921"/>
    <w:multiLevelType w:val="hybridMultilevel"/>
    <w:tmpl w:val="B38A2F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21B13"/>
    <w:multiLevelType w:val="hybridMultilevel"/>
    <w:tmpl w:val="CEB8F4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36C72"/>
    <w:multiLevelType w:val="hybridMultilevel"/>
    <w:tmpl w:val="64A2029C"/>
    <w:lvl w:ilvl="0" w:tplc="1F3CC2A2">
      <w:start w:val="1"/>
      <w:numFmt w:val="bullet"/>
      <w:lvlText w:val=""/>
      <w:lvlJc w:val="left"/>
      <w:pPr>
        <w:tabs>
          <w:tab w:val="num" w:pos="244"/>
        </w:tabs>
      </w:pPr>
      <w:rPr>
        <w:rFonts w:ascii="Symbol" w:hAnsi="Symbol" w:hint="default"/>
        <w:b/>
        <w:i w:val="0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3B50F1"/>
    <w:multiLevelType w:val="hybridMultilevel"/>
    <w:tmpl w:val="CF36FA0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D097A"/>
    <w:multiLevelType w:val="hybridMultilevel"/>
    <w:tmpl w:val="96B290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351AA"/>
    <w:multiLevelType w:val="hybridMultilevel"/>
    <w:tmpl w:val="50C4ED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D6138"/>
    <w:multiLevelType w:val="hybridMultilevel"/>
    <w:tmpl w:val="E042E9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6"/>
  </w:num>
  <w:num w:numId="4">
    <w:abstractNumId w:val="17"/>
  </w:num>
  <w:num w:numId="5">
    <w:abstractNumId w:val="26"/>
  </w:num>
  <w:num w:numId="6">
    <w:abstractNumId w:val="24"/>
  </w:num>
  <w:num w:numId="7">
    <w:abstractNumId w:val="11"/>
  </w:num>
  <w:num w:numId="8">
    <w:abstractNumId w:val="1"/>
  </w:num>
  <w:num w:numId="9">
    <w:abstractNumId w:val="21"/>
  </w:num>
  <w:num w:numId="10">
    <w:abstractNumId w:val="29"/>
  </w:num>
  <w:num w:numId="11">
    <w:abstractNumId w:val="20"/>
  </w:num>
  <w:num w:numId="12">
    <w:abstractNumId w:val="2"/>
  </w:num>
  <w:num w:numId="13">
    <w:abstractNumId w:val="28"/>
  </w:num>
  <w:num w:numId="14">
    <w:abstractNumId w:val="15"/>
  </w:num>
  <w:num w:numId="15">
    <w:abstractNumId w:val="4"/>
  </w:num>
  <w:num w:numId="16">
    <w:abstractNumId w:val="6"/>
  </w:num>
  <w:num w:numId="17">
    <w:abstractNumId w:val="18"/>
  </w:num>
  <w:num w:numId="18">
    <w:abstractNumId w:val="10"/>
  </w:num>
  <w:num w:numId="19">
    <w:abstractNumId w:val="3"/>
  </w:num>
  <w:num w:numId="20">
    <w:abstractNumId w:val="7"/>
  </w:num>
  <w:num w:numId="21">
    <w:abstractNumId w:val="12"/>
  </w:num>
  <w:num w:numId="22">
    <w:abstractNumId w:val="30"/>
  </w:num>
  <w:num w:numId="23">
    <w:abstractNumId w:val="27"/>
  </w:num>
  <w:num w:numId="24">
    <w:abstractNumId w:val="13"/>
  </w:num>
  <w:num w:numId="25">
    <w:abstractNumId w:val="14"/>
  </w:num>
  <w:num w:numId="26">
    <w:abstractNumId w:val="22"/>
  </w:num>
  <w:num w:numId="27">
    <w:abstractNumId w:val="19"/>
  </w:num>
  <w:num w:numId="28">
    <w:abstractNumId w:val="8"/>
  </w:num>
  <w:num w:numId="29">
    <w:abstractNumId w:val="9"/>
  </w:num>
  <w:num w:numId="30">
    <w:abstractNumId w:val="2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47"/>
    <w:rsid w:val="00475C50"/>
    <w:rsid w:val="004A5AC8"/>
    <w:rsid w:val="005675BF"/>
    <w:rsid w:val="007756DE"/>
    <w:rsid w:val="00884CF3"/>
    <w:rsid w:val="008E2840"/>
    <w:rsid w:val="00972720"/>
    <w:rsid w:val="009D5A79"/>
    <w:rsid w:val="00AF0747"/>
    <w:rsid w:val="00BF2E78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734DE0-72AC-4529-8453-D14DD8B5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47"/>
    <w:pPr>
      <w:spacing w:after="200" w:line="276" w:lineRule="auto"/>
      <w:jc w:val="both"/>
    </w:pPr>
    <w:rPr>
      <w:rFonts w:ascii="Myriad Pro" w:eastAsia="Calibri" w:hAnsi="Myriad Pro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F0747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074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074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074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F0747"/>
    <w:pPr>
      <w:numPr>
        <w:ilvl w:val="4"/>
        <w:numId w:val="1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AF074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0747"/>
    <w:pPr>
      <w:numPr>
        <w:ilvl w:val="6"/>
        <w:numId w:val="1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0747"/>
    <w:pPr>
      <w:numPr>
        <w:ilvl w:val="7"/>
        <w:numId w:val="1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0747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074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AF074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AF074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AF0747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AF074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F074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0747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0747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0747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F0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747"/>
    <w:rPr>
      <w:rFonts w:ascii="Myriad Pro" w:eastAsia="Calibri" w:hAnsi="Myriad Pro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0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747"/>
    <w:rPr>
      <w:rFonts w:ascii="Myriad Pro" w:eastAsia="Calibri" w:hAnsi="Myriad Pro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7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747"/>
    <w:rPr>
      <w:rFonts w:ascii="Tahoma" w:eastAsia="Calibri" w:hAnsi="Tahoma" w:cs="Times New Roman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F0747"/>
    <w:pPr>
      <w:spacing w:after="0" w:line="240" w:lineRule="auto"/>
      <w:jc w:val="both"/>
    </w:pPr>
    <w:rPr>
      <w:rFonts w:ascii="Myriad Pro" w:eastAsia="Times New Roman" w:hAnsi="Myriad Pro" w:cs="Times New Roman"/>
      <w:sz w:val="20"/>
      <w:szCs w:val="20"/>
      <w:lang w:val="es-ES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F0747"/>
    <w:pPr>
      <w:spacing w:after="0" w:line="240" w:lineRule="auto"/>
      <w:jc w:val="both"/>
    </w:pPr>
    <w:rPr>
      <w:rFonts w:ascii="Myriad Pro" w:eastAsia="Calibri" w:hAnsi="Myriad Pro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F0747"/>
    <w:pPr>
      <w:spacing w:after="0" w:line="240" w:lineRule="auto"/>
      <w:jc w:val="both"/>
    </w:pPr>
    <w:rPr>
      <w:rFonts w:ascii="Myriad Pro" w:eastAsia="Times New Roman" w:hAnsi="Myriad Pro" w:cs="Times New Roman"/>
      <w:sz w:val="20"/>
      <w:szCs w:val="20"/>
      <w:lang w:val="es-ES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AF074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s-ES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F0747"/>
    <w:pPr>
      <w:spacing w:after="0" w:line="240" w:lineRule="auto"/>
      <w:jc w:val="both"/>
    </w:pPr>
    <w:rPr>
      <w:rFonts w:ascii="Myriad Pro" w:eastAsia="Times New Roman" w:hAnsi="Myriad Pro" w:cs="Times New Roman"/>
      <w:sz w:val="20"/>
      <w:szCs w:val="20"/>
      <w:lang w:val="es-ES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F0747"/>
    <w:pPr>
      <w:spacing w:after="0" w:line="240" w:lineRule="auto"/>
      <w:jc w:val="both"/>
    </w:pPr>
    <w:rPr>
      <w:rFonts w:ascii="Myriad Pro" w:eastAsia="Times New Roman" w:hAnsi="Myriad Pro" w:cs="Times New Roman"/>
      <w:sz w:val="20"/>
      <w:szCs w:val="20"/>
      <w:lang w:val="es-ES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074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s-ES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AF0747"/>
    <w:pPr>
      <w:spacing w:after="0" w:line="240" w:lineRule="auto"/>
      <w:jc w:val="both"/>
    </w:pPr>
    <w:rPr>
      <w:rFonts w:ascii="Myriad Pro" w:eastAsia="Times New Roman" w:hAnsi="Myriad Pro" w:cs="Times New Roman"/>
      <w:sz w:val="20"/>
      <w:szCs w:val="20"/>
      <w:lang w:val="es-ES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AF0747"/>
    <w:pPr>
      <w:spacing w:after="0" w:line="240" w:lineRule="auto"/>
      <w:jc w:val="both"/>
    </w:pPr>
    <w:rPr>
      <w:rFonts w:ascii="Myriad Pro" w:eastAsia="Times New Roman" w:hAnsi="Myriad Pro" w:cs="Times New Roman"/>
      <w:sz w:val="20"/>
      <w:szCs w:val="20"/>
      <w:lang w:val="es-ES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1-nfasis21">
    <w:name w:val="Cuadrícula media 1 - Énfasis 21"/>
    <w:basedOn w:val="Normal"/>
    <w:uiPriority w:val="34"/>
    <w:qFormat/>
    <w:rsid w:val="00AF0747"/>
    <w:pPr>
      <w:ind w:left="720"/>
      <w:contextualSpacing/>
    </w:pPr>
    <w:rPr>
      <w:rFonts w:eastAsia="Times New Roman"/>
      <w:lang w:eastAsia="es-MX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AF0747"/>
    <w:pPr>
      <w:spacing w:after="0" w:line="240" w:lineRule="auto"/>
      <w:jc w:val="both"/>
    </w:pPr>
    <w:rPr>
      <w:rFonts w:ascii="Myriad Pro" w:eastAsia="Times New Roman" w:hAnsi="Myriad Pro" w:cs="Times New Roman"/>
      <w:sz w:val="20"/>
      <w:szCs w:val="20"/>
      <w:lang w:val="es-ES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mbreadomedio1-nfasis11">
    <w:name w:val="Sombreado medio 1 - Énfasis 11"/>
    <w:link w:val="Sombreadomedio1-nfasis1Car"/>
    <w:uiPriority w:val="1"/>
    <w:qFormat/>
    <w:rsid w:val="00AF0747"/>
    <w:pPr>
      <w:spacing w:after="0" w:line="240" w:lineRule="auto"/>
      <w:jc w:val="both"/>
    </w:pPr>
    <w:rPr>
      <w:rFonts w:ascii="Myriad Pro" w:eastAsia="Times New Roman" w:hAnsi="Myriad Pro" w:cs="Times New Roman"/>
      <w:sz w:val="20"/>
      <w:szCs w:val="20"/>
      <w:lang w:eastAsia="es-MX"/>
    </w:rPr>
  </w:style>
  <w:style w:type="character" w:customStyle="1" w:styleId="Sombreadomedio1-nfasis1Car">
    <w:name w:val="Sombreado medio 1 - Énfasis 1 Car"/>
    <w:link w:val="Sombreadomedio1-nfasis11"/>
    <w:uiPriority w:val="1"/>
    <w:rsid w:val="00AF0747"/>
    <w:rPr>
      <w:rFonts w:ascii="Myriad Pro" w:eastAsia="Times New Roman" w:hAnsi="Myriad Pro" w:cs="Times New Roman"/>
      <w:sz w:val="20"/>
      <w:szCs w:val="20"/>
      <w:lang w:eastAsia="es-MX"/>
    </w:rPr>
  </w:style>
  <w:style w:type="paragraph" w:styleId="NormalWeb">
    <w:name w:val="Normal (Web)"/>
    <w:basedOn w:val="Normal"/>
    <w:uiPriority w:val="99"/>
    <w:unhideWhenUsed/>
    <w:rsid w:val="00AF0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AF0747"/>
    <w:pPr>
      <w:autoSpaceDE w:val="0"/>
      <w:autoSpaceDN w:val="0"/>
      <w:adjustRightInd w:val="0"/>
      <w:spacing w:after="0" w:line="240" w:lineRule="auto"/>
      <w:jc w:val="both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AF0747"/>
    <w:pPr>
      <w:ind w:left="708"/>
    </w:pPr>
  </w:style>
  <w:style w:type="paragraph" w:styleId="Sinespaciado">
    <w:name w:val="No Spacing"/>
    <w:uiPriority w:val="1"/>
    <w:qFormat/>
    <w:rsid w:val="00AF0747"/>
    <w:pPr>
      <w:spacing w:after="0" w:line="240" w:lineRule="auto"/>
      <w:jc w:val="both"/>
    </w:pPr>
    <w:rPr>
      <w:rFonts w:ascii="Myriad Pro" w:eastAsia="Calibri" w:hAnsi="Myriad Pro" w:cs="Times New Roman"/>
    </w:rPr>
  </w:style>
  <w:style w:type="paragraph" w:styleId="Prrafodelista">
    <w:name w:val="List Paragraph"/>
    <w:basedOn w:val="Normal"/>
    <w:uiPriority w:val="34"/>
    <w:qFormat/>
    <w:rsid w:val="00AF0747"/>
    <w:pPr>
      <w:ind w:left="708"/>
    </w:pPr>
  </w:style>
  <w:style w:type="paragraph" w:customStyle="1" w:styleId="Estilo">
    <w:name w:val="Estilo"/>
    <w:basedOn w:val="Sinespaciado"/>
    <w:link w:val="EstiloCar"/>
    <w:qFormat/>
    <w:rsid w:val="00AF0747"/>
    <w:rPr>
      <w:rFonts w:ascii="Arial" w:hAnsi="Arial"/>
      <w:sz w:val="24"/>
      <w:szCs w:val="20"/>
    </w:rPr>
  </w:style>
  <w:style w:type="character" w:customStyle="1" w:styleId="EstiloCar">
    <w:name w:val="Estilo Car"/>
    <w:link w:val="Estilo"/>
    <w:rsid w:val="00AF0747"/>
    <w:rPr>
      <w:rFonts w:ascii="Arial" w:eastAsia="Calibri" w:hAnsi="Arial" w:cs="Times New Roman"/>
      <w:sz w:val="24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0747"/>
    <w:pPr>
      <w:spacing w:after="0" w:line="240" w:lineRule="auto"/>
      <w:jc w:val="left"/>
    </w:pPr>
    <w:rPr>
      <w:rFonts w:ascii="Calibri" w:hAnsi="Calibri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0747"/>
    <w:rPr>
      <w:rFonts w:ascii="Calibri" w:eastAsia="Calibri" w:hAnsi="Calibri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0747"/>
    <w:pPr>
      <w:spacing w:after="120" w:line="480" w:lineRule="auto"/>
      <w:jc w:val="left"/>
    </w:pPr>
    <w:rPr>
      <w:rFonts w:ascii="Calibri" w:hAnsi="Calibri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0747"/>
    <w:rPr>
      <w:rFonts w:ascii="Calibri" w:eastAsia="Calibri" w:hAnsi="Calibri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AF0747"/>
  </w:style>
  <w:style w:type="table" w:customStyle="1" w:styleId="Tablaconcuadrcula13">
    <w:name w:val="Tabla con cuadrícula13"/>
    <w:basedOn w:val="Tablanormal"/>
    <w:next w:val="Tablaconcuadrcula"/>
    <w:uiPriority w:val="59"/>
    <w:rsid w:val="00AF074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s-ES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AF0747"/>
    <w:pPr>
      <w:spacing w:after="0" w:line="240" w:lineRule="auto"/>
    </w:pPr>
    <w:rPr>
      <w:rFonts w:ascii="Myriad Pro" w:eastAsia="Calibri" w:hAnsi="Myriad Pro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AF074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s-ES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AF074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AF074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s-ES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AF074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s-ES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AF074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">
    <w:name w:val="Tabla con cuadrícula51"/>
    <w:basedOn w:val="Tablanormal"/>
    <w:next w:val="Tablaconcuadrcula"/>
    <w:uiPriority w:val="59"/>
    <w:rsid w:val="00AF074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s-ES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1">
    <w:name w:val="Tabla con cuadrícula61"/>
    <w:basedOn w:val="Tablanormal"/>
    <w:next w:val="Tablaconcuadrcula"/>
    <w:uiPriority w:val="59"/>
    <w:rsid w:val="00AF074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s-ES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1">
    <w:name w:val="Tabla con cuadrícula71"/>
    <w:basedOn w:val="Tablanormal"/>
    <w:next w:val="Tablaconcuadrcula"/>
    <w:uiPriority w:val="59"/>
    <w:rsid w:val="00AF074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s-ES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F07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0747"/>
    <w:pPr>
      <w:spacing w:line="240" w:lineRule="auto"/>
      <w:jc w:val="left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0747"/>
    <w:rPr>
      <w:rFonts w:ascii="Myriad Pro" w:eastAsia="Calibri" w:hAnsi="Myriad Pro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AF07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0747"/>
    <w:rPr>
      <w:rFonts w:ascii="Myriad Pro" w:eastAsia="Calibri" w:hAnsi="Myriad Pro" w:cs="Times New Roman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F0747"/>
    <w:pPr>
      <w:spacing w:after="120"/>
      <w:ind w:left="283"/>
      <w:jc w:val="left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F0747"/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F0747"/>
    <w:pPr>
      <w:spacing w:after="120"/>
      <w:jc w:val="left"/>
    </w:pPr>
    <w:rPr>
      <w:rFonts w:ascii="Calibri" w:hAnsi="Calibri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0747"/>
    <w:rPr>
      <w:rFonts w:ascii="Calibri" w:eastAsia="Calibri" w:hAnsi="Calibri" w:cs="Times New Roman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7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747"/>
    <w:rPr>
      <w:rFonts w:ascii="Myriad Pro" w:eastAsia="Calibri" w:hAnsi="Myriad Pro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747"/>
    <w:rPr>
      <w:vertAlign w:val="superscript"/>
    </w:rPr>
  </w:style>
  <w:style w:type="paragraph" w:styleId="Listaconvietas">
    <w:name w:val="List Bullet"/>
    <w:basedOn w:val="Normal"/>
    <w:autoRedefine/>
    <w:rsid w:val="00AF0747"/>
    <w:pPr>
      <w:numPr>
        <w:numId w:val="31"/>
      </w:numPr>
      <w:tabs>
        <w:tab w:val="clear" w:pos="360"/>
        <w:tab w:val="left" w:pos="1134"/>
      </w:tabs>
      <w:spacing w:after="0" w:line="240" w:lineRule="auto"/>
      <w:ind w:left="0" w:firstLine="0"/>
    </w:pPr>
    <w:rPr>
      <w:rFonts w:ascii="Arial" w:eastAsia="Times New Roman" w:hAnsi="Arial" w:cs="Arial"/>
      <w:lang w:eastAsia="es-ES"/>
    </w:rPr>
  </w:style>
  <w:style w:type="character" w:customStyle="1" w:styleId="apple-converted-space">
    <w:name w:val="apple-converted-space"/>
    <w:rsid w:val="00AF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D26A-4D17-46F8-A44E-C52DD04F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33</Pages>
  <Words>5083</Words>
  <Characters>27961</Characters>
  <Application>Microsoft Office Word</Application>
  <DocSecurity>0</DocSecurity>
  <Lines>233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2017-11-07T19:42:00Z</dcterms:created>
  <dcterms:modified xsi:type="dcterms:W3CDTF">2017-11-07T20:08:00Z</dcterms:modified>
</cp:coreProperties>
</file>