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D9" w:rsidRDefault="007717D9"/>
    <w:p w:rsidR="007717D9" w:rsidRPr="007717D9" w:rsidRDefault="007717D9" w:rsidP="007717D9">
      <w:pPr>
        <w:autoSpaceDE w:val="0"/>
        <w:autoSpaceDN w:val="0"/>
        <w:adjustRightInd w:val="0"/>
        <w:spacing w:after="200" w:line="240" w:lineRule="auto"/>
        <w:rPr>
          <w:rFonts w:ascii="Arial" w:eastAsia="Calibri" w:hAnsi="Arial" w:cs="Arial"/>
          <w:color w:val="000000"/>
          <w:sz w:val="24"/>
          <w:szCs w:val="24"/>
        </w:rPr>
      </w:pPr>
    </w:p>
    <w:p w:rsidR="007717D9" w:rsidRPr="007717D9" w:rsidRDefault="007717D9" w:rsidP="007717D9">
      <w:pPr>
        <w:numPr>
          <w:ilvl w:val="0"/>
          <w:numId w:val="26"/>
        </w:numPr>
        <w:spacing w:after="0" w:line="276" w:lineRule="auto"/>
        <w:jc w:val="center"/>
        <w:rPr>
          <w:rFonts w:ascii="Arial" w:hAnsi="Arial" w:cs="Arial"/>
          <w:b/>
          <w:sz w:val="28"/>
          <w:szCs w:val="28"/>
        </w:rPr>
      </w:pPr>
      <w:r w:rsidRPr="007717D9">
        <w:rPr>
          <w:rFonts w:ascii="Arial" w:hAnsi="Arial" w:cs="Arial"/>
          <w:b/>
          <w:sz w:val="24"/>
          <w:szCs w:val="24"/>
        </w:rPr>
        <w:t xml:space="preserve"> </w:t>
      </w:r>
      <w:r w:rsidRPr="007717D9">
        <w:rPr>
          <w:rFonts w:ascii="Arial" w:hAnsi="Arial" w:cs="Arial"/>
          <w:b/>
          <w:sz w:val="28"/>
          <w:szCs w:val="28"/>
        </w:rPr>
        <w:t>Perfil de Puestos</w:t>
      </w: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r w:rsidRPr="007717D9">
        <w:rPr>
          <w:rFonts w:ascii="Arial" w:hAnsi="Arial" w:cs="Arial"/>
          <w:b/>
          <w:sz w:val="24"/>
          <w:szCs w:val="24"/>
        </w:rPr>
        <w:t xml:space="preserve">I.- </w:t>
      </w:r>
      <w:r w:rsidRPr="007717D9">
        <w:rPr>
          <w:rFonts w:ascii="Arial" w:hAnsi="Arial" w:cs="Arial"/>
          <w:b/>
          <w:sz w:val="28"/>
          <w:szCs w:val="28"/>
        </w:rPr>
        <w:t>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Puesto:</w:t>
            </w:r>
          </w:p>
        </w:tc>
        <w:tc>
          <w:tcPr>
            <w:tcW w:w="6679" w:type="dxa"/>
            <w:gridSpan w:val="2"/>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Director</w:t>
            </w:r>
          </w:p>
        </w:tc>
      </w:tr>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Área de Adscripción:</w:t>
            </w:r>
          </w:p>
        </w:tc>
        <w:tc>
          <w:tcPr>
            <w:tcW w:w="6679" w:type="dxa"/>
            <w:gridSpan w:val="2"/>
            <w:shd w:val="clear" w:color="auto" w:fill="FFFF00"/>
          </w:tcPr>
          <w:p w:rsidR="007717D9" w:rsidRPr="007717D9" w:rsidRDefault="007717D9" w:rsidP="007717D9">
            <w:pPr>
              <w:autoSpaceDE w:val="0"/>
              <w:autoSpaceDN w:val="0"/>
              <w:adjustRightInd w:val="0"/>
              <w:spacing w:after="200" w:line="240" w:lineRule="auto"/>
              <w:rPr>
                <w:rFonts w:ascii="Arial" w:eastAsia="Calibri" w:hAnsi="Arial" w:cs="Arial"/>
                <w:color w:val="000000"/>
                <w:sz w:val="20"/>
                <w:szCs w:val="20"/>
              </w:rPr>
            </w:pPr>
            <w:r w:rsidRPr="007717D9">
              <w:rPr>
                <w:rFonts w:ascii="Arial" w:eastAsia="Calibri" w:hAnsi="Arial" w:cs="Arial"/>
                <w:color w:val="000000"/>
                <w:sz w:val="20"/>
                <w:szCs w:val="20"/>
              </w:rPr>
              <w:t xml:space="preserve">Dirección del Sistema Municipal para el </w:t>
            </w:r>
          </w:p>
          <w:p w:rsidR="007717D9" w:rsidRPr="007717D9" w:rsidRDefault="007717D9" w:rsidP="007717D9">
            <w:pPr>
              <w:autoSpaceDE w:val="0"/>
              <w:autoSpaceDN w:val="0"/>
              <w:adjustRightInd w:val="0"/>
              <w:spacing w:after="200" w:line="240" w:lineRule="auto"/>
              <w:rPr>
                <w:rFonts w:ascii="Arial" w:hAnsi="Arial" w:cs="Arial"/>
                <w:sz w:val="20"/>
                <w:szCs w:val="20"/>
              </w:rPr>
            </w:pPr>
            <w:r w:rsidRPr="007717D9">
              <w:rPr>
                <w:rFonts w:ascii="Arial" w:eastAsia="Calibri" w:hAnsi="Arial" w:cs="Arial"/>
                <w:color w:val="000000"/>
                <w:sz w:val="20"/>
                <w:szCs w:val="20"/>
              </w:rPr>
              <w:t>Desarrollo Integral de la Familia (SMDIF)</w:t>
            </w:r>
          </w:p>
        </w:tc>
      </w:tr>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Reporta a:</w:t>
            </w:r>
          </w:p>
        </w:tc>
        <w:tc>
          <w:tcPr>
            <w:tcW w:w="6679" w:type="dxa"/>
            <w:gridSpan w:val="2"/>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Presidente Municipal y Presidenta del SMDIF</w:t>
            </w:r>
          </w:p>
        </w:tc>
      </w:tr>
      <w:tr w:rsidR="007717D9" w:rsidRPr="007717D9" w:rsidTr="007717D9">
        <w:tc>
          <w:tcPr>
            <w:tcW w:w="3386" w:type="dxa"/>
            <w:tcBorders>
              <w:bottom w:val="single" w:sz="4" w:space="0" w:color="auto"/>
            </w:tcBorders>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Subdirecciones</w:t>
            </w:r>
          </w:p>
        </w:tc>
      </w:tr>
      <w:tr w:rsidR="007717D9" w:rsidRPr="007717D9" w:rsidTr="007717D9">
        <w:tc>
          <w:tcPr>
            <w:tcW w:w="10065" w:type="dxa"/>
            <w:gridSpan w:val="3"/>
            <w:shd w:val="clear" w:color="auto" w:fill="FFC000"/>
          </w:tcPr>
          <w:p w:rsidR="007717D9" w:rsidRPr="007717D9" w:rsidRDefault="007717D9" w:rsidP="007717D9">
            <w:pPr>
              <w:spacing w:after="200" w:line="276" w:lineRule="auto"/>
              <w:rPr>
                <w:rFonts w:ascii="Arial" w:hAnsi="Arial" w:cs="Arial"/>
                <w:b/>
                <w:sz w:val="20"/>
                <w:szCs w:val="20"/>
              </w:rPr>
            </w:pPr>
            <w:r w:rsidRPr="007717D9">
              <w:rPr>
                <w:rFonts w:ascii="Arial" w:hAnsi="Arial" w:cs="Arial"/>
                <w:b/>
                <w:color w:val="FFFFFF"/>
                <w:sz w:val="20"/>
                <w:szCs w:val="20"/>
              </w:rPr>
              <w:t>Interacciones Internas</w:t>
            </w:r>
          </w:p>
        </w:tc>
      </w:tr>
      <w:tr w:rsidR="007717D9" w:rsidRPr="007717D9" w:rsidTr="007717D9">
        <w:tc>
          <w:tcPr>
            <w:tcW w:w="4962" w:type="dxa"/>
            <w:gridSpan w:val="2"/>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Con:</w:t>
            </w:r>
          </w:p>
        </w:tc>
        <w:tc>
          <w:tcPr>
            <w:tcW w:w="5103" w:type="dxa"/>
            <w:shd w:val="clear" w:color="auto" w:fill="FFC000"/>
          </w:tcPr>
          <w:p w:rsidR="007717D9" w:rsidRPr="007717D9" w:rsidRDefault="007717D9" w:rsidP="007717D9">
            <w:pPr>
              <w:spacing w:after="200" w:line="276" w:lineRule="auto"/>
              <w:rPr>
                <w:rFonts w:ascii="Arial" w:hAnsi="Arial" w:cs="Arial"/>
                <w:b/>
                <w:sz w:val="20"/>
                <w:szCs w:val="20"/>
              </w:rPr>
            </w:pPr>
            <w:r w:rsidRPr="007717D9">
              <w:rPr>
                <w:rFonts w:ascii="Arial" w:hAnsi="Arial" w:cs="Arial"/>
                <w:b/>
                <w:color w:val="FFFFFF"/>
                <w:sz w:val="20"/>
                <w:szCs w:val="20"/>
              </w:rPr>
              <w:t>Para:</w:t>
            </w:r>
          </w:p>
        </w:tc>
      </w:tr>
      <w:tr w:rsidR="007717D9" w:rsidRPr="007717D9" w:rsidTr="007717D9">
        <w:tc>
          <w:tcPr>
            <w:tcW w:w="4962" w:type="dxa"/>
            <w:gridSpan w:val="2"/>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Subdirectores</w:t>
            </w:r>
          </w:p>
        </w:tc>
        <w:tc>
          <w:tcPr>
            <w:tcW w:w="5103" w:type="dxa"/>
            <w:vMerge w:val="restart"/>
            <w:shd w:val="clear" w:color="auto" w:fill="FFFF00"/>
          </w:tcPr>
          <w:p w:rsidR="007717D9" w:rsidRPr="007717D9" w:rsidRDefault="007717D9" w:rsidP="007717D9">
            <w:pPr>
              <w:spacing w:after="200" w:line="276" w:lineRule="auto"/>
              <w:rPr>
                <w:rFonts w:ascii="Arial" w:hAnsi="Arial" w:cs="Arial"/>
                <w:sz w:val="20"/>
                <w:szCs w:val="20"/>
              </w:rPr>
            </w:pPr>
          </w:p>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 xml:space="preserve">Para la coordinación, organización y ejecución de las diversas acciones                                                                                  </w:t>
            </w:r>
          </w:p>
        </w:tc>
      </w:tr>
      <w:tr w:rsidR="007717D9" w:rsidRPr="007717D9" w:rsidTr="007717D9">
        <w:tc>
          <w:tcPr>
            <w:tcW w:w="4962" w:type="dxa"/>
            <w:gridSpan w:val="2"/>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Directores y Coordinadores del H. Ayuntamiento de Centro</w:t>
            </w:r>
          </w:p>
        </w:tc>
        <w:tc>
          <w:tcPr>
            <w:tcW w:w="5103" w:type="dxa"/>
            <w:vMerge/>
            <w:shd w:val="clear" w:color="auto" w:fill="FFFF00"/>
          </w:tcPr>
          <w:p w:rsidR="007717D9" w:rsidRPr="007717D9" w:rsidRDefault="007717D9" w:rsidP="007717D9">
            <w:pPr>
              <w:spacing w:after="200" w:line="276" w:lineRule="auto"/>
              <w:rPr>
                <w:rFonts w:ascii="Arial" w:hAnsi="Arial" w:cs="Arial"/>
                <w:sz w:val="20"/>
                <w:szCs w:val="20"/>
              </w:rPr>
            </w:pPr>
          </w:p>
        </w:tc>
      </w:tr>
      <w:tr w:rsidR="007717D9" w:rsidRPr="007717D9" w:rsidTr="007717D9">
        <w:tc>
          <w:tcPr>
            <w:tcW w:w="4962" w:type="dxa"/>
            <w:gridSpan w:val="2"/>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Interacciones Externas</w:t>
            </w:r>
          </w:p>
        </w:tc>
        <w:tc>
          <w:tcPr>
            <w:tcW w:w="5103" w:type="dxa"/>
            <w:shd w:val="clear" w:color="auto" w:fill="FFC000"/>
          </w:tcPr>
          <w:p w:rsidR="007717D9" w:rsidRPr="007717D9" w:rsidRDefault="007717D9" w:rsidP="007717D9">
            <w:pPr>
              <w:spacing w:after="200" w:line="276" w:lineRule="auto"/>
              <w:rPr>
                <w:rFonts w:ascii="Arial" w:hAnsi="Arial" w:cs="Arial"/>
                <w:b/>
                <w:color w:val="FFFFFF"/>
                <w:sz w:val="20"/>
                <w:szCs w:val="20"/>
              </w:rPr>
            </w:pPr>
          </w:p>
        </w:tc>
      </w:tr>
      <w:tr w:rsidR="007717D9" w:rsidRPr="007717D9" w:rsidTr="007717D9">
        <w:tc>
          <w:tcPr>
            <w:tcW w:w="4962" w:type="dxa"/>
            <w:gridSpan w:val="2"/>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Con:</w:t>
            </w:r>
          </w:p>
        </w:tc>
        <w:tc>
          <w:tcPr>
            <w:tcW w:w="5103" w:type="dxa"/>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Para:</w:t>
            </w:r>
          </w:p>
        </w:tc>
      </w:tr>
      <w:tr w:rsidR="007717D9" w:rsidRPr="007717D9" w:rsidTr="007717D9">
        <w:tc>
          <w:tcPr>
            <w:tcW w:w="4962" w:type="dxa"/>
            <w:gridSpan w:val="2"/>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DIF Estatal</w:t>
            </w:r>
          </w:p>
        </w:tc>
        <w:tc>
          <w:tcPr>
            <w:tcW w:w="5103" w:type="dxa"/>
            <w:vMerge w:val="restart"/>
            <w:shd w:val="clear" w:color="auto" w:fill="FFFF00"/>
          </w:tcPr>
          <w:p w:rsidR="007717D9" w:rsidRPr="007717D9" w:rsidRDefault="007717D9" w:rsidP="007717D9">
            <w:pPr>
              <w:spacing w:after="200" w:line="240" w:lineRule="auto"/>
              <w:rPr>
                <w:rFonts w:ascii="Arial" w:hAnsi="Arial" w:cs="Arial"/>
                <w:sz w:val="20"/>
                <w:szCs w:val="20"/>
              </w:rPr>
            </w:pPr>
          </w:p>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Dar el debido cumplimiento a las disposiciones legales y normativas, así como la ejecución de las acciones, seguimiento de acuerdos y coordinación de trabajos que brinden una respuesta eficaz a las necesidades sociales.</w:t>
            </w:r>
          </w:p>
          <w:p w:rsidR="007717D9" w:rsidRPr="007717D9" w:rsidRDefault="007717D9" w:rsidP="007717D9">
            <w:pPr>
              <w:spacing w:after="200" w:line="276" w:lineRule="auto"/>
              <w:rPr>
                <w:rFonts w:ascii="Arial" w:hAnsi="Arial" w:cs="Arial"/>
                <w:sz w:val="20"/>
                <w:szCs w:val="20"/>
              </w:rPr>
            </w:pPr>
          </w:p>
        </w:tc>
      </w:tr>
      <w:tr w:rsidR="007717D9" w:rsidRPr="007717D9" w:rsidTr="007717D9">
        <w:trPr>
          <w:trHeight w:val="315"/>
        </w:trPr>
        <w:tc>
          <w:tcPr>
            <w:tcW w:w="4962" w:type="dxa"/>
            <w:gridSpan w:val="2"/>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Instituciones de Asistencia Social del Estado y de la Federación.</w:t>
            </w:r>
          </w:p>
        </w:tc>
        <w:tc>
          <w:tcPr>
            <w:tcW w:w="5103" w:type="dxa"/>
            <w:vMerge/>
            <w:shd w:val="clear" w:color="auto" w:fill="FFFF00"/>
          </w:tcPr>
          <w:p w:rsidR="007717D9" w:rsidRPr="007717D9" w:rsidRDefault="007717D9" w:rsidP="007717D9">
            <w:pPr>
              <w:spacing w:after="200" w:line="276" w:lineRule="auto"/>
              <w:rPr>
                <w:rFonts w:ascii="Arial" w:hAnsi="Arial" w:cs="Arial"/>
                <w:b/>
                <w:sz w:val="24"/>
                <w:szCs w:val="24"/>
              </w:rPr>
            </w:pPr>
          </w:p>
        </w:tc>
      </w:tr>
      <w:tr w:rsidR="007717D9" w:rsidRPr="007717D9" w:rsidTr="007717D9">
        <w:trPr>
          <w:trHeight w:val="315"/>
        </w:trPr>
        <w:tc>
          <w:tcPr>
            <w:tcW w:w="4962" w:type="dxa"/>
            <w:gridSpan w:val="2"/>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lang w:eastAsia="es-MX"/>
              </w:rPr>
              <w:t xml:space="preserve">Fiscalía General del Estado </w:t>
            </w:r>
          </w:p>
        </w:tc>
        <w:tc>
          <w:tcPr>
            <w:tcW w:w="5103" w:type="dxa"/>
            <w:vMerge/>
            <w:shd w:val="clear" w:color="auto" w:fill="FFFF00"/>
          </w:tcPr>
          <w:p w:rsidR="007717D9" w:rsidRPr="007717D9" w:rsidRDefault="007717D9" w:rsidP="007717D9">
            <w:pPr>
              <w:spacing w:after="200" w:line="276" w:lineRule="auto"/>
              <w:rPr>
                <w:rFonts w:ascii="Arial" w:hAnsi="Arial" w:cs="Arial"/>
                <w:b/>
                <w:sz w:val="24"/>
                <w:szCs w:val="24"/>
              </w:rPr>
            </w:pPr>
          </w:p>
        </w:tc>
      </w:tr>
      <w:tr w:rsidR="007717D9" w:rsidRPr="007717D9" w:rsidTr="007717D9">
        <w:tc>
          <w:tcPr>
            <w:tcW w:w="4962" w:type="dxa"/>
            <w:gridSpan w:val="2"/>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Instituciones no Gubernamentales y Asociaciones.</w:t>
            </w:r>
          </w:p>
        </w:tc>
        <w:tc>
          <w:tcPr>
            <w:tcW w:w="5103" w:type="dxa"/>
            <w:vMerge/>
            <w:shd w:val="clear" w:color="auto" w:fill="FFFF00"/>
          </w:tcPr>
          <w:p w:rsidR="007717D9" w:rsidRPr="007717D9" w:rsidRDefault="007717D9" w:rsidP="007717D9">
            <w:pPr>
              <w:spacing w:after="200" w:line="276" w:lineRule="auto"/>
              <w:rPr>
                <w:rFonts w:ascii="Arial" w:hAnsi="Arial" w:cs="Arial"/>
                <w:b/>
                <w:sz w:val="24"/>
                <w:szCs w:val="24"/>
              </w:rPr>
            </w:pPr>
          </w:p>
        </w:tc>
      </w:tr>
    </w:tbl>
    <w:p w:rsidR="007717D9" w:rsidRPr="007717D9" w:rsidRDefault="007717D9" w:rsidP="007717D9">
      <w:pPr>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b/>
          <w:sz w:val="28"/>
          <w:szCs w:val="28"/>
        </w:rPr>
      </w:pPr>
    </w:p>
    <w:p w:rsidR="007717D9" w:rsidRPr="007717D9" w:rsidRDefault="007717D9" w:rsidP="007717D9">
      <w:pPr>
        <w:spacing w:after="200" w:line="276" w:lineRule="auto"/>
        <w:rPr>
          <w:rFonts w:ascii="Arial" w:hAnsi="Arial" w:cs="Arial"/>
          <w:b/>
          <w:sz w:val="28"/>
          <w:szCs w:val="28"/>
        </w:rPr>
      </w:pPr>
      <w:r w:rsidRPr="007717D9">
        <w:rPr>
          <w:rFonts w:ascii="Arial" w:hAnsi="Arial" w:cs="Arial"/>
          <w:b/>
          <w:sz w:val="28"/>
          <w:szCs w:val="28"/>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76" w:lineRule="auto"/>
              <w:jc w:val="center"/>
              <w:rPr>
                <w:rFonts w:ascii="Arial" w:hAnsi="Arial" w:cs="Arial"/>
                <w:b/>
                <w:color w:val="FFFFFF"/>
                <w:sz w:val="20"/>
                <w:szCs w:val="20"/>
              </w:rPr>
            </w:pPr>
            <w:r w:rsidRPr="007717D9">
              <w:rPr>
                <w:rFonts w:ascii="Arial" w:hAnsi="Arial" w:cs="Arial"/>
                <w:b/>
                <w:color w:val="FFFFFF"/>
                <w:sz w:val="20"/>
                <w:szCs w:val="20"/>
              </w:rPr>
              <w:t>Descripción Genérica</w:t>
            </w:r>
          </w:p>
        </w:tc>
      </w:tr>
      <w:tr w:rsidR="007717D9" w:rsidRPr="007717D9" w:rsidTr="007717D9">
        <w:tc>
          <w:tcPr>
            <w:tcW w:w="10065" w:type="dxa"/>
            <w:shd w:val="clear" w:color="auto" w:fill="FFFF00"/>
          </w:tcPr>
          <w:p w:rsidR="007717D9" w:rsidRPr="007717D9" w:rsidRDefault="007717D9" w:rsidP="007717D9">
            <w:pPr>
              <w:spacing w:after="200" w:line="240" w:lineRule="auto"/>
              <w:jc w:val="both"/>
              <w:rPr>
                <w:rFonts w:ascii="Arial" w:hAnsi="Arial" w:cs="Arial"/>
                <w:color w:val="000000"/>
                <w:sz w:val="20"/>
                <w:szCs w:val="20"/>
              </w:rPr>
            </w:pPr>
            <w:r w:rsidRPr="007717D9">
              <w:rPr>
                <w:rFonts w:ascii="Arial" w:eastAsia="Calibri" w:hAnsi="Arial" w:cs="Arial"/>
                <w:color w:val="000000"/>
                <w:sz w:val="20"/>
                <w:szCs w:val="20"/>
              </w:rPr>
              <w:t>Dirigir y establecer los programas del SMDIF tendientes a prestar los servicios de asistencia social, estableciendo los acuerdos necesarios para el cumplimiento de los objetivos de la Institución en congruencia con el Plan Municipal de Desarrollo.</w:t>
            </w:r>
          </w:p>
        </w:tc>
      </w:tr>
    </w:tbl>
    <w:p w:rsidR="007717D9" w:rsidRPr="007717D9" w:rsidRDefault="007717D9" w:rsidP="007717D9">
      <w:pPr>
        <w:spacing w:after="200" w:line="276" w:lineRule="auto"/>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76" w:lineRule="auto"/>
              <w:jc w:val="center"/>
              <w:rPr>
                <w:rFonts w:ascii="Arial" w:hAnsi="Arial" w:cs="Arial"/>
                <w:b/>
                <w:color w:val="FFFFFF"/>
                <w:sz w:val="24"/>
                <w:szCs w:val="24"/>
              </w:rPr>
            </w:pPr>
            <w:r w:rsidRPr="007717D9">
              <w:rPr>
                <w:rFonts w:ascii="Arial" w:hAnsi="Arial" w:cs="Arial"/>
                <w:b/>
                <w:color w:val="FFFFFF"/>
                <w:sz w:val="20"/>
                <w:szCs w:val="24"/>
              </w:rPr>
              <w:t>Descripción Específica</w:t>
            </w:r>
          </w:p>
        </w:tc>
      </w:tr>
      <w:tr w:rsidR="007717D9" w:rsidRPr="007717D9" w:rsidTr="007717D9">
        <w:trPr>
          <w:trHeight w:val="184"/>
        </w:trPr>
        <w:tc>
          <w:tcPr>
            <w:tcW w:w="10065" w:type="dxa"/>
            <w:shd w:val="clear" w:color="auto" w:fill="FFFF00"/>
          </w:tcPr>
          <w:p w:rsidR="007717D9" w:rsidRPr="007717D9" w:rsidRDefault="007717D9" w:rsidP="007717D9">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7717D9">
              <w:rPr>
                <w:rFonts w:ascii="Arial" w:eastAsia="Calibri" w:hAnsi="Arial" w:cs="Arial"/>
                <w:sz w:val="20"/>
                <w:szCs w:val="20"/>
              </w:rPr>
              <w:t xml:space="preserve">Organizar las acciones del SMDIF hacia el cumplimiento de los objetivos.  </w:t>
            </w:r>
          </w:p>
          <w:p w:rsidR="007717D9" w:rsidRPr="007717D9" w:rsidRDefault="007717D9" w:rsidP="007717D9">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7717D9">
              <w:rPr>
                <w:rFonts w:ascii="Arial" w:eastAsia="Calibri" w:hAnsi="Arial" w:cs="Arial"/>
                <w:sz w:val="20"/>
                <w:szCs w:val="20"/>
              </w:rPr>
              <w:t>Supervisar las funciones de las diferentes unidades administrativas a su cargo.</w:t>
            </w:r>
          </w:p>
          <w:p w:rsidR="007717D9" w:rsidRPr="007717D9" w:rsidRDefault="007717D9" w:rsidP="007717D9">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7717D9">
              <w:rPr>
                <w:rFonts w:ascii="Arial" w:eastAsia="Calibri" w:hAnsi="Arial" w:cs="Arial"/>
                <w:sz w:val="20"/>
                <w:szCs w:val="20"/>
              </w:rPr>
              <w:t>Vigilar y ejecutar el Plan Municipal de Desarrollo en el ámbito de su competencia.</w:t>
            </w:r>
          </w:p>
          <w:p w:rsidR="007717D9" w:rsidRPr="007717D9" w:rsidRDefault="007717D9" w:rsidP="007717D9">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7717D9">
              <w:rPr>
                <w:rFonts w:ascii="Arial" w:eastAsia="Calibri" w:hAnsi="Arial" w:cs="Arial"/>
                <w:sz w:val="20"/>
                <w:szCs w:val="20"/>
              </w:rPr>
              <w:t>Velar por la protección y asistencia social de los grupos vulnerables.</w:t>
            </w:r>
          </w:p>
          <w:p w:rsidR="007717D9" w:rsidRPr="007717D9" w:rsidRDefault="007717D9" w:rsidP="007717D9">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7717D9">
              <w:rPr>
                <w:rFonts w:ascii="Arial" w:eastAsia="Calibri" w:hAnsi="Arial" w:cs="Arial"/>
                <w:sz w:val="20"/>
                <w:szCs w:val="20"/>
              </w:rPr>
              <w:t>Celebrar acuerdos con los dos niveles de Gobierno y la iniciativa privada, que beneficien a la población vulnerable del Municipio.</w:t>
            </w:r>
          </w:p>
          <w:p w:rsidR="007717D9" w:rsidRPr="007717D9" w:rsidRDefault="007717D9" w:rsidP="007717D9">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7717D9">
              <w:rPr>
                <w:rFonts w:ascii="Arial" w:eastAsia="Calibri" w:hAnsi="Arial" w:cs="Arial"/>
                <w:sz w:val="20"/>
                <w:szCs w:val="20"/>
              </w:rPr>
              <w:t>Promover la realización de eventos que fomenten la integración y desarrollo familiar.</w:t>
            </w:r>
          </w:p>
          <w:p w:rsidR="007717D9" w:rsidRPr="007717D9" w:rsidRDefault="007717D9" w:rsidP="007717D9">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7717D9">
              <w:rPr>
                <w:rFonts w:ascii="Arial" w:eastAsia="Calibri" w:hAnsi="Arial" w:cs="Arial"/>
                <w:sz w:val="20"/>
                <w:szCs w:val="20"/>
              </w:rPr>
              <w:t>Impulsar los actos tendientes a fomentar el sano crecimiento y desarrollo físico, mental y social de la niñez.</w:t>
            </w:r>
          </w:p>
          <w:p w:rsidR="007717D9" w:rsidRPr="007717D9" w:rsidRDefault="007717D9" w:rsidP="007717D9">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7717D9">
              <w:rPr>
                <w:rFonts w:ascii="Arial" w:eastAsia="Calibri" w:hAnsi="Arial" w:cs="Arial"/>
                <w:sz w:val="20"/>
                <w:szCs w:val="20"/>
              </w:rPr>
              <w:t>Participar en firmas de convenios con otras Direcciones Municipales o Dependencias Estatales.</w:t>
            </w:r>
          </w:p>
          <w:p w:rsidR="007717D9" w:rsidRPr="007717D9" w:rsidRDefault="007717D9" w:rsidP="007717D9">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7717D9">
              <w:rPr>
                <w:rFonts w:ascii="Arial" w:eastAsia="Calibri" w:hAnsi="Arial" w:cs="Arial"/>
                <w:sz w:val="20"/>
                <w:szCs w:val="20"/>
              </w:rPr>
              <w:t>Vigilar y autorizar la correcta utilización de los recursos humanos, financieros y materiales con que cuenta la Dirección SMDIF Centro.</w:t>
            </w:r>
          </w:p>
          <w:p w:rsidR="007717D9" w:rsidRPr="007717D9" w:rsidRDefault="007717D9" w:rsidP="007717D9">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7717D9">
              <w:rPr>
                <w:rFonts w:ascii="Arial" w:eastAsia="Calibri" w:hAnsi="Arial" w:cs="Arial"/>
                <w:sz w:val="20"/>
                <w:szCs w:val="20"/>
              </w:rPr>
              <w:t>Apoyar las acciones de los distintos grupos voluntarios, coordinando todas las acciones  tendientes a fomentar la asistencia social.</w:t>
            </w:r>
          </w:p>
          <w:p w:rsidR="007717D9" w:rsidRPr="007717D9" w:rsidRDefault="007717D9" w:rsidP="007717D9">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7717D9">
              <w:rPr>
                <w:rFonts w:ascii="Arial" w:eastAsia="Calibri" w:hAnsi="Arial" w:cs="Arial"/>
                <w:sz w:val="20"/>
                <w:szCs w:val="20"/>
              </w:rPr>
              <w:t>Participar en los diversos Comités Municipales en que por la naturaleza del mismo deba ser parte el SMDIF Centro.</w:t>
            </w:r>
          </w:p>
          <w:p w:rsidR="007717D9" w:rsidRPr="007717D9" w:rsidRDefault="007717D9" w:rsidP="007717D9">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7717D9">
              <w:rPr>
                <w:rFonts w:ascii="Arial" w:eastAsia="Calibri" w:hAnsi="Arial" w:cs="Arial"/>
                <w:sz w:val="20"/>
                <w:szCs w:val="20"/>
              </w:rPr>
              <w:t>Atender directamente a la población que así lo solicite.</w:t>
            </w:r>
          </w:p>
          <w:p w:rsidR="007717D9" w:rsidRPr="007717D9" w:rsidRDefault="007717D9" w:rsidP="007717D9">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7717D9">
              <w:rPr>
                <w:rFonts w:ascii="Arial" w:eastAsia="Calibri" w:hAnsi="Arial" w:cs="Arial"/>
                <w:sz w:val="20"/>
                <w:szCs w:val="20"/>
              </w:rPr>
              <w:t>Asistir a acuerdos con el Presidente Municipal para rendir informes de avances.</w:t>
            </w:r>
          </w:p>
          <w:p w:rsidR="007717D9" w:rsidRPr="007717D9" w:rsidRDefault="007717D9" w:rsidP="007717D9">
            <w:pPr>
              <w:numPr>
                <w:ilvl w:val="0"/>
                <w:numId w:val="10"/>
              </w:numPr>
              <w:spacing w:after="0" w:line="240" w:lineRule="auto"/>
              <w:jc w:val="both"/>
              <w:rPr>
                <w:rFonts w:ascii="Arial" w:hAnsi="Arial" w:cs="Arial"/>
                <w:sz w:val="20"/>
                <w:szCs w:val="20"/>
              </w:rPr>
            </w:pPr>
            <w:r w:rsidRPr="007717D9">
              <w:rPr>
                <w:rFonts w:ascii="Arial" w:eastAsia="Calibri" w:hAnsi="Arial" w:cs="Arial"/>
                <w:sz w:val="20"/>
                <w:szCs w:val="20"/>
              </w:rPr>
              <w:t>Proporcionar la información necesaria para el informe de actividades del C. Presidente Municipal, sobre las acciones realizadas por la Dirección a su cargo.</w:t>
            </w:r>
          </w:p>
          <w:p w:rsidR="007717D9" w:rsidRPr="007717D9" w:rsidRDefault="007717D9" w:rsidP="007717D9">
            <w:pPr>
              <w:spacing w:after="200" w:line="276" w:lineRule="auto"/>
              <w:rPr>
                <w:rFonts w:ascii="Arial" w:hAnsi="Arial" w:cs="Arial"/>
                <w:sz w:val="20"/>
                <w:szCs w:val="20"/>
              </w:rPr>
            </w:pPr>
          </w:p>
        </w:tc>
      </w:tr>
    </w:tbl>
    <w:p w:rsidR="007717D9" w:rsidRPr="007717D9" w:rsidRDefault="007717D9" w:rsidP="007717D9">
      <w:pPr>
        <w:spacing w:after="200" w:line="276" w:lineRule="auto"/>
        <w:rPr>
          <w:rFonts w:ascii="Arial" w:hAnsi="Arial" w:cs="Arial"/>
          <w:b/>
          <w:sz w:val="20"/>
          <w:szCs w:val="20"/>
        </w:rPr>
      </w:pPr>
    </w:p>
    <w:p w:rsidR="007717D9" w:rsidRPr="007717D9" w:rsidRDefault="007717D9" w:rsidP="007717D9">
      <w:pPr>
        <w:spacing w:after="200" w:line="276" w:lineRule="auto"/>
        <w:rPr>
          <w:rFonts w:ascii="Arial" w:hAnsi="Arial" w:cs="Arial"/>
          <w:b/>
          <w:sz w:val="28"/>
          <w:szCs w:val="28"/>
        </w:rPr>
      </w:pPr>
    </w:p>
    <w:p w:rsidR="007717D9" w:rsidRDefault="007717D9" w:rsidP="007717D9">
      <w:pPr>
        <w:spacing w:after="200" w:line="276" w:lineRule="auto"/>
        <w:rPr>
          <w:rFonts w:ascii="Arial" w:hAnsi="Arial" w:cs="Arial"/>
          <w:b/>
          <w:sz w:val="28"/>
          <w:szCs w:val="28"/>
        </w:rPr>
      </w:pPr>
    </w:p>
    <w:p w:rsidR="00DC1B68" w:rsidRDefault="00DC1B68" w:rsidP="007717D9">
      <w:pPr>
        <w:spacing w:after="200" w:line="276" w:lineRule="auto"/>
        <w:rPr>
          <w:rFonts w:ascii="Arial" w:hAnsi="Arial" w:cs="Arial"/>
          <w:b/>
          <w:sz w:val="28"/>
          <w:szCs w:val="28"/>
        </w:rPr>
      </w:pPr>
    </w:p>
    <w:p w:rsidR="00DC1B68" w:rsidRDefault="00DC1B68" w:rsidP="007717D9">
      <w:pPr>
        <w:spacing w:after="200" w:line="276" w:lineRule="auto"/>
        <w:rPr>
          <w:rFonts w:ascii="Arial" w:hAnsi="Arial" w:cs="Arial"/>
          <w:b/>
          <w:sz w:val="28"/>
          <w:szCs w:val="28"/>
        </w:rPr>
      </w:pPr>
    </w:p>
    <w:p w:rsidR="00DC1B68" w:rsidRPr="007717D9" w:rsidRDefault="00DC1B68" w:rsidP="007717D9">
      <w:pPr>
        <w:spacing w:after="200" w:line="276" w:lineRule="auto"/>
        <w:rPr>
          <w:rFonts w:ascii="Arial" w:hAnsi="Arial" w:cs="Arial"/>
          <w:b/>
          <w:sz w:val="28"/>
          <w:szCs w:val="28"/>
        </w:rPr>
      </w:pPr>
    </w:p>
    <w:p w:rsidR="007717D9" w:rsidRPr="007717D9" w:rsidRDefault="007717D9" w:rsidP="007717D9">
      <w:pPr>
        <w:spacing w:after="200" w:line="276" w:lineRule="auto"/>
        <w:rPr>
          <w:rFonts w:ascii="Arial" w:hAnsi="Arial" w:cs="Arial"/>
          <w:b/>
          <w:sz w:val="28"/>
          <w:szCs w:val="28"/>
        </w:rPr>
      </w:pPr>
    </w:p>
    <w:p w:rsidR="007717D9" w:rsidRPr="007717D9" w:rsidRDefault="007717D9" w:rsidP="007717D9">
      <w:pPr>
        <w:spacing w:after="200" w:line="276" w:lineRule="auto"/>
        <w:rPr>
          <w:rFonts w:ascii="Arial" w:hAnsi="Arial" w:cs="Arial"/>
          <w:b/>
          <w:sz w:val="28"/>
          <w:szCs w:val="28"/>
        </w:rPr>
      </w:pPr>
      <w:r w:rsidRPr="007717D9">
        <w:rPr>
          <w:rFonts w:ascii="Arial" w:hAnsi="Arial" w:cs="Arial"/>
          <w:b/>
          <w:sz w:val="28"/>
          <w:szCs w:val="28"/>
        </w:rPr>
        <w:lastRenderedPageBreak/>
        <w:t>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7717D9" w:rsidRPr="007717D9" w:rsidTr="007717D9">
        <w:tc>
          <w:tcPr>
            <w:tcW w:w="10065" w:type="dxa"/>
            <w:gridSpan w:val="2"/>
            <w:shd w:val="clear" w:color="auto" w:fill="FFC000"/>
          </w:tcPr>
          <w:p w:rsidR="007717D9" w:rsidRPr="007717D9" w:rsidRDefault="007717D9" w:rsidP="007717D9">
            <w:pPr>
              <w:spacing w:after="200" w:line="240" w:lineRule="auto"/>
              <w:jc w:val="center"/>
              <w:rPr>
                <w:rFonts w:ascii="Arial" w:hAnsi="Arial" w:cs="Arial"/>
                <w:b/>
                <w:color w:val="FFFFFF"/>
                <w:sz w:val="20"/>
                <w:szCs w:val="20"/>
              </w:rPr>
            </w:pPr>
            <w:r w:rsidRPr="007717D9">
              <w:rPr>
                <w:rFonts w:ascii="Arial" w:hAnsi="Arial" w:cs="Arial"/>
                <w:b/>
                <w:color w:val="FFFFFF"/>
                <w:sz w:val="20"/>
                <w:szCs w:val="20"/>
              </w:rPr>
              <w:t>Perfil del Puesto</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Nivel Académico:</w:t>
            </w:r>
          </w:p>
        </w:tc>
        <w:tc>
          <w:tcPr>
            <w:tcW w:w="8080" w:type="dxa"/>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Licenciatura</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Experiencia:</w:t>
            </w:r>
          </w:p>
        </w:tc>
        <w:tc>
          <w:tcPr>
            <w:tcW w:w="8080" w:type="dxa"/>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eastAsia="Calibri" w:hAnsi="Arial" w:cs="Arial"/>
                <w:color w:val="000000"/>
                <w:sz w:val="20"/>
                <w:szCs w:val="20"/>
              </w:rPr>
              <w:t>Mínimo 3 años de experiencia laboral.</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Conocimientos:</w:t>
            </w:r>
          </w:p>
        </w:tc>
        <w:tc>
          <w:tcPr>
            <w:tcW w:w="8080" w:type="dxa"/>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Asistencia social, políticas públicas, desarrollo comunitario, administración y manejo de recursos humanos.</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Aptitud para Ocupar el Puesto:</w:t>
            </w:r>
          </w:p>
        </w:tc>
        <w:tc>
          <w:tcPr>
            <w:tcW w:w="8080" w:type="dxa"/>
            <w:shd w:val="clear" w:color="auto" w:fill="FFFF00"/>
          </w:tcPr>
          <w:p w:rsidR="007717D9" w:rsidRPr="007717D9" w:rsidRDefault="007717D9" w:rsidP="007717D9">
            <w:pPr>
              <w:autoSpaceDE w:val="0"/>
              <w:autoSpaceDN w:val="0"/>
              <w:adjustRightInd w:val="0"/>
              <w:spacing w:after="200" w:line="240" w:lineRule="auto"/>
              <w:contextualSpacing/>
              <w:rPr>
                <w:rFonts w:cs="Arial"/>
                <w:szCs w:val="20"/>
              </w:rPr>
            </w:pPr>
            <w:r w:rsidRPr="007717D9">
              <w:rPr>
                <w:rFonts w:eastAsia="Calibri" w:cs="Arial"/>
                <w:color w:val="000000"/>
                <w:szCs w:val="20"/>
              </w:rPr>
              <w:t xml:space="preserve">Liderazgo, analítico, voluntad de servicio, sensibilidad y empatía ante las necesidades sociales, administración de recursos humanos, </w:t>
            </w:r>
            <w:r w:rsidRPr="007717D9">
              <w:rPr>
                <w:rFonts w:cs="Arial"/>
                <w:szCs w:val="20"/>
              </w:rPr>
              <w:t>facilidad de palabra y toma de decisiones.</w:t>
            </w:r>
          </w:p>
        </w:tc>
      </w:tr>
    </w:tbl>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8"/>
          <w:szCs w:val="28"/>
        </w:rPr>
      </w:pPr>
      <w:r w:rsidRPr="007717D9">
        <w:rPr>
          <w:rFonts w:ascii="Arial" w:hAnsi="Arial" w:cs="Arial"/>
          <w:b/>
          <w:sz w:val="28"/>
          <w:szCs w:val="28"/>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Puesto:</w:t>
            </w:r>
          </w:p>
        </w:tc>
        <w:tc>
          <w:tcPr>
            <w:tcW w:w="6679" w:type="dxa"/>
            <w:gridSpan w:val="2"/>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Secretario Técnico</w:t>
            </w:r>
          </w:p>
        </w:tc>
      </w:tr>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Área de Adscripción:</w:t>
            </w:r>
          </w:p>
        </w:tc>
        <w:tc>
          <w:tcPr>
            <w:tcW w:w="6679" w:type="dxa"/>
            <w:gridSpan w:val="2"/>
            <w:shd w:val="clear" w:color="auto" w:fill="FFFF00"/>
          </w:tcPr>
          <w:p w:rsidR="007717D9" w:rsidRPr="007717D9" w:rsidRDefault="007717D9" w:rsidP="007717D9">
            <w:pPr>
              <w:autoSpaceDE w:val="0"/>
              <w:autoSpaceDN w:val="0"/>
              <w:adjustRightInd w:val="0"/>
              <w:spacing w:after="200" w:line="276" w:lineRule="auto"/>
              <w:rPr>
                <w:rFonts w:ascii="Arial" w:hAnsi="Arial" w:cs="Arial"/>
                <w:sz w:val="20"/>
                <w:szCs w:val="20"/>
              </w:rPr>
            </w:pPr>
            <w:r w:rsidRPr="007717D9">
              <w:rPr>
                <w:rFonts w:ascii="Arial" w:eastAsia="Calibri" w:hAnsi="Arial" w:cs="Arial"/>
                <w:color w:val="000000"/>
                <w:sz w:val="20"/>
                <w:szCs w:val="20"/>
              </w:rPr>
              <w:t>Dirección del SMDIF</w:t>
            </w:r>
          </w:p>
        </w:tc>
      </w:tr>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Reporta a:</w:t>
            </w:r>
          </w:p>
        </w:tc>
        <w:tc>
          <w:tcPr>
            <w:tcW w:w="6679" w:type="dxa"/>
            <w:gridSpan w:val="2"/>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eastAsia="Calibri" w:hAnsi="Arial" w:cs="Arial"/>
                <w:color w:val="000000"/>
                <w:sz w:val="20"/>
                <w:szCs w:val="20"/>
              </w:rPr>
              <w:t>Director</w:t>
            </w:r>
          </w:p>
        </w:tc>
      </w:tr>
      <w:tr w:rsidR="007717D9" w:rsidRPr="007717D9" w:rsidTr="007717D9">
        <w:tc>
          <w:tcPr>
            <w:tcW w:w="3386" w:type="dxa"/>
            <w:tcBorders>
              <w:bottom w:val="single" w:sz="4" w:space="0" w:color="auto"/>
            </w:tcBorders>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7717D9" w:rsidRPr="007717D9" w:rsidRDefault="007717D9" w:rsidP="007717D9">
            <w:pPr>
              <w:spacing w:after="200" w:line="276" w:lineRule="auto"/>
              <w:rPr>
                <w:rFonts w:ascii="Arial" w:hAnsi="Arial" w:cs="Arial"/>
                <w:sz w:val="20"/>
                <w:szCs w:val="20"/>
              </w:rPr>
            </w:pPr>
          </w:p>
        </w:tc>
      </w:tr>
      <w:tr w:rsidR="007717D9" w:rsidRPr="007717D9" w:rsidTr="007717D9">
        <w:tc>
          <w:tcPr>
            <w:tcW w:w="10065" w:type="dxa"/>
            <w:gridSpan w:val="3"/>
            <w:shd w:val="clear" w:color="auto" w:fill="FFC000"/>
          </w:tcPr>
          <w:p w:rsidR="007717D9" w:rsidRPr="007717D9" w:rsidRDefault="007717D9" w:rsidP="007717D9">
            <w:pPr>
              <w:spacing w:after="200" w:line="276" w:lineRule="auto"/>
              <w:rPr>
                <w:rFonts w:ascii="Arial" w:hAnsi="Arial" w:cs="Arial"/>
                <w:b/>
                <w:sz w:val="20"/>
                <w:szCs w:val="20"/>
              </w:rPr>
            </w:pPr>
            <w:r w:rsidRPr="007717D9">
              <w:rPr>
                <w:rFonts w:ascii="Arial" w:hAnsi="Arial" w:cs="Arial"/>
                <w:b/>
                <w:color w:val="FFFFFF"/>
                <w:sz w:val="20"/>
                <w:szCs w:val="20"/>
              </w:rPr>
              <w:t>Interacciones Internas</w:t>
            </w:r>
          </w:p>
        </w:tc>
      </w:tr>
      <w:tr w:rsidR="007717D9" w:rsidRPr="007717D9" w:rsidTr="007717D9">
        <w:tc>
          <w:tcPr>
            <w:tcW w:w="4962" w:type="dxa"/>
            <w:gridSpan w:val="2"/>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Con:</w:t>
            </w:r>
          </w:p>
        </w:tc>
        <w:tc>
          <w:tcPr>
            <w:tcW w:w="5103" w:type="dxa"/>
            <w:shd w:val="clear" w:color="auto" w:fill="FFC000"/>
          </w:tcPr>
          <w:p w:rsidR="007717D9" w:rsidRPr="007717D9" w:rsidRDefault="007717D9" w:rsidP="007717D9">
            <w:pPr>
              <w:spacing w:after="200" w:line="276" w:lineRule="auto"/>
              <w:rPr>
                <w:rFonts w:ascii="Arial" w:hAnsi="Arial" w:cs="Arial"/>
                <w:b/>
                <w:sz w:val="20"/>
                <w:szCs w:val="20"/>
              </w:rPr>
            </w:pPr>
            <w:r w:rsidRPr="007717D9">
              <w:rPr>
                <w:rFonts w:ascii="Arial" w:hAnsi="Arial" w:cs="Arial"/>
                <w:b/>
                <w:color w:val="FFFFFF"/>
                <w:sz w:val="20"/>
                <w:szCs w:val="20"/>
              </w:rPr>
              <w:t>Para:</w:t>
            </w:r>
          </w:p>
        </w:tc>
      </w:tr>
      <w:tr w:rsidR="007717D9" w:rsidRPr="007717D9" w:rsidTr="007717D9">
        <w:tc>
          <w:tcPr>
            <w:tcW w:w="4962" w:type="dxa"/>
            <w:gridSpan w:val="2"/>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Director  y Subdirectores</w:t>
            </w:r>
          </w:p>
          <w:p w:rsidR="007717D9" w:rsidRPr="007717D9" w:rsidRDefault="007717D9" w:rsidP="007717D9">
            <w:pPr>
              <w:spacing w:after="200" w:line="240" w:lineRule="auto"/>
              <w:rPr>
                <w:rFonts w:ascii="Arial" w:hAnsi="Arial" w:cs="Arial"/>
                <w:b/>
                <w:sz w:val="20"/>
                <w:szCs w:val="20"/>
              </w:rPr>
            </w:pPr>
          </w:p>
        </w:tc>
        <w:tc>
          <w:tcPr>
            <w:tcW w:w="5103" w:type="dxa"/>
            <w:vMerge w:val="restart"/>
            <w:shd w:val="clear" w:color="auto" w:fill="FFFF00"/>
          </w:tcPr>
          <w:p w:rsidR="007717D9" w:rsidRPr="007717D9" w:rsidRDefault="007717D9" w:rsidP="007717D9">
            <w:pPr>
              <w:spacing w:after="200" w:line="240" w:lineRule="auto"/>
              <w:rPr>
                <w:rFonts w:ascii="Arial" w:hAnsi="Arial" w:cs="Arial"/>
                <w:sz w:val="20"/>
                <w:szCs w:val="20"/>
              </w:rPr>
            </w:pPr>
          </w:p>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 xml:space="preserve">Coordinar y planear la logística de las giras de trabajo, actividades o eventos.  </w:t>
            </w:r>
          </w:p>
          <w:p w:rsidR="007717D9" w:rsidRPr="007717D9" w:rsidRDefault="007717D9" w:rsidP="007717D9">
            <w:pPr>
              <w:spacing w:after="200" w:line="240" w:lineRule="auto"/>
              <w:rPr>
                <w:rFonts w:ascii="Arial" w:hAnsi="Arial" w:cs="Arial"/>
                <w:sz w:val="20"/>
                <w:szCs w:val="20"/>
              </w:rPr>
            </w:pPr>
          </w:p>
        </w:tc>
      </w:tr>
      <w:tr w:rsidR="007717D9" w:rsidRPr="007717D9" w:rsidTr="007717D9">
        <w:tc>
          <w:tcPr>
            <w:tcW w:w="4962" w:type="dxa"/>
            <w:gridSpan w:val="2"/>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Secretario Técnico del Ayuntamiento Municipal de Centro</w:t>
            </w:r>
          </w:p>
        </w:tc>
        <w:tc>
          <w:tcPr>
            <w:tcW w:w="5103" w:type="dxa"/>
            <w:vMerge/>
            <w:shd w:val="clear" w:color="auto" w:fill="FFFF00"/>
          </w:tcPr>
          <w:p w:rsidR="007717D9" w:rsidRPr="007717D9" w:rsidRDefault="007717D9" w:rsidP="007717D9">
            <w:pPr>
              <w:spacing w:after="200" w:line="276" w:lineRule="auto"/>
              <w:rPr>
                <w:rFonts w:ascii="Arial" w:hAnsi="Arial" w:cs="Arial"/>
                <w:sz w:val="20"/>
                <w:szCs w:val="20"/>
              </w:rPr>
            </w:pPr>
          </w:p>
        </w:tc>
      </w:tr>
      <w:tr w:rsidR="007717D9" w:rsidRPr="007717D9" w:rsidTr="007717D9">
        <w:tc>
          <w:tcPr>
            <w:tcW w:w="4962" w:type="dxa"/>
            <w:gridSpan w:val="2"/>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Interacciones Externas</w:t>
            </w:r>
          </w:p>
        </w:tc>
        <w:tc>
          <w:tcPr>
            <w:tcW w:w="5103" w:type="dxa"/>
            <w:shd w:val="clear" w:color="auto" w:fill="FFC000"/>
          </w:tcPr>
          <w:p w:rsidR="007717D9" w:rsidRPr="007717D9" w:rsidRDefault="007717D9" w:rsidP="007717D9">
            <w:pPr>
              <w:spacing w:after="200" w:line="276" w:lineRule="auto"/>
              <w:rPr>
                <w:rFonts w:ascii="Arial" w:hAnsi="Arial" w:cs="Arial"/>
                <w:b/>
                <w:color w:val="FFFFFF"/>
                <w:sz w:val="20"/>
                <w:szCs w:val="20"/>
              </w:rPr>
            </w:pPr>
          </w:p>
        </w:tc>
      </w:tr>
      <w:tr w:rsidR="007717D9" w:rsidRPr="007717D9" w:rsidTr="007717D9">
        <w:tc>
          <w:tcPr>
            <w:tcW w:w="4962" w:type="dxa"/>
            <w:gridSpan w:val="2"/>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Con:</w:t>
            </w:r>
          </w:p>
        </w:tc>
        <w:tc>
          <w:tcPr>
            <w:tcW w:w="5103" w:type="dxa"/>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Para:</w:t>
            </w:r>
          </w:p>
        </w:tc>
      </w:tr>
      <w:tr w:rsidR="007717D9" w:rsidRPr="007717D9" w:rsidTr="007717D9">
        <w:trPr>
          <w:trHeight w:val="581"/>
        </w:trPr>
        <w:tc>
          <w:tcPr>
            <w:tcW w:w="4962" w:type="dxa"/>
            <w:gridSpan w:val="2"/>
            <w:shd w:val="clear" w:color="auto" w:fill="FFFF00"/>
          </w:tcPr>
          <w:p w:rsidR="007717D9" w:rsidRPr="007717D9" w:rsidRDefault="007717D9" w:rsidP="007717D9">
            <w:pPr>
              <w:spacing w:after="200" w:line="276" w:lineRule="auto"/>
              <w:rPr>
                <w:rFonts w:ascii="Arial" w:hAnsi="Arial" w:cs="Arial"/>
                <w:sz w:val="20"/>
                <w:szCs w:val="20"/>
              </w:rPr>
            </w:pPr>
          </w:p>
          <w:p w:rsidR="007717D9" w:rsidRPr="007717D9" w:rsidRDefault="007717D9" w:rsidP="007717D9">
            <w:pPr>
              <w:spacing w:after="200" w:line="276" w:lineRule="auto"/>
              <w:rPr>
                <w:rFonts w:ascii="Arial" w:hAnsi="Arial" w:cs="Arial"/>
                <w:sz w:val="20"/>
                <w:szCs w:val="20"/>
              </w:rPr>
            </w:pPr>
          </w:p>
        </w:tc>
        <w:tc>
          <w:tcPr>
            <w:tcW w:w="5103" w:type="dxa"/>
            <w:shd w:val="clear" w:color="auto" w:fill="FFFF00"/>
          </w:tcPr>
          <w:p w:rsidR="007717D9" w:rsidRPr="007717D9" w:rsidRDefault="007717D9" w:rsidP="007717D9">
            <w:pPr>
              <w:spacing w:after="200" w:line="276" w:lineRule="auto"/>
              <w:rPr>
                <w:rFonts w:ascii="Arial" w:hAnsi="Arial" w:cs="Arial"/>
                <w:sz w:val="20"/>
                <w:szCs w:val="20"/>
              </w:rPr>
            </w:pPr>
          </w:p>
        </w:tc>
      </w:tr>
    </w:tbl>
    <w:p w:rsidR="007717D9" w:rsidRDefault="007717D9" w:rsidP="007717D9">
      <w:pPr>
        <w:spacing w:after="200" w:line="276" w:lineRule="auto"/>
        <w:rPr>
          <w:rFonts w:ascii="Arial" w:hAnsi="Arial" w:cs="Arial"/>
          <w:b/>
          <w:sz w:val="28"/>
          <w:szCs w:val="24"/>
        </w:rPr>
      </w:pPr>
    </w:p>
    <w:p w:rsidR="00DC1B68" w:rsidRDefault="00DC1B68" w:rsidP="007717D9">
      <w:pPr>
        <w:spacing w:after="200" w:line="276" w:lineRule="auto"/>
        <w:rPr>
          <w:rFonts w:ascii="Arial" w:hAnsi="Arial" w:cs="Arial"/>
          <w:b/>
          <w:sz w:val="28"/>
          <w:szCs w:val="24"/>
        </w:rPr>
      </w:pPr>
    </w:p>
    <w:p w:rsidR="00DC1B68" w:rsidRPr="007717D9" w:rsidRDefault="00DC1B68" w:rsidP="007717D9">
      <w:pPr>
        <w:spacing w:after="200" w:line="276" w:lineRule="auto"/>
        <w:rPr>
          <w:rFonts w:ascii="Arial" w:hAnsi="Arial" w:cs="Arial"/>
          <w:b/>
          <w:sz w:val="28"/>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lastRenderedPageBreak/>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76" w:lineRule="auto"/>
              <w:jc w:val="center"/>
              <w:rPr>
                <w:rFonts w:ascii="Arial" w:hAnsi="Arial" w:cs="Arial"/>
                <w:b/>
                <w:color w:val="FFFFFF"/>
                <w:sz w:val="24"/>
                <w:szCs w:val="24"/>
              </w:rPr>
            </w:pPr>
            <w:r w:rsidRPr="007717D9">
              <w:rPr>
                <w:rFonts w:ascii="Arial" w:hAnsi="Arial" w:cs="Arial"/>
                <w:b/>
                <w:color w:val="FFFFFF"/>
                <w:sz w:val="20"/>
                <w:szCs w:val="24"/>
              </w:rPr>
              <w:t>Descripción Genérica</w:t>
            </w:r>
          </w:p>
        </w:tc>
      </w:tr>
      <w:tr w:rsidR="007717D9" w:rsidRPr="007717D9" w:rsidTr="007717D9">
        <w:trPr>
          <w:trHeight w:val="1325"/>
        </w:trPr>
        <w:tc>
          <w:tcPr>
            <w:tcW w:w="10065" w:type="dxa"/>
            <w:shd w:val="clear" w:color="auto" w:fill="FFFF00"/>
          </w:tcPr>
          <w:p w:rsidR="007717D9" w:rsidRPr="007717D9" w:rsidRDefault="007717D9" w:rsidP="007717D9">
            <w:pPr>
              <w:spacing w:after="200" w:line="240" w:lineRule="auto"/>
              <w:jc w:val="both"/>
              <w:rPr>
                <w:rFonts w:ascii="Arial" w:hAnsi="Arial" w:cs="Arial"/>
                <w:sz w:val="20"/>
                <w:szCs w:val="24"/>
              </w:rPr>
            </w:pPr>
            <w:r w:rsidRPr="007717D9">
              <w:rPr>
                <w:rFonts w:ascii="Arial" w:hAnsi="Arial" w:cs="Arial"/>
                <w:sz w:val="20"/>
                <w:szCs w:val="24"/>
              </w:rPr>
              <w:t xml:space="preserve">Coordinar y planear las propuestas de giras de trabajo, actividades o eventos y dar seguimiento en tiempo y forma para la elaboración de agenda y reportes. </w:t>
            </w:r>
          </w:p>
        </w:tc>
      </w:tr>
    </w:tbl>
    <w:p w:rsidR="007717D9" w:rsidRPr="007717D9" w:rsidRDefault="007717D9" w:rsidP="007717D9">
      <w:pPr>
        <w:spacing w:after="200" w:line="276" w:lineRule="auto"/>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76" w:lineRule="auto"/>
              <w:jc w:val="center"/>
              <w:rPr>
                <w:rFonts w:ascii="Arial" w:hAnsi="Arial" w:cs="Arial"/>
                <w:b/>
                <w:color w:val="FFFFFF"/>
                <w:sz w:val="20"/>
                <w:szCs w:val="20"/>
              </w:rPr>
            </w:pPr>
            <w:r w:rsidRPr="007717D9">
              <w:rPr>
                <w:rFonts w:ascii="Arial" w:hAnsi="Arial" w:cs="Arial"/>
                <w:b/>
                <w:color w:val="FFFFFF"/>
                <w:sz w:val="20"/>
                <w:szCs w:val="20"/>
              </w:rPr>
              <w:t>Descripción Específica</w:t>
            </w:r>
          </w:p>
        </w:tc>
      </w:tr>
      <w:tr w:rsidR="007717D9" w:rsidRPr="007717D9" w:rsidTr="007717D9">
        <w:trPr>
          <w:trHeight w:val="184"/>
        </w:trPr>
        <w:tc>
          <w:tcPr>
            <w:tcW w:w="10065" w:type="dxa"/>
            <w:shd w:val="clear" w:color="auto" w:fill="FFFF00"/>
          </w:tcPr>
          <w:p w:rsidR="007717D9" w:rsidRPr="007717D9" w:rsidRDefault="007717D9" w:rsidP="007717D9">
            <w:pPr>
              <w:numPr>
                <w:ilvl w:val="0"/>
                <w:numId w:val="3"/>
              </w:numPr>
              <w:spacing w:after="0" w:line="240" w:lineRule="auto"/>
              <w:contextualSpacing/>
              <w:jc w:val="both"/>
              <w:rPr>
                <w:rFonts w:ascii="Arial" w:hAnsi="Arial" w:cs="Arial"/>
                <w:sz w:val="20"/>
                <w:szCs w:val="20"/>
              </w:rPr>
            </w:pPr>
            <w:r w:rsidRPr="007717D9">
              <w:rPr>
                <w:rFonts w:ascii="Arial" w:hAnsi="Arial" w:cs="Arial"/>
                <w:sz w:val="20"/>
                <w:szCs w:val="20"/>
              </w:rPr>
              <w:t>Solicitar a los Subdirectores las propuestas de las giras de trabajo, actividades o eventos para su análisis.</w:t>
            </w:r>
          </w:p>
          <w:p w:rsidR="007717D9" w:rsidRPr="007717D9" w:rsidRDefault="007717D9" w:rsidP="007717D9">
            <w:pPr>
              <w:numPr>
                <w:ilvl w:val="0"/>
                <w:numId w:val="3"/>
              </w:numPr>
              <w:spacing w:after="0" w:line="240" w:lineRule="auto"/>
              <w:contextualSpacing/>
              <w:jc w:val="both"/>
              <w:rPr>
                <w:rFonts w:ascii="Arial" w:hAnsi="Arial" w:cs="Arial"/>
                <w:sz w:val="20"/>
                <w:szCs w:val="20"/>
              </w:rPr>
            </w:pPr>
            <w:r w:rsidRPr="007717D9">
              <w:rPr>
                <w:rFonts w:ascii="Arial" w:hAnsi="Arial" w:cs="Arial"/>
                <w:sz w:val="20"/>
                <w:szCs w:val="20"/>
              </w:rPr>
              <w:t>Elaborar agenda semanal con fecha, lugar y hora de la gira de trabajo, actividad o evento para enviar a la Secretaría Técnica del H. Ayuntamiento del Centro  para su conocimiento.</w:t>
            </w:r>
          </w:p>
          <w:p w:rsidR="007717D9" w:rsidRPr="007717D9" w:rsidRDefault="007717D9" w:rsidP="007717D9">
            <w:pPr>
              <w:numPr>
                <w:ilvl w:val="0"/>
                <w:numId w:val="3"/>
              </w:numPr>
              <w:spacing w:after="0" w:line="240" w:lineRule="auto"/>
              <w:contextualSpacing/>
              <w:jc w:val="both"/>
              <w:rPr>
                <w:rFonts w:ascii="Arial" w:hAnsi="Arial" w:cs="Arial"/>
                <w:sz w:val="20"/>
                <w:szCs w:val="20"/>
              </w:rPr>
            </w:pPr>
            <w:r w:rsidRPr="007717D9">
              <w:rPr>
                <w:rFonts w:ascii="Arial" w:hAnsi="Arial" w:cs="Arial"/>
                <w:sz w:val="20"/>
                <w:szCs w:val="20"/>
              </w:rPr>
              <w:t>Recopilar información relevante y material fotográfico de las giras de trabajo, actividad o evento.</w:t>
            </w:r>
          </w:p>
          <w:p w:rsidR="007717D9" w:rsidRPr="007717D9" w:rsidRDefault="007717D9" w:rsidP="007717D9">
            <w:pPr>
              <w:numPr>
                <w:ilvl w:val="0"/>
                <w:numId w:val="3"/>
              </w:numPr>
              <w:spacing w:after="0" w:line="240" w:lineRule="auto"/>
              <w:contextualSpacing/>
              <w:jc w:val="both"/>
              <w:rPr>
                <w:rFonts w:ascii="Arial" w:hAnsi="Arial" w:cs="Arial"/>
                <w:sz w:val="20"/>
                <w:szCs w:val="20"/>
              </w:rPr>
            </w:pPr>
            <w:r w:rsidRPr="007717D9">
              <w:rPr>
                <w:rFonts w:ascii="Arial" w:hAnsi="Arial" w:cs="Arial"/>
                <w:sz w:val="20"/>
                <w:szCs w:val="20"/>
              </w:rPr>
              <w:t>Generar reporte mensual con la información recopilada de las giras de trabajo, actividad o evento realizado por cada Subdirección para enviar a Secretaría Técnica del H. Ayuntamiento de Centro.</w:t>
            </w:r>
          </w:p>
          <w:p w:rsidR="007717D9" w:rsidRPr="007717D9" w:rsidRDefault="007717D9" w:rsidP="007717D9">
            <w:pPr>
              <w:numPr>
                <w:ilvl w:val="0"/>
                <w:numId w:val="3"/>
              </w:numPr>
              <w:spacing w:after="0" w:line="240" w:lineRule="auto"/>
              <w:contextualSpacing/>
              <w:jc w:val="both"/>
              <w:rPr>
                <w:rFonts w:ascii="Arial" w:hAnsi="Arial" w:cs="Arial"/>
                <w:sz w:val="20"/>
                <w:szCs w:val="20"/>
              </w:rPr>
            </w:pPr>
            <w:r w:rsidRPr="007717D9">
              <w:rPr>
                <w:rFonts w:ascii="Arial" w:hAnsi="Arial" w:cs="Arial"/>
                <w:sz w:val="20"/>
                <w:szCs w:val="20"/>
              </w:rPr>
              <w:t>Dar seguimiento a los acuerdos que surgen en las reuniones de trabajo.</w:t>
            </w:r>
          </w:p>
          <w:p w:rsidR="007717D9" w:rsidRPr="007717D9" w:rsidRDefault="007717D9" w:rsidP="007717D9">
            <w:pPr>
              <w:numPr>
                <w:ilvl w:val="0"/>
                <w:numId w:val="3"/>
              </w:numPr>
              <w:spacing w:after="0" w:line="240" w:lineRule="auto"/>
              <w:contextualSpacing/>
              <w:jc w:val="both"/>
              <w:rPr>
                <w:rFonts w:ascii="Arial" w:hAnsi="Arial" w:cs="Arial"/>
                <w:sz w:val="20"/>
                <w:szCs w:val="20"/>
              </w:rPr>
            </w:pPr>
            <w:r w:rsidRPr="007717D9">
              <w:rPr>
                <w:rFonts w:ascii="Arial" w:hAnsi="Arial" w:cs="Arial"/>
                <w:sz w:val="20"/>
                <w:szCs w:val="20"/>
              </w:rPr>
              <w:t>Asistir en la logística de los eventos especiales que realiza la institución</w:t>
            </w:r>
          </w:p>
          <w:p w:rsidR="007717D9" w:rsidRPr="007717D9" w:rsidRDefault="007717D9" w:rsidP="007717D9">
            <w:pPr>
              <w:numPr>
                <w:ilvl w:val="0"/>
                <w:numId w:val="3"/>
              </w:numPr>
              <w:spacing w:after="0" w:line="240" w:lineRule="auto"/>
              <w:contextualSpacing/>
              <w:jc w:val="both"/>
              <w:rPr>
                <w:rFonts w:ascii="Arial" w:hAnsi="Arial" w:cs="Arial"/>
                <w:sz w:val="20"/>
                <w:szCs w:val="20"/>
              </w:rPr>
            </w:pPr>
            <w:r w:rsidRPr="007717D9">
              <w:rPr>
                <w:rFonts w:ascii="Arial" w:hAnsi="Arial" w:cs="Arial"/>
                <w:sz w:val="20"/>
                <w:szCs w:val="20"/>
              </w:rPr>
              <w:t>Realizar todas aquellas actividades necesarias para el debido cumplimiento de sus funciones y las que le delegue el Director.</w:t>
            </w:r>
          </w:p>
        </w:tc>
      </w:tr>
    </w:tbl>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r w:rsidRPr="007717D9">
        <w:rPr>
          <w:rFonts w:ascii="Arial" w:hAnsi="Arial" w:cs="Arial"/>
          <w:b/>
          <w:sz w:val="24"/>
          <w:szCs w:val="24"/>
        </w:rPr>
        <w:t xml:space="preserve">III.- </w:t>
      </w:r>
      <w:r w:rsidRPr="007717D9">
        <w:rPr>
          <w:rFonts w:ascii="Arial" w:hAnsi="Arial" w:cs="Arial"/>
          <w:b/>
          <w:sz w:val="28"/>
          <w:szCs w:val="24"/>
        </w:rPr>
        <w:t>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7717D9" w:rsidRPr="007717D9" w:rsidTr="007717D9">
        <w:tc>
          <w:tcPr>
            <w:tcW w:w="10065" w:type="dxa"/>
            <w:gridSpan w:val="2"/>
            <w:shd w:val="clear" w:color="auto" w:fill="FFC000"/>
          </w:tcPr>
          <w:p w:rsidR="007717D9" w:rsidRPr="007717D9" w:rsidRDefault="007717D9" w:rsidP="007717D9">
            <w:pPr>
              <w:spacing w:after="200" w:line="240" w:lineRule="auto"/>
              <w:jc w:val="center"/>
              <w:rPr>
                <w:rFonts w:ascii="Arial" w:hAnsi="Arial" w:cs="Arial"/>
                <w:b/>
                <w:color w:val="FFFFFF"/>
                <w:sz w:val="20"/>
                <w:szCs w:val="20"/>
              </w:rPr>
            </w:pPr>
            <w:r w:rsidRPr="007717D9">
              <w:rPr>
                <w:rFonts w:ascii="Arial" w:hAnsi="Arial" w:cs="Arial"/>
                <w:b/>
                <w:color w:val="FFFFFF"/>
                <w:sz w:val="20"/>
                <w:szCs w:val="20"/>
              </w:rPr>
              <w:t>Perfil del Puesto</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Nivel Académico:</w:t>
            </w:r>
          </w:p>
        </w:tc>
        <w:tc>
          <w:tcPr>
            <w:tcW w:w="8080" w:type="dxa"/>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 xml:space="preserve">Licenciatura </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Experiencia:</w:t>
            </w:r>
          </w:p>
        </w:tc>
        <w:tc>
          <w:tcPr>
            <w:tcW w:w="8080" w:type="dxa"/>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Mínimo 3 de experiencia laboral</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Conocimientos:</w:t>
            </w:r>
          </w:p>
        </w:tc>
        <w:tc>
          <w:tcPr>
            <w:tcW w:w="8080" w:type="dxa"/>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Administración pública, gestión institucional, normatividad, relaciones humanas y área administrativa.</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Aptitud para Ocupar el Puesto:</w:t>
            </w:r>
          </w:p>
        </w:tc>
        <w:tc>
          <w:tcPr>
            <w:tcW w:w="8080" w:type="dxa"/>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Liderazgo, análisis de problemas, toma de decisiones, control administrativo y buen trato.</w:t>
            </w:r>
          </w:p>
        </w:tc>
      </w:tr>
    </w:tbl>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Default="007717D9" w:rsidP="007717D9">
      <w:pPr>
        <w:spacing w:after="200" w:line="276" w:lineRule="auto"/>
        <w:rPr>
          <w:rFonts w:ascii="Arial" w:hAnsi="Arial" w:cs="Arial"/>
          <w:b/>
          <w:sz w:val="24"/>
          <w:szCs w:val="24"/>
        </w:rPr>
      </w:pPr>
    </w:p>
    <w:p w:rsidR="00DC1B68" w:rsidRDefault="00DC1B68" w:rsidP="007717D9">
      <w:pPr>
        <w:spacing w:after="200" w:line="276" w:lineRule="auto"/>
        <w:rPr>
          <w:rFonts w:ascii="Arial" w:hAnsi="Arial" w:cs="Arial"/>
          <w:b/>
          <w:sz w:val="24"/>
          <w:szCs w:val="24"/>
        </w:rPr>
      </w:pPr>
    </w:p>
    <w:p w:rsidR="00DC1B68" w:rsidRPr="007717D9" w:rsidRDefault="00DC1B68"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8"/>
          <w:szCs w:val="28"/>
        </w:rPr>
      </w:pPr>
      <w:r w:rsidRPr="007717D9">
        <w:rPr>
          <w:rFonts w:ascii="Arial" w:hAnsi="Arial" w:cs="Arial"/>
          <w:b/>
          <w:sz w:val="28"/>
          <w:szCs w:val="28"/>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Puesto:</w:t>
            </w:r>
          </w:p>
        </w:tc>
        <w:tc>
          <w:tcPr>
            <w:tcW w:w="6679" w:type="dxa"/>
            <w:gridSpan w:val="2"/>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Subdirector</w:t>
            </w:r>
          </w:p>
        </w:tc>
      </w:tr>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Área de Adscripción:</w:t>
            </w:r>
          </w:p>
        </w:tc>
        <w:tc>
          <w:tcPr>
            <w:tcW w:w="6679" w:type="dxa"/>
            <w:gridSpan w:val="2"/>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Subdirección de Administración</w:t>
            </w:r>
          </w:p>
        </w:tc>
      </w:tr>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Reporta a:</w:t>
            </w:r>
          </w:p>
        </w:tc>
        <w:tc>
          <w:tcPr>
            <w:tcW w:w="6679" w:type="dxa"/>
            <w:gridSpan w:val="2"/>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 xml:space="preserve">Director </w:t>
            </w:r>
          </w:p>
        </w:tc>
      </w:tr>
      <w:tr w:rsidR="007717D9" w:rsidRPr="007717D9" w:rsidTr="007717D9">
        <w:tc>
          <w:tcPr>
            <w:tcW w:w="3386" w:type="dxa"/>
            <w:tcBorders>
              <w:bottom w:val="single" w:sz="4" w:space="0" w:color="auto"/>
            </w:tcBorders>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Jefes de Departamento de Recursos Financieros, Recursos Materiales y Servicios y de Recursos Humanos</w:t>
            </w:r>
          </w:p>
        </w:tc>
      </w:tr>
      <w:tr w:rsidR="007717D9" w:rsidRPr="007717D9" w:rsidTr="007717D9">
        <w:tc>
          <w:tcPr>
            <w:tcW w:w="10065" w:type="dxa"/>
            <w:gridSpan w:val="3"/>
            <w:shd w:val="clear" w:color="auto" w:fill="FFC000"/>
          </w:tcPr>
          <w:p w:rsidR="007717D9" w:rsidRPr="007717D9" w:rsidRDefault="007717D9" w:rsidP="007717D9">
            <w:pPr>
              <w:spacing w:after="200" w:line="240" w:lineRule="auto"/>
              <w:rPr>
                <w:rFonts w:ascii="Arial" w:hAnsi="Arial" w:cs="Arial"/>
                <w:b/>
                <w:sz w:val="20"/>
                <w:szCs w:val="20"/>
              </w:rPr>
            </w:pPr>
            <w:r w:rsidRPr="007717D9">
              <w:rPr>
                <w:rFonts w:ascii="Arial" w:hAnsi="Arial" w:cs="Arial"/>
                <w:b/>
                <w:color w:val="FFFFFF"/>
                <w:sz w:val="20"/>
                <w:szCs w:val="20"/>
              </w:rPr>
              <w:t>Interacciones Internas</w:t>
            </w:r>
          </w:p>
        </w:tc>
      </w:tr>
      <w:tr w:rsidR="007717D9" w:rsidRPr="007717D9" w:rsidTr="007717D9">
        <w:tc>
          <w:tcPr>
            <w:tcW w:w="4962" w:type="dxa"/>
            <w:gridSpan w:val="2"/>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Con:</w:t>
            </w:r>
          </w:p>
        </w:tc>
        <w:tc>
          <w:tcPr>
            <w:tcW w:w="5103" w:type="dxa"/>
            <w:shd w:val="clear" w:color="auto" w:fill="FFC000"/>
          </w:tcPr>
          <w:p w:rsidR="007717D9" w:rsidRPr="007717D9" w:rsidRDefault="007717D9" w:rsidP="007717D9">
            <w:pPr>
              <w:spacing w:after="200" w:line="240" w:lineRule="auto"/>
              <w:rPr>
                <w:rFonts w:ascii="Arial" w:hAnsi="Arial" w:cs="Arial"/>
                <w:b/>
                <w:sz w:val="20"/>
                <w:szCs w:val="20"/>
              </w:rPr>
            </w:pPr>
            <w:r w:rsidRPr="007717D9">
              <w:rPr>
                <w:rFonts w:ascii="Arial" w:hAnsi="Arial" w:cs="Arial"/>
                <w:b/>
                <w:color w:val="FFFFFF"/>
                <w:sz w:val="20"/>
                <w:szCs w:val="20"/>
              </w:rPr>
              <w:t>Para:</w:t>
            </w:r>
          </w:p>
        </w:tc>
      </w:tr>
      <w:tr w:rsidR="007717D9" w:rsidRPr="007717D9" w:rsidTr="007717D9">
        <w:tc>
          <w:tcPr>
            <w:tcW w:w="4962" w:type="dxa"/>
            <w:gridSpan w:val="2"/>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Subdirectores</w:t>
            </w:r>
          </w:p>
          <w:p w:rsidR="007717D9" w:rsidRPr="007717D9" w:rsidRDefault="007717D9" w:rsidP="007717D9">
            <w:pPr>
              <w:spacing w:after="200" w:line="240" w:lineRule="auto"/>
              <w:jc w:val="both"/>
              <w:rPr>
                <w:rFonts w:ascii="Arial" w:hAnsi="Arial" w:cs="Arial"/>
                <w:sz w:val="20"/>
                <w:szCs w:val="20"/>
              </w:rPr>
            </w:pPr>
          </w:p>
        </w:tc>
        <w:tc>
          <w:tcPr>
            <w:tcW w:w="5103" w:type="dxa"/>
            <w:vMerge w:val="restart"/>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Brindar el apoyo en actividades, requerimientos y servicios.</w:t>
            </w:r>
          </w:p>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 xml:space="preserve">Informar y tramitar  recursos humanos, materiales y servicios, comprobación y reembolso de fondo </w:t>
            </w:r>
            <w:proofErr w:type="spellStart"/>
            <w:r w:rsidRPr="007717D9">
              <w:rPr>
                <w:rFonts w:ascii="Arial" w:hAnsi="Arial" w:cs="Arial"/>
                <w:sz w:val="20"/>
                <w:szCs w:val="20"/>
              </w:rPr>
              <w:t>revolvente</w:t>
            </w:r>
            <w:proofErr w:type="spellEnd"/>
            <w:r w:rsidRPr="007717D9">
              <w:rPr>
                <w:rFonts w:ascii="Arial" w:hAnsi="Arial" w:cs="Arial"/>
                <w:sz w:val="20"/>
                <w:szCs w:val="20"/>
              </w:rPr>
              <w:t>, pagos al personal, viáticos, recibos de nómina, órdenes de pago, vales, adecuaciones y modificaciones presupuestales</w:t>
            </w:r>
          </w:p>
        </w:tc>
      </w:tr>
      <w:tr w:rsidR="007717D9" w:rsidRPr="007717D9" w:rsidTr="007717D9">
        <w:tc>
          <w:tcPr>
            <w:tcW w:w="4962" w:type="dxa"/>
            <w:gridSpan w:val="2"/>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Directores de Administración, Finanzas, Programación del H. Ayuntamiento</w:t>
            </w:r>
          </w:p>
        </w:tc>
        <w:tc>
          <w:tcPr>
            <w:tcW w:w="5103" w:type="dxa"/>
            <w:vMerge/>
            <w:shd w:val="clear" w:color="auto" w:fill="FFFF00"/>
          </w:tcPr>
          <w:p w:rsidR="007717D9" w:rsidRPr="007717D9" w:rsidRDefault="007717D9" w:rsidP="007717D9">
            <w:pPr>
              <w:spacing w:after="200" w:line="240" w:lineRule="auto"/>
              <w:rPr>
                <w:rFonts w:ascii="Arial" w:hAnsi="Arial" w:cs="Arial"/>
                <w:sz w:val="20"/>
                <w:szCs w:val="20"/>
              </w:rPr>
            </w:pPr>
          </w:p>
        </w:tc>
      </w:tr>
      <w:tr w:rsidR="007717D9" w:rsidRPr="007717D9" w:rsidTr="007717D9">
        <w:tc>
          <w:tcPr>
            <w:tcW w:w="4962" w:type="dxa"/>
            <w:gridSpan w:val="2"/>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Interacciones Externas</w:t>
            </w:r>
          </w:p>
        </w:tc>
        <w:tc>
          <w:tcPr>
            <w:tcW w:w="5103" w:type="dxa"/>
            <w:shd w:val="clear" w:color="auto" w:fill="FFC000"/>
          </w:tcPr>
          <w:p w:rsidR="007717D9" w:rsidRPr="007717D9" w:rsidRDefault="007717D9" w:rsidP="007717D9">
            <w:pPr>
              <w:spacing w:after="200" w:line="240" w:lineRule="auto"/>
              <w:rPr>
                <w:rFonts w:ascii="Arial" w:hAnsi="Arial" w:cs="Arial"/>
                <w:b/>
                <w:color w:val="FFFFFF"/>
                <w:sz w:val="20"/>
                <w:szCs w:val="20"/>
              </w:rPr>
            </w:pPr>
          </w:p>
        </w:tc>
      </w:tr>
      <w:tr w:rsidR="007717D9" w:rsidRPr="007717D9" w:rsidTr="007717D9">
        <w:tc>
          <w:tcPr>
            <w:tcW w:w="4962" w:type="dxa"/>
            <w:gridSpan w:val="2"/>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Con:</w:t>
            </w:r>
          </w:p>
        </w:tc>
        <w:tc>
          <w:tcPr>
            <w:tcW w:w="5103" w:type="dxa"/>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Para:</w:t>
            </w:r>
          </w:p>
        </w:tc>
      </w:tr>
      <w:tr w:rsidR="007717D9" w:rsidRPr="007717D9" w:rsidTr="007717D9">
        <w:tc>
          <w:tcPr>
            <w:tcW w:w="4962" w:type="dxa"/>
            <w:gridSpan w:val="2"/>
            <w:shd w:val="clear" w:color="auto" w:fill="auto"/>
          </w:tcPr>
          <w:p w:rsidR="007717D9" w:rsidRPr="007717D9" w:rsidRDefault="007717D9" w:rsidP="007717D9">
            <w:pPr>
              <w:spacing w:after="200" w:line="240" w:lineRule="auto"/>
              <w:rPr>
                <w:rFonts w:ascii="Arial" w:hAnsi="Arial" w:cs="Arial"/>
                <w:sz w:val="20"/>
                <w:szCs w:val="20"/>
              </w:rPr>
            </w:pPr>
          </w:p>
        </w:tc>
        <w:tc>
          <w:tcPr>
            <w:tcW w:w="5103" w:type="dxa"/>
            <w:shd w:val="clear" w:color="auto" w:fill="auto"/>
          </w:tcPr>
          <w:p w:rsidR="007717D9" w:rsidRPr="007717D9" w:rsidRDefault="007717D9" w:rsidP="007717D9">
            <w:pPr>
              <w:spacing w:after="200" w:line="240" w:lineRule="auto"/>
              <w:rPr>
                <w:rFonts w:ascii="Arial" w:hAnsi="Arial" w:cs="Arial"/>
                <w:sz w:val="20"/>
                <w:szCs w:val="20"/>
              </w:rPr>
            </w:pPr>
          </w:p>
        </w:tc>
      </w:tr>
    </w:tbl>
    <w:p w:rsidR="007717D9" w:rsidRPr="007717D9" w:rsidRDefault="007717D9" w:rsidP="007717D9">
      <w:pPr>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76" w:lineRule="auto"/>
              <w:jc w:val="center"/>
              <w:rPr>
                <w:rFonts w:ascii="Arial" w:hAnsi="Arial" w:cs="Arial"/>
                <w:b/>
                <w:color w:val="FFFFFF"/>
                <w:sz w:val="20"/>
                <w:szCs w:val="20"/>
              </w:rPr>
            </w:pPr>
            <w:r w:rsidRPr="007717D9">
              <w:rPr>
                <w:rFonts w:ascii="Arial" w:hAnsi="Arial" w:cs="Arial"/>
                <w:b/>
                <w:color w:val="FFFFFF"/>
                <w:sz w:val="20"/>
                <w:szCs w:val="20"/>
              </w:rPr>
              <w:t>Descripción Genérica</w:t>
            </w:r>
          </w:p>
        </w:tc>
      </w:tr>
      <w:tr w:rsidR="007717D9" w:rsidRPr="007717D9" w:rsidTr="007717D9">
        <w:trPr>
          <w:trHeight w:val="1264"/>
        </w:trPr>
        <w:tc>
          <w:tcPr>
            <w:tcW w:w="10065" w:type="dxa"/>
            <w:shd w:val="clear" w:color="auto" w:fill="FFFF00"/>
          </w:tcPr>
          <w:p w:rsidR="007717D9" w:rsidRPr="007717D9" w:rsidRDefault="007717D9" w:rsidP="007717D9">
            <w:pPr>
              <w:spacing w:after="200" w:line="240" w:lineRule="auto"/>
              <w:ind w:left="360"/>
              <w:jc w:val="both"/>
              <w:rPr>
                <w:rFonts w:ascii="Arial" w:hAnsi="Arial" w:cs="Arial"/>
                <w:color w:val="000000"/>
                <w:sz w:val="20"/>
                <w:szCs w:val="24"/>
              </w:rPr>
            </w:pPr>
          </w:p>
          <w:p w:rsidR="007717D9" w:rsidRPr="007717D9" w:rsidRDefault="007717D9" w:rsidP="007717D9">
            <w:pPr>
              <w:spacing w:after="200" w:line="240" w:lineRule="auto"/>
              <w:ind w:left="360"/>
              <w:jc w:val="both"/>
              <w:rPr>
                <w:rFonts w:ascii="Arial" w:hAnsi="Arial" w:cs="Arial"/>
                <w:sz w:val="20"/>
                <w:szCs w:val="24"/>
              </w:rPr>
            </w:pPr>
            <w:r w:rsidRPr="007717D9">
              <w:rPr>
                <w:rFonts w:ascii="Arial" w:hAnsi="Arial" w:cs="Arial"/>
                <w:color w:val="000000"/>
                <w:sz w:val="20"/>
                <w:szCs w:val="24"/>
              </w:rPr>
              <w:t>Administrar en forma responsable y honesta los recursos humanos, financieros y materiales, asignados a la Dirección del SMDIF, coordinando y supervisando su correcta aplicación</w:t>
            </w:r>
          </w:p>
        </w:tc>
      </w:tr>
    </w:tbl>
    <w:p w:rsidR="007717D9" w:rsidRPr="007717D9" w:rsidRDefault="007717D9" w:rsidP="007717D9">
      <w:pPr>
        <w:spacing w:after="200" w:line="276" w:lineRule="auto"/>
        <w:rPr>
          <w:rFonts w:ascii="Arial" w:hAnsi="Arial" w:cs="Arial"/>
          <w:sz w:val="24"/>
          <w:szCs w:val="24"/>
        </w:rPr>
      </w:pPr>
    </w:p>
    <w:p w:rsidR="007717D9" w:rsidRDefault="007717D9" w:rsidP="007717D9">
      <w:pPr>
        <w:spacing w:after="200" w:line="276" w:lineRule="auto"/>
        <w:rPr>
          <w:rFonts w:ascii="Arial" w:hAnsi="Arial" w:cs="Arial"/>
          <w:sz w:val="24"/>
          <w:szCs w:val="24"/>
        </w:rPr>
      </w:pPr>
    </w:p>
    <w:p w:rsidR="00DC1B68" w:rsidRDefault="00DC1B68" w:rsidP="007717D9">
      <w:pPr>
        <w:spacing w:after="200" w:line="276" w:lineRule="auto"/>
        <w:rPr>
          <w:rFonts w:ascii="Arial" w:hAnsi="Arial" w:cs="Arial"/>
          <w:sz w:val="24"/>
          <w:szCs w:val="24"/>
        </w:rPr>
      </w:pPr>
    </w:p>
    <w:p w:rsidR="00DC1B68" w:rsidRDefault="00DC1B68" w:rsidP="007717D9">
      <w:pPr>
        <w:spacing w:after="200" w:line="276" w:lineRule="auto"/>
        <w:rPr>
          <w:rFonts w:ascii="Arial" w:hAnsi="Arial" w:cs="Arial"/>
          <w:sz w:val="24"/>
          <w:szCs w:val="24"/>
        </w:rPr>
      </w:pPr>
    </w:p>
    <w:p w:rsidR="00DC1B68" w:rsidRDefault="00DC1B68" w:rsidP="007717D9">
      <w:pPr>
        <w:spacing w:after="200" w:line="276" w:lineRule="auto"/>
        <w:rPr>
          <w:rFonts w:ascii="Arial" w:hAnsi="Arial" w:cs="Arial"/>
          <w:sz w:val="24"/>
          <w:szCs w:val="24"/>
        </w:rPr>
      </w:pPr>
    </w:p>
    <w:p w:rsidR="00DC1B68" w:rsidRPr="007717D9" w:rsidRDefault="00DC1B68" w:rsidP="007717D9">
      <w:pPr>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40" w:lineRule="auto"/>
              <w:jc w:val="center"/>
              <w:rPr>
                <w:rFonts w:ascii="Arial" w:hAnsi="Arial" w:cs="Arial"/>
                <w:b/>
                <w:color w:val="FFFFFF"/>
                <w:sz w:val="24"/>
                <w:szCs w:val="24"/>
              </w:rPr>
            </w:pPr>
            <w:r w:rsidRPr="007717D9">
              <w:rPr>
                <w:rFonts w:ascii="Arial" w:hAnsi="Arial" w:cs="Arial"/>
                <w:b/>
                <w:color w:val="FFFFFF"/>
                <w:sz w:val="20"/>
                <w:szCs w:val="24"/>
              </w:rPr>
              <w:t>Descripción Específica</w:t>
            </w:r>
          </w:p>
        </w:tc>
      </w:tr>
      <w:tr w:rsidR="007717D9" w:rsidRPr="007717D9" w:rsidTr="007717D9">
        <w:trPr>
          <w:trHeight w:val="184"/>
        </w:trPr>
        <w:tc>
          <w:tcPr>
            <w:tcW w:w="10065" w:type="dxa"/>
            <w:shd w:val="clear" w:color="auto" w:fill="FFFF00"/>
          </w:tcPr>
          <w:p w:rsidR="007717D9" w:rsidRPr="007717D9" w:rsidRDefault="007717D9" w:rsidP="007717D9">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7717D9">
              <w:rPr>
                <w:rFonts w:ascii="Arial" w:hAnsi="Arial" w:cs="Arial"/>
                <w:color w:val="000000"/>
                <w:sz w:val="20"/>
                <w:szCs w:val="24"/>
              </w:rPr>
              <w:t>Supervisar que se realicen oportuna y correctamente, los pagos correspondientes a sueldos y prestaciones del personal.</w:t>
            </w:r>
          </w:p>
          <w:p w:rsidR="007717D9" w:rsidRPr="007717D9" w:rsidRDefault="007717D9" w:rsidP="007717D9">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7717D9">
              <w:rPr>
                <w:rFonts w:ascii="Arial" w:hAnsi="Arial" w:cs="Arial"/>
                <w:color w:val="000000"/>
                <w:sz w:val="20"/>
                <w:szCs w:val="24"/>
              </w:rPr>
              <w:t>Pago oportuno de viáticos a personal comisionado (promotores, trabajadoras sociales y supervisores) que dan seguimiento a los diversos programas que se llevan a cabo por la Institución.</w:t>
            </w:r>
          </w:p>
          <w:p w:rsidR="007717D9" w:rsidRPr="007717D9" w:rsidRDefault="007717D9" w:rsidP="007717D9">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7717D9">
              <w:rPr>
                <w:rFonts w:ascii="Arial" w:hAnsi="Arial" w:cs="Arial"/>
                <w:color w:val="000000"/>
                <w:sz w:val="20"/>
                <w:szCs w:val="24"/>
              </w:rPr>
              <w:t>Vigilar la puntual asistencia del personal, informando semanalmente al Director de Administración del Ayuntamiento de Centro, las faltas injustificadas, licencias médicas, incapacidades, días económicos, permisos, períodos vacacionales, así como las altas, bajas y cambios de personal.</w:t>
            </w:r>
          </w:p>
          <w:p w:rsidR="007717D9" w:rsidRPr="007717D9" w:rsidRDefault="007717D9" w:rsidP="007717D9">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7717D9">
              <w:rPr>
                <w:rFonts w:ascii="Arial" w:hAnsi="Arial" w:cs="Arial"/>
                <w:color w:val="000000"/>
                <w:sz w:val="20"/>
                <w:szCs w:val="24"/>
              </w:rPr>
              <w:t>Gestionar ante el Director de Programación y Presupuesto del Ayuntamiento, a través de vales elaborados mediante el Sistema de Administración Municipal (SAM), la solicitud de recursos financieros necesarios para pagos, previa autorización del  Director.</w:t>
            </w:r>
          </w:p>
          <w:p w:rsidR="007717D9" w:rsidRPr="007717D9" w:rsidRDefault="007717D9" w:rsidP="007717D9">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7717D9">
              <w:rPr>
                <w:rFonts w:ascii="Arial" w:hAnsi="Arial" w:cs="Arial"/>
                <w:color w:val="000000"/>
                <w:sz w:val="20"/>
                <w:szCs w:val="24"/>
              </w:rPr>
              <w:t>Elaborar y gestionar las solicitudes de ampliaciones y transferencias líquidas de las partidas presupuestales, de acuerdo a las necesidades de la Institución previa autorización del Director.</w:t>
            </w:r>
          </w:p>
          <w:p w:rsidR="007717D9" w:rsidRPr="007717D9" w:rsidRDefault="007717D9" w:rsidP="007717D9">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7717D9">
              <w:rPr>
                <w:rFonts w:ascii="Arial" w:hAnsi="Arial" w:cs="Arial"/>
                <w:color w:val="000000"/>
                <w:sz w:val="20"/>
                <w:szCs w:val="24"/>
              </w:rPr>
              <w:t>Supervisar el control del presupuesto, cuidando el sobregiro de las partidas presupuéstales.</w:t>
            </w:r>
          </w:p>
          <w:p w:rsidR="007717D9" w:rsidRPr="007717D9" w:rsidRDefault="007717D9" w:rsidP="007717D9">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7717D9">
              <w:rPr>
                <w:rFonts w:ascii="Arial" w:hAnsi="Arial" w:cs="Arial"/>
                <w:color w:val="000000"/>
                <w:sz w:val="20"/>
                <w:szCs w:val="24"/>
              </w:rPr>
              <w:t>Tramitar ante el Director de Administración del H. Ayuntamiento de Centro, los oficios de comisión de los vehículos, que por necesidades de servicio, circularán los fines de semana y días festivos con previa autorización del Director.</w:t>
            </w:r>
          </w:p>
          <w:p w:rsidR="007717D9" w:rsidRPr="007717D9" w:rsidRDefault="007717D9" w:rsidP="007717D9">
            <w:pPr>
              <w:numPr>
                <w:ilvl w:val="0"/>
                <w:numId w:val="16"/>
              </w:numPr>
              <w:autoSpaceDE w:val="0"/>
              <w:autoSpaceDN w:val="0"/>
              <w:adjustRightInd w:val="0"/>
              <w:spacing w:after="0" w:line="240" w:lineRule="auto"/>
              <w:contextualSpacing/>
              <w:jc w:val="both"/>
              <w:rPr>
                <w:rFonts w:ascii="Arial" w:hAnsi="Arial" w:cs="Arial"/>
                <w:sz w:val="20"/>
                <w:szCs w:val="24"/>
              </w:rPr>
            </w:pPr>
            <w:r w:rsidRPr="007717D9">
              <w:rPr>
                <w:rFonts w:ascii="Arial" w:hAnsi="Arial" w:cs="Arial"/>
                <w:color w:val="000000"/>
                <w:sz w:val="20"/>
                <w:szCs w:val="24"/>
              </w:rPr>
              <w:t>Supervisión y control de inventarios.</w:t>
            </w:r>
          </w:p>
        </w:tc>
      </w:tr>
    </w:tbl>
    <w:p w:rsidR="007717D9" w:rsidRPr="007717D9" w:rsidRDefault="007717D9" w:rsidP="007717D9">
      <w:pPr>
        <w:spacing w:after="200" w:line="276" w:lineRule="auto"/>
        <w:rPr>
          <w:rFonts w:ascii="Arial" w:hAnsi="Arial" w:cs="Arial"/>
          <w:b/>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7717D9" w:rsidRPr="007717D9" w:rsidTr="007717D9">
        <w:tc>
          <w:tcPr>
            <w:tcW w:w="10065" w:type="dxa"/>
            <w:gridSpan w:val="2"/>
            <w:shd w:val="clear" w:color="auto" w:fill="FFC000"/>
          </w:tcPr>
          <w:p w:rsidR="007717D9" w:rsidRPr="007717D9" w:rsidRDefault="007717D9" w:rsidP="007717D9">
            <w:pPr>
              <w:spacing w:after="200" w:line="276" w:lineRule="auto"/>
              <w:jc w:val="center"/>
              <w:rPr>
                <w:rFonts w:ascii="Arial" w:hAnsi="Arial" w:cs="Arial"/>
                <w:b/>
                <w:color w:val="FFFFFF"/>
                <w:sz w:val="20"/>
                <w:szCs w:val="20"/>
              </w:rPr>
            </w:pPr>
            <w:r w:rsidRPr="007717D9">
              <w:rPr>
                <w:rFonts w:ascii="Arial" w:hAnsi="Arial" w:cs="Arial"/>
                <w:b/>
                <w:color w:val="FFFFFF"/>
                <w:sz w:val="20"/>
                <w:szCs w:val="20"/>
              </w:rPr>
              <w:t>Perfil del Puesto</w:t>
            </w:r>
          </w:p>
        </w:tc>
      </w:tr>
      <w:tr w:rsidR="007717D9" w:rsidRPr="007717D9" w:rsidTr="007717D9">
        <w:trPr>
          <w:trHeight w:val="519"/>
        </w:trPr>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Nivel Académico:</w:t>
            </w:r>
          </w:p>
        </w:tc>
        <w:tc>
          <w:tcPr>
            <w:tcW w:w="8080" w:type="dxa"/>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Licenciatura en Contaduría Pública</w:t>
            </w:r>
          </w:p>
        </w:tc>
      </w:tr>
      <w:tr w:rsidR="007717D9" w:rsidRPr="007717D9" w:rsidTr="007717D9">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Experiencia:</w:t>
            </w:r>
          </w:p>
        </w:tc>
        <w:tc>
          <w:tcPr>
            <w:tcW w:w="8080" w:type="dxa"/>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 xml:space="preserve">5 años mínimo en cargos similares de Administración Pública </w:t>
            </w:r>
          </w:p>
        </w:tc>
      </w:tr>
      <w:tr w:rsidR="007717D9" w:rsidRPr="007717D9" w:rsidTr="007717D9">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Conocimientos:</w:t>
            </w:r>
          </w:p>
        </w:tc>
        <w:tc>
          <w:tcPr>
            <w:tcW w:w="8080" w:type="dxa"/>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Contables, administrativos, presupuestales, relaciones humanas y funcionamiento de la Administración Pública Estatal y Municipal</w:t>
            </w:r>
          </w:p>
        </w:tc>
      </w:tr>
      <w:tr w:rsidR="007717D9" w:rsidRPr="007717D9" w:rsidTr="007717D9">
        <w:trPr>
          <w:trHeight w:val="1030"/>
        </w:trPr>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Aptitud para Ocupar el Puesto:</w:t>
            </w:r>
          </w:p>
        </w:tc>
        <w:tc>
          <w:tcPr>
            <w:tcW w:w="8080" w:type="dxa"/>
            <w:shd w:val="clear" w:color="auto" w:fill="FFFF00"/>
          </w:tcPr>
          <w:p w:rsidR="007717D9" w:rsidRPr="007717D9" w:rsidRDefault="007717D9" w:rsidP="007717D9">
            <w:pPr>
              <w:spacing w:after="200" w:line="240" w:lineRule="auto"/>
              <w:rPr>
                <w:rFonts w:ascii="Arial" w:hAnsi="Arial" w:cs="Arial"/>
                <w:sz w:val="20"/>
                <w:szCs w:val="20"/>
              </w:rPr>
            </w:pPr>
          </w:p>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Responsabilidad, honestidad, liderazgo y toma de decisiones</w:t>
            </w:r>
          </w:p>
          <w:p w:rsidR="007717D9" w:rsidRPr="007717D9" w:rsidRDefault="007717D9" w:rsidP="007717D9">
            <w:pPr>
              <w:spacing w:after="200" w:line="240" w:lineRule="auto"/>
              <w:rPr>
                <w:rFonts w:ascii="Arial" w:hAnsi="Arial" w:cs="Arial"/>
                <w:sz w:val="20"/>
                <w:szCs w:val="20"/>
              </w:rPr>
            </w:pPr>
          </w:p>
        </w:tc>
      </w:tr>
    </w:tbl>
    <w:p w:rsidR="007717D9" w:rsidRPr="007717D9" w:rsidRDefault="007717D9" w:rsidP="007717D9">
      <w:pPr>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r w:rsidRPr="007717D9">
        <w:rPr>
          <w:rFonts w:ascii="Arial" w:hAnsi="Arial" w:cs="Arial"/>
          <w:b/>
          <w:sz w:val="24"/>
          <w:szCs w:val="24"/>
        </w:rPr>
        <w:t xml:space="preserve">I.- </w:t>
      </w:r>
      <w:r w:rsidRPr="007717D9">
        <w:rPr>
          <w:rFonts w:ascii="Arial" w:hAnsi="Arial" w:cs="Arial"/>
          <w:b/>
          <w:sz w:val="28"/>
          <w:szCs w:val="24"/>
        </w:rPr>
        <w:t>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7717D9" w:rsidRPr="007717D9" w:rsidTr="007717D9">
        <w:tc>
          <w:tcPr>
            <w:tcW w:w="3386" w:type="dxa"/>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Puesto:</w:t>
            </w:r>
          </w:p>
        </w:tc>
        <w:tc>
          <w:tcPr>
            <w:tcW w:w="6679" w:type="dxa"/>
            <w:gridSpan w:val="2"/>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Jefe de Departamento de Recursos Financieros</w:t>
            </w:r>
          </w:p>
        </w:tc>
      </w:tr>
      <w:tr w:rsidR="007717D9" w:rsidRPr="007717D9" w:rsidTr="007717D9">
        <w:tc>
          <w:tcPr>
            <w:tcW w:w="3386" w:type="dxa"/>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Área de Adscripción:</w:t>
            </w:r>
          </w:p>
        </w:tc>
        <w:tc>
          <w:tcPr>
            <w:tcW w:w="6679" w:type="dxa"/>
            <w:gridSpan w:val="2"/>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Subdirección de Administración</w:t>
            </w:r>
          </w:p>
        </w:tc>
      </w:tr>
      <w:tr w:rsidR="007717D9" w:rsidRPr="007717D9" w:rsidTr="007717D9">
        <w:tc>
          <w:tcPr>
            <w:tcW w:w="3386" w:type="dxa"/>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Reporta a:</w:t>
            </w:r>
          </w:p>
        </w:tc>
        <w:tc>
          <w:tcPr>
            <w:tcW w:w="6679" w:type="dxa"/>
            <w:gridSpan w:val="2"/>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Subdirector de Administración</w:t>
            </w:r>
          </w:p>
        </w:tc>
      </w:tr>
      <w:tr w:rsidR="007717D9" w:rsidRPr="007717D9" w:rsidTr="007717D9">
        <w:trPr>
          <w:trHeight w:val="405"/>
        </w:trPr>
        <w:tc>
          <w:tcPr>
            <w:tcW w:w="3386" w:type="dxa"/>
            <w:tcBorders>
              <w:bottom w:val="single" w:sz="4" w:space="0" w:color="auto"/>
            </w:tcBorders>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Personal administrativo del área</w:t>
            </w:r>
          </w:p>
          <w:p w:rsidR="007717D9" w:rsidRPr="007717D9" w:rsidRDefault="007717D9" w:rsidP="007717D9">
            <w:pPr>
              <w:spacing w:after="200" w:line="240" w:lineRule="auto"/>
              <w:jc w:val="both"/>
              <w:rPr>
                <w:rFonts w:ascii="Arial" w:hAnsi="Arial" w:cs="Arial"/>
                <w:sz w:val="20"/>
                <w:szCs w:val="20"/>
              </w:rPr>
            </w:pPr>
          </w:p>
        </w:tc>
      </w:tr>
      <w:tr w:rsidR="007717D9" w:rsidRPr="007717D9" w:rsidTr="007717D9">
        <w:tc>
          <w:tcPr>
            <w:tcW w:w="10065" w:type="dxa"/>
            <w:gridSpan w:val="3"/>
            <w:shd w:val="clear" w:color="auto" w:fill="FFC000"/>
          </w:tcPr>
          <w:p w:rsidR="007717D9" w:rsidRPr="007717D9" w:rsidRDefault="007717D9" w:rsidP="007717D9">
            <w:pPr>
              <w:spacing w:after="200" w:line="240" w:lineRule="auto"/>
              <w:rPr>
                <w:rFonts w:ascii="Arial" w:hAnsi="Arial" w:cs="Arial"/>
                <w:b/>
                <w:sz w:val="20"/>
                <w:szCs w:val="20"/>
              </w:rPr>
            </w:pPr>
            <w:r w:rsidRPr="007717D9">
              <w:rPr>
                <w:rFonts w:ascii="Arial" w:hAnsi="Arial" w:cs="Arial"/>
                <w:b/>
                <w:color w:val="FFFFFF"/>
                <w:sz w:val="20"/>
                <w:szCs w:val="20"/>
              </w:rPr>
              <w:t>Interacciones Internas</w:t>
            </w:r>
          </w:p>
        </w:tc>
      </w:tr>
      <w:tr w:rsidR="007717D9" w:rsidRPr="007717D9" w:rsidTr="007717D9">
        <w:tc>
          <w:tcPr>
            <w:tcW w:w="4962" w:type="dxa"/>
            <w:gridSpan w:val="2"/>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Con:</w:t>
            </w:r>
          </w:p>
        </w:tc>
        <w:tc>
          <w:tcPr>
            <w:tcW w:w="5103" w:type="dxa"/>
            <w:shd w:val="clear" w:color="auto" w:fill="FFC000"/>
          </w:tcPr>
          <w:p w:rsidR="007717D9" w:rsidRPr="007717D9" w:rsidRDefault="007717D9" w:rsidP="007717D9">
            <w:pPr>
              <w:spacing w:after="200" w:line="240" w:lineRule="auto"/>
              <w:rPr>
                <w:rFonts w:ascii="Arial" w:hAnsi="Arial" w:cs="Arial"/>
                <w:b/>
                <w:sz w:val="20"/>
                <w:szCs w:val="20"/>
              </w:rPr>
            </w:pPr>
            <w:r w:rsidRPr="007717D9">
              <w:rPr>
                <w:rFonts w:ascii="Arial" w:hAnsi="Arial" w:cs="Arial"/>
                <w:b/>
                <w:color w:val="FFFFFF"/>
                <w:sz w:val="20"/>
                <w:szCs w:val="20"/>
              </w:rPr>
              <w:t>Para:</w:t>
            </w:r>
          </w:p>
        </w:tc>
      </w:tr>
      <w:tr w:rsidR="007717D9" w:rsidRPr="007717D9" w:rsidTr="007717D9">
        <w:tc>
          <w:tcPr>
            <w:tcW w:w="4962" w:type="dxa"/>
            <w:gridSpan w:val="2"/>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Subdirector de Administración</w:t>
            </w:r>
          </w:p>
          <w:p w:rsidR="007717D9" w:rsidRPr="007717D9" w:rsidRDefault="007717D9" w:rsidP="007717D9">
            <w:pPr>
              <w:spacing w:after="200" w:line="240" w:lineRule="auto"/>
              <w:jc w:val="both"/>
              <w:rPr>
                <w:rFonts w:ascii="Arial" w:hAnsi="Arial" w:cs="Arial"/>
                <w:sz w:val="20"/>
                <w:szCs w:val="20"/>
              </w:rPr>
            </w:pPr>
          </w:p>
        </w:tc>
        <w:tc>
          <w:tcPr>
            <w:tcW w:w="5103" w:type="dxa"/>
            <w:vMerge w:val="restart"/>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Informar la operatividad del Sistema de Administración Municipal.</w:t>
            </w:r>
          </w:p>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Revisión de solicitud de vehículos y comprobación de viáticos y gastos de camino</w:t>
            </w:r>
          </w:p>
        </w:tc>
      </w:tr>
      <w:tr w:rsidR="007717D9" w:rsidRPr="007717D9" w:rsidTr="007717D9">
        <w:tc>
          <w:tcPr>
            <w:tcW w:w="4962" w:type="dxa"/>
            <w:gridSpan w:val="2"/>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Subdirectores</w:t>
            </w:r>
          </w:p>
        </w:tc>
        <w:tc>
          <w:tcPr>
            <w:tcW w:w="5103" w:type="dxa"/>
            <w:vMerge/>
            <w:shd w:val="clear" w:color="auto" w:fill="FFFF00"/>
          </w:tcPr>
          <w:p w:rsidR="007717D9" w:rsidRPr="007717D9" w:rsidRDefault="007717D9" w:rsidP="007717D9">
            <w:pPr>
              <w:spacing w:after="200" w:line="240" w:lineRule="auto"/>
              <w:rPr>
                <w:rFonts w:ascii="Arial" w:hAnsi="Arial" w:cs="Arial"/>
                <w:sz w:val="20"/>
                <w:szCs w:val="20"/>
              </w:rPr>
            </w:pPr>
          </w:p>
        </w:tc>
      </w:tr>
      <w:tr w:rsidR="007717D9" w:rsidRPr="007717D9" w:rsidTr="007717D9">
        <w:tc>
          <w:tcPr>
            <w:tcW w:w="4962" w:type="dxa"/>
            <w:gridSpan w:val="2"/>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Interacciones Externas</w:t>
            </w:r>
          </w:p>
        </w:tc>
        <w:tc>
          <w:tcPr>
            <w:tcW w:w="5103" w:type="dxa"/>
            <w:shd w:val="clear" w:color="auto" w:fill="FFC000"/>
          </w:tcPr>
          <w:p w:rsidR="007717D9" w:rsidRPr="007717D9" w:rsidRDefault="007717D9" w:rsidP="007717D9">
            <w:pPr>
              <w:spacing w:after="200" w:line="240" w:lineRule="auto"/>
              <w:rPr>
                <w:rFonts w:ascii="Arial" w:hAnsi="Arial" w:cs="Arial"/>
                <w:b/>
                <w:color w:val="FFFFFF"/>
                <w:sz w:val="20"/>
                <w:szCs w:val="20"/>
              </w:rPr>
            </w:pPr>
          </w:p>
        </w:tc>
      </w:tr>
      <w:tr w:rsidR="007717D9" w:rsidRPr="007717D9" w:rsidTr="007717D9">
        <w:tc>
          <w:tcPr>
            <w:tcW w:w="4962" w:type="dxa"/>
            <w:gridSpan w:val="2"/>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Con:</w:t>
            </w:r>
          </w:p>
        </w:tc>
        <w:tc>
          <w:tcPr>
            <w:tcW w:w="5103" w:type="dxa"/>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Para:</w:t>
            </w:r>
          </w:p>
        </w:tc>
      </w:tr>
      <w:tr w:rsidR="007717D9" w:rsidRPr="007717D9" w:rsidTr="007717D9">
        <w:tc>
          <w:tcPr>
            <w:tcW w:w="4962" w:type="dxa"/>
            <w:gridSpan w:val="2"/>
            <w:shd w:val="clear" w:color="auto" w:fill="FFFF00"/>
          </w:tcPr>
          <w:p w:rsidR="007717D9" w:rsidRPr="007717D9" w:rsidRDefault="007717D9" w:rsidP="007717D9">
            <w:pPr>
              <w:spacing w:after="200" w:line="240" w:lineRule="auto"/>
              <w:rPr>
                <w:rFonts w:ascii="Arial" w:hAnsi="Arial" w:cs="Arial"/>
                <w:sz w:val="20"/>
                <w:szCs w:val="20"/>
              </w:rPr>
            </w:pPr>
          </w:p>
        </w:tc>
        <w:tc>
          <w:tcPr>
            <w:tcW w:w="5103" w:type="dxa"/>
            <w:shd w:val="clear" w:color="auto" w:fill="FFFF00"/>
          </w:tcPr>
          <w:p w:rsidR="007717D9" w:rsidRPr="007717D9" w:rsidRDefault="007717D9" w:rsidP="007717D9">
            <w:pPr>
              <w:spacing w:after="200" w:line="240" w:lineRule="auto"/>
              <w:rPr>
                <w:rFonts w:ascii="Arial" w:hAnsi="Arial" w:cs="Arial"/>
                <w:sz w:val="20"/>
                <w:szCs w:val="20"/>
              </w:rPr>
            </w:pPr>
          </w:p>
        </w:tc>
      </w:tr>
    </w:tbl>
    <w:p w:rsidR="007717D9" w:rsidRDefault="007717D9" w:rsidP="007717D9">
      <w:pPr>
        <w:spacing w:after="200" w:line="276" w:lineRule="auto"/>
        <w:rPr>
          <w:rFonts w:ascii="Arial" w:hAnsi="Arial" w:cs="Arial"/>
          <w:sz w:val="24"/>
          <w:szCs w:val="24"/>
        </w:rPr>
      </w:pPr>
    </w:p>
    <w:p w:rsidR="00DC1B68" w:rsidRDefault="00DC1B68" w:rsidP="007717D9">
      <w:pPr>
        <w:spacing w:after="200" w:line="276" w:lineRule="auto"/>
        <w:rPr>
          <w:rFonts w:ascii="Arial" w:hAnsi="Arial" w:cs="Arial"/>
          <w:sz w:val="24"/>
          <w:szCs w:val="24"/>
        </w:rPr>
      </w:pPr>
    </w:p>
    <w:p w:rsidR="00DC1B68" w:rsidRDefault="00DC1B68" w:rsidP="007717D9">
      <w:pPr>
        <w:spacing w:after="200" w:line="276" w:lineRule="auto"/>
        <w:rPr>
          <w:rFonts w:ascii="Arial" w:hAnsi="Arial" w:cs="Arial"/>
          <w:sz w:val="24"/>
          <w:szCs w:val="24"/>
        </w:rPr>
      </w:pPr>
    </w:p>
    <w:p w:rsidR="00DC1B68" w:rsidRDefault="00DC1B68" w:rsidP="007717D9">
      <w:pPr>
        <w:spacing w:after="200" w:line="276" w:lineRule="auto"/>
        <w:rPr>
          <w:rFonts w:ascii="Arial" w:hAnsi="Arial" w:cs="Arial"/>
          <w:sz w:val="24"/>
          <w:szCs w:val="24"/>
        </w:rPr>
      </w:pPr>
    </w:p>
    <w:p w:rsidR="00DC1B68" w:rsidRDefault="00DC1B68" w:rsidP="007717D9">
      <w:pPr>
        <w:spacing w:after="200" w:line="276" w:lineRule="auto"/>
        <w:rPr>
          <w:rFonts w:ascii="Arial" w:hAnsi="Arial" w:cs="Arial"/>
          <w:sz w:val="24"/>
          <w:szCs w:val="24"/>
        </w:rPr>
      </w:pPr>
    </w:p>
    <w:p w:rsidR="00DC1B68" w:rsidRDefault="00DC1B68" w:rsidP="007717D9">
      <w:pPr>
        <w:spacing w:after="200" w:line="276" w:lineRule="auto"/>
        <w:rPr>
          <w:rFonts w:ascii="Arial" w:hAnsi="Arial" w:cs="Arial"/>
          <w:sz w:val="24"/>
          <w:szCs w:val="24"/>
        </w:rPr>
      </w:pPr>
    </w:p>
    <w:p w:rsidR="00DC1B68" w:rsidRDefault="00DC1B68" w:rsidP="007717D9">
      <w:pPr>
        <w:spacing w:after="200" w:line="276" w:lineRule="auto"/>
        <w:rPr>
          <w:rFonts w:ascii="Arial" w:hAnsi="Arial" w:cs="Arial"/>
          <w:sz w:val="24"/>
          <w:szCs w:val="24"/>
        </w:rPr>
      </w:pPr>
    </w:p>
    <w:p w:rsidR="00DC1B68" w:rsidRDefault="00DC1B68" w:rsidP="007717D9">
      <w:pPr>
        <w:spacing w:after="200" w:line="276" w:lineRule="auto"/>
        <w:rPr>
          <w:rFonts w:ascii="Arial" w:hAnsi="Arial" w:cs="Arial"/>
          <w:sz w:val="24"/>
          <w:szCs w:val="24"/>
        </w:rPr>
      </w:pPr>
    </w:p>
    <w:p w:rsidR="00DC1B68" w:rsidRDefault="00DC1B68" w:rsidP="007717D9">
      <w:pPr>
        <w:spacing w:after="200" w:line="276" w:lineRule="auto"/>
        <w:rPr>
          <w:rFonts w:ascii="Arial" w:hAnsi="Arial" w:cs="Arial"/>
          <w:sz w:val="24"/>
          <w:szCs w:val="24"/>
        </w:rPr>
      </w:pPr>
    </w:p>
    <w:p w:rsidR="00DC1B68" w:rsidRDefault="00DC1B68" w:rsidP="007717D9">
      <w:pPr>
        <w:spacing w:after="200" w:line="276" w:lineRule="auto"/>
        <w:rPr>
          <w:rFonts w:ascii="Arial" w:hAnsi="Arial" w:cs="Arial"/>
          <w:sz w:val="24"/>
          <w:szCs w:val="24"/>
        </w:rPr>
      </w:pPr>
    </w:p>
    <w:p w:rsidR="00DC1B68" w:rsidRDefault="00DC1B68" w:rsidP="007717D9">
      <w:pPr>
        <w:spacing w:after="200" w:line="276" w:lineRule="auto"/>
        <w:rPr>
          <w:rFonts w:ascii="Arial" w:hAnsi="Arial" w:cs="Arial"/>
          <w:sz w:val="24"/>
          <w:szCs w:val="24"/>
        </w:rPr>
      </w:pPr>
    </w:p>
    <w:p w:rsidR="00DC1B68" w:rsidRPr="007717D9" w:rsidRDefault="00DC1B68" w:rsidP="007717D9">
      <w:pPr>
        <w:spacing w:after="200" w:line="276" w:lineRule="auto"/>
        <w:rPr>
          <w:rFonts w:ascii="Arial" w:hAnsi="Arial" w:cs="Arial"/>
          <w:sz w:val="24"/>
          <w:szCs w:val="24"/>
        </w:rPr>
      </w:pPr>
    </w:p>
    <w:p w:rsidR="007717D9" w:rsidRPr="007717D9" w:rsidRDefault="007717D9" w:rsidP="007717D9">
      <w:pPr>
        <w:spacing w:after="200" w:line="240" w:lineRule="auto"/>
        <w:jc w:val="both"/>
        <w:rPr>
          <w:rFonts w:ascii="Arial" w:hAnsi="Arial" w:cs="Arial"/>
          <w:b/>
          <w:sz w:val="28"/>
          <w:szCs w:val="24"/>
        </w:rPr>
      </w:pPr>
      <w:r w:rsidRPr="007717D9">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40" w:lineRule="auto"/>
              <w:jc w:val="center"/>
              <w:rPr>
                <w:rFonts w:ascii="Arial" w:hAnsi="Arial" w:cs="Arial"/>
                <w:b/>
                <w:color w:val="FFFFFF"/>
                <w:sz w:val="20"/>
                <w:szCs w:val="20"/>
              </w:rPr>
            </w:pPr>
            <w:r w:rsidRPr="007717D9">
              <w:rPr>
                <w:rFonts w:ascii="Arial" w:hAnsi="Arial" w:cs="Arial"/>
                <w:b/>
                <w:color w:val="FFFFFF"/>
                <w:sz w:val="20"/>
                <w:szCs w:val="20"/>
              </w:rPr>
              <w:t>Descripción Genérica</w:t>
            </w:r>
          </w:p>
        </w:tc>
      </w:tr>
      <w:tr w:rsidR="007717D9" w:rsidRPr="007717D9" w:rsidTr="007717D9">
        <w:tc>
          <w:tcPr>
            <w:tcW w:w="10065" w:type="dxa"/>
            <w:shd w:val="clear" w:color="auto" w:fill="FFFF00"/>
          </w:tcPr>
          <w:p w:rsidR="007717D9" w:rsidRPr="007717D9" w:rsidRDefault="007717D9" w:rsidP="007717D9">
            <w:pPr>
              <w:spacing w:after="200" w:line="240" w:lineRule="auto"/>
              <w:rPr>
                <w:rFonts w:ascii="Arial" w:hAnsi="Arial" w:cs="Arial"/>
                <w:sz w:val="20"/>
                <w:szCs w:val="24"/>
              </w:rPr>
            </w:pPr>
          </w:p>
          <w:p w:rsidR="007717D9" w:rsidRPr="007717D9" w:rsidRDefault="007717D9" w:rsidP="007717D9">
            <w:pPr>
              <w:spacing w:after="200" w:line="240" w:lineRule="auto"/>
              <w:rPr>
                <w:rFonts w:ascii="Arial" w:hAnsi="Arial" w:cs="Arial"/>
                <w:sz w:val="20"/>
                <w:szCs w:val="24"/>
              </w:rPr>
            </w:pPr>
            <w:r w:rsidRPr="007717D9">
              <w:rPr>
                <w:rFonts w:ascii="Arial" w:hAnsi="Arial" w:cs="Arial"/>
                <w:sz w:val="20"/>
                <w:szCs w:val="24"/>
              </w:rPr>
              <w:t>Llevar un correcto control de los recursos financieros asignados a la Dirección del SMDIF Centro.</w:t>
            </w:r>
          </w:p>
          <w:p w:rsidR="007717D9" w:rsidRPr="007717D9" w:rsidRDefault="007717D9" w:rsidP="007717D9">
            <w:pPr>
              <w:spacing w:after="200" w:line="240" w:lineRule="auto"/>
              <w:rPr>
                <w:rFonts w:ascii="Arial" w:hAnsi="Arial" w:cs="Arial"/>
                <w:sz w:val="20"/>
                <w:szCs w:val="24"/>
              </w:rPr>
            </w:pPr>
          </w:p>
        </w:tc>
      </w:tr>
    </w:tbl>
    <w:p w:rsidR="00DC1B68" w:rsidRPr="007717D9" w:rsidRDefault="00DC1B68" w:rsidP="007717D9">
      <w:pPr>
        <w:spacing w:after="200" w:line="276" w:lineRule="auto"/>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40" w:lineRule="auto"/>
              <w:jc w:val="center"/>
              <w:rPr>
                <w:rFonts w:ascii="Arial" w:hAnsi="Arial" w:cs="Arial"/>
                <w:b/>
                <w:color w:val="FFFFFF"/>
                <w:sz w:val="20"/>
                <w:szCs w:val="20"/>
              </w:rPr>
            </w:pPr>
            <w:r w:rsidRPr="007717D9">
              <w:rPr>
                <w:rFonts w:ascii="Arial" w:hAnsi="Arial" w:cs="Arial"/>
                <w:b/>
                <w:color w:val="FFFFFF"/>
                <w:sz w:val="20"/>
                <w:szCs w:val="20"/>
              </w:rPr>
              <w:t>Descripción Específica</w:t>
            </w:r>
          </w:p>
        </w:tc>
      </w:tr>
      <w:tr w:rsidR="007717D9" w:rsidRPr="007717D9" w:rsidTr="007717D9">
        <w:trPr>
          <w:trHeight w:val="184"/>
        </w:trPr>
        <w:tc>
          <w:tcPr>
            <w:tcW w:w="10065" w:type="dxa"/>
            <w:shd w:val="clear" w:color="auto" w:fill="FFFF00"/>
          </w:tcPr>
          <w:p w:rsidR="007717D9" w:rsidRPr="007717D9" w:rsidRDefault="007717D9" w:rsidP="007717D9">
            <w:pPr>
              <w:spacing w:after="200" w:line="240" w:lineRule="auto"/>
              <w:ind w:left="360"/>
              <w:contextualSpacing/>
              <w:rPr>
                <w:rFonts w:ascii="Arial" w:hAnsi="Arial" w:cs="Arial"/>
                <w:sz w:val="20"/>
                <w:szCs w:val="20"/>
              </w:rPr>
            </w:pPr>
          </w:p>
          <w:p w:rsidR="007717D9" w:rsidRPr="007717D9" w:rsidRDefault="007717D9" w:rsidP="007717D9">
            <w:pPr>
              <w:numPr>
                <w:ilvl w:val="0"/>
                <w:numId w:val="17"/>
              </w:numPr>
              <w:spacing w:after="0" w:line="240" w:lineRule="auto"/>
              <w:contextualSpacing/>
              <w:jc w:val="both"/>
              <w:rPr>
                <w:rFonts w:ascii="Arial" w:hAnsi="Arial" w:cs="Arial"/>
                <w:sz w:val="20"/>
                <w:szCs w:val="20"/>
              </w:rPr>
            </w:pPr>
            <w:r w:rsidRPr="007717D9">
              <w:rPr>
                <w:rFonts w:ascii="Arial" w:hAnsi="Arial" w:cs="Arial"/>
                <w:sz w:val="20"/>
                <w:szCs w:val="20"/>
              </w:rPr>
              <w:t>Elaboración de vales para solicitud de recursos para la operatividad de las diversas Subdirecciones.</w:t>
            </w:r>
          </w:p>
          <w:p w:rsidR="007717D9" w:rsidRPr="007717D9" w:rsidRDefault="007717D9" w:rsidP="007717D9">
            <w:pPr>
              <w:numPr>
                <w:ilvl w:val="0"/>
                <w:numId w:val="17"/>
              </w:numPr>
              <w:spacing w:after="0" w:line="240" w:lineRule="auto"/>
              <w:contextualSpacing/>
              <w:jc w:val="both"/>
              <w:rPr>
                <w:rFonts w:ascii="Arial" w:hAnsi="Arial" w:cs="Arial"/>
                <w:sz w:val="20"/>
                <w:szCs w:val="20"/>
              </w:rPr>
            </w:pPr>
            <w:r w:rsidRPr="007717D9">
              <w:rPr>
                <w:rFonts w:ascii="Arial" w:hAnsi="Arial" w:cs="Arial"/>
                <w:sz w:val="20"/>
                <w:szCs w:val="20"/>
              </w:rPr>
              <w:t>Elaboración de requisiciones, ordenes de trabajo a vehículos y ordenes de servicio</w:t>
            </w:r>
          </w:p>
          <w:p w:rsidR="007717D9" w:rsidRPr="007717D9" w:rsidRDefault="007717D9" w:rsidP="007717D9">
            <w:pPr>
              <w:numPr>
                <w:ilvl w:val="0"/>
                <w:numId w:val="17"/>
              </w:numPr>
              <w:spacing w:after="0" w:line="240" w:lineRule="auto"/>
              <w:contextualSpacing/>
              <w:jc w:val="both"/>
              <w:rPr>
                <w:rFonts w:ascii="Arial" w:hAnsi="Arial" w:cs="Arial"/>
                <w:sz w:val="20"/>
                <w:szCs w:val="20"/>
              </w:rPr>
            </w:pPr>
            <w:r w:rsidRPr="007717D9">
              <w:rPr>
                <w:rFonts w:ascii="Arial" w:hAnsi="Arial" w:cs="Arial"/>
                <w:sz w:val="20"/>
                <w:szCs w:val="20"/>
              </w:rPr>
              <w:t>Elaboración de salidas del almacén.</w:t>
            </w:r>
          </w:p>
          <w:p w:rsidR="007717D9" w:rsidRPr="007717D9" w:rsidRDefault="007717D9" w:rsidP="007717D9">
            <w:pPr>
              <w:numPr>
                <w:ilvl w:val="0"/>
                <w:numId w:val="17"/>
              </w:numPr>
              <w:spacing w:after="0" w:line="240" w:lineRule="auto"/>
              <w:contextualSpacing/>
              <w:jc w:val="both"/>
              <w:rPr>
                <w:rFonts w:ascii="Arial" w:hAnsi="Arial" w:cs="Arial"/>
                <w:sz w:val="20"/>
                <w:szCs w:val="20"/>
              </w:rPr>
            </w:pPr>
            <w:r w:rsidRPr="007717D9">
              <w:rPr>
                <w:rFonts w:ascii="Arial" w:hAnsi="Arial" w:cs="Arial"/>
                <w:sz w:val="20"/>
                <w:szCs w:val="20"/>
              </w:rPr>
              <w:t>Revisión de suficiencia presupuestal de recursos.</w:t>
            </w:r>
          </w:p>
          <w:p w:rsidR="007717D9" w:rsidRPr="007717D9" w:rsidRDefault="007717D9" w:rsidP="007717D9">
            <w:pPr>
              <w:numPr>
                <w:ilvl w:val="0"/>
                <w:numId w:val="17"/>
              </w:numPr>
              <w:spacing w:after="0" w:line="240" w:lineRule="auto"/>
              <w:contextualSpacing/>
              <w:jc w:val="both"/>
              <w:rPr>
                <w:rFonts w:ascii="Arial" w:hAnsi="Arial" w:cs="Arial"/>
                <w:sz w:val="20"/>
                <w:szCs w:val="20"/>
              </w:rPr>
            </w:pPr>
            <w:r w:rsidRPr="007717D9">
              <w:rPr>
                <w:rFonts w:ascii="Arial" w:hAnsi="Arial" w:cs="Arial"/>
                <w:sz w:val="20"/>
                <w:szCs w:val="20"/>
              </w:rPr>
              <w:t>Captura de la comprobación de los egresos.</w:t>
            </w:r>
          </w:p>
          <w:p w:rsidR="007717D9" w:rsidRPr="007717D9" w:rsidRDefault="007717D9" w:rsidP="007717D9">
            <w:pPr>
              <w:numPr>
                <w:ilvl w:val="0"/>
                <w:numId w:val="17"/>
              </w:numPr>
              <w:spacing w:after="0" w:line="240" w:lineRule="auto"/>
              <w:contextualSpacing/>
              <w:jc w:val="both"/>
              <w:rPr>
                <w:rFonts w:ascii="Arial" w:hAnsi="Arial" w:cs="Arial"/>
                <w:sz w:val="20"/>
                <w:szCs w:val="20"/>
              </w:rPr>
            </w:pPr>
            <w:r w:rsidRPr="007717D9">
              <w:rPr>
                <w:rFonts w:ascii="Arial" w:hAnsi="Arial" w:cs="Arial"/>
                <w:sz w:val="20"/>
                <w:szCs w:val="20"/>
              </w:rPr>
              <w:t>Captura de avances físicos en el sistema de contraloría.</w:t>
            </w:r>
          </w:p>
          <w:p w:rsidR="007717D9" w:rsidRPr="007717D9" w:rsidRDefault="007717D9" w:rsidP="007717D9">
            <w:pPr>
              <w:numPr>
                <w:ilvl w:val="0"/>
                <w:numId w:val="17"/>
              </w:numPr>
              <w:spacing w:after="0" w:line="240" w:lineRule="auto"/>
              <w:contextualSpacing/>
              <w:jc w:val="both"/>
              <w:rPr>
                <w:rFonts w:ascii="Arial" w:hAnsi="Arial" w:cs="Arial"/>
                <w:sz w:val="20"/>
                <w:szCs w:val="20"/>
              </w:rPr>
            </w:pPr>
            <w:r w:rsidRPr="007717D9">
              <w:rPr>
                <w:rFonts w:ascii="Arial" w:hAnsi="Arial" w:cs="Arial"/>
                <w:sz w:val="20"/>
                <w:szCs w:val="20"/>
              </w:rPr>
              <w:t xml:space="preserve">Generar el reporte de las requisiciones, vales, órdenes de pago, órdenes de servicio y orden de trabajo a vehículos. </w:t>
            </w:r>
          </w:p>
          <w:p w:rsidR="007717D9" w:rsidRPr="007717D9" w:rsidRDefault="007717D9" w:rsidP="007717D9">
            <w:pPr>
              <w:spacing w:after="200" w:line="240" w:lineRule="auto"/>
              <w:rPr>
                <w:rFonts w:ascii="Arial" w:hAnsi="Arial" w:cs="Arial"/>
                <w:sz w:val="20"/>
                <w:szCs w:val="20"/>
              </w:rPr>
            </w:pPr>
          </w:p>
        </w:tc>
      </w:tr>
    </w:tbl>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8"/>
          <w:szCs w:val="28"/>
        </w:rPr>
      </w:pPr>
      <w:r w:rsidRPr="007717D9">
        <w:rPr>
          <w:rFonts w:ascii="Arial" w:hAnsi="Arial" w:cs="Arial"/>
          <w:b/>
          <w:sz w:val="28"/>
          <w:szCs w:val="28"/>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7717D9" w:rsidRPr="007717D9" w:rsidTr="007717D9">
        <w:tc>
          <w:tcPr>
            <w:tcW w:w="10065" w:type="dxa"/>
            <w:gridSpan w:val="2"/>
            <w:shd w:val="clear" w:color="auto" w:fill="FFC000"/>
          </w:tcPr>
          <w:p w:rsidR="007717D9" w:rsidRPr="007717D9" w:rsidRDefault="007717D9" w:rsidP="007717D9">
            <w:pPr>
              <w:spacing w:after="200" w:line="276" w:lineRule="auto"/>
              <w:jc w:val="center"/>
              <w:rPr>
                <w:rFonts w:ascii="Arial" w:hAnsi="Arial" w:cs="Arial"/>
                <w:b/>
                <w:color w:val="FFFFFF"/>
                <w:sz w:val="20"/>
                <w:szCs w:val="20"/>
              </w:rPr>
            </w:pPr>
            <w:r w:rsidRPr="007717D9">
              <w:rPr>
                <w:rFonts w:ascii="Arial" w:hAnsi="Arial" w:cs="Arial"/>
                <w:b/>
                <w:color w:val="FFFFFF"/>
                <w:sz w:val="20"/>
                <w:szCs w:val="20"/>
              </w:rPr>
              <w:t>Perfil del Puesto</w:t>
            </w:r>
          </w:p>
        </w:tc>
      </w:tr>
      <w:tr w:rsidR="007717D9" w:rsidRPr="007717D9" w:rsidTr="007717D9">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Nivel Académico:</w:t>
            </w:r>
          </w:p>
        </w:tc>
        <w:tc>
          <w:tcPr>
            <w:tcW w:w="8080" w:type="dxa"/>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Licenciatura</w:t>
            </w:r>
          </w:p>
        </w:tc>
      </w:tr>
      <w:tr w:rsidR="007717D9" w:rsidRPr="007717D9" w:rsidTr="007717D9">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Experiencia:</w:t>
            </w:r>
          </w:p>
        </w:tc>
        <w:tc>
          <w:tcPr>
            <w:tcW w:w="8080" w:type="dxa"/>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Mínimo 3 años de experiencia laboral</w:t>
            </w:r>
          </w:p>
        </w:tc>
      </w:tr>
      <w:tr w:rsidR="007717D9" w:rsidRPr="007717D9" w:rsidTr="007717D9">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Conocimientos:</w:t>
            </w:r>
          </w:p>
        </w:tc>
        <w:tc>
          <w:tcPr>
            <w:tcW w:w="8080" w:type="dxa"/>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Administración,  relaciones humanas, gestión institucional,  normatividad, almacenes y gerencia en operación</w:t>
            </w:r>
          </w:p>
        </w:tc>
      </w:tr>
      <w:tr w:rsidR="007717D9" w:rsidRPr="007717D9" w:rsidTr="007717D9">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Aptitud para Ocupar el Puesto:</w:t>
            </w:r>
          </w:p>
        </w:tc>
        <w:tc>
          <w:tcPr>
            <w:tcW w:w="8080" w:type="dxa"/>
            <w:shd w:val="clear" w:color="auto" w:fill="FFFF00"/>
            <w:vAlign w:val="center"/>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Toma de decisiones, honestidad, alto sentido de responsabilidad, enfocado a resultados.</w:t>
            </w:r>
          </w:p>
        </w:tc>
      </w:tr>
    </w:tbl>
    <w:p w:rsidR="007717D9" w:rsidRPr="007717D9" w:rsidRDefault="007717D9" w:rsidP="007717D9">
      <w:pPr>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8"/>
          <w:szCs w:val="28"/>
        </w:rPr>
      </w:pPr>
      <w:r w:rsidRPr="007717D9">
        <w:rPr>
          <w:rFonts w:ascii="Arial" w:hAnsi="Arial" w:cs="Arial"/>
          <w:b/>
          <w:sz w:val="28"/>
          <w:szCs w:val="28"/>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7717D9" w:rsidRPr="007717D9" w:rsidTr="007717D9">
        <w:tc>
          <w:tcPr>
            <w:tcW w:w="3386" w:type="dxa"/>
            <w:shd w:val="clear" w:color="auto" w:fill="FFC000"/>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Puesto:</w:t>
            </w:r>
          </w:p>
        </w:tc>
        <w:tc>
          <w:tcPr>
            <w:tcW w:w="6679" w:type="dxa"/>
            <w:gridSpan w:val="2"/>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Jefe de Departamento de Recursos Humanos</w:t>
            </w:r>
          </w:p>
        </w:tc>
      </w:tr>
      <w:tr w:rsidR="007717D9" w:rsidRPr="007717D9" w:rsidTr="007717D9">
        <w:tc>
          <w:tcPr>
            <w:tcW w:w="3386" w:type="dxa"/>
            <w:shd w:val="clear" w:color="auto" w:fill="FFC000"/>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Área de Adscripción:</w:t>
            </w:r>
          </w:p>
        </w:tc>
        <w:tc>
          <w:tcPr>
            <w:tcW w:w="6679" w:type="dxa"/>
            <w:gridSpan w:val="2"/>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Subdirección de Administración</w:t>
            </w:r>
          </w:p>
        </w:tc>
      </w:tr>
      <w:tr w:rsidR="007717D9" w:rsidRPr="007717D9" w:rsidTr="007717D9">
        <w:tc>
          <w:tcPr>
            <w:tcW w:w="3386" w:type="dxa"/>
            <w:shd w:val="clear" w:color="auto" w:fill="FFC000"/>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Reporta a:</w:t>
            </w:r>
          </w:p>
        </w:tc>
        <w:tc>
          <w:tcPr>
            <w:tcW w:w="6679" w:type="dxa"/>
            <w:gridSpan w:val="2"/>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Subdirector de Administración</w:t>
            </w:r>
          </w:p>
        </w:tc>
      </w:tr>
      <w:tr w:rsidR="007717D9" w:rsidRPr="007717D9" w:rsidTr="007717D9">
        <w:trPr>
          <w:trHeight w:val="461"/>
        </w:trPr>
        <w:tc>
          <w:tcPr>
            <w:tcW w:w="3386" w:type="dxa"/>
            <w:tcBorders>
              <w:bottom w:val="single" w:sz="4" w:space="0" w:color="auto"/>
            </w:tcBorders>
            <w:shd w:val="clear" w:color="auto" w:fill="FFC000"/>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Personal del área de recursos humanos</w:t>
            </w:r>
          </w:p>
        </w:tc>
      </w:tr>
      <w:tr w:rsidR="007717D9" w:rsidRPr="007717D9" w:rsidTr="007717D9">
        <w:tc>
          <w:tcPr>
            <w:tcW w:w="10065" w:type="dxa"/>
            <w:gridSpan w:val="3"/>
            <w:shd w:val="clear" w:color="auto" w:fill="FFC000"/>
          </w:tcPr>
          <w:p w:rsidR="007717D9" w:rsidRPr="007717D9" w:rsidRDefault="007717D9" w:rsidP="007717D9">
            <w:pPr>
              <w:spacing w:after="200" w:line="240" w:lineRule="auto"/>
              <w:rPr>
                <w:rFonts w:ascii="Arial" w:hAnsi="Arial" w:cs="Arial"/>
                <w:b/>
                <w:sz w:val="20"/>
                <w:szCs w:val="24"/>
              </w:rPr>
            </w:pPr>
            <w:r w:rsidRPr="007717D9">
              <w:rPr>
                <w:rFonts w:ascii="Arial" w:hAnsi="Arial" w:cs="Arial"/>
                <w:b/>
                <w:color w:val="FFFFFF"/>
                <w:sz w:val="20"/>
                <w:szCs w:val="24"/>
              </w:rPr>
              <w:t>Interacciones Internas</w:t>
            </w:r>
          </w:p>
        </w:tc>
      </w:tr>
      <w:tr w:rsidR="007717D9" w:rsidRPr="007717D9" w:rsidTr="007717D9">
        <w:tc>
          <w:tcPr>
            <w:tcW w:w="4962" w:type="dxa"/>
            <w:gridSpan w:val="2"/>
            <w:shd w:val="clear" w:color="auto" w:fill="FFC000"/>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Con:</w:t>
            </w:r>
          </w:p>
        </w:tc>
        <w:tc>
          <w:tcPr>
            <w:tcW w:w="5103" w:type="dxa"/>
            <w:shd w:val="clear" w:color="auto" w:fill="FFC000"/>
          </w:tcPr>
          <w:p w:rsidR="007717D9" w:rsidRPr="007717D9" w:rsidRDefault="007717D9" w:rsidP="007717D9">
            <w:pPr>
              <w:spacing w:after="200" w:line="240" w:lineRule="auto"/>
              <w:rPr>
                <w:rFonts w:ascii="Arial" w:hAnsi="Arial" w:cs="Arial"/>
                <w:b/>
                <w:sz w:val="20"/>
                <w:szCs w:val="24"/>
              </w:rPr>
            </w:pPr>
            <w:r w:rsidRPr="007717D9">
              <w:rPr>
                <w:rFonts w:ascii="Arial" w:hAnsi="Arial" w:cs="Arial"/>
                <w:b/>
                <w:color w:val="FFFFFF"/>
                <w:sz w:val="20"/>
                <w:szCs w:val="24"/>
              </w:rPr>
              <w:t>Para:</w:t>
            </w:r>
          </w:p>
        </w:tc>
      </w:tr>
      <w:tr w:rsidR="007717D9" w:rsidRPr="007717D9" w:rsidTr="007717D9">
        <w:trPr>
          <w:trHeight w:val="1084"/>
        </w:trPr>
        <w:tc>
          <w:tcPr>
            <w:tcW w:w="4962" w:type="dxa"/>
            <w:gridSpan w:val="2"/>
            <w:shd w:val="clear" w:color="auto" w:fill="FFFF00"/>
          </w:tcPr>
          <w:p w:rsidR="007717D9" w:rsidRPr="007717D9" w:rsidRDefault="007717D9" w:rsidP="007717D9">
            <w:pPr>
              <w:spacing w:after="200" w:line="240" w:lineRule="auto"/>
              <w:jc w:val="both"/>
              <w:rPr>
                <w:rFonts w:ascii="Arial" w:hAnsi="Arial" w:cs="Arial"/>
                <w:sz w:val="20"/>
                <w:szCs w:val="24"/>
              </w:rPr>
            </w:pPr>
          </w:p>
          <w:p w:rsidR="007717D9" w:rsidRPr="007717D9" w:rsidRDefault="007717D9" w:rsidP="007717D9">
            <w:pPr>
              <w:spacing w:after="200" w:line="240" w:lineRule="auto"/>
              <w:jc w:val="both"/>
              <w:rPr>
                <w:rFonts w:ascii="Arial" w:hAnsi="Arial" w:cs="Arial"/>
                <w:sz w:val="20"/>
                <w:szCs w:val="24"/>
              </w:rPr>
            </w:pPr>
            <w:r w:rsidRPr="007717D9">
              <w:rPr>
                <w:rFonts w:ascii="Arial" w:hAnsi="Arial" w:cs="Arial"/>
                <w:sz w:val="20"/>
                <w:szCs w:val="24"/>
              </w:rPr>
              <w:t>Subdirectores</w:t>
            </w:r>
          </w:p>
        </w:tc>
        <w:tc>
          <w:tcPr>
            <w:tcW w:w="5103" w:type="dxa"/>
            <w:shd w:val="clear" w:color="auto" w:fill="FFFF00"/>
          </w:tcPr>
          <w:p w:rsidR="007717D9" w:rsidRPr="007717D9" w:rsidRDefault="007717D9" w:rsidP="007717D9">
            <w:pPr>
              <w:spacing w:after="200" w:line="240" w:lineRule="auto"/>
              <w:jc w:val="both"/>
              <w:rPr>
                <w:rFonts w:ascii="Arial" w:hAnsi="Arial" w:cs="Arial"/>
                <w:sz w:val="20"/>
                <w:szCs w:val="24"/>
              </w:rPr>
            </w:pPr>
          </w:p>
          <w:p w:rsidR="007717D9" w:rsidRPr="007717D9" w:rsidRDefault="007717D9" w:rsidP="007717D9">
            <w:pPr>
              <w:spacing w:after="200" w:line="240" w:lineRule="auto"/>
              <w:jc w:val="both"/>
              <w:rPr>
                <w:rFonts w:ascii="Arial" w:hAnsi="Arial" w:cs="Arial"/>
                <w:sz w:val="20"/>
                <w:szCs w:val="24"/>
              </w:rPr>
            </w:pPr>
            <w:r w:rsidRPr="007717D9">
              <w:rPr>
                <w:rFonts w:ascii="Arial" w:hAnsi="Arial" w:cs="Arial"/>
                <w:sz w:val="20"/>
                <w:szCs w:val="24"/>
              </w:rPr>
              <w:t>Control de incidencias del personal que tiene asignado cada subdirección.</w:t>
            </w:r>
          </w:p>
        </w:tc>
      </w:tr>
      <w:tr w:rsidR="007717D9" w:rsidRPr="007717D9" w:rsidTr="007717D9">
        <w:tc>
          <w:tcPr>
            <w:tcW w:w="4962" w:type="dxa"/>
            <w:gridSpan w:val="2"/>
            <w:shd w:val="clear" w:color="auto" w:fill="FFC000"/>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Interacciones Externas</w:t>
            </w:r>
          </w:p>
        </w:tc>
        <w:tc>
          <w:tcPr>
            <w:tcW w:w="5103" w:type="dxa"/>
            <w:shd w:val="clear" w:color="auto" w:fill="FFC000"/>
          </w:tcPr>
          <w:p w:rsidR="007717D9" w:rsidRPr="007717D9" w:rsidRDefault="007717D9" w:rsidP="007717D9">
            <w:pPr>
              <w:spacing w:after="200" w:line="240" w:lineRule="auto"/>
              <w:rPr>
                <w:rFonts w:ascii="Arial" w:hAnsi="Arial" w:cs="Arial"/>
                <w:b/>
                <w:color w:val="FFFFFF"/>
                <w:sz w:val="20"/>
                <w:szCs w:val="24"/>
              </w:rPr>
            </w:pPr>
          </w:p>
        </w:tc>
      </w:tr>
      <w:tr w:rsidR="007717D9" w:rsidRPr="007717D9" w:rsidTr="007717D9">
        <w:tc>
          <w:tcPr>
            <w:tcW w:w="4962" w:type="dxa"/>
            <w:gridSpan w:val="2"/>
            <w:shd w:val="clear" w:color="auto" w:fill="FFC000"/>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Con:</w:t>
            </w:r>
          </w:p>
        </w:tc>
        <w:tc>
          <w:tcPr>
            <w:tcW w:w="5103" w:type="dxa"/>
            <w:shd w:val="clear" w:color="auto" w:fill="FFC000"/>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Para:</w:t>
            </w:r>
          </w:p>
        </w:tc>
      </w:tr>
      <w:tr w:rsidR="007717D9" w:rsidRPr="007717D9" w:rsidTr="007717D9">
        <w:tc>
          <w:tcPr>
            <w:tcW w:w="4962" w:type="dxa"/>
            <w:gridSpan w:val="2"/>
            <w:shd w:val="clear" w:color="auto" w:fill="FFFF00"/>
          </w:tcPr>
          <w:p w:rsidR="007717D9" w:rsidRPr="007717D9" w:rsidRDefault="007717D9" w:rsidP="007717D9">
            <w:pPr>
              <w:spacing w:after="200" w:line="240" w:lineRule="auto"/>
              <w:rPr>
                <w:rFonts w:ascii="Arial" w:hAnsi="Arial" w:cs="Arial"/>
                <w:sz w:val="20"/>
                <w:szCs w:val="24"/>
              </w:rPr>
            </w:pPr>
          </w:p>
        </w:tc>
        <w:tc>
          <w:tcPr>
            <w:tcW w:w="5103" w:type="dxa"/>
            <w:shd w:val="clear" w:color="auto" w:fill="FFFF00"/>
          </w:tcPr>
          <w:p w:rsidR="007717D9" w:rsidRPr="007717D9" w:rsidRDefault="007717D9" w:rsidP="007717D9">
            <w:pPr>
              <w:spacing w:after="200" w:line="240" w:lineRule="auto"/>
              <w:rPr>
                <w:rFonts w:ascii="Arial" w:hAnsi="Arial" w:cs="Arial"/>
                <w:sz w:val="20"/>
                <w:szCs w:val="24"/>
              </w:rPr>
            </w:pPr>
          </w:p>
        </w:tc>
      </w:tr>
    </w:tbl>
    <w:p w:rsidR="007717D9" w:rsidRPr="007717D9" w:rsidRDefault="007717D9" w:rsidP="007717D9">
      <w:pPr>
        <w:spacing w:after="200" w:line="276" w:lineRule="auto"/>
        <w:rPr>
          <w:rFonts w:ascii="Arial" w:hAnsi="Arial" w:cs="Arial"/>
          <w:b/>
          <w:sz w:val="28"/>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t>II.- Descripc</w:t>
      </w:r>
      <w:r w:rsidR="00DC1B68">
        <w:rPr>
          <w:rFonts w:ascii="Arial" w:hAnsi="Arial" w:cs="Arial"/>
          <w:b/>
          <w:sz w:val="28"/>
          <w:szCs w:val="24"/>
        </w:rPr>
        <w:t xml:space="preserve">ión de las Funciones del </w:t>
      </w:r>
      <w:proofErr w:type="spellStart"/>
      <w:r w:rsidR="00DC1B68">
        <w:rPr>
          <w:rFonts w:ascii="Arial" w:hAnsi="Arial" w:cs="Arial"/>
          <w:b/>
          <w:sz w:val="28"/>
          <w:szCs w:val="24"/>
        </w:rPr>
        <w:t>Puest</w:t>
      </w:r>
      <w:proofErr w:type="spellEnd"/>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76" w:lineRule="auto"/>
              <w:jc w:val="center"/>
              <w:rPr>
                <w:rFonts w:ascii="Arial" w:hAnsi="Arial" w:cs="Arial"/>
                <w:b/>
                <w:color w:val="FFFFFF"/>
                <w:sz w:val="20"/>
                <w:szCs w:val="24"/>
              </w:rPr>
            </w:pPr>
            <w:r w:rsidRPr="007717D9">
              <w:rPr>
                <w:rFonts w:ascii="Arial" w:hAnsi="Arial" w:cs="Arial"/>
                <w:b/>
                <w:color w:val="FFFFFF"/>
                <w:sz w:val="20"/>
                <w:szCs w:val="24"/>
              </w:rPr>
              <w:t>Descripción Genérica</w:t>
            </w:r>
          </w:p>
        </w:tc>
      </w:tr>
      <w:tr w:rsidR="007717D9" w:rsidRPr="007717D9" w:rsidTr="007717D9">
        <w:tc>
          <w:tcPr>
            <w:tcW w:w="10065" w:type="dxa"/>
            <w:shd w:val="clear" w:color="auto" w:fill="FFFF00"/>
          </w:tcPr>
          <w:p w:rsidR="007717D9" w:rsidRPr="007717D9" w:rsidRDefault="007717D9" w:rsidP="007717D9">
            <w:pPr>
              <w:tabs>
                <w:tab w:val="left" w:pos="7890"/>
              </w:tabs>
              <w:spacing w:after="200" w:line="240" w:lineRule="auto"/>
              <w:jc w:val="both"/>
              <w:rPr>
                <w:rFonts w:ascii="Arial" w:hAnsi="Arial" w:cs="Arial"/>
                <w:sz w:val="20"/>
                <w:szCs w:val="24"/>
              </w:rPr>
            </w:pPr>
            <w:r w:rsidRPr="007717D9">
              <w:rPr>
                <w:rFonts w:ascii="Arial" w:hAnsi="Arial" w:cs="Arial"/>
                <w:sz w:val="20"/>
                <w:szCs w:val="24"/>
              </w:rPr>
              <w:tab/>
            </w:r>
          </w:p>
          <w:p w:rsidR="007717D9" w:rsidRPr="007717D9" w:rsidRDefault="007717D9" w:rsidP="007717D9">
            <w:pPr>
              <w:spacing w:after="200" w:line="240" w:lineRule="auto"/>
              <w:jc w:val="both"/>
              <w:rPr>
                <w:rFonts w:ascii="Arial" w:hAnsi="Arial" w:cs="Arial"/>
                <w:sz w:val="20"/>
                <w:szCs w:val="24"/>
              </w:rPr>
            </w:pPr>
            <w:r w:rsidRPr="007717D9">
              <w:rPr>
                <w:rFonts w:ascii="Arial" w:hAnsi="Arial" w:cs="Arial"/>
                <w:sz w:val="20"/>
                <w:szCs w:val="24"/>
              </w:rPr>
              <w:t>Llevar el control de incidencias del personal adscrito a la Dirección del SMDIF</w:t>
            </w:r>
          </w:p>
        </w:tc>
      </w:tr>
    </w:tbl>
    <w:p w:rsidR="007717D9" w:rsidRPr="007717D9" w:rsidRDefault="007717D9" w:rsidP="007717D9">
      <w:pPr>
        <w:spacing w:after="200" w:line="276" w:lineRule="auto"/>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76" w:lineRule="auto"/>
              <w:jc w:val="center"/>
              <w:rPr>
                <w:rFonts w:ascii="Arial" w:hAnsi="Arial" w:cs="Arial"/>
                <w:b/>
                <w:color w:val="FFFFFF"/>
                <w:sz w:val="24"/>
                <w:szCs w:val="24"/>
              </w:rPr>
            </w:pPr>
            <w:r w:rsidRPr="007717D9">
              <w:rPr>
                <w:rFonts w:ascii="Arial" w:hAnsi="Arial" w:cs="Arial"/>
                <w:b/>
                <w:color w:val="FFFFFF"/>
                <w:sz w:val="20"/>
                <w:szCs w:val="24"/>
              </w:rPr>
              <w:t>Descripción Específica</w:t>
            </w:r>
          </w:p>
        </w:tc>
      </w:tr>
      <w:tr w:rsidR="007717D9" w:rsidRPr="007717D9" w:rsidTr="007717D9">
        <w:trPr>
          <w:trHeight w:val="184"/>
        </w:trPr>
        <w:tc>
          <w:tcPr>
            <w:tcW w:w="10065" w:type="dxa"/>
            <w:shd w:val="clear" w:color="auto" w:fill="FFFF00"/>
          </w:tcPr>
          <w:p w:rsidR="007717D9" w:rsidRPr="007717D9" w:rsidRDefault="007717D9" w:rsidP="007717D9">
            <w:pPr>
              <w:spacing w:after="200" w:line="276" w:lineRule="auto"/>
              <w:rPr>
                <w:rFonts w:ascii="Arial" w:hAnsi="Arial" w:cs="Arial"/>
                <w:sz w:val="24"/>
                <w:szCs w:val="24"/>
              </w:rPr>
            </w:pPr>
          </w:p>
          <w:p w:rsidR="007717D9" w:rsidRPr="007717D9" w:rsidRDefault="007717D9" w:rsidP="007717D9">
            <w:pPr>
              <w:numPr>
                <w:ilvl w:val="0"/>
                <w:numId w:val="20"/>
              </w:numPr>
              <w:spacing w:after="0" w:line="240" w:lineRule="auto"/>
              <w:jc w:val="both"/>
              <w:rPr>
                <w:rFonts w:ascii="Arial" w:hAnsi="Arial" w:cs="Arial"/>
                <w:sz w:val="20"/>
                <w:szCs w:val="20"/>
              </w:rPr>
            </w:pPr>
            <w:r w:rsidRPr="007717D9">
              <w:rPr>
                <w:rFonts w:ascii="Arial" w:hAnsi="Arial" w:cs="Arial"/>
                <w:sz w:val="20"/>
                <w:szCs w:val="20"/>
              </w:rPr>
              <w:t>Generar los reportes del control de la asistencia diaria del personal, licencias médicas, cuidados maternos, días económicos y adicionales, permisos, oficios y  memorándum</w:t>
            </w:r>
          </w:p>
          <w:p w:rsidR="007717D9" w:rsidRPr="007717D9" w:rsidRDefault="007717D9" w:rsidP="007717D9">
            <w:pPr>
              <w:spacing w:after="200" w:line="276" w:lineRule="auto"/>
              <w:rPr>
                <w:rFonts w:ascii="Arial" w:hAnsi="Arial" w:cs="Arial"/>
                <w:sz w:val="24"/>
                <w:szCs w:val="24"/>
              </w:rPr>
            </w:pPr>
          </w:p>
        </w:tc>
      </w:tr>
    </w:tbl>
    <w:p w:rsidR="007717D9" w:rsidRPr="007717D9" w:rsidRDefault="007717D9" w:rsidP="007717D9">
      <w:pPr>
        <w:spacing w:after="200" w:line="276" w:lineRule="auto"/>
        <w:rPr>
          <w:rFonts w:ascii="Arial" w:hAnsi="Arial" w:cs="Arial"/>
          <w:b/>
          <w:sz w:val="24"/>
          <w:szCs w:val="24"/>
        </w:rPr>
      </w:pPr>
    </w:p>
    <w:p w:rsidR="007717D9" w:rsidRDefault="007717D9" w:rsidP="007717D9">
      <w:pPr>
        <w:spacing w:after="200" w:line="276" w:lineRule="auto"/>
        <w:rPr>
          <w:rFonts w:ascii="Arial" w:hAnsi="Arial" w:cs="Arial"/>
          <w:b/>
          <w:sz w:val="24"/>
          <w:szCs w:val="24"/>
        </w:rPr>
      </w:pPr>
    </w:p>
    <w:p w:rsidR="00DC1B68" w:rsidRDefault="00DC1B68" w:rsidP="007717D9">
      <w:pPr>
        <w:spacing w:after="200" w:line="276" w:lineRule="auto"/>
        <w:rPr>
          <w:rFonts w:ascii="Arial" w:hAnsi="Arial" w:cs="Arial"/>
          <w:b/>
          <w:sz w:val="24"/>
          <w:szCs w:val="24"/>
        </w:rPr>
      </w:pPr>
    </w:p>
    <w:p w:rsidR="00DC1B68" w:rsidRPr="007717D9" w:rsidRDefault="00DC1B68"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8"/>
          <w:szCs w:val="28"/>
        </w:rPr>
      </w:pPr>
      <w:r w:rsidRPr="007717D9">
        <w:rPr>
          <w:rFonts w:ascii="Arial" w:hAnsi="Arial" w:cs="Arial"/>
          <w:b/>
          <w:sz w:val="28"/>
          <w:szCs w:val="28"/>
        </w:rPr>
        <w:t>III.- Perfil del Responsable del Puesto</w:t>
      </w:r>
    </w:p>
    <w:p w:rsidR="007717D9" w:rsidRPr="007717D9" w:rsidRDefault="007717D9" w:rsidP="007717D9">
      <w:pPr>
        <w:spacing w:after="200" w:line="276" w:lineRule="auto"/>
        <w:rPr>
          <w:rFonts w:ascii="Arial" w:hAnsi="Arial" w:cs="Arial"/>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7717D9" w:rsidRPr="007717D9" w:rsidTr="007717D9">
        <w:tc>
          <w:tcPr>
            <w:tcW w:w="10065" w:type="dxa"/>
            <w:gridSpan w:val="2"/>
            <w:shd w:val="clear" w:color="auto" w:fill="FFC000"/>
          </w:tcPr>
          <w:p w:rsidR="007717D9" w:rsidRPr="007717D9" w:rsidRDefault="007717D9" w:rsidP="007717D9">
            <w:pPr>
              <w:spacing w:after="200" w:line="276" w:lineRule="auto"/>
              <w:jc w:val="center"/>
              <w:rPr>
                <w:rFonts w:ascii="Arial" w:hAnsi="Arial" w:cs="Arial"/>
                <w:b/>
                <w:color w:val="FFFFFF"/>
                <w:sz w:val="20"/>
                <w:szCs w:val="24"/>
              </w:rPr>
            </w:pPr>
            <w:r w:rsidRPr="007717D9">
              <w:rPr>
                <w:rFonts w:ascii="Arial" w:hAnsi="Arial" w:cs="Arial"/>
                <w:b/>
                <w:color w:val="FFFFFF"/>
                <w:sz w:val="20"/>
                <w:szCs w:val="24"/>
              </w:rPr>
              <w:t>Perfil del Puesto</w:t>
            </w:r>
          </w:p>
        </w:tc>
      </w:tr>
      <w:tr w:rsidR="007717D9" w:rsidRPr="007717D9" w:rsidTr="007717D9">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Nivel Académico:</w:t>
            </w:r>
          </w:p>
        </w:tc>
        <w:tc>
          <w:tcPr>
            <w:tcW w:w="8080" w:type="dxa"/>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Bachillerato</w:t>
            </w:r>
          </w:p>
        </w:tc>
      </w:tr>
      <w:tr w:rsidR="007717D9" w:rsidRPr="007717D9" w:rsidTr="007717D9">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Experiencia:</w:t>
            </w:r>
          </w:p>
        </w:tc>
        <w:tc>
          <w:tcPr>
            <w:tcW w:w="8080" w:type="dxa"/>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 xml:space="preserve">Mínimo 3 años de experiencia laboral </w:t>
            </w:r>
          </w:p>
        </w:tc>
      </w:tr>
      <w:tr w:rsidR="007717D9" w:rsidRPr="007717D9" w:rsidTr="007717D9">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Conocimientos:</w:t>
            </w:r>
          </w:p>
        </w:tc>
        <w:tc>
          <w:tcPr>
            <w:tcW w:w="8080" w:type="dxa"/>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 xml:space="preserve">Administración pública, relaciones humanas y manejo de personal </w:t>
            </w:r>
          </w:p>
        </w:tc>
      </w:tr>
      <w:tr w:rsidR="007717D9" w:rsidRPr="007717D9" w:rsidTr="007717D9">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Aptitud para Ocupar el Puesto:</w:t>
            </w:r>
          </w:p>
        </w:tc>
        <w:tc>
          <w:tcPr>
            <w:tcW w:w="8080" w:type="dxa"/>
            <w:shd w:val="clear" w:color="auto" w:fill="FFFF00"/>
          </w:tcPr>
          <w:p w:rsidR="007717D9" w:rsidRPr="007717D9" w:rsidRDefault="007717D9" w:rsidP="007717D9">
            <w:pPr>
              <w:spacing w:after="200" w:line="276" w:lineRule="auto"/>
              <w:rPr>
                <w:rFonts w:ascii="Arial" w:hAnsi="Arial" w:cs="Arial"/>
                <w:sz w:val="20"/>
                <w:szCs w:val="24"/>
              </w:rPr>
            </w:pPr>
          </w:p>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Trabajo en equipo y disposición laboral</w:t>
            </w:r>
          </w:p>
          <w:p w:rsidR="007717D9" w:rsidRPr="007717D9" w:rsidRDefault="007717D9" w:rsidP="007717D9">
            <w:pPr>
              <w:spacing w:after="200" w:line="276" w:lineRule="auto"/>
              <w:rPr>
                <w:rFonts w:ascii="Arial" w:hAnsi="Arial" w:cs="Arial"/>
                <w:sz w:val="20"/>
                <w:szCs w:val="24"/>
              </w:rPr>
            </w:pPr>
          </w:p>
        </w:tc>
      </w:tr>
    </w:tbl>
    <w:p w:rsidR="007717D9" w:rsidRPr="007717D9" w:rsidRDefault="007717D9" w:rsidP="007717D9">
      <w:pPr>
        <w:spacing w:after="200" w:line="276" w:lineRule="auto"/>
        <w:rPr>
          <w:rFonts w:ascii="Arial" w:hAnsi="Arial" w:cs="Arial"/>
          <w:b/>
          <w:sz w:val="28"/>
          <w:szCs w:val="28"/>
        </w:rPr>
      </w:pPr>
    </w:p>
    <w:p w:rsidR="007717D9" w:rsidRPr="007717D9" w:rsidRDefault="007717D9" w:rsidP="007717D9">
      <w:pPr>
        <w:spacing w:after="200" w:line="276" w:lineRule="auto"/>
        <w:rPr>
          <w:rFonts w:ascii="Arial" w:hAnsi="Arial" w:cs="Arial"/>
          <w:b/>
          <w:sz w:val="28"/>
          <w:szCs w:val="28"/>
        </w:rPr>
      </w:pPr>
      <w:r w:rsidRPr="007717D9">
        <w:rPr>
          <w:rFonts w:ascii="Arial" w:hAnsi="Arial" w:cs="Arial"/>
          <w:b/>
          <w:sz w:val="28"/>
          <w:szCs w:val="28"/>
        </w:rPr>
        <w:t>I</w:t>
      </w:r>
      <w:r w:rsidR="00C9630E">
        <w:rPr>
          <w:rFonts w:ascii="Arial" w:hAnsi="Arial" w:cs="Arial"/>
          <w:b/>
          <w:sz w:val="28"/>
          <w:szCs w:val="28"/>
        </w:rPr>
        <w:t>.-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Puesto:</w:t>
            </w:r>
          </w:p>
        </w:tc>
        <w:tc>
          <w:tcPr>
            <w:tcW w:w="6679" w:type="dxa"/>
            <w:gridSpan w:val="2"/>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Jefe de Departamento de Recursos Materiales y Servicios</w:t>
            </w:r>
          </w:p>
        </w:tc>
      </w:tr>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Área de Adscripción:</w:t>
            </w:r>
          </w:p>
        </w:tc>
        <w:tc>
          <w:tcPr>
            <w:tcW w:w="6679" w:type="dxa"/>
            <w:gridSpan w:val="2"/>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Subdirección de Administración</w:t>
            </w:r>
          </w:p>
        </w:tc>
      </w:tr>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Reporta a:</w:t>
            </w:r>
          </w:p>
        </w:tc>
        <w:tc>
          <w:tcPr>
            <w:tcW w:w="6679" w:type="dxa"/>
            <w:gridSpan w:val="2"/>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Subdirector de Administración</w:t>
            </w:r>
          </w:p>
        </w:tc>
      </w:tr>
      <w:tr w:rsidR="007717D9" w:rsidRPr="007717D9" w:rsidTr="007717D9">
        <w:tc>
          <w:tcPr>
            <w:tcW w:w="3386" w:type="dxa"/>
            <w:tcBorders>
              <w:bottom w:val="single" w:sz="4" w:space="0" w:color="auto"/>
            </w:tcBorders>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Personal de limpieza y mantenimiento</w:t>
            </w:r>
          </w:p>
        </w:tc>
      </w:tr>
      <w:tr w:rsidR="007717D9" w:rsidRPr="007717D9" w:rsidTr="007717D9">
        <w:tc>
          <w:tcPr>
            <w:tcW w:w="10065" w:type="dxa"/>
            <w:gridSpan w:val="3"/>
            <w:shd w:val="clear" w:color="auto" w:fill="FFC000"/>
          </w:tcPr>
          <w:p w:rsidR="007717D9" w:rsidRPr="007717D9" w:rsidRDefault="007717D9" w:rsidP="007717D9">
            <w:pPr>
              <w:spacing w:after="200" w:line="276" w:lineRule="auto"/>
              <w:rPr>
                <w:rFonts w:ascii="Arial" w:hAnsi="Arial" w:cs="Arial"/>
                <w:b/>
                <w:sz w:val="20"/>
                <w:szCs w:val="24"/>
              </w:rPr>
            </w:pPr>
            <w:r w:rsidRPr="007717D9">
              <w:rPr>
                <w:rFonts w:ascii="Arial" w:hAnsi="Arial" w:cs="Arial"/>
                <w:b/>
                <w:color w:val="FFFFFF"/>
                <w:sz w:val="20"/>
                <w:szCs w:val="24"/>
              </w:rPr>
              <w:t>Interacciones Internas</w:t>
            </w:r>
          </w:p>
        </w:tc>
      </w:tr>
      <w:tr w:rsidR="007717D9" w:rsidRPr="007717D9" w:rsidTr="007717D9">
        <w:tc>
          <w:tcPr>
            <w:tcW w:w="4962" w:type="dxa"/>
            <w:gridSpan w:val="2"/>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Con:</w:t>
            </w:r>
          </w:p>
        </w:tc>
        <w:tc>
          <w:tcPr>
            <w:tcW w:w="5103" w:type="dxa"/>
            <w:shd w:val="clear" w:color="auto" w:fill="FFC000"/>
          </w:tcPr>
          <w:p w:rsidR="007717D9" w:rsidRPr="007717D9" w:rsidRDefault="007717D9" w:rsidP="007717D9">
            <w:pPr>
              <w:spacing w:after="200" w:line="276" w:lineRule="auto"/>
              <w:rPr>
                <w:rFonts w:ascii="Arial" w:hAnsi="Arial" w:cs="Arial"/>
                <w:b/>
                <w:sz w:val="20"/>
                <w:szCs w:val="24"/>
              </w:rPr>
            </w:pPr>
            <w:r w:rsidRPr="007717D9">
              <w:rPr>
                <w:rFonts w:ascii="Arial" w:hAnsi="Arial" w:cs="Arial"/>
                <w:b/>
                <w:color w:val="FFFFFF"/>
                <w:sz w:val="20"/>
                <w:szCs w:val="24"/>
              </w:rPr>
              <w:t>Para:</w:t>
            </w:r>
          </w:p>
        </w:tc>
      </w:tr>
      <w:tr w:rsidR="007717D9" w:rsidRPr="007717D9" w:rsidTr="007717D9">
        <w:tc>
          <w:tcPr>
            <w:tcW w:w="4962" w:type="dxa"/>
            <w:gridSpan w:val="2"/>
            <w:shd w:val="clear" w:color="auto" w:fill="FFFF00"/>
          </w:tcPr>
          <w:p w:rsidR="007717D9" w:rsidRPr="007717D9" w:rsidRDefault="007717D9" w:rsidP="007717D9">
            <w:pPr>
              <w:spacing w:after="200" w:line="276" w:lineRule="auto"/>
              <w:rPr>
                <w:rFonts w:ascii="Arial" w:hAnsi="Arial" w:cs="Arial"/>
                <w:sz w:val="20"/>
                <w:szCs w:val="24"/>
              </w:rPr>
            </w:pPr>
          </w:p>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Subdirectores</w:t>
            </w:r>
          </w:p>
        </w:tc>
        <w:tc>
          <w:tcPr>
            <w:tcW w:w="5103" w:type="dxa"/>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Entrega de suministros, materiales y equipos. Control de mantenimiento de equipo.</w:t>
            </w:r>
          </w:p>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Control de inventarios.</w:t>
            </w:r>
          </w:p>
        </w:tc>
      </w:tr>
      <w:tr w:rsidR="007717D9" w:rsidRPr="007717D9" w:rsidTr="007717D9">
        <w:tc>
          <w:tcPr>
            <w:tcW w:w="4962" w:type="dxa"/>
            <w:gridSpan w:val="2"/>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Interacciones Externas</w:t>
            </w:r>
          </w:p>
        </w:tc>
        <w:tc>
          <w:tcPr>
            <w:tcW w:w="5103" w:type="dxa"/>
            <w:shd w:val="clear" w:color="auto" w:fill="FFC000"/>
          </w:tcPr>
          <w:p w:rsidR="007717D9" w:rsidRPr="007717D9" w:rsidRDefault="007717D9" w:rsidP="007717D9">
            <w:pPr>
              <w:spacing w:after="200" w:line="276" w:lineRule="auto"/>
              <w:rPr>
                <w:rFonts w:ascii="Arial" w:hAnsi="Arial" w:cs="Arial"/>
                <w:b/>
                <w:color w:val="FFFFFF"/>
                <w:sz w:val="20"/>
                <w:szCs w:val="24"/>
              </w:rPr>
            </w:pPr>
          </w:p>
        </w:tc>
      </w:tr>
      <w:tr w:rsidR="007717D9" w:rsidRPr="007717D9" w:rsidTr="007717D9">
        <w:tc>
          <w:tcPr>
            <w:tcW w:w="4962" w:type="dxa"/>
            <w:gridSpan w:val="2"/>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Con:</w:t>
            </w:r>
          </w:p>
        </w:tc>
        <w:tc>
          <w:tcPr>
            <w:tcW w:w="5103" w:type="dxa"/>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Para:</w:t>
            </w:r>
          </w:p>
        </w:tc>
      </w:tr>
      <w:tr w:rsidR="007717D9" w:rsidRPr="007717D9" w:rsidTr="007717D9">
        <w:tc>
          <w:tcPr>
            <w:tcW w:w="4962" w:type="dxa"/>
            <w:gridSpan w:val="2"/>
            <w:shd w:val="clear" w:color="auto" w:fill="FFFF00"/>
          </w:tcPr>
          <w:p w:rsidR="007717D9" w:rsidRPr="007717D9" w:rsidRDefault="007717D9" w:rsidP="007717D9">
            <w:pPr>
              <w:spacing w:after="200" w:line="276" w:lineRule="auto"/>
              <w:rPr>
                <w:rFonts w:ascii="Arial" w:hAnsi="Arial" w:cs="Arial"/>
                <w:sz w:val="20"/>
                <w:szCs w:val="24"/>
              </w:rPr>
            </w:pPr>
          </w:p>
        </w:tc>
        <w:tc>
          <w:tcPr>
            <w:tcW w:w="5103" w:type="dxa"/>
            <w:shd w:val="clear" w:color="auto" w:fill="FFFF00"/>
          </w:tcPr>
          <w:p w:rsidR="007717D9" w:rsidRPr="007717D9" w:rsidRDefault="007717D9" w:rsidP="007717D9">
            <w:pPr>
              <w:spacing w:after="200" w:line="276" w:lineRule="auto"/>
              <w:rPr>
                <w:rFonts w:ascii="Arial" w:hAnsi="Arial" w:cs="Arial"/>
                <w:sz w:val="20"/>
                <w:szCs w:val="24"/>
              </w:rPr>
            </w:pPr>
          </w:p>
        </w:tc>
      </w:tr>
    </w:tbl>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C9630E" w:rsidRDefault="00C9630E" w:rsidP="007717D9">
      <w:pPr>
        <w:spacing w:after="200" w:line="276" w:lineRule="auto"/>
        <w:rPr>
          <w:rFonts w:ascii="Arial" w:hAnsi="Arial" w:cs="Arial"/>
          <w:b/>
          <w:sz w:val="28"/>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t>II.- Descripción de las Funciones del Puesto</w:t>
      </w:r>
    </w:p>
    <w:p w:rsidR="007717D9" w:rsidRPr="007717D9" w:rsidRDefault="007717D9" w:rsidP="007717D9">
      <w:pPr>
        <w:spacing w:after="200" w:line="276" w:lineRule="auto"/>
        <w:rPr>
          <w:rFonts w:ascii="Arial" w:hAnsi="Arial" w:cs="Arial"/>
          <w:b/>
          <w:sz w:val="28"/>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76" w:lineRule="auto"/>
              <w:jc w:val="center"/>
              <w:rPr>
                <w:rFonts w:ascii="Arial" w:hAnsi="Arial" w:cs="Arial"/>
                <w:b/>
                <w:color w:val="FFFFFF"/>
                <w:sz w:val="20"/>
                <w:szCs w:val="20"/>
              </w:rPr>
            </w:pPr>
          </w:p>
          <w:p w:rsidR="007717D9" w:rsidRPr="007717D9" w:rsidRDefault="007717D9" w:rsidP="007717D9">
            <w:pPr>
              <w:spacing w:after="200" w:line="276" w:lineRule="auto"/>
              <w:jc w:val="center"/>
              <w:rPr>
                <w:rFonts w:ascii="Arial" w:hAnsi="Arial" w:cs="Arial"/>
                <w:b/>
                <w:color w:val="FFFFFF"/>
                <w:sz w:val="20"/>
                <w:szCs w:val="20"/>
              </w:rPr>
            </w:pPr>
            <w:r w:rsidRPr="007717D9">
              <w:rPr>
                <w:rFonts w:ascii="Arial" w:hAnsi="Arial" w:cs="Arial"/>
                <w:b/>
                <w:color w:val="FFFFFF"/>
                <w:sz w:val="20"/>
                <w:szCs w:val="20"/>
              </w:rPr>
              <w:t>Descripción Genérica</w:t>
            </w:r>
          </w:p>
        </w:tc>
      </w:tr>
      <w:tr w:rsidR="007717D9" w:rsidRPr="007717D9" w:rsidTr="007717D9">
        <w:tc>
          <w:tcPr>
            <w:tcW w:w="10065" w:type="dxa"/>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Llevar el control de entradas y salidas de los recursos materiales y equipos, de inventarios de bienes muebles y del mantenimiento de parque vehicular.</w:t>
            </w:r>
          </w:p>
        </w:tc>
      </w:tr>
    </w:tbl>
    <w:p w:rsidR="007717D9" w:rsidRPr="007717D9" w:rsidRDefault="007717D9" w:rsidP="007717D9">
      <w:pPr>
        <w:spacing w:after="200" w:line="276" w:lineRule="auto"/>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76" w:lineRule="auto"/>
              <w:jc w:val="center"/>
              <w:rPr>
                <w:rFonts w:ascii="Arial" w:hAnsi="Arial" w:cs="Arial"/>
                <w:b/>
                <w:color w:val="FFFFFF"/>
                <w:sz w:val="20"/>
                <w:szCs w:val="20"/>
              </w:rPr>
            </w:pPr>
            <w:r w:rsidRPr="007717D9">
              <w:rPr>
                <w:rFonts w:ascii="Arial" w:hAnsi="Arial" w:cs="Arial"/>
                <w:b/>
                <w:color w:val="FFFFFF"/>
                <w:sz w:val="20"/>
                <w:szCs w:val="20"/>
              </w:rPr>
              <w:t>Descripción Específica</w:t>
            </w:r>
          </w:p>
        </w:tc>
      </w:tr>
      <w:tr w:rsidR="007717D9" w:rsidRPr="007717D9" w:rsidTr="007717D9">
        <w:trPr>
          <w:trHeight w:val="58"/>
        </w:trPr>
        <w:tc>
          <w:tcPr>
            <w:tcW w:w="10065" w:type="dxa"/>
            <w:shd w:val="clear" w:color="auto" w:fill="FFFF00"/>
          </w:tcPr>
          <w:p w:rsidR="007717D9" w:rsidRPr="007717D9" w:rsidRDefault="007717D9" w:rsidP="007717D9">
            <w:pPr>
              <w:numPr>
                <w:ilvl w:val="0"/>
                <w:numId w:val="21"/>
              </w:numPr>
              <w:spacing w:after="0" w:line="240" w:lineRule="auto"/>
              <w:jc w:val="both"/>
              <w:rPr>
                <w:rFonts w:ascii="Arial" w:hAnsi="Arial" w:cs="Arial"/>
                <w:sz w:val="20"/>
                <w:szCs w:val="20"/>
              </w:rPr>
            </w:pPr>
            <w:r w:rsidRPr="007717D9">
              <w:rPr>
                <w:rFonts w:ascii="Arial" w:hAnsi="Arial" w:cs="Arial"/>
                <w:sz w:val="20"/>
                <w:szCs w:val="20"/>
              </w:rPr>
              <w:t>Control y registro de entradas y salidas de almacén.</w:t>
            </w:r>
          </w:p>
          <w:p w:rsidR="007717D9" w:rsidRPr="007717D9" w:rsidRDefault="007717D9" w:rsidP="007717D9">
            <w:pPr>
              <w:numPr>
                <w:ilvl w:val="0"/>
                <w:numId w:val="18"/>
              </w:numPr>
              <w:spacing w:after="0" w:line="240" w:lineRule="auto"/>
              <w:jc w:val="both"/>
              <w:rPr>
                <w:rFonts w:ascii="Arial" w:hAnsi="Arial" w:cs="Arial"/>
                <w:sz w:val="20"/>
                <w:szCs w:val="20"/>
              </w:rPr>
            </w:pPr>
            <w:r w:rsidRPr="007717D9">
              <w:rPr>
                <w:rFonts w:ascii="Arial" w:hAnsi="Arial" w:cs="Arial"/>
                <w:sz w:val="20"/>
                <w:szCs w:val="20"/>
              </w:rPr>
              <w:t>Control y supervisión de inventarios de bienes muebles.</w:t>
            </w:r>
          </w:p>
          <w:p w:rsidR="007717D9" w:rsidRPr="007717D9" w:rsidRDefault="007717D9" w:rsidP="007717D9">
            <w:pPr>
              <w:numPr>
                <w:ilvl w:val="0"/>
                <w:numId w:val="18"/>
              </w:numPr>
              <w:spacing w:after="0" w:line="240" w:lineRule="auto"/>
              <w:jc w:val="both"/>
              <w:rPr>
                <w:rFonts w:ascii="Arial" w:hAnsi="Arial" w:cs="Arial"/>
                <w:sz w:val="20"/>
                <w:szCs w:val="20"/>
              </w:rPr>
            </w:pPr>
            <w:r w:rsidRPr="007717D9">
              <w:rPr>
                <w:rFonts w:ascii="Arial" w:hAnsi="Arial" w:cs="Arial"/>
                <w:sz w:val="20"/>
                <w:szCs w:val="20"/>
              </w:rPr>
              <w:t>Supervisión del personal de intendencia.</w:t>
            </w:r>
          </w:p>
          <w:p w:rsidR="007717D9" w:rsidRPr="007717D9" w:rsidRDefault="007717D9" w:rsidP="007717D9">
            <w:pPr>
              <w:numPr>
                <w:ilvl w:val="0"/>
                <w:numId w:val="18"/>
              </w:numPr>
              <w:tabs>
                <w:tab w:val="left" w:pos="743"/>
              </w:tabs>
              <w:spacing w:after="0" w:line="240" w:lineRule="auto"/>
              <w:jc w:val="both"/>
              <w:rPr>
                <w:rFonts w:ascii="Arial" w:hAnsi="Arial" w:cs="Arial"/>
                <w:sz w:val="20"/>
                <w:szCs w:val="20"/>
              </w:rPr>
            </w:pPr>
            <w:r w:rsidRPr="007717D9">
              <w:rPr>
                <w:rFonts w:ascii="Arial" w:hAnsi="Arial" w:cs="Arial"/>
                <w:sz w:val="20"/>
                <w:szCs w:val="20"/>
              </w:rPr>
              <w:t>Supervisión de áreas para mantenimiento de las mismas.</w:t>
            </w:r>
          </w:p>
          <w:p w:rsidR="007717D9" w:rsidRPr="007717D9" w:rsidRDefault="007717D9" w:rsidP="007717D9">
            <w:pPr>
              <w:numPr>
                <w:ilvl w:val="0"/>
                <w:numId w:val="19"/>
              </w:numPr>
              <w:tabs>
                <w:tab w:val="left" w:pos="743"/>
              </w:tabs>
              <w:spacing w:after="0" w:line="240" w:lineRule="auto"/>
              <w:jc w:val="both"/>
              <w:rPr>
                <w:rFonts w:ascii="Arial" w:hAnsi="Arial" w:cs="Arial"/>
                <w:sz w:val="20"/>
                <w:szCs w:val="20"/>
              </w:rPr>
            </w:pPr>
            <w:r w:rsidRPr="007717D9">
              <w:rPr>
                <w:rFonts w:ascii="Arial" w:hAnsi="Arial" w:cs="Arial"/>
                <w:sz w:val="20"/>
                <w:szCs w:val="20"/>
              </w:rPr>
              <w:t>Entrega de Insumos de limpieza  a personal de intendencia.</w:t>
            </w:r>
          </w:p>
          <w:p w:rsidR="007717D9" w:rsidRPr="007717D9" w:rsidRDefault="007717D9" w:rsidP="007717D9">
            <w:pPr>
              <w:numPr>
                <w:ilvl w:val="0"/>
                <w:numId w:val="19"/>
              </w:numPr>
              <w:tabs>
                <w:tab w:val="left" w:pos="743"/>
              </w:tabs>
              <w:spacing w:after="0" w:line="240" w:lineRule="auto"/>
              <w:jc w:val="both"/>
              <w:rPr>
                <w:rFonts w:ascii="Arial" w:hAnsi="Arial" w:cs="Arial"/>
                <w:sz w:val="20"/>
                <w:szCs w:val="20"/>
              </w:rPr>
            </w:pPr>
            <w:r w:rsidRPr="007717D9">
              <w:rPr>
                <w:rFonts w:ascii="Arial" w:hAnsi="Arial" w:cs="Arial"/>
                <w:sz w:val="20"/>
                <w:szCs w:val="20"/>
              </w:rPr>
              <w:t>Control del mantenimiento preventivo y correctivo de los vehículos.</w:t>
            </w:r>
          </w:p>
          <w:p w:rsidR="007717D9" w:rsidRPr="007717D9" w:rsidRDefault="007717D9" w:rsidP="007717D9">
            <w:pPr>
              <w:numPr>
                <w:ilvl w:val="0"/>
                <w:numId w:val="19"/>
              </w:numPr>
              <w:tabs>
                <w:tab w:val="left" w:pos="743"/>
              </w:tabs>
              <w:spacing w:after="0" w:line="240" w:lineRule="auto"/>
              <w:jc w:val="both"/>
              <w:rPr>
                <w:rFonts w:ascii="Arial" w:hAnsi="Arial" w:cs="Arial"/>
                <w:sz w:val="20"/>
                <w:szCs w:val="20"/>
              </w:rPr>
            </w:pPr>
            <w:r w:rsidRPr="007717D9">
              <w:rPr>
                <w:rFonts w:ascii="Arial" w:hAnsi="Arial" w:cs="Arial"/>
                <w:sz w:val="20"/>
                <w:szCs w:val="20"/>
              </w:rPr>
              <w:t>Control de inventarios, altas y bajas de mobiliario de las oficinas, Academias y los Centros Infantiles.</w:t>
            </w:r>
          </w:p>
          <w:p w:rsidR="007717D9" w:rsidRPr="007717D9" w:rsidRDefault="007717D9" w:rsidP="007717D9">
            <w:pPr>
              <w:numPr>
                <w:ilvl w:val="0"/>
                <w:numId w:val="19"/>
              </w:numPr>
              <w:spacing w:after="0" w:line="240" w:lineRule="auto"/>
              <w:jc w:val="both"/>
              <w:rPr>
                <w:rFonts w:ascii="Arial" w:hAnsi="Arial" w:cs="Arial"/>
                <w:sz w:val="20"/>
                <w:szCs w:val="20"/>
              </w:rPr>
            </w:pPr>
            <w:r w:rsidRPr="007717D9">
              <w:rPr>
                <w:rFonts w:ascii="Arial" w:hAnsi="Arial" w:cs="Arial"/>
                <w:sz w:val="20"/>
                <w:szCs w:val="20"/>
              </w:rPr>
              <w:t>Control de existencias de materiales, artículos y equipos.</w:t>
            </w:r>
          </w:p>
          <w:p w:rsidR="007717D9" w:rsidRPr="007717D9" w:rsidRDefault="007717D9" w:rsidP="007717D9">
            <w:pPr>
              <w:spacing w:after="200" w:line="240" w:lineRule="auto"/>
              <w:rPr>
                <w:rFonts w:ascii="Arial" w:hAnsi="Arial" w:cs="Arial"/>
                <w:sz w:val="20"/>
                <w:szCs w:val="20"/>
              </w:rPr>
            </w:pPr>
          </w:p>
        </w:tc>
      </w:tr>
    </w:tbl>
    <w:p w:rsidR="007717D9" w:rsidRPr="007717D9" w:rsidRDefault="007717D9" w:rsidP="007717D9">
      <w:pPr>
        <w:spacing w:after="200" w:line="276" w:lineRule="auto"/>
        <w:rPr>
          <w:rFonts w:ascii="Arial" w:hAnsi="Arial" w:cs="Arial"/>
          <w:b/>
          <w:sz w:val="28"/>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t>III.- Perfil del Responsable del Puesto</w:t>
      </w:r>
    </w:p>
    <w:p w:rsidR="007717D9" w:rsidRPr="007717D9" w:rsidRDefault="007717D9" w:rsidP="007717D9">
      <w:pPr>
        <w:spacing w:after="200" w:line="276" w:lineRule="auto"/>
        <w:rPr>
          <w:rFonts w:ascii="Arial" w:hAnsi="Arial" w:cs="Arial"/>
          <w:b/>
          <w:sz w:val="28"/>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7717D9" w:rsidRPr="007717D9" w:rsidTr="007717D9">
        <w:tc>
          <w:tcPr>
            <w:tcW w:w="10065" w:type="dxa"/>
            <w:gridSpan w:val="2"/>
            <w:shd w:val="clear" w:color="auto" w:fill="FFC000"/>
          </w:tcPr>
          <w:p w:rsidR="007717D9" w:rsidRPr="007717D9" w:rsidRDefault="007717D9" w:rsidP="007717D9">
            <w:pPr>
              <w:spacing w:after="200" w:line="276" w:lineRule="auto"/>
              <w:jc w:val="center"/>
              <w:rPr>
                <w:rFonts w:ascii="Arial" w:hAnsi="Arial" w:cs="Arial"/>
                <w:b/>
                <w:color w:val="FFFFFF"/>
                <w:sz w:val="20"/>
                <w:szCs w:val="20"/>
              </w:rPr>
            </w:pPr>
            <w:r w:rsidRPr="007717D9">
              <w:rPr>
                <w:rFonts w:ascii="Arial" w:hAnsi="Arial" w:cs="Arial"/>
                <w:b/>
                <w:color w:val="FFFFFF"/>
                <w:sz w:val="20"/>
                <w:szCs w:val="20"/>
              </w:rPr>
              <w:t>Perfil del Puesto</w:t>
            </w:r>
          </w:p>
        </w:tc>
      </w:tr>
      <w:tr w:rsidR="007717D9" w:rsidRPr="007717D9" w:rsidTr="007717D9">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Nivel Académico:</w:t>
            </w:r>
          </w:p>
        </w:tc>
        <w:tc>
          <w:tcPr>
            <w:tcW w:w="8080" w:type="dxa"/>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Bachillerato</w:t>
            </w:r>
          </w:p>
        </w:tc>
      </w:tr>
      <w:tr w:rsidR="007717D9" w:rsidRPr="007717D9" w:rsidTr="007717D9">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Experiencia:</w:t>
            </w:r>
          </w:p>
        </w:tc>
        <w:tc>
          <w:tcPr>
            <w:tcW w:w="8080" w:type="dxa"/>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Mínimo 3 años de experiencia laboral</w:t>
            </w:r>
          </w:p>
        </w:tc>
      </w:tr>
      <w:tr w:rsidR="007717D9" w:rsidRPr="007717D9" w:rsidTr="007717D9">
        <w:trPr>
          <w:trHeight w:val="657"/>
        </w:trPr>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Conocimientos:</w:t>
            </w:r>
          </w:p>
        </w:tc>
        <w:tc>
          <w:tcPr>
            <w:tcW w:w="8080" w:type="dxa"/>
            <w:shd w:val="clear" w:color="auto" w:fill="FFFF00"/>
          </w:tcPr>
          <w:p w:rsidR="007717D9" w:rsidRPr="007717D9" w:rsidRDefault="007717D9" w:rsidP="007717D9">
            <w:pPr>
              <w:tabs>
                <w:tab w:val="left" w:pos="3609"/>
              </w:tabs>
              <w:spacing w:after="200" w:line="276" w:lineRule="auto"/>
              <w:rPr>
                <w:rFonts w:ascii="Arial" w:hAnsi="Arial" w:cs="Arial"/>
                <w:sz w:val="20"/>
                <w:szCs w:val="20"/>
              </w:rPr>
            </w:pPr>
          </w:p>
          <w:p w:rsidR="007717D9" w:rsidRPr="007717D9" w:rsidRDefault="007717D9" w:rsidP="007717D9">
            <w:pPr>
              <w:tabs>
                <w:tab w:val="left" w:pos="3609"/>
              </w:tabs>
              <w:spacing w:after="200" w:line="276" w:lineRule="auto"/>
              <w:rPr>
                <w:rFonts w:ascii="Arial" w:hAnsi="Arial" w:cs="Arial"/>
                <w:sz w:val="20"/>
                <w:szCs w:val="20"/>
              </w:rPr>
            </w:pPr>
            <w:r w:rsidRPr="007717D9">
              <w:rPr>
                <w:rFonts w:ascii="Arial" w:hAnsi="Arial" w:cs="Arial"/>
                <w:sz w:val="20"/>
                <w:szCs w:val="20"/>
              </w:rPr>
              <w:t>Contables administrativos</w:t>
            </w:r>
          </w:p>
        </w:tc>
      </w:tr>
      <w:tr w:rsidR="007717D9" w:rsidRPr="007717D9" w:rsidTr="007717D9">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Aptitud para Ocupar el Puesto:</w:t>
            </w:r>
          </w:p>
        </w:tc>
        <w:tc>
          <w:tcPr>
            <w:tcW w:w="8080" w:type="dxa"/>
            <w:shd w:val="clear" w:color="auto" w:fill="FFFF00"/>
          </w:tcPr>
          <w:p w:rsidR="007717D9" w:rsidRPr="007717D9" w:rsidRDefault="007717D9" w:rsidP="007717D9">
            <w:pPr>
              <w:spacing w:after="200" w:line="276" w:lineRule="auto"/>
              <w:rPr>
                <w:rFonts w:ascii="Arial" w:hAnsi="Arial" w:cs="Arial"/>
                <w:sz w:val="20"/>
                <w:szCs w:val="20"/>
              </w:rPr>
            </w:pPr>
          </w:p>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 xml:space="preserve">Toma de decisiones, responsabilidad y honestidad </w:t>
            </w:r>
          </w:p>
        </w:tc>
      </w:tr>
    </w:tbl>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8"/>
          <w:szCs w:val="28"/>
        </w:rPr>
      </w:pPr>
      <w:r w:rsidRPr="007717D9">
        <w:rPr>
          <w:rFonts w:ascii="Arial" w:hAnsi="Arial" w:cs="Arial"/>
          <w:b/>
          <w:sz w:val="28"/>
          <w:szCs w:val="28"/>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7717D9" w:rsidRPr="007717D9" w:rsidTr="007717D9">
        <w:tc>
          <w:tcPr>
            <w:tcW w:w="3386" w:type="dxa"/>
            <w:shd w:val="clear" w:color="auto" w:fill="FFC000"/>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Puesto:</w:t>
            </w:r>
          </w:p>
        </w:tc>
        <w:tc>
          <w:tcPr>
            <w:tcW w:w="6679" w:type="dxa"/>
            <w:gridSpan w:val="2"/>
            <w:shd w:val="clear" w:color="auto" w:fill="FFFF00"/>
          </w:tcPr>
          <w:p w:rsidR="007717D9" w:rsidRPr="007717D9" w:rsidRDefault="007717D9" w:rsidP="007717D9">
            <w:pPr>
              <w:spacing w:after="200" w:line="240" w:lineRule="auto"/>
              <w:rPr>
                <w:rFonts w:ascii="Arial" w:hAnsi="Arial" w:cs="Arial"/>
                <w:sz w:val="20"/>
                <w:szCs w:val="24"/>
              </w:rPr>
            </w:pPr>
            <w:r w:rsidRPr="007717D9">
              <w:rPr>
                <w:rFonts w:ascii="Arial" w:hAnsi="Arial" w:cs="Arial"/>
                <w:sz w:val="20"/>
                <w:szCs w:val="24"/>
              </w:rPr>
              <w:t>Subdirector</w:t>
            </w:r>
          </w:p>
        </w:tc>
      </w:tr>
      <w:tr w:rsidR="007717D9" w:rsidRPr="007717D9" w:rsidTr="007717D9">
        <w:tc>
          <w:tcPr>
            <w:tcW w:w="3386" w:type="dxa"/>
            <w:shd w:val="clear" w:color="auto" w:fill="FFC000"/>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Área de Adscripción:</w:t>
            </w:r>
          </w:p>
        </w:tc>
        <w:tc>
          <w:tcPr>
            <w:tcW w:w="6679" w:type="dxa"/>
            <w:gridSpan w:val="2"/>
            <w:shd w:val="clear" w:color="auto" w:fill="FFFF00"/>
          </w:tcPr>
          <w:p w:rsidR="007717D9" w:rsidRPr="007717D9" w:rsidRDefault="007717D9" w:rsidP="007717D9">
            <w:pPr>
              <w:spacing w:after="200" w:line="240" w:lineRule="auto"/>
              <w:rPr>
                <w:rFonts w:ascii="Arial" w:hAnsi="Arial" w:cs="Arial"/>
                <w:sz w:val="20"/>
                <w:szCs w:val="24"/>
              </w:rPr>
            </w:pPr>
            <w:r w:rsidRPr="007717D9">
              <w:rPr>
                <w:rFonts w:ascii="Arial" w:hAnsi="Arial" w:cs="Arial"/>
                <w:sz w:val="20"/>
                <w:szCs w:val="24"/>
              </w:rPr>
              <w:t>Subdirección de Desarrollo de la Comunidad</w:t>
            </w:r>
          </w:p>
        </w:tc>
      </w:tr>
      <w:tr w:rsidR="007717D9" w:rsidRPr="007717D9" w:rsidTr="007717D9">
        <w:tc>
          <w:tcPr>
            <w:tcW w:w="3386" w:type="dxa"/>
            <w:shd w:val="clear" w:color="auto" w:fill="FFC000"/>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Reporta a:</w:t>
            </w:r>
          </w:p>
        </w:tc>
        <w:tc>
          <w:tcPr>
            <w:tcW w:w="6679" w:type="dxa"/>
            <w:gridSpan w:val="2"/>
            <w:shd w:val="clear" w:color="auto" w:fill="FFFF00"/>
          </w:tcPr>
          <w:p w:rsidR="007717D9" w:rsidRPr="007717D9" w:rsidRDefault="007717D9" w:rsidP="007717D9">
            <w:pPr>
              <w:autoSpaceDE w:val="0"/>
              <w:autoSpaceDN w:val="0"/>
              <w:adjustRightInd w:val="0"/>
              <w:spacing w:after="200" w:line="240" w:lineRule="auto"/>
              <w:rPr>
                <w:rFonts w:ascii="Arial" w:hAnsi="Arial" w:cs="Arial"/>
                <w:sz w:val="20"/>
                <w:szCs w:val="24"/>
              </w:rPr>
            </w:pPr>
            <w:r w:rsidRPr="007717D9">
              <w:rPr>
                <w:rFonts w:ascii="Arial" w:eastAsia="Calibri" w:hAnsi="Arial" w:cs="Arial"/>
                <w:color w:val="000000"/>
                <w:sz w:val="20"/>
                <w:szCs w:val="24"/>
              </w:rPr>
              <w:t xml:space="preserve">Director </w:t>
            </w:r>
          </w:p>
        </w:tc>
      </w:tr>
      <w:tr w:rsidR="007717D9" w:rsidRPr="007717D9" w:rsidTr="007717D9">
        <w:tc>
          <w:tcPr>
            <w:tcW w:w="3386" w:type="dxa"/>
            <w:tcBorders>
              <w:bottom w:val="single" w:sz="4" w:space="0" w:color="auto"/>
            </w:tcBorders>
            <w:shd w:val="clear" w:color="auto" w:fill="FFC000"/>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7717D9" w:rsidRPr="007717D9" w:rsidRDefault="007717D9" w:rsidP="007717D9">
            <w:pPr>
              <w:spacing w:after="200" w:line="240" w:lineRule="auto"/>
              <w:rPr>
                <w:rFonts w:ascii="Arial" w:hAnsi="Arial" w:cs="Arial"/>
                <w:sz w:val="20"/>
                <w:szCs w:val="24"/>
              </w:rPr>
            </w:pPr>
            <w:r w:rsidRPr="007717D9">
              <w:rPr>
                <w:rFonts w:ascii="Arial" w:hAnsi="Arial" w:cs="Arial"/>
                <w:sz w:val="20"/>
                <w:szCs w:val="24"/>
              </w:rPr>
              <w:t>Jefes de Departamento de Desarrollo Comunitario y Departamento de Organización y Promoción</w:t>
            </w:r>
          </w:p>
        </w:tc>
      </w:tr>
      <w:tr w:rsidR="007717D9" w:rsidRPr="007717D9" w:rsidTr="007717D9">
        <w:tc>
          <w:tcPr>
            <w:tcW w:w="10065" w:type="dxa"/>
            <w:gridSpan w:val="3"/>
            <w:shd w:val="clear" w:color="auto" w:fill="FFC000"/>
          </w:tcPr>
          <w:p w:rsidR="007717D9" w:rsidRPr="007717D9" w:rsidRDefault="007717D9" w:rsidP="007717D9">
            <w:pPr>
              <w:spacing w:after="200" w:line="240" w:lineRule="auto"/>
              <w:rPr>
                <w:rFonts w:ascii="Arial" w:hAnsi="Arial" w:cs="Arial"/>
                <w:b/>
                <w:sz w:val="20"/>
                <w:szCs w:val="24"/>
              </w:rPr>
            </w:pPr>
            <w:r w:rsidRPr="007717D9">
              <w:rPr>
                <w:rFonts w:ascii="Arial" w:hAnsi="Arial" w:cs="Arial"/>
                <w:b/>
                <w:color w:val="FFFFFF"/>
                <w:sz w:val="20"/>
                <w:szCs w:val="24"/>
              </w:rPr>
              <w:t>Interacciones Internas</w:t>
            </w:r>
          </w:p>
        </w:tc>
      </w:tr>
      <w:tr w:rsidR="007717D9" w:rsidRPr="007717D9" w:rsidTr="007717D9">
        <w:tc>
          <w:tcPr>
            <w:tcW w:w="4962" w:type="dxa"/>
            <w:gridSpan w:val="2"/>
            <w:shd w:val="clear" w:color="auto" w:fill="FFC000"/>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Con:</w:t>
            </w:r>
          </w:p>
        </w:tc>
        <w:tc>
          <w:tcPr>
            <w:tcW w:w="5103" w:type="dxa"/>
            <w:shd w:val="clear" w:color="auto" w:fill="FFC000"/>
          </w:tcPr>
          <w:p w:rsidR="007717D9" w:rsidRPr="007717D9" w:rsidRDefault="007717D9" w:rsidP="007717D9">
            <w:pPr>
              <w:spacing w:after="200" w:line="240" w:lineRule="auto"/>
              <w:rPr>
                <w:rFonts w:ascii="Arial" w:hAnsi="Arial" w:cs="Arial"/>
                <w:b/>
                <w:sz w:val="20"/>
                <w:szCs w:val="24"/>
              </w:rPr>
            </w:pPr>
            <w:r w:rsidRPr="007717D9">
              <w:rPr>
                <w:rFonts w:ascii="Arial" w:hAnsi="Arial" w:cs="Arial"/>
                <w:b/>
                <w:color w:val="FFFFFF"/>
                <w:sz w:val="20"/>
                <w:szCs w:val="24"/>
              </w:rPr>
              <w:t>Para:</w:t>
            </w:r>
          </w:p>
        </w:tc>
      </w:tr>
      <w:tr w:rsidR="007717D9" w:rsidRPr="007717D9" w:rsidTr="007717D9">
        <w:tc>
          <w:tcPr>
            <w:tcW w:w="4962" w:type="dxa"/>
            <w:gridSpan w:val="2"/>
            <w:shd w:val="clear" w:color="auto" w:fill="FFFF00"/>
          </w:tcPr>
          <w:p w:rsidR="007717D9" w:rsidRPr="007717D9" w:rsidRDefault="007717D9" w:rsidP="007717D9">
            <w:pPr>
              <w:spacing w:after="200" w:line="240" w:lineRule="auto"/>
              <w:rPr>
                <w:rFonts w:ascii="Arial" w:hAnsi="Arial" w:cs="Arial"/>
                <w:sz w:val="20"/>
                <w:szCs w:val="24"/>
              </w:rPr>
            </w:pPr>
            <w:r w:rsidRPr="007717D9">
              <w:rPr>
                <w:rFonts w:ascii="Arial" w:hAnsi="Arial" w:cs="Arial"/>
                <w:sz w:val="20"/>
                <w:szCs w:val="24"/>
              </w:rPr>
              <w:t>Subdirector Administrativo, Subdirector de Planeación, Secretaría Técnica y Presidenta del SMDIF Centro.</w:t>
            </w:r>
          </w:p>
        </w:tc>
        <w:tc>
          <w:tcPr>
            <w:tcW w:w="5103" w:type="dxa"/>
            <w:shd w:val="clear" w:color="auto" w:fill="FFFF00"/>
          </w:tcPr>
          <w:p w:rsidR="007717D9" w:rsidRPr="007717D9" w:rsidRDefault="007717D9" w:rsidP="007717D9">
            <w:pPr>
              <w:spacing w:after="200" w:line="240" w:lineRule="auto"/>
              <w:rPr>
                <w:rFonts w:ascii="Arial" w:hAnsi="Arial" w:cs="Arial"/>
                <w:sz w:val="20"/>
                <w:szCs w:val="24"/>
              </w:rPr>
            </w:pPr>
            <w:r w:rsidRPr="007717D9">
              <w:rPr>
                <w:rFonts w:ascii="Arial" w:hAnsi="Arial" w:cs="Arial"/>
                <w:sz w:val="20"/>
                <w:szCs w:val="24"/>
              </w:rPr>
              <w:t>Obtener los apoyos requeridos para llevar a cabo el Programa de Desayunos Escolares</w:t>
            </w:r>
          </w:p>
          <w:p w:rsidR="007717D9" w:rsidRPr="007717D9" w:rsidRDefault="007717D9" w:rsidP="007717D9">
            <w:pPr>
              <w:spacing w:after="200" w:line="240" w:lineRule="auto"/>
              <w:rPr>
                <w:rFonts w:ascii="Arial" w:hAnsi="Arial" w:cs="Arial"/>
                <w:sz w:val="20"/>
                <w:szCs w:val="24"/>
              </w:rPr>
            </w:pPr>
          </w:p>
        </w:tc>
      </w:tr>
      <w:tr w:rsidR="007717D9" w:rsidRPr="007717D9" w:rsidTr="007717D9">
        <w:tc>
          <w:tcPr>
            <w:tcW w:w="4962" w:type="dxa"/>
            <w:gridSpan w:val="2"/>
            <w:shd w:val="clear" w:color="auto" w:fill="FFC000"/>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Interacciones Externas</w:t>
            </w:r>
          </w:p>
        </w:tc>
        <w:tc>
          <w:tcPr>
            <w:tcW w:w="5103" w:type="dxa"/>
            <w:shd w:val="clear" w:color="auto" w:fill="FFC000"/>
          </w:tcPr>
          <w:p w:rsidR="007717D9" w:rsidRPr="007717D9" w:rsidRDefault="007717D9" w:rsidP="007717D9">
            <w:pPr>
              <w:spacing w:after="200" w:line="240" w:lineRule="auto"/>
              <w:rPr>
                <w:rFonts w:ascii="Arial" w:hAnsi="Arial" w:cs="Arial"/>
                <w:b/>
                <w:color w:val="FFFFFF"/>
                <w:sz w:val="20"/>
                <w:szCs w:val="24"/>
              </w:rPr>
            </w:pPr>
          </w:p>
        </w:tc>
      </w:tr>
      <w:tr w:rsidR="007717D9" w:rsidRPr="007717D9" w:rsidTr="007717D9">
        <w:tc>
          <w:tcPr>
            <w:tcW w:w="4962" w:type="dxa"/>
            <w:gridSpan w:val="2"/>
            <w:shd w:val="clear" w:color="auto" w:fill="FFC000"/>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Con:</w:t>
            </w:r>
          </w:p>
        </w:tc>
        <w:tc>
          <w:tcPr>
            <w:tcW w:w="5103" w:type="dxa"/>
            <w:shd w:val="clear" w:color="auto" w:fill="FFC000"/>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Para:</w:t>
            </w:r>
          </w:p>
        </w:tc>
      </w:tr>
      <w:tr w:rsidR="007717D9" w:rsidRPr="007717D9" w:rsidTr="007717D9">
        <w:tc>
          <w:tcPr>
            <w:tcW w:w="4962" w:type="dxa"/>
            <w:gridSpan w:val="2"/>
            <w:shd w:val="clear" w:color="auto" w:fill="FFFF00"/>
          </w:tcPr>
          <w:p w:rsidR="007717D9" w:rsidRPr="007717D9" w:rsidRDefault="007717D9" w:rsidP="007717D9">
            <w:pPr>
              <w:spacing w:after="200" w:line="240" w:lineRule="auto"/>
              <w:rPr>
                <w:rFonts w:ascii="Arial" w:hAnsi="Arial" w:cs="Arial"/>
                <w:sz w:val="20"/>
                <w:szCs w:val="24"/>
              </w:rPr>
            </w:pPr>
          </w:p>
          <w:p w:rsidR="007717D9" w:rsidRPr="007717D9" w:rsidRDefault="007717D9" w:rsidP="007717D9">
            <w:pPr>
              <w:spacing w:after="200" w:line="240" w:lineRule="auto"/>
              <w:rPr>
                <w:rFonts w:ascii="Arial" w:hAnsi="Arial" w:cs="Arial"/>
                <w:sz w:val="20"/>
                <w:szCs w:val="24"/>
              </w:rPr>
            </w:pPr>
          </w:p>
          <w:p w:rsidR="007717D9" w:rsidRPr="007717D9" w:rsidRDefault="007717D9" w:rsidP="007717D9">
            <w:pPr>
              <w:spacing w:after="200" w:line="240" w:lineRule="auto"/>
              <w:rPr>
                <w:rFonts w:ascii="Arial" w:hAnsi="Arial" w:cs="Arial"/>
                <w:sz w:val="20"/>
                <w:szCs w:val="24"/>
              </w:rPr>
            </w:pPr>
            <w:r w:rsidRPr="007717D9">
              <w:rPr>
                <w:rFonts w:ascii="Arial" w:hAnsi="Arial" w:cs="Arial"/>
                <w:sz w:val="20"/>
                <w:szCs w:val="24"/>
              </w:rPr>
              <w:t>DIF Tabasco</w:t>
            </w:r>
          </w:p>
        </w:tc>
        <w:tc>
          <w:tcPr>
            <w:tcW w:w="5103" w:type="dxa"/>
            <w:shd w:val="clear" w:color="auto" w:fill="FFFF00"/>
          </w:tcPr>
          <w:p w:rsidR="007717D9" w:rsidRPr="007717D9" w:rsidRDefault="007717D9" w:rsidP="007717D9">
            <w:pPr>
              <w:spacing w:after="200" w:line="240" w:lineRule="auto"/>
              <w:rPr>
                <w:rFonts w:ascii="Arial" w:hAnsi="Arial" w:cs="Arial"/>
                <w:sz w:val="20"/>
                <w:szCs w:val="24"/>
              </w:rPr>
            </w:pPr>
          </w:p>
          <w:p w:rsidR="007717D9" w:rsidRPr="007717D9" w:rsidRDefault="007717D9" w:rsidP="007717D9">
            <w:pPr>
              <w:spacing w:after="200" w:line="240" w:lineRule="auto"/>
              <w:rPr>
                <w:rFonts w:ascii="Arial" w:hAnsi="Arial" w:cs="Arial"/>
                <w:sz w:val="20"/>
                <w:szCs w:val="24"/>
              </w:rPr>
            </w:pPr>
            <w:r w:rsidRPr="007717D9">
              <w:rPr>
                <w:rFonts w:ascii="Arial" w:hAnsi="Arial" w:cs="Arial"/>
                <w:sz w:val="20"/>
                <w:szCs w:val="24"/>
              </w:rPr>
              <w:t>Compartir información de los avances del Programa de Desayunos  Escolares, fechas de capacitación para el personal y las directrices que marca DIF Nacional en general.</w:t>
            </w:r>
          </w:p>
        </w:tc>
      </w:tr>
    </w:tbl>
    <w:p w:rsidR="007717D9" w:rsidRDefault="007717D9" w:rsidP="007717D9">
      <w:pPr>
        <w:spacing w:after="200" w:line="276" w:lineRule="auto"/>
        <w:rPr>
          <w:rFonts w:ascii="Arial" w:hAnsi="Arial" w:cs="Arial"/>
          <w:sz w:val="24"/>
          <w:szCs w:val="24"/>
        </w:rPr>
      </w:pPr>
    </w:p>
    <w:p w:rsidR="00C9630E" w:rsidRDefault="00C9630E" w:rsidP="007717D9">
      <w:pPr>
        <w:spacing w:after="200" w:line="276" w:lineRule="auto"/>
        <w:rPr>
          <w:rFonts w:ascii="Arial" w:hAnsi="Arial" w:cs="Arial"/>
          <w:sz w:val="24"/>
          <w:szCs w:val="24"/>
        </w:rPr>
      </w:pPr>
    </w:p>
    <w:p w:rsidR="00C9630E" w:rsidRDefault="00C9630E" w:rsidP="007717D9">
      <w:pPr>
        <w:spacing w:after="200" w:line="276" w:lineRule="auto"/>
        <w:rPr>
          <w:rFonts w:ascii="Arial" w:hAnsi="Arial" w:cs="Arial"/>
          <w:sz w:val="24"/>
          <w:szCs w:val="24"/>
        </w:rPr>
      </w:pPr>
    </w:p>
    <w:p w:rsidR="00C9630E" w:rsidRDefault="00C9630E" w:rsidP="007717D9">
      <w:pPr>
        <w:spacing w:after="200" w:line="276" w:lineRule="auto"/>
        <w:rPr>
          <w:rFonts w:ascii="Arial" w:hAnsi="Arial" w:cs="Arial"/>
          <w:sz w:val="24"/>
          <w:szCs w:val="24"/>
        </w:rPr>
      </w:pPr>
    </w:p>
    <w:p w:rsidR="00C9630E" w:rsidRDefault="00C9630E" w:rsidP="007717D9">
      <w:pPr>
        <w:spacing w:after="200" w:line="276" w:lineRule="auto"/>
        <w:rPr>
          <w:rFonts w:ascii="Arial" w:hAnsi="Arial" w:cs="Arial"/>
          <w:sz w:val="24"/>
          <w:szCs w:val="24"/>
        </w:rPr>
      </w:pPr>
    </w:p>
    <w:p w:rsidR="00C9630E" w:rsidRDefault="00C9630E" w:rsidP="007717D9">
      <w:pPr>
        <w:spacing w:after="200" w:line="276" w:lineRule="auto"/>
        <w:rPr>
          <w:rFonts w:ascii="Arial" w:hAnsi="Arial" w:cs="Arial"/>
          <w:sz w:val="24"/>
          <w:szCs w:val="24"/>
        </w:rPr>
      </w:pPr>
    </w:p>
    <w:p w:rsidR="00C9630E" w:rsidRDefault="00C9630E" w:rsidP="007717D9">
      <w:pPr>
        <w:spacing w:after="200" w:line="276" w:lineRule="auto"/>
        <w:rPr>
          <w:rFonts w:ascii="Arial" w:hAnsi="Arial" w:cs="Arial"/>
          <w:sz w:val="24"/>
          <w:szCs w:val="24"/>
        </w:rPr>
      </w:pPr>
    </w:p>
    <w:p w:rsidR="00C9630E" w:rsidRPr="007717D9" w:rsidRDefault="00C9630E" w:rsidP="007717D9">
      <w:pPr>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b/>
          <w:sz w:val="28"/>
          <w:szCs w:val="28"/>
        </w:rPr>
      </w:pPr>
      <w:r w:rsidRPr="007717D9">
        <w:rPr>
          <w:rFonts w:ascii="Arial" w:hAnsi="Arial" w:cs="Arial"/>
          <w:b/>
          <w:sz w:val="28"/>
          <w:szCs w:val="28"/>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76" w:lineRule="auto"/>
              <w:jc w:val="center"/>
              <w:rPr>
                <w:rFonts w:ascii="Arial" w:hAnsi="Arial" w:cs="Arial"/>
                <w:b/>
                <w:color w:val="FFFFFF"/>
                <w:sz w:val="20"/>
                <w:szCs w:val="20"/>
              </w:rPr>
            </w:pPr>
          </w:p>
          <w:p w:rsidR="007717D9" w:rsidRPr="007717D9" w:rsidRDefault="007717D9" w:rsidP="007717D9">
            <w:pPr>
              <w:spacing w:after="200" w:line="276" w:lineRule="auto"/>
              <w:jc w:val="center"/>
              <w:rPr>
                <w:rFonts w:ascii="Arial" w:hAnsi="Arial" w:cs="Arial"/>
                <w:b/>
                <w:color w:val="FFFFFF"/>
                <w:sz w:val="20"/>
                <w:szCs w:val="20"/>
              </w:rPr>
            </w:pPr>
            <w:r w:rsidRPr="007717D9">
              <w:rPr>
                <w:rFonts w:ascii="Arial" w:hAnsi="Arial" w:cs="Arial"/>
                <w:b/>
                <w:color w:val="FFFFFF"/>
                <w:sz w:val="20"/>
                <w:szCs w:val="20"/>
              </w:rPr>
              <w:t>Descripción Genérica</w:t>
            </w:r>
          </w:p>
        </w:tc>
      </w:tr>
      <w:tr w:rsidR="007717D9" w:rsidRPr="007717D9" w:rsidTr="007717D9">
        <w:tc>
          <w:tcPr>
            <w:tcW w:w="10065" w:type="dxa"/>
            <w:shd w:val="clear" w:color="auto" w:fill="FFFF00"/>
          </w:tcPr>
          <w:p w:rsidR="007717D9" w:rsidRPr="007717D9" w:rsidRDefault="007717D9" w:rsidP="007717D9">
            <w:pPr>
              <w:spacing w:after="200" w:line="276" w:lineRule="auto"/>
              <w:rPr>
                <w:rFonts w:ascii="Arial" w:hAnsi="Arial" w:cs="Arial"/>
                <w:sz w:val="20"/>
                <w:szCs w:val="20"/>
              </w:rPr>
            </w:pPr>
          </w:p>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 xml:space="preserve">Promover la participación de las comunidades rurales del Municipio de Centro, para emprender acciones que le permitan mejorar sus niveles de vida y propiciar su bienestar social. </w:t>
            </w:r>
          </w:p>
          <w:p w:rsidR="007717D9" w:rsidRPr="007717D9" w:rsidRDefault="007717D9" w:rsidP="007717D9">
            <w:pPr>
              <w:spacing w:after="200" w:line="276" w:lineRule="auto"/>
              <w:rPr>
                <w:rFonts w:ascii="Arial" w:hAnsi="Arial" w:cs="Arial"/>
                <w:sz w:val="20"/>
                <w:szCs w:val="20"/>
              </w:rPr>
            </w:pPr>
          </w:p>
        </w:tc>
      </w:tr>
    </w:tbl>
    <w:p w:rsidR="007717D9" w:rsidRPr="007717D9" w:rsidRDefault="007717D9" w:rsidP="007717D9">
      <w:pPr>
        <w:spacing w:after="200" w:line="276" w:lineRule="auto"/>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76" w:lineRule="auto"/>
              <w:jc w:val="center"/>
              <w:rPr>
                <w:rFonts w:ascii="Arial" w:hAnsi="Arial" w:cs="Arial"/>
                <w:b/>
                <w:color w:val="FFFFFF"/>
                <w:sz w:val="20"/>
                <w:szCs w:val="20"/>
              </w:rPr>
            </w:pPr>
            <w:r w:rsidRPr="007717D9">
              <w:rPr>
                <w:rFonts w:ascii="Arial" w:hAnsi="Arial" w:cs="Arial"/>
                <w:b/>
                <w:color w:val="FFFFFF"/>
                <w:sz w:val="20"/>
                <w:szCs w:val="20"/>
              </w:rPr>
              <w:t>Descripción Específica</w:t>
            </w:r>
          </w:p>
        </w:tc>
      </w:tr>
      <w:tr w:rsidR="007717D9" w:rsidRPr="007717D9" w:rsidTr="007717D9">
        <w:trPr>
          <w:trHeight w:val="184"/>
        </w:trPr>
        <w:tc>
          <w:tcPr>
            <w:tcW w:w="10065" w:type="dxa"/>
            <w:shd w:val="clear" w:color="auto" w:fill="FFFF00"/>
          </w:tcPr>
          <w:p w:rsidR="007717D9" w:rsidRPr="007717D9" w:rsidRDefault="007717D9" w:rsidP="007717D9">
            <w:pPr>
              <w:spacing w:after="200" w:line="240" w:lineRule="auto"/>
              <w:jc w:val="both"/>
              <w:rPr>
                <w:rFonts w:ascii="Arial" w:hAnsi="Arial" w:cs="Arial"/>
                <w:sz w:val="20"/>
                <w:szCs w:val="20"/>
              </w:rPr>
            </w:pPr>
          </w:p>
          <w:p w:rsidR="007717D9" w:rsidRPr="007717D9" w:rsidRDefault="007717D9" w:rsidP="007717D9">
            <w:pPr>
              <w:numPr>
                <w:ilvl w:val="0"/>
                <w:numId w:val="11"/>
              </w:numPr>
              <w:spacing w:after="0" w:line="240" w:lineRule="auto"/>
              <w:jc w:val="both"/>
              <w:rPr>
                <w:rFonts w:ascii="Arial" w:hAnsi="Arial" w:cs="Arial"/>
                <w:sz w:val="20"/>
                <w:szCs w:val="20"/>
              </w:rPr>
            </w:pPr>
            <w:r w:rsidRPr="007717D9">
              <w:rPr>
                <w:rFonts w:ascii="Arial" w:hAnsi="Arial" w:cs="Arial"/>
                <w:sz w:val="20"/>
                <w:szCs w:val="20"/>
              </w:rPr>
              <w:t>Programar, realizar, supervisar y evaluar las acciones que la Subdirección de Desarrollo de la Comunidad llevará a cabo anualmente.</w:t>
            </w:r>
          </w:p>
          <w:p w:rsidR="007717D9" w:rsidRPr="007717D9" w:rsidRDefault="007717D9" w:rsidP="007717D9">
            <w:pPr>
              <w:numPr>
                <w:ilvl w:val="0"/>
                <w:numId w:val="11"/>
              </w:numPr>
              <w:spacing w:after="0" w:line="240" w:lineRule="auto"/>
              <w:jc w:val="both"/>
              <w:rPr>
                <w:rFonts w:ascii="Arial" w:hAnsi="Arial" w:cs="Arial"/>
                <w:sz w:val="20"/>
                <w:szCs w:val="20"/>
              </w:rPr>
            </w:pPr>
            <w:r w:rsidRPr="007717D9">
              <w:rPr>
                <w:rFonts w:ascii="Arial" w:hAnsi="Arial" w:cs="Arial"/>
                <w:sz w:val="20"/>
                <w:szCs w:val="20"/>
              </w:rPr>
              <w:t>Supervisar que el Programa de Desayunos Escolares se realice conforme a los lineamientos establecidos</w:t>
            </w:r>
          </w:p>
          <w:p w:rsidR="007717D9" w:rsidRPr="007717D9" w:rsidRDefault="007717D9" w:rsidP="007717D9">
            <w:pPr>
              <w:numPr>
                <w:ilvl w:val="0"/>
                <w:numId w:val="11"/>
              </w:numPr>
              <w:spacing w:after="0" w:line="240" w:lineRule="auto"/>
              <w:jc w:val="both"/>
              <w:rPr>
                <w:rFonts w:ascii="Arial" w:hAnsi="Arial" w:cs="Arial"/>
                <w:sz w:val="20"/>
                <w:szCs w:val="20"/>
              </w:rPr>
            </w:pPr>
            <w:r w:rsidRPr="007717D9">
              <w:rPr>
                <w:rFonts w:ascii="Arial" w:hAnsi="Arial" w:cs="Arial"/>
                <w:sz w:val="20"/>
                <w:szCs w:val="20"/>
              </w:rPr>
              <w:t>Gestionar ante la Dirección del SMDIF, los recursos necesarios para la supervisión del Programa de Desayunos Escolares</w:t>
            </w:r>
          </w:p>
          <w:p w:rsidR="007717D9" w:rsidRPr="007717D9" w:rsidRDefault="007717D9" w:rsidP="007717D9">
            <w:pPr>
              <w:spacing w:after="200" w:line="276" w:lineRule="auto"/>
              <w:rPr>
                <w:rFonts w:ascii="Arial" w:hAnsi="Arial" w:cs="Arial"/>
                <w:sz w:val="20"/>
                <w:szCs w:val="20"/>
              </w:rPr>
            </w:pPr>
          </w:p>
        </w:tc>
      </w:tr>
    </w:tbl>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t>III.- Perfil del Responsable del Puesto</w:t>
      </w:r>
    </w:p>
    <w:p w:rsidR="007717D9" w:rsidRPr="007717D9" w:rsidRDefault="007717D9" w:rsidP="007717D9">
      <w:pPr>
        <w:spacing w:after="200" w:line="276" w:lineRule="auto"/>
        <w:rPr>
          <w:rFonts w:ascii="Arial" w:hAnsi="Arial" w:cs="Arial"/>
          <w:b/>
          <w:sz w:val="28"/>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7717D9" w:rsidRPr="007717D9" w:rsidTr="007717D9">
        <w:tc>
          <w:tcPr>
            <w:tcW w:w="10065" w:type="dxa"/>
            <w:gridSpan w:val="2"/>
            <w:shd w:val="clear" w:color="auto" w:fill="FFC000"/>
          </w:tcPr>
          <w:p w:rsidR="007717D9" w:rsidRPr="007717D9" w:rsidRDefault="007717D9" w:rsidP="007717D9">
            <w:pPr>
              <w:spacing w:after="200" w:line="276" w:lineRule="auto"/>
              <w:jc w:val="center"/>
              <w:rPr>
                <w:rFonts w:ascii="Arial" w:hAnsi="Arial" w:cs="Arial"/>
                <w:b/>
                <w:color w:val="FFFFFF"/>
                <w:sz w:val="20"/>
                <w:szCs w:val="24"/>
              </w:rPr>
            </w:pPr>
            <w:r w:rsidRPr="007717D9">
              <w:rPr>
                <w:rFonts w:ascii="Arial" w:hAnsi="Arial" w:cs="Arial"/>
                <w:b/>
                <w:color w:val="FFFFFF"/>
                <w:sz w:val="20"/>
                <w:szCs w:val="24"/>
              </w:rPr>
              <w:t>Perfil del Puesto</w:t>
            </w:r>
          </w:p>
        </w:tc>
      </w:tr>
      <w:tr w:rsidR="007717D9" w:rsidRPr="007717D9" w:rsidTr="007717D9">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Nivel Académico:</w:t>
            </w:r>
          </w:p>
        </w:tc>
        <w:tc>
          <w:tcPr>
            <w:tcW w:w="8080" w:type="dxa"/>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Licenciatura</w:t>
            </w:r>
          </w:p>
        </w:tc>
      </w:tr>
      <w:tr w:rsidR="007717D9" w:rsidRPr="007717D9" w:rsidTr="007717D9">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Experiencia:</w:t>
            </w:r>
          </w:p>
        </w:tc>
        <w:tc>
          <w:tcPr>
            <w:tcW w:w="8080" w:type="dxa"/>
            <w:shd w:val="clear" w:color="auto" w:fill="FFFF00"/>
          </w:tcPr>
          <w:p w:rsidR="007717D9" w:rsidRPr="007717D9" w:rsidRDefault="007717D9" w:rsidP="007717D9">
            <w:pPr>
              <w:spacing w:after="200" w:line="276" w:lineRule="auto"/>
              <w:rPr>
                <w:rFonts w:ascii="Arial" w:hAnsi="Arial" w:cs="Arial"/>
                <w:sz w:val="20"/>
                <w:szCs w:val="24"/>
              </w:rPr>
            </w:pPr>
          </w:p>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Mínimo 3 años de experiencia laboral en el Sector Público</w:t>
            </w:r>
          </w:p>
          <w:p w:rsidR="007717D9" w:rsidRPr="007717D9" w:rsidRDefault="007717D9" w:rsidP="007717D9">
            <w:pPr>
              <w:spacing w:after="200" w:line="276" w:lineRule="auto"/>
              <w:rPr>
                <w:rFonts w:ascii="Arial" w:hAnsi="Arial" w:cs="Arial"/>
                <w:sz w:val="20"/>
                <w:szCs w:val="24"/>
              </w:rPr>
            </w:pPr>
          </w:p>
        </w:tc>
      </w:tr>
      <w:tr w:rsidR="007717D9" w:rsidRPr="007717D9" w:rsidTr="007717D9">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Conocimientos:</w:t>
            </w:r>
          </w:p>
        </w:tc>
        <w:tc>
          <w:tcPr>
            <w:tcW w:w="8080" w:type="dxa"/>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Política social, técnicas legislativas, gestión institucional, normatividad, relaciones humanas.</w:t>
            </w:r>
          </w:p>
        </w:tc>
      </w:tr>
      <w:tr w:rsidR="007717D9" w:rsidRPr="007717D9" w:rsidTr="007717D9">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Aptitud para Ocupar el Puesto:</w:t>
            </w:r>
          </w:p>
        </w:tc>
        <w:tc>
          <w:tcPr>
            <w:tcW w:w="8080" w:type="dxa"/>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Toma de decisiones, capacidad de negociación, análisis de problemas, control administrativo,  facilidad de palabra, enfoque en resultados y buen trato.</w:t>
            </w:r>
          </w:p>
        </w:tc>
      </w:tr>
    </w:tbl>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Puesto:</w:t>
            </w:r>
          </w:p>
        </w:tc>
        <w:tc>
          <w:tcPr>
            <w:tcW w:w="6679" w:type="dxa"/>
            <w:gridSpan w:val="2"/>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Jefe de Departamento de Desarrollo Comunitario</w:t>
            </w:r>
          </w:p>
        </w:tc>
      </w:tr>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Área de Adscripción:</w:t>
            </w:r>
          </w:p>
        </w:tc>
        <w:tc>
          <w:tcPr>
            <w:tcW w:w="6679" w:type="dxa"/>
            <w:gridSpan w:val="2"/>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Subdirección de Desarrollo de la Comunidad</w:t>
            </w:r>
          </w:p>
        </w:tc>
      </w:tr>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Reporta a:</w:t>
            </w:r>
          </w:p>
        </w:tc>
        <w:tc>
          <w:tcPr>
            <w:tcW w:w="6679" w:type="dxa"/>
            <w:gridSpan w:val="2"/>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Subdirector de Desarrollo de la Comunidad</w:t>
            </w:r>
          </w:p>
        </w:tc>
      </w:tr>
      <w:tr w:rsidR="007717D9" w:rsidRPr="007717D9" w:rsidTr="007717D9">
        <w:tc>
          <w:tcPr>
            <w:tcW w:w="3386" w:type="dxa"/>
            <w:tcBorders>
              <w:bottom w:val="single" w:sz="4" w:space="0" w:color="auto"/>
            </w:tcBorders>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Promotores</w:t>
            </w:r>
          </w:p>
        </w:tc>
      </w:tr>
      <w:tr w:rsidR="007717D9" w:rsidRPr="007717D9" w:rsidTr="007717D9">
        <w:tc>
          <w:tcPr>
            <w:tcW w:w="10065" w:type="dxa"/>
            <w:gridSpan w:val="3"/>
            <w:shd w:val="clear" w:color="auto" w:fill="FFC000"/>
          </w:tcPr>
          <w:p w:rsidR="007717D9" w:rsidRPr="007717D9" w:rsidRDefault="007717D9" w:rsidP="007717D9">
            <w:pPr>
              <w:spacing w:after="200" w:line="276" w:lineRule="auto"/>
              <w:rPr>
                <w:rFonts w:ascii="Arial" w:hAnsi="Arial" w:cs="Arial"/>
                <w:b/>
                <w:sz w:val="20"/>
                <w:szCs w:val="20"/>
              </w:rPr>
            </w:pPr>
            <w:r w:rsidRPr="007717D9">
              <w:rPr>
                <w:rFonts w:ascii="Arial" w:hAnsi="Arial" w:cs="Arial"/>
                <w:b/>
                <w:color w:val="FFFFFF"/>
                <w:sz w:val="20"/>
                <w:szCs w:val="20"/>
              </w:rPr>
              <w:t>Interacciones Internas</w:t>
            </w:r>
          </w:p>
        </w:tc>
      </w:tr>
      <w:tr w:rsidR="007717D9" w:rsidRPr="007717D9" w:rsidTr="007717D9">
        <w:tc>
          <w:tcPr>
            <w:tcW w:w="4962" w:type="dxa"/>
            <w:gridSpan w:val="2"/>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Con:</w:t>
            </w:r>
          </w:p>
        </w:tc>
        <w:tc>
          <w:tcPr>
            <w:tcW w:w="5103" w:type="dxa"/>
            <w:shd w:val="clear" w:color="auto" w:fill="FFC000"/>
          </w:tcPr>
          <w:p w:rsidR="007717D9" w:rsidRPr="007717D9" w:rsidRDefault="007717D9" w:rsidP="007717D9">
            <w:pPr>
              <w:spacing w:after="200" w:line="276" w:lineRule="auto"/>
              <w:rPr>
                <w:rFonts w:ascii="Arial" w:hAnsi="Arial" w:cs="Arial"/>
                <w:b/>
                <w:sz w:val="20"/>
                <w:szCs w:val="20"/>
              </w:rPr>
            </w:pPr>
            <w:r w:rsidRPr="007717D9">
              <w:rPr>
                <w:rFonts w:ascii="Arial" w:hAnsi="Arial" w:cs="Arial"/>
                <w:b/>
                <w:color w:val="FFFFFF"/>
                <w:sz w:val="20"/>
                <w:szCs w:val="20"/>
              </w:rPr>
              <w:t>Para:</w:t>
            </w:r>
          </w:p>
        </w:tc>
      </w:tr>
      <w:tr w:rsidR="007717D9" w:rsidRPr="007717D9" w:rsidTr="007717D9">
        <w:tc>
          <w:tcPr>
            <w:tcW w:w="4962" w:type="dxa"/>
            <w:gridSpan w:val="2"/>
            <w:shd w:val="clear" w:color="auto" w:fill="FFFF00"/>
          </w:tcPr>
          <w:p w:rsidR="007717D9" w:rsidRPr="007717D9" w:rsidRDefault="007717D9" w:rsidP="007717D9">
            <w:pPr>
              <w:spacing w:after="200" w:line="276" w:lineRule="auto"/>
              <w:rPr>
                <w:rFonts w:ascii="Arial" w:hAnsi="Arial" w:cs="Arial"/>
                <w:sz w:val="20"/>
                <w:szCs w:val="20"/>
              </w:rPr>
            </w:pPr>
          </w:p>
          <w:p w:rsidR="007717D9" w:rsidRPr="007717D9" w:rsidRDefault="007717D9" w:rsidP="007717D9">
            <w:pPr>
              <w:spacing w:after="200" w:line="276" w:lineRule="auto"/>
              <w:rPr>
                <w:rFonts w:ascii="Arial" w:hAnsi="Arial" w:cs="Arial"/>
                <w:b/>
                <w:sz w:val="20"/>
                <w:szCs w:val="20"/>
              </w:rPr>
            </w:pPr>
            <w:r w:rsidRPr="007717D9">
              <w:rPr>
                <w:rFonts w:ascii="Arial" w:hAnsi="Arial" w:cs="Arial"/>
                <w:sz w:val="20"/>
                <w:szCs w:val="20"/>
              </w:rPr>
              <w:t>Subdirector de Desarrollo de la Comunidad, Promotores y con el Jefe del Departamento de Organización y Promoción</w:t>
            </w:r>
          </w:p>
        </w:tc>
        <w:tc>
          <w:tcPr>
            <w:tcW w:w="5103" w:type="dxa"/>
            <w:shd w:val="clear" w:color="auto" w:fill="FFFF00"/>
          </w:tcPr>
          <w:p w:rsidR="007717D9" w:rsidRPr="007717D9" w:rsidRDefault="007717D9" w:rsidP="007717D9">
            <w:pPr>
              <w:spacing w:after="200" w:line="276" w:lineRule="auto"/>
              <w:rPr>
                <w:rFonts w:ascii="Arial" w:hAnsi="Arial" w:cs="Arial"/>
                <w:sz w:val="20"/>
                <w:szCs w:val="20"/>
              </w:rPr>
            </w:pPr>
          </w:p>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Conjuntar acciones para el cubrimiento de metas y supervisión de resultados</w:t>
            </w:r>
          </w:p>
        </w:tc>
      </w:tr>
      <w:tr w:rsidR="007717D9" w:rsidRPr="007717D9" w:rsidTr="007717D9">
        <w:tc>
          <w:tcPr>
            <w:tcW w:w="4962" w:type="dxa"/>
            <w:gridSpan w:val="2"/>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Interacciones Externas</w:t>
            </w:r>
          </w:p>
        </w:tc>
        <w:tc>
          <w:tcPr>
            <w:tcW w:w="5103" w:type="dxa"/>
            <w:shd w:val="clear" w:color="auto" w:fill="FFC000"/>
          </w:tcPr>
          <w:p w:rsidR="007717D9" w:rsidRPr="007717D9" w:rsidRDefault="007717D9" w:rsidP="007717D9">
            <w:pPr>
              <w:spacing w:after="200" w:line="276" w:lineRule="auto"/>
              <w:rPr>
                <w:rFonts w:ascii="Arial" w:hAnsi="Arial" w:cs="Arial"/>
                <w:b/>
                <w:color w:val="FFFFFF"/>
                <w:sz w:val="20"/>
                <w:szCs w:val="20"/>
              </w:rPr>
            </w:pPr>
          </w:p>
        </w:tc>
      </w:tr>
      <w:tr w:rsidR="007717D9" w:rsidRPr="007717D9" w:rsidTr="007717D9">
        <w:tc>
          <w:tcPr>
            <w:tcW w:w="4962" w:type="dxa"/>
            <w:gridSpan w:val="2"/>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Con:</w:t>
            </w:r>
          </w:p>
        </w:tc>
        <w:tc>
          <w:tcPr>
            <w:tcW w:w="5103" w:type="dxa"/>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Para:</w:t>
            </w:r>
          </w:p>
        </w:tc>
      </w:tr>
      <w:tr w:rsidR="007717D9" w:rsidRPr="007717D9" w:rsidTr="007717D9">
        <w:tc>
          <w:tcPr>
            <w:tcW w:w="4962" w:type="dxa"/>
            <w:gridSpan w:val="2"/>
            <w:shd w:val="clear" w:color="auto" w:fill="FFFF00"/>
          </w:tcPr>
          <w:p w:rsidR="007717D9" w:rsidRPr="007717D9" w:rsidRDefault="007717D9" w:rsidP="007717D9">
            <w:pPr>
              <w:spacing w:after="200" w:line="276" w:lineRule="auto"/>
              <w:rPr>
                <w:rFonts w:ascii="Arial" w:hAnsi="Arial" w:cs="Arial"/>
                <w:sz w:val="20"/>
                <w:szCs w:val="20"/>
              </w:rPr>
            </w:pPr>
          </w:p>
        </w:tc>
        <w:tc>
          <w:tcPr>
            <w:tcW w:w="5103" w:type="dxa"/>
            <w:shd w:val="clear" w:color="auto" w:fill="FFFF00"/>
          </w:tcPr>
          <w:p w:rsidR="007717D9" w:rsidRPr="007717D9" w:rsidRDefault="007717D9" w:rsidP="007717D9">
            <w:pPr>
              <w:spacing w:after="200" w:line="276" w:lineRule="auto"/>
              <w:rPr>
                <w:rFonts w:ascii="Arial" w:hAnsi="Arial" w:cs="Arial"/>
                <w:sz w:val="20"/>
                <w:szCs w:val="20"/>
              </w:rPr>
            </w:pPr>
          </w:p>
        </w:tc>
      </w:tr>
    </w:tbl>
    <w:p w:rsidR="007717D9" w:rsidRDefault="007717D9" w:rsidP="007717D9">
      <w:pPr>
        <w:spacing w:after="200" w:line="276" w:lineRule="auto"/>
        <w:rPr>
          <w:rFonts w:ascii="Arial" w:hAnsi="Arial" w:cs="Arial"/>
          <w:sz w:val="24"/>
          <w:szCs w:val="24"/>
        </w:rPr>
      </w:pPr>
    </w:p>
    <w:p w:rsidR="00E01B66" w:rsidRPr="007717D9" w:rsidRDefault="00E01B66" w:rsidP="007717D9">
      <w:pPr>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76" w:lineRule="auto"/>
              <w:jc w:val="center"/>
              <w:rPr>
                <w:rFonts w:ascii="Arial" w:hAnsi="Arial" w:cs="Arial"/>
                <w:b/>
                <w:color w:val="FFFFFF"/>
                <w:sz w:val="20"/>
                <w:szCs w:val="20"/>
              </w:rPr>
            </w:pPr>
            <w:r w:rsidRPr="007717D9">
              <w:rPr>
                <w:rFonts w:ascii="Arial" w:hAnsi="Arial" w:cs="Arial"/>
                <w:b/>
                <w:color w:val="FFFFFF"/>
                <w:sz w:val="20"/>
                <w:szCs w:val="20"/>
              </w:rPr>
              <w:t>Descripción Genérica</w:t>
            </w:r>
          </w:p>
        </w:tc>
      </w:tr>
      <w:tr w:rsidR="007717D9" w:rsidRPr="007717D9" w:rsidTr="007717D9">
        <w:tc>
          <w:tcPr>
            <w:tcW w:w="10065" w:type="dxa"/>
            <w:shd w:val="clear" w:color="auto" w:fill="FFFF00"/>
          </w:tcPr>
          <w:p w:rsidR="007717D9" w:rsidRPr="007717D9" w:rsidRDefault="007717D9" w:rsidP="007717D9">
            <w:pPr>
              <w:spacing w:after="200" w:line="276" w:lineRule="auto"/>
              <w:rPr>
                <w:rFonts w:ascii="Arial" w:hAnsi="Arial" w:cs="Arial"/>
                <w:sz w:val="20"/>
                <w:szCs w:val="20"/>
              </w:rPr>
            </w:pPr>
          </w:p>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Seguimiento y Control  de las actividades de los promotores en las comunidades</w:t>
            </w:r>
          </w:p>
        </w:tc>
      </w:tr>
    </w:tbl>
    <w:p w:rsidR="007717D9" w:rsidRPr="007717D9" w:rsidRDefault="007717D9" w:rsidP="007717D9">
      <w:pPr>
        <w:spacing w:after="200" w:line="276" w:lineRule="auto"/>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76" w:lineRule="auto"/>
              <w:jc w:val="center"/>
              <w:rPr>
                <w:rFonts w:ascii="Arial" w:hAnsi="Arial" w:cs="Arial"/>
                <w:b/>
                <w:color w:val="FFFFFF"/>
                <w:sz w:val="20"/>
                <w:szCs w:val="20"/>
              </w:rPr>
            </w:pPr>
            <w:r w:rsidRPr="007717D9">
              <w:rPr>
                <w:rFonts w:ascii="Arial" w:hAnsi="Arial" w:cs="Arial"/>
                <w:b/>
                <w:color w:val="FFFFFF"/>
                <w:sz w:val="20"/>
                <w:szCs w:val="20"/>
              </w:rPr>
              <w:t>Descripción Específica</w:t>
            </w:r>
          </w:p>
        </w:tc>
      </w:tr>
      <w:tr w:rsidR="007717D9" w:rsidRPr="007717D9" w:rsidTr="007717D9">
        <w:trPr>
          <w:trHeight w:val="184"/>
        </w:trPr>
        <w:tc>
          <w:tcPr>
            <w:tcW w:w="10065" w:type="dxa"/>
            <w:shd w:val="clear" w:color="auto" w:fill="FFFF00"/>
          </w:tcPr>
          <w:p w:rsidR="007717D9" w:rsidRPr="007717D9" w:rsidRDefault="007717D9" w:rsidP="007717D9">
            <w:pPr>
              <w:numPr>
                <w:ilvl w:val="0"/>
                <w:numId w:val="13"/>
              </w:numPr>
              <w:spacing w:after="0" w:line="240" w:lineRule="auto"/>
              <w:jc w:val="both"/>
              <w:rPr>
                <w:rFonts w:ascii="Arial" w:hAnsi="Arial" w:cs="Arial"/>
                <w:sz w:val="20"/>
                <w:szCs w:val="20"/>
                <w:lang w:eastAsia="es-MX"/>
              </w:rPr>
            </w:pPr>
            <w:r w:rsidRPr="007717D9">
              <w:rPr>
                <w:rFonts w:ascii="Arial" w:hAnsi="Arial" w:cs="Arial"/>
                <w:sz w:val="20"/>
                <w:szCs w:val="20"/>
                <w:lang w:eastAsia="es-MX"/>
              </w:rPr>
              <w:t>Da seguimiento en campo a las visitas que realizan los promotores de desarrollo.</w:t>
            </w:r>
          </w:p>
          <w:p w:rsidR="007717D9" w:rsidRPr="007717D9" w:rsidRDefault="007717D9" w:rsidP="007717D9">
            <w:pPr>
              <w:numPr>
                <w:ilvl w:val="0"/>
                <w:numId w:val="13"/>
              </w:numPr>
              <w:spacing w:after="0" w:line="240" w:lineRule="auto"/>
              <w:jc w:val="both"/>
              <w:rPr>
                <w:rFonts w:ascii="Arial" w:hAnsi="Arial" w:cs="Arial"/>
                <w:sz w:val="20"/>
                <w:szCs w:val="20"/>
                <w:lang w:eastAsia="es-MX"/>
              </w:rPr>
            </w:pPr>
            <w:r w:rsidRPr="007717D9">
              <w:rPr>
                <w:rFonts w:ascii="Arial" w:hAnsi="Arial" w:cs="Arial"/>
                <w:sz w:val="20"/>
                <w:szCs w:val="20"/>
                <w:lang w:eastAsia="es-MX"/>
              </w:rPr>
              <w:t>Proporciona el material documental para desarrollo de las actividades en campo.</w:t>
            </w:r>
          </w:p>
          <w:p w:rsidR="007717D9" w:rsidRPr="007717D9" w:rsidRDefault="007717D9" w:rsidP="007717D9">
            <w:pPr>
              <w:numPr>
                <w:ilvl w:val="0"/>
                <w:numId w:val="13"/>
              </w:numPr>
              <w:spacing w:after="0" w:line="240" w:lineRule="auto"/>
              <w:jc w:val="both"/>
              <w:rPr>
                <w:rFonts w:ascii="Arial" w:hAnsi="Arial" w:cs="Arial"/>
                <w:sz w:val="20"/>
                <w:szCs w:val="20"/>
                <w:lang w:eastAsia="es-MX"/>
              </w:rPr>
            </w:pPr>
            <w:r w:rsidRPr="007717D9">
              <w:rPr>
                <w:rFonts w:ascii="Arial" w:hAnsi="Arial" w:cs="Arial"/>
                <w:sz w:val="20"/>
                <w:szCs w:val="20"/>
                <w:lang w:eastAsia="es-MX"/>
              </w:rPr>
              <w:t>Recepción de reportes de los promotores.</w:t>
            </w:r>
          </w:p>
          <w:p w:rsidR="007717D9" w:rsidRPr="007717D9" w:rsidRDefault="007717D9" w:rsidP="007717D9">
            <w:pPr>
              <w:numPr>
                <w:ilvl w:val="0"/>
                <w:numId w:val="13"/>
              </w:numPr>
              <w:spacing w:after="0" w:line="276" w:lineRule="auto"/>
              <w:jc w:val="both"/>
              <w:rPr>
                <w:rFonts w:ascii="Arial" w:hAnsi="Arial" w:cs="Arial"/>
                <w:sz w:val="20"/>
                <w:szCs w:val="20"/>
              </w:rPr>
            </w:pPr>
            <w:r w:rsidRPr="007717D9">
              <w:rPr>
                <w:rFonts w:ascii="Arial" w:hAnsi="Arial" w:cs="Arial"/>
                <w:sz w:val="20"/>
                <w:szCs w:val="20"/>
              </w:rPr>
              <w:t>Apoya al personal con la instrumentación del Programa de Huerto Hortícola.</w:t>
            </w:r>
          </w:p>
          <w:p w:rsidR="007717D9" w:rsidRPr="007717D9" w:rsidRDefault="007717D9" w:rsidP="007717D9">
            <w:pPr>
              <w:spacing w:after="200" w:line="276" w:lineRule="auto"/>
              <w:rPr>
                <w:rFonts w:ascii="Arial" w:hAnsi="Arial" w:cs="Arial"/>
                <w:sz w:val="20"/>
                <w:szCs w:val="20"/>
              </w:rPr>
            </w:pPr>
          </w:p>
        </w:tc>
      </w:tr>
    </w:tbl>
    <w:p w:rsidR="00E01B66" w:rsidRDefault="00E01B66" w:rsidP="007717D9">
      <w:pPr>
        <w:spacing w:after="200" w:line="276" w:lineRule="auto"/>
        <w:rPr>
          <w:rFonts w:ascii="Arial" w:hAnsi="Arial" w:cs="Arial"/>
          <w:b/>
          <w:sz w:val="28"/>
          <w:szCs w:val="28"/>
        </w:rPr>
      </w:pPr>
    </w:p>
    <w:p w:rsidR="007717D9" w:rsidRPr="007717D9" w:rsidRDefault="007717D9" w:rsidP="007717D9">
      <w:pPr>
        <w:spacing w:after="200" w:line="276" w:lineRule="auto"/>
        <w:rPr>
          <w:rFonts w:ascii="Arial" w:hAnsi="Arial" w:cs="Arial"/>
          <w:b/>
          <w:sz w:val="28"/>
          <w:szCs w:val="28"/>
        </w:rPr>
      </w:pPr>
      <w:r w:rsidRPr="007717D9">
        <w:rPr>
          <w:rFonts w:ascii="Arial" w:hAnsi="Arial" w:cs="Arial"/>
          <w:b/>
          <w:sz w:val="28"/>
          <w:szCs w:val="28"/>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7717D9" w:rsidRPr="007717D9" w:rsidTr="007717D9">
        <w:tc>
          <w:tcPr>
            <w:tcW w:w="10065" w:type="dxa"/>
            <w:gridSpan w:val="2"/>
            <w:shd w:val="clear" w:color="auto" w:fill="FFC000"/>
          </w:tcPr>
          <w:p w:rsidR="007717D9" w:rsidRPr="007717D9" w:rsidRDefault="007717D9" w:rsidP="007717D9">
            <w:pPr>
              <w:spacing w:after="200" w:line="240" w:lineRule="auto"/>
              <w:jc w:val="center"/>
              <w:rPr>
                <w:rFonts w:ascii="Arial" w:hAnsi="Arial" w:cs="Arial"/>
                <w:b/>
                <w:color w:val="FFFFFF"/>
                <w:sz w:val="20"/>
                <w:szCs w:val="20"/>
              </w:rPr>
            </w:pPr>
            <w:r w:rsidRPr="007717D9">
              <w:rPr>
                <w:rFonts w:ascii="Arial" w:hAnsi="Arial" w:cs="Arial"/>
                <w:b/>
                <w:color w:val="FFFFFF"/>
                <w:sz w:val="20"/>
                <w:szCs w:val="20"/>
              </w:rPr>
              <w:t>Perfil del Puesto</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Nivel Académico:</w:t>
            </w:r>
          </w:p>
        </w:tc>
        <w:tc>
          <w:tcPr>
            <w:tcW w:w="8080" w:type="dxa"/>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Bachillerato.</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Experiencia:</w:t>
            </w:r>
          </w:p>
        </w:tc>
        <w:tc>
          <w:tcPr>
            <w:tcW w:w="8080" w:type="dxa"/>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Mínimo 3 años de experiencia laboral</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Conocimientos:</w:t>
            </w:r>
          </w:p>
        </w:tc>
        <w:tc>
          <w:tcPr>
            <w:tcW w:w="8080" w:type="dxa"/>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Relaciones humanas, gestión institucional y normatividad</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Aptitud para Ocupar el Puesto:</w:t>
            </w:r>
          </w:p>
        </w:tc>
        <w:tc>
          <w:tcPr>
            <w:tcW w:w="8080" w:type="dxa"/>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Control administrativo,  facilidad de palabra, propositivo, buen trato</w:t>
            </w:r>
          </w:p>
        </w:tc>
      </w:tr>
    </w:tbl>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8"/>
          <w:szCs w:val="28"/>
        </w:rPr>
      </w:pPr>
      <w:r w:rsidRPr="007717D9">
        <w:rPr>
          <w:rFonts w:ascii="Arial" w:hAnsi="Arial" w:cs="Arial"/>
          <w:b/>
          <w:sz w:val="28"/>
          <w:szCs w:val="28"/>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Puesto:</w:t>
            </w:r>
          </w:p>
        </w:tc>
        <w:tc>
          <w:tcPr>
            <w:tcW w:w="6679" w:type="dxa"/>
            <w:gridSpan w:val="2"/>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Jefe de Departamento de Organización y Promoción</w:t>
            </w:r>
          </w:p>
        </w:tc>
      </w:tr>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Área de Adscripción:</w:t>
            </w:r>
          </w:p>
        </w:tc>
        <w:tc>
          <w:tcPr>
            <w:tcW w:w="6679" w:type="dxa"/>
            <w:gridSpan w:val="2"/>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Subdirección de Desarrollo de la Comunidad</w:t>
            </w:r>
          </w:p>
        </w:tc>
      </w:tr>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Reporta a:</w:t>
            </w:r>
          </w:p>
        </w:tc>
        <w:tc>
          <w:tcPr>
            <w:tcW w:w="6679" w:type="dxa"/>
            <w:gridSpan w:val="2"/>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Subdirector de Desarrollo de la Comunidad</w:t>
            </w:r>
          </w:p>
        </w:tc>
      </w:tr>
      <w:tr w:rsidR="007717D9" w:rsidRPr="007717D9" w:rsidTr="007717D9">
        <w:tc>
          <w:tcPr>
            <w:tcW w:w="3386" w:type="dxa"/>
            <w:tcBorders>
              <w:bottom w:val="single" w:sz="4" w:space="0" w:color="auto"/>
            </w:tcBorders>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Promotores de campo</w:t>
            </w:r>
          </w:p>
        </w:tc>
      </w:tr>
      <w:tr w:rsidR="007717D9" w:rsidRPr="007717D9" w:rsidTr="007717D9">
        <w:tc>
          <w:tcPr>
            <w:tcW w:w="10065" w:type="dxa"/>
            <w:gridSpan w:val="3"/>
            <w:shd w:val="clear" w:color="auto" w:fill="FFC000"/>
          </w:tcPr>
          <w:p w:rsidR="007717D9" w:rsidRPr="007717D9" w:rsidRDefault="007717D9" w:rsidP="007717D9">
            <w:pPr>
              <w:spacing w:after="200" w:line="276" w:lineRule="auto"/>
              <w:rPr>
                <w:rFonts w:ascii="Arial" w:hAnsi="Arial" w:cs="Arial"/>
                <w:b/>
                <w:sz w:val="20"/>
                <w:szCs w:val="24"/>
              </w:rPr>
            </w:pPr>
            <w:r w:rsidRPr="007717D9">
              <w:rPr>
                <w:rFonts w:ascii="Arial" w:hAnsi="Arial" w:cs="Arial"/>
                <w:b/>
                <w:color w:val="FFFFFF"/>
                <w:sz w:val="20"/>
                <w:szCs w:val="24"/>
              </w:rPr>
              <w:t>Interacciones Internas</w:t>
            </w:r>
          </w:p>
        </w:tc>
      </w:tr>
      <w:tr w:rsidR="007717D9" w:rsidRPr="007717D9" w:rsidTr="007717D9">
        <w:tc>
          <w:tcPr>
            <w:tcW w:w="4962" w:type="dxa"/>
            <w:gridSpan w:val="2"/>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Con:</w:t>
            </w:r>
          </w:p>
        </w:tc>
        <w:tc>
          <w:tcPr>
            <w:tcW w:w="5103" w:type="dxa"/>
            <w:shd w:val="clear" w:color="auto" w:fill="FFC000"/>
          </w:tcPr>
          <w:p w:rsidR="007717D9" w:rsidRPr="007717D9" w:rsidRDefault="007717D9" w:rsidP="007717D9">
            <w:pPr>
              <w:spacing w:after="200" w:line="276" w:lineRule="auto"/>
              <w:rPr>
                <w:rFonts w:ascii="Arial" w:hAnsi="Arial" w:cs="Arial"/>
                <w:b/>
                <w:sz w:val="20"/>
                <w:szCs w:val="24"/>
              </w:rPr>
            </w:pPr>
            <w:r w:rsidRPr="007717D9">
              <w:rPr>
                <w:rFonts w:ascii="Arial" w:hAnsi="Arial" w:cs="Arial"/>
                <w:b/>
                <w:color w:val="FFFFFF"/>
                <w:sz w:val="20"/>
                <w:szCs w:val="24"/>
              </w:rPr>
              <w:t>Para:</w:t>
            </w:r>
          </w:p>
        </w:tc>
      </w:tr>
      <w:tr w:rsidR="007717D9" w:rsidRPr="007717D9" w:rsidTr="007717D9">
        <w:tc>
          <w:tcPr>
            <w:tcW w:w="4962" w:type="dxa"/>
            <w:gridSpan w:val="2"/>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Subdirector de Desarrollo de la Comunidad y Promotores</w:t>
            </w:r>
          </w:p>
        </w:tc>
        <w:tc>
          <w:tcPr>
            <w:tcW w:w="5103" w:type="dxa"/>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Coordinar y supervisar  el desarrollo de los programas</w:t>
            </w:r>
          </w:p>
        </w:tc>
      </w:tr>
      <w:tr w:rsidR="007717D9" w:rsidRPr="007717D9" w:rsidTr="007717D9">
        <w:tc>
          <w:tcPr>
            <w:tcW w:w="4962" w:type="dxa"/>
            <w:gridSpan w:val="2"/>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Interacciones Externas</w:t>
            </w:r>
          </w:p>
        </w:tc>
        <w:tc>
          <w:tcPr>
            <w:tcW w:w="5103" w:type="dxa"/>
            <w:shd w:val="clear" w:color="auto" w:fill="FFC000"/>
          </w:tcPr>
          <w:p w:rsidR="007717D9" w:rsidRPr="007717D9" w:rsidRDefault="007717D9" w:rsidP="007717D9">
            <w:pPr>
              <w:spacing w:after="200" w:line="276" w:lineRule="auto"/>
              <w:rPr>
                <w:rFonts w:ascii="Arial" w:hAnsi="Arial" w:cs="Arial"/>
                <w:b/>
                <w:color w:val="FFFFFF"/>
                <w:sz w:val="20"/>
                <w:szCs w:val="24"/>
              </w:rPr>
            </w:pPr>
          </w:p>
        </w:tc>
      </w:tr>
      <w:tr w:rsidR="007717D9" w:rsidRPr="007717D9" w:rsidTr="007717D9">
        <w:tc>
          <w:tcPr>
            <w:tcW w:w="4962" w:type="dxa"/>
            <w:gridSpan w:val="2"/>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Con:</w:t>
            </w:r>
          </w:p>
        </w:tc>
        <w:tc>
          <w:tcPr>
            <w:tcW w:w="5103" w:type="dxa"/>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Para:</w:t>
            </w:r>
          </w:p>
        </w:tc>
      </w:tr>
      <w:tr w:rsidR="007717D9" w:rsidRPr="007717D9" w:rsidTr="007717D9">
        <w:tc>
          <w:tcPr>
            <w:tcW w:w="4962" w:type="dxa"/>
            <w:gridSpan w:val="2"/>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Directores de las escuelas, comités de desayunos escolares y padres de familia</w:t>
            </w:r>
          </w:p>
        </w:tc>
        <w:tc>
          <w:tcPr>
            <w:tcW w:w="5103" w:type="dxa"/>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Instrumentar y supervisar el Programa de Desayunos Escolares</w:t>
            </w:r>
          </w:p>
        </w:tc>
      </w:tr>
    </w:tbl>
    <w:p w:rsidR="007717D9" w:rsidRPr="007717D9" w:rsidRDefault="007717D9" w:rsidP="007717D9">
      <w:pPr>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sz w:val="24"/>
          <w:szCs w:val="24"/>
        </w:rPr>
      </w:pPr>
    </w:p>
    <w:p w:rsidR="007717D9" w:rsidRDefault="007717D9" w:rsidP="007717D9">
      <w:pPr>
        <w:spacing w:after="200" w:line="276" w:lineRule="auto"/>
        <w:rPr>
          <w:rFonts w:ascii="Arial" w:hAnsi="Arial" w:cs="Arial"/>
          <w:sz w:val="24"/>
          <w:szCs w:val="24"/>
        </w:rPr>
      </w:pPr>
    </w:p>
    <w:p w:rsidR="00E01B66" w:rsidRDefault="00E01B66" w:rsidP="007717D9">
      <w:pPr>
        <w:spacing w:after="200" w:line="276" w:lineRule="auto"/>
        <w:rPr>
          <w:rFonts w:ascii="Arial" w:hAnsi="Arial" w:cs="Arial"/>
          <w:sz w:val="24"/>
          <w:szCs w:val="24"/>
        </w:rPr>
      </w:pPr>
    </w:p>
    <w:p w:rsidR="00E01B66" w:rsidRDefault="00E01B66" w:rsidP="007717D9">
      <w:pPr>
        <w:spacing w:after="200" w:line="276" w:lineRule="auto"/>
        <w:rPr>
          <w:rFonts w:ascii="Arial" w:hAnsi="Arial" w:cs="Arial"/>
          <w:sz w:val="24"/>
          <w:szCs w:val="24"/>
        </w:rPr>
      </w:pPr>
    </w:p>
    <w:p w:rsidR="00E01B66" w:rsidRPr="007717D9" w:rsidRDefault="00E01B66" w:rsidP="007717D9">
      <w:pPr>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t>II.- Descripción de las Funciones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40" w:lineRule="auto"/>
              <w:jc w:val="center"/>
              <w:rPr>
                <w:rFonts w:ascii="Arial" w:hAnsi="Arial" w:cs="Arial"/>
                <w:b/>
                <w:color w:val="FFFFFF"/>
                <w:sz w:val="20"/>
                <w:szCs w:val="20"/>
              </w:rPr>
            </w:pPr>
            <w:r w:rsidRPr="007717D9">
              <w:rPr>
                <w:rFonts w:ascii="Arial" w:hAnsi="Arial" w:cs="Arial"/>
                <w:b/>
                <w:color w:val="FFFFFF"/>
                <w:sz w:val="20"/>
                <w:szCs w:val="20"/>
              </w:rPr>
              <w:t>Descripción Genérica</w:t>
            </w:r>
          </w:p>
        </w:tc>
      </w:tr>
      <w:tr w:rsidR="007717D9" w:rsidRPr="007717D9" w:rsidTr="007717D9">
        <w:tc>
          <w:tcPr>
            <w:tcW w:w="10065" w:type="dxa"/>
            <w:shd w:val="clear" w:color="auto" w:fill="FFFF00"/>
          </w:tcPr>
          <w:p w:rsidR="007717D9" w:rsidRPr="007717D9" w:rsidRDefault="007717D9" w:rsidP="007717D9">
            <w:pPr>
              <w:spacing w:after="200" w:line="240" w:lineRule="auto"/>
              <w:rPr>
                <w:rFonts w:ascii="Arial" w:hAnsi="Arial" w:cs="Arial"/>
                <w:sz w:val="20"/>
                <w:szCs w:val="20"/>
              </w:rPr>
            </w:pPr>
          </w:p>
          <w:p w:rsidR="007717D9" w:rsidRPr="007717D9" w:rsidRDefault="007717D9" w:rsidP="007717D9">
            <w:pPr>
              <w:spacing w:after="200" w:line="240" w:lineRule="auto"/>
              <w:rPr>
                <w:rFonts w:ascii="Arial" w:hAnsi="Arial" w:cs="Arial"/>
                <w:sz w:val="20"/>
                <w:szCs w:val="20"/>
              </w:rPr>
            </w:pPr>
            <w:r w:rsidRPr="007717D9">
              <w:rPr>
                <w:rFonts w:ascii="Arial" w:eastAsia="Calibri" w:hAnsi="Arial" w:cs="Arial"/>
                <w:color w:val="000000"/>
                <w:sz w:val="20"/>
                <w:szCs w:val="20"/>
              </w:rPr>
              <w:t>Atender y dar seguimiento a las acciones realizadas en el Programa de Desayunos Escolares</w:t>
            </w:r>
          </w:p>
          <w:p w:rsidR="007717D9" w:rsidRPr="007717D9" w:rsidRDefault="007717D9" w:rsidP="007717D9">
            <w:pPr>
              <w:spacing w:after="200" w:line="240" w:lineRule="auto"/>
              <w:rPr>
                <w:rFonts w:ascii="Arial" w:hAnsi="Arial" w:cs="Arial"/>
                <w:sz w:val="20"/>
                <w:szCs w:val="20"/>
              </w:rPr>
            </w:pPr>
          </w:p>
        </w:tc>
      </w:tr>
    </w:tbl>
    <w:p w:rsidR="007717D9" w:rsidRPr="007717D9" w:rsidRDefault="007717D9" w:rsidP="007717D9">
      <w:pPr>
        <w:spacing w:after="200" w:line="276" w:lineRule="auto"/>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40" w:lineRule="auto"/>
              <w:jc w:val="center"/>
              <w:rPr>
                <w:rFonts w:ascii="Arial" w:hAnsi="Arial" w:cs="Arial"/>
                <w:b/>
                <w:color w:val="FFFFFF"/>
                <w:sz w:val="20"/>
                <w:szCs w:val="24"/>
              </w:rPr>
            </w:pPr>
            <w:r w:rsidRPr="007717D9">
              <w:rPr>
                <w:rFonts w:ascii="Arial" w:hAnsi="Arial" w:cs="Arial"/>
                <w:b/>
                <w:color w:val="FFFFFF"/>
                <w:sz w:val="20"/>
                <w:szCs w:val="24"/>
              </w:rPr>
              <w:t>Descripción Específica</w:t>
            </w:r>
          </w:p>
        </w:tc>
      </w:tr>
      <w:tr w:rsidR="007717D9" w:rsidRPr="007717D9" w:rsidTr="007717D9">
        <w:trPr>
          <w:trHeight w:val="184"/>
        </w:trPr>
        <w:tc>
          <w:tcPr>
            <w:tcW w:w="10065" w:type="dxa"/>
            <w:shd w:val="clear" w:color="auto" w:fill="FFFF00"/>
          </w:tcPr>
          <w:p w:rsidR="007717D9" w:rsidRPr="007717D9" w:rsidRDefault="007717D9" w:rsidP="007717D9">
            <w:pPr>
              <w:spacing w:after="200" w:line="240" w:lineRule="auto"/>
              <w:rPr>
                <w:rFonts w:ascii="Arial" w:hAnsi="Arial" w:cs="Arial"/>
                <w:sz w:val="20"/>
                <w:szCs w:val="24"/>
              </w:rPr>
            </w:pPr>
          </w:p>
          <w:p w:rsidR="007717D9" w:rsidRPr="007717D9" w:rsidRDefault="007717D9" w:rsidP="007717D9">
            <w:pPr>
              <w:numPr>
                <w:ilvl w:val="0"/>
                <w:numId w:val="12"/>
              </w:numPr>
              <w:spacing w:after="0" w:line="240" w:lineRule="auto"/>
              <w:rPr>
                <w:rFonts w:ascii="Arial" w:hAnsi="Arial" w:cs="Arial"/>
                <w:sz w:val="20"/>
                <w:szCs w:val="24"/>
                <w:lang w:eastAsia="es-MX"/>
              </w:rPr>
            </w:pPr>
            <w:r w:rsidRPr="007717D9">
              <w:rPr>
                <w:rFonts w:ascii="Arial" w:hAnsi="Arial" w:cs="Arial"/>
                <w:sz w:val="20"/>
                <w:szCs w:val="24"/>
                <w:lang w:eastAsia="es-MX"/>
              </w:rPr>
              <w:t>Programar semanalmente el universo de trabajo de los promotores.</w:t>
            </w:r>
          </w:p>
          <w:p w:rsidR="007717D9" w:rsidRPr="007717D9" w:rsidRDefault="007717D9" w:rsidP="007717D9">
            <w:pPr>
              <w:numPr>
                <w:ilvl w:val="0"/>
                <w:numId w:val="12"/>
              </w:numPr>
              <w:spacing w:after="0" w:line="240" w:lineRule="auto"/>
              <w:rPr>
                <w:rFonts w:ascii="Arial" w:hAnsi="Arial" w:cs="Arial"/>
                <w:sz w:val="20"/>
                <w:szCs w:val="24"/>
                <w:lang w:eastAsia="es-MX"/>
              </w:rPr>
            </w:pPr>
            <w:r w:rsidRPr="007717D9">
              <w:rPr>
                <w:rFonts w:ascii="Arial" w:hAnsi="Arial" w:cs="Arial"/>
                <w:sz w:val="20"/>
                <w:szCs w:val="24"/>
                <w:lang w:eastAsia="es-MX"/>
              </w:rPr>
              <w:t>Control de la información generada en los comités de padres de familia de los menores beneficiados con el programa de desayunos escolares.</w:t>
            </w:r>
          </w:p>
          <w:p w:rsidR="007717D9" w:rsidRPr="007717D9" w:rsidRDefault="007717D9" w:rsidP="007717D9">
            <w:pPr>
              <w:numPr>
                <w:ilvl w:val="0"/>
                <w:numId w:val="12"/>
              </w:numPr>
              <w:spacing w:after="0" w:line="240" w:lineRule="auto"/>
              <w:rPr>
                <w:rFonts w:ascii="Arial" w:hAnsi="Arial" w:cs="Arial"/>
                <w:sz w:val="20"/>
                <w:szCs w:val="24"/>
                <w:lang w:eastAsia="es-MX"/>
              </w:rPr>
            </w:pPr>
            <w:r w:rsidRPr="007717D9">
              <w:rPr>
                <w:rFonts w:ascii="Arial" w:hAnsi="Arial" w:cs="Arial"/>
                <w:sz w:val="20"/>
                <w:szCs w:val="24"/>
                <w:lang w:eastAsia="es-MX"/>
              </w:rPr>
              <w:t>Concentra la información de las  acciones comunitarias para su envío a la Coordinación de los Programas de Nutrición DIF -Tabasco.</w:t>
            </w:r>
          </w:p>
          <w:p w:rsidR="007717D9" w:rsidRPr="007717D9" w:rsidRDefault="007717D9" w:rsidP="007717D9">
            <w:pPr>
              <w:spacing w:after="200" w:line="240" w:lineRule="auto"/>
              <w:rPr>
                <w:rFonts w:ascii="Arial" w:hAnsi="Arial" w:cs="Arial"/>
                <w:sz w:val="20"/>
                <w:szCs w:val="24"/>
              </w:rPr>
            </w:pPr>
          </w:p>
        </w:tc>
      </w:tr>
    </w:tbl>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7717D9" w:rsidRPr="007717D9" w:rsidTr="007717D9">
        <w:tc>
          <w:tcPr>
            <w:tcW w:w="10065" w:type="dxa"/>
            <w:gridSpan w:val="2"/>
            <w:shd w:val="clear" w:color="auto" w:fill="FFC000"/>
          </w:tcPr>
          <w:p w:rsidR="007717D9" w:rsidRPr="007717D9" w:rsidRDefault="007717D9" w:rsidP="007717D9">
            <w:pPr>
              <w:spacing w:after="200" w:line="240" w:lineRule="auto"/>
              <w:jc w:val="center"/>
              <w:rPr>
                <w:rFonts w:ascii="Arial" w:hAnsi="Arial" w:cs="Arial"/>
                <w:b/>
                <w:color w:val="FFFFFF"/>
                <w:sz w:val="20"/>
                <w:szCs w:val="20"/>
              </w:rPr>
            </w:pPr>
            <w:r w:rsidRPr="007717D9">
              <w:rPr>
                <w:rFonts w:ascii="Arial" w:hAnsi="Arial" w:cs="Arial"/>
                <w:b/>
                <w:color w:val="FFFFFF"/>
                <w:sz w:val="20"/>
                <w:szCs w:val="20"/>
              </w:rPr>
              <w:t>Perfil del Puesto</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Nivel Académico:</w:t>
            </w:r>
          </w:p>
        </w:tc>
        <w:tc>
          <w:tcPr>
            <w:tcW w:w="8080" w:type="dxa"/>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Licenciatura</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Experiencia:</w:t>
            </w:r>
          </w:p>
        </w:tc>
        <w:tc>
          <w:tcPr>
            <w:tcW w:w="8080" w:type="dxa"/>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Mínimo 3 años de experiencia laboral</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Conocimientos:</w:t>
            </w:r>
          </w:p>
        </w:tc>
        <w:tc>
          <w:tcPr>
            <w:tcW w:w="8080" w:type="dxa"/>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Política social, gestión institucional, ciencias sociales, normatividad, relaciones humanas.</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Aptitud para Ocupar el Puesto:</w:t>
            </w:r>
          </w:p>
        </w:tc>
        <w:tc>
          <w:tcPr>
            <w:tcW w:w="8080" w:type="dxa"/>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Toma de decisiones, control administrativo, análisis de problemas,  facilidad de palabra,  buen trato</w:t>
            </w:r>
          </w:p>
        </w:tc>
      </w:tr>
    </w:tbl>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Default="007717D9" w:rsidP="007717D9">
      <w:pPr>
        <w:spacing w:after="200" w:line="276" w:lineRule="auto"/>
        <w:rPr>
          <w:rFonts w:ascii="Arial" w:hAnsi="Arial" w:cs="Arial"/>
          <w:b/>
          <w:sz w:val="24"/>
          <w:szCs w:val="24"/>
        </w:rPr>
      </w:pPr>
    </w:p>
    <w:p w:rsidR="008905AC" w:rsidRDefault="008905AC" w:rsidP="007717D9">
      <w:pPr>
        <w:spacing w:after="200" w:line="276" w:lineRule="auto"/>
        <w:rPr>
          <w:rFonts w:ascii="Arial" w:hAnsi="Arial" w:cs="Arial"/>
          <w:b/>
          <w:sz w:val="24"/>
          <w:szCs w:val="24"/>
        </w:rPr>
      </w:pPr>
    </w:p>
    <w:p w:rsidR="008905AC" w:rsidRPr="007717D9" w:rsidRDefault="008905AC"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lastRenderedPageBreak/>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7717D9" w:rsidRPr="007717D9" w:rsidTr="007717D9">
        <w:tc>
          <w:tcPr>
            <w:tcW w:w="3386" w:type="dxa"/>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Puesto:</w:t>
            </w:r>
          </w:p>
        </w:tc>
        <w:tc>
          <w:tcPr>
            <w:tcW w:w="6679" w:type="dxa"/>
            <w:gridSpan w:val="2"/>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Subdirector</w:t>
            </w:r>
          </w:p>
        </w:tc>
      </w:tr>
      <w:tr w:rsidR="007717D9" w:rsidRPr="007717D9" w:rsidTr="007717D9">
        <w:tc>
          <w:tcPr>
            <w:tcW w:w="3386" w:type="dxa"/>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Área de Adscripción:</w:t>
            </w:r>
          </w:p>
        </w:tc>
        <w:tc>
          <w:tcPr>
            <w:tcW w:w="6679" w:type="dxa"/>
            <w:gridSpan w:val="2"/>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Procuraduría de la Defensa del Menor y la Familia.</w:t>
            </w:r>
          </w:p>
        </w:tc>
      </w:tr>
      <w:tr w:rsidR="007717D9" w:rsidRPr="007717D9" w:rsidTr="007717D9">
        <w:tc>
          <w:tcPr>
            <w:tcW w:w="3386" w:type="dxa"/>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Reporta a:</w:t>
            </w:r>
          </w:p>
        </w:tc>
        <w:tc>
          <w:tcPr>
            <w:tcW w:w="6679" w:type="dxa"/>
            <w:gridSpan w:val="2"/>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Director</w:t>
            </w:r>
          </w:p>
        </w:tc>
      </w:tr>
      <w:tr w:rsidR="007717D9" w:rsidRPr="007717D9" w:rsidTr="007717D9">
        <w:tc>
          <w:tcPr>
            <w:tcW w:w="3386" w:type="dxa"/>
            <w:tcBorders>
              <w:bottom w:val="single" w:sz="4" w:space="0" w:color="auto"/>
            </w:tcBorders>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Jefes de Departamento de Asistencia y Seguimiento Legal y Departamento de Orientación Psicológica.</w:t>
            </w:r>
          </w:p>
        </w:tc>
      </w:tr>
      <w:tr w:rsidR="007717D9" w:rsidRPr="007717D9" w:rsidTr="007717D9">
        <w:tc>
          <w:tcPr>
            <w:tcW w:w="10065" w:type="dxa"/>
            <w:gridSpan w:val="3"/>
            <w:shd w:val="clear" w:color="auto" w:fill="FFC000"/>
          </w:tcPr>
          <w:p w:rsidR="007717D9" w:rsidRPr="007717D9" w:rsidRDefault="007717D9" w:rsidP="007717D9">
            <w:pPr>
              <w:spacing w:after="200" w:line="240" w:lineRule="auto"/>
              <w:rPr>
                <w:rFonts w:ascii="Arial" w:hAnsi="Arial" w:cs="Arial"/>
                <w:b/>
                <w:sz w:val="20"/>
                <w:szCs w:val="20"/>
              </w:rPr>
            </w:pPr>
            <w:r w:rsidRPr="007717D9">
              <w:rPr>
                <w:rFonts w:ascii="Arial" w:hAnsi="Arial" w:cs="Arial"/>
                <w:b/>
                <w:color w:val="FFFFFF"/>
                <w:sz w:val="20"/>
                <w:szCs w:val="20"/>
              </w:rPr>
              <w:t>Interacciones Internas</w:t>
            </w:r>
          </w:p>
        </w:tc>
      </w:tr>
      <w:tr w:rsidR="007717D9" w:rsidRPr="007717D9" w:rsidTr="007717D9">
        <w:tc>
          <w:tcPr>
            <w:tcW w:w="4962" w:type="dxa"/>
            <w:gridSpan w:val="2"/>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Con:</w:t>
            </w:r>
          </w:p>
        </w:tc>
        <w:tc>
          <w:tcPr>
            <w:tcW w:w="5103" w:type="dxa"/>
            <w:shd w:val="clear" w:color="auto" w:fill="FFC000"/>
          </w:tcPr>
          <w:p w:rsidR="007717D9" w:rsidRPr="007717D9" w:rsidRDefault="007717D9" w:rsidP="007717D9">
            <w:pPr>
              <w:spacing w:after="200" w:line="240" w:lineRule="auto"/>
              <w:rPr>
                <w:rFonts w:ascii="Arial" w:hAnsi="Arial" w:cs="Arial"/>
                <w:b/>
                <w:sz w:val="20"/>
                <w:szCs w:val="20"/>
              </w:rPr>
            </w:pPr>
            <w:r w:rsidRPr="007717D9">
              <w:rPr>
                <w:rFonts w:ascii="Arial" w:hAnsi="Arial" w:cs="Arial"/>
                <w:b/>
                <w:color w:val="FFFFFF"/>
                <w:sz w:val="20"/>
                <w:szCs w:val="20"/>
              </w:rPr>
              <w:t>Para:</w:t>
            </w:r>
          </w:p>
        </w:tc>
      </w:tr>
      <w:tr w:rsidR="007717D9" w:rsidRPr="007717D9" w:rsidTr="007717D9">
        <w:tc>
          <w:tcPr>
            <w:tcW w:w="4962" w:type="dxa"/>
            <w:gridSpan w:val="2"/>
            <w:shd w:val="clear" w:color="auto" w:fill="FFFF00"/>
          </w:tcPr>
          <w:p w:rsidR="007717D9" w:rsidRPr="007717D9" w:rsidRDefault="007717D9" w:rsidP="007717D9">
            <w:pPr>
              <w:spacing w:after="200" w:line="240" w:lineRule="auto"/>
              <w:rPr>
                <w:rFonts w:ascii="Arial" w:hAnsi="Arial" w:cs="Arial"/>
                <w:b/>
                <w:sz w:val="20"/>
                <w:szCs w:val="20"/>
              </w:rPr>
            </w:pPr>
            <w:r w:rsidRPr="007717D9">
              <w:rPr>
                <w:rFonts w:ascii="Arial" w:hAnsi="Arial" w:cs="Arial"/>
                <w:sz w:val="20"/>
                <w:szCs w:val="20"/>
              </w:rPr>
              <w:t>Las diferentes áreas que conforman la Dirección SMDIF Centro</w:t>
            </w:r>
          </w:p>
        </w:tc>
        <w:tc>
          <w:tcPr>
            <w:tcW w:w="5103" w:type="dxa"/>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Apoyo en los asuntos jurídicos que se les presenten</w:t>
            </w:r>
          </w:p>
          <w:p w:rsidR="007717D9" w:rsidRPr="007717D9" w:rsidRDefault="007717D9" w:rsidP="007717D9">
            <w:pPr>
              <w:spacing w:after="200" w:line="240" w:lineRule="auto"/>
              <w:rPr>
                <w:rFonts w:ascii="Arial" w:hAnsi="Arial" w:cs="Arial"/>
                <w:sz w:val="20"/>
                <w:szCs w:val="20"/>
              </w:rPr>
            </w:pPr>
          </w:p>
        </w:tc>
      </w:tr>
      <w:tr w:rsidR="007717D9" w:rsidRPr="007717D9" w:rsidTr="007717D9">
        <w:tc>
          <w:tcPr>
            <w:tcW w:w="4962" w:type="dxa"/>
            <w:gridSpan w:val="2"/>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Interacciones Externas</w:t>
            </w:r>
          </w:p>
        </w:tc>
        <w:tc>
          <w:tcPr>
            <w:tcW w:w="5103" w:type="dxa"/>
            <w:shd w:val="clear" w:color="auto" w:fill="FFC000"/>
          </w:tcPr>
          <w:p w:rsidR="007717D9" w:rsidRPr="007717D9" w:rsidRDefault="007717D9" w:rsidP="007717D9">
            <w:pPr>
              <w:spacing w:after="200" w:line="240" w:lineRule="auto"/>
              <w:rPr>
                <w:rFonts w:ascii="Arial" w:hAnsi="Arial" w:cs="Arial"/>
                <w:b/>
                <w:color w:val="FFFFFF"/>
                <w:sz w:val="20"/>
                <w:szCs w:val="20"/>
              </w:rPr>
            </w:pPr>
          </w:p>
        </w:tc>
      </w:tr>
      <w:tr w:rsidR="007717D9" w:rsidRPr="007717D9" w:rsidTr="007717D9">
        <w:tc>
          <w:tcPr>
            <w:tcW w:w="4962" w:type="dxa"/>
            <w:gridSpan w:val="2"/>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Con:</w:t>
            </w:r>
          </w:p>
        </w:tc>
        <w:tc>
          <w:tcPr>
            <w:tcW w:w="5103" w:type="dxa"/>
            <w:tcBorders>
              <w:bottom w:val="single" w:sz="4" w:space="0" w:color="auto"/>
            </w:tcBorders>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Para:</w:t>
            </w:r>
          </w:p>
        </w:tc>
      </w:tr>
      <w:tr w:rsidR="007717D9" w:rsidRPr="007717D9" w:rsidTr="007717D9">
        <w:tc>
          <w:tcPr>
            <w:tcW w:w="4962" w:type="dxa"/>
            <w:gridSpan w:val="2"/>
            <w:tcBorders>
              <w:right w:val="single" w:sz="4" w:space="0" w:color="auto"/>
            </w:tcBorders>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Público en general</w:t>
            </w:r>
          </w:p>
        </w:tc>
        <w:tc>
          <w:tcPr>
            <w:tcW w:w="5103" w:type="dxa"/>
            <w:tcBorders>
              <w:top w:val="single" w:sz="4" w:space="0" w:color="auto"/>
              <w:left w:val="single" w:sz="4" w:space="0" w:color="auto"/>
              <w:right w:val="single" w:sz="4" w:space="0" w:color="auto"/>
            </w:tcBorders>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Brindarle los servicios que proporciona el área</w:t>
            </w:r>
          </w:p>
        </w:tc>
      </w:tr>
      <w:tr w:rsidR="007717D9" w:rsidRPr="007717D9" w:rsidTr="007717D9">
        <w:tc>
          <w:tcPr>
            <w:tcW w:w="4962" w:type="dxa"/>
            <w:gridSpan w:val="2"/>
            <w:tcBorders>
              <w:right w:val="single" w:sz="4" w:space="0" w:color="auto"/>
            </w:tcBorders>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Procuraduría de la Defensa del Menor y la Familia del DIF Tabasco</w:t>
            </w:r>
          </w:p>
        </w:tc>
        <w:tc>
          <w:tcPr>
            <w:tcW w:w="5103" w:type="dxa"/>
            <w:tcBorders>
              <w:left w:val="single" w:sz="4" w:space="0" w:color="auto"/>
              <w:right w:val="single" w:sz="4" w:space="0" w:color="auto"/>
            </w:tcBorders>
            <w:shd w:val="clear" w:color="auto" w:fill="FFFF00"/>
          </w:tcPr>
          <w:p w:rsidR="007717D9" w:rsidRPr="007717D9" w:rsidRDefault="007717D9" w:rsidP="007717D9">
            <w:pPr>
              <w:spacing w:after="200" w:line="240" w:lineRule="auto"/>
              <w:rPr>
                <w:rFonts w:ascii="Arial" w:hAnsi="Arial" w:cs="Arial"/>
                <w:b/>
                <w:sz w:val="20"/>
                <w:szCs w:val="20"/>
              </w:rPr>
            </w:pPr>
            <w:r w:rsidRPr="007717D9">
              <w:rPr>
                <w:rFonts w:ascii="Arial" w:hAnsi="Arial" w:cs="Arial"/>
                <w:sz w:val="20"/>
                <w:szCs w:val="20"/>
              </w:rPr>
              <w:t>El seguimiento de programas del DIF Nacional y Estatal a favor de la niñez y demás grupos vulnerables</w:t>
            </w:r>
          </w:p>
        </w:tc>
      </w:tr>
      <w:tr w:rsidR="007717D9" w:rsidRPr="007717D9" w:rsidTr="007717D9">
        <w:tc>
          <w:tcPr>
            <w:tcW w:w="4962" w:type="dxa"/>
            <w:gridSpan w:val="2"/>
            <w:tcBorders>
              <w:right w:val="single" w:sz="4" w:space="0" w:color="auto"/>
            </w:tcBorders>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Juzgados Familiares y Fiscalía General del Estado</w:t>
            </w:r>
          </w:p>
        </w:tc>
        <w:tc>
          <w:tcPr>
            <w:tcW w:w="5103" w:type="dxa"/>
            <w:tcBorders>
              <w:left w:val="single" w:sz="4" w:space="0" w:color="auto"/>
              <w:right w:val="single" w:sz="4" w:space="0" w:color="auto"/>
            </w:tcBorders>
            <w:shd w:val="clear" w:color="auto" w:fill="FFFF00"/>
          </w:tcPr>
          <w:p w:rsidR="007717D9" w:rsidRPr="007717D9" w:rsidRDefault="007717D9" w:rsidP="007717D9">
            <w:pPr>
              <w:spacing w:after="200" w:line="240" w:lineRule="auto"/>
              <w:rPr>
                <w:rFonts w:ascii="Arial" w:hAnsi="Arial" w:cs="Arial"/>
                <w:b/>
                <w:sz w:val="20"/>
                <w:szCs w:val="20"/>
              </w:rPr>
            </w:pPr>
            <w:r w:rsidRPr="007717D9">
              <w:rPr>
                <w:rFonts w:ascii="Arial" w:hAnsi="Arial" w:cs="Arial"/>
                <w:sz w:val="20"/>
                <w:szCs w:val="20"/>
              </w:rPr>
              <w:t>Interponer las demandas correspondientes ante la Fiscalía o el Juzgado.</w:t>
            </w:r>
          </w:p>
        </w:tc>
      </w:tr>
      <w:tr w:rsidR="007717D9" w:rsidRPr="007717D9" w:rsidTr="007717D9">
        <w:tc>
          <w:tcPr>
            <w:tcW w:w="4962" w:type="dxa"/>
            <w:gridSpan w:val="2"/>
            <w:tcBorders>
              <w:right w:val="single" w:sz="4" w:space="0" w:color="auto"/>
            </w:tcBorders>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Escuelas de los diferentes niveles educativos de preescolar a bachillerato</w:t>
            </w:r>
          </w:p>
        </w:tc>
        <w:tc>
          <w:tcPr>
            <w:tcW w:w="5103" w:type="dxa"/>
            <w:tcBorders>
              <w:left w:val="single" w:sz="4" w:space="0" w:color="auto"/>
              <w:bottom w:val="single" w:sz="4" w:space="0" w:color="auto"/>
              <w:right w:val="single" w:sz="4" w:space="0" w:color="auto"/>
            </w:tcBorders>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Impartición de pláticas correspondientes a los diversos programas que se llevan por parte del área</w:t>
            </w:r>
          </w:p>
        </w:tc>
      </w:tr>
    </w:tbl>
    <w:p w:rsidR="007717D9" w:rsidRDefault="007717D9" w:rsidP="007717D9">
      <w:pPr>
        <w:spacing w:after="200" w:line="276" w:lineRule="auto"/>
        <w:rPr>
          <w:rFonts w:ascii="Arial" w:hAnsi="Arial" w:cs="Arial"/>
          <w:sz w:val="24"/>
          <w:szCs w:val="24"/>
        </w:rPr>
      </w:pPr>
    </w:p>
    <w:p w:rsidR="008905AC" w:rsidRDefault="008905AC" w:rsidP="007717D9">
      <w:pPr>
        <w:spacing w:after="200" w:line="276" w:lineRule="auto"/>
        <w:rPr>
          <w:rFonts w:ascii="Arial" w:hAnsi="Arial" w:cs="Arial"/>
          <w:sz w:val="24"/>
          <w:szCs w:val="24"/>
        </w:rPr>
      </w:pPr>
    </w:p>
    <w:p w:rsidR="008905AC" w:rsidRDefault="008905AC" w:rsidP="007717D9">
      <w:pPr>
        <w:spacing w:after="200" w:line="276" w:lineRule="auto"/>
        <w:rPr>
          <w:rFonts w:ascii="Arial" w:hAnsi="Arial" w:cs="Arial"/>
          <w:sz w:val="24"/>
          <w:szCs w:val="24"/>
        </w:rPr>
      </w:pPr>
    </w:p>
    <w:p w:rsidR="008905AC" w:rsidRDefault="008905AC" w:rsidP="007717D9">
      <w:pPr>
        <w:spacing w:after="200" w:line="276" w:lineRule="auto"/>
        <w:rPr>
          <w:rFonts w:ascii="Arial" w:hAnsi="Arial" w:cs="Arial"/>
          <w:sz w:val="24"/>
          <w:szCs w:val="24"/>
        </w:rPr>
      </w:pPr>
    </w:p>
    <w:p w:rsidR="008905AC" w:rsidRDefault="008905AC" w:rsidP="007717D9">
      <w:pPr>
        <w:spacing w:after="200" w:line="276" w:lineRule="auto"/>
        <w:rPr>
          <w:rFonts w:ascii="Arial" w:hAnsi="Arial" w:cs="Arial"/>
          <w:sz w:val="24"/>
          <w:szCs w:val="24"/>
        </w:rPr>
      </w:pPr>
    </w:p>
    <w:p w:rsidR="008905AC" w:rsidRDefault="008905AC" w:rsidP="007717D9">
      <w:pPr>
        <w:spacing w:after="200" w:line="276" w:lineRule="auto"/>
        <w:rPr>
          <w:rFonts w:ascii="Arial" w:hAnsi="Arial" w:cs="Arial"/>
          <w:sz w:val="24"/>
          <w:szCs w:val="24"/>
        </w:rPr>
      </w:pPr>
    </w:p>
    <w:p w:rsidR="008905AC" w:rsidRDefault="008905AC" w:rsidP="007717D9">
      <w:pPr>
        <w:spacing w:after="200" w:line="276" w:lineRule="auto"/>
        <w:rPr>
          <w:rFonts w:ascii="Arial" w:hAnsi="Arial" w:cs="Arial"/>
          <w:sz w:val="24"/>
          <w:szCs w:val="24"/>
        </w:rPr>
      </w:pPr>
    </w:p>
    <w:p w:rsidR="008905AC" w:rsidRDefault="008905AC" w:rsidP="007717D9">
      <w:pPr>
        <w:spacing w:after="200" w:line="276" w:lineRule="auto"/>
        <w:rPr>
          <w:rFonts w:ascii="Arial" w:hAnsi="Arial" w:cs="Arial"/>
          <w:sz w:val="24"/>
          <w:szCs w:val="24"/>
        </w:rPr>
      </w:pPr>
    </w:p>
    <w:p w:rsidR="008905AC" w:rsidRDefault="008905AC" w:rsidP="007717D9">
      <w:pPr>
        <w:spacing w:after="200" w:line="276" w:lineRule="auto"/>
        <w:rPr>
          <w:rFonts w:ascii="Arial" w:hAnsi="Arial" w:cs="Arial"/>
          <w:sz w:val="24"/>
          <w:szCs w:val="24"/>
        </w:rPr>
      </w:pPr>
    </w:p>
    <w:p w:rsidR="008905AC" w:rsidRDefault="008905AC" w:rsidP="007717D9">
      <w:pPr>
        <w:spacing w:after="200" w:line="276" w:lineRule="auto"/>
        <w:rPr>
          <w:rFonts w:ascii="Arial" w:hAnsi="Arial" w:cs="Arial"/>
          <w:b/>
          <w:sz w:val="28"/>
          <w:szCs w:val="24"/>
        </w:rPr>
      </w:pPr>
    </w:p>
    <w:p w:rsidR="008905AC" w:rsidRDefault="008905AC" w:rsidP="007717D9">
      <w:pPr>
        <w:spacing w:after="200" w:line="276" w:lineRule="auto"/>
        <w:rPr>
          <w:rFonts w:ascii="Arial" w:hAnsi="Arial" w:cs="Arial"/>
          <w:b/>
          <w:sz w:val="28"/>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t>II.- Descripción de las Funciones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40" w:lineRule="auto"/>
              <w:jc w:val="center"/>
              <w:rPr>
                <w:rFonts w:ascii="Arial" w:hAnsi="Arial" w:cs="Arial"/>
                <w:b/>
                <w:color w:val="FFFFFF"/>
                <w:sz w:val="20"/>
                <w:szCs w:val="20"/>
              </w:rPr>
            </w:pPr>
            <w:r w:rsidRPr="007717D9">
              <w:rPr>
                <w:rFonts w:ascii="Arial" w:hAnsi="Arial" w:cs="Arial"/>
                <w:b/>
                <w:color w:val="FFFFFF"/>
                <w:sz w:val="20"/>
                <w:szCs w:val="20"/>
              </w:rPr>
              <w:t>Descripción Genérica</w:t>
            </w:r>
          </w:p>
        </w:tc>
      </w:tr>
      <w:tr w:rsidR="007717D9" w:rsidRPr="007717D9" w:rsidTr="007717D9">
        <w:tc>
          <w:tcPr>
            <w:tcW w:w="10065" w:type="dxa"/>
            <w:shd w:val="clear" w:color="auto" w:fill="FFFF00"/>
          </w:tcPr>
          <w:p w:rsidR="007717D9" w:rsidRPr="007717D9" w:rsidRDefault="007717D9" w:rsidP="007717D9">
            <w:pPr>
              <w:spacing w:after="200" w:line="240" w:lineRule="auto"/>
              <w:rPr>
                <w:rFonts w:ascii="Arial" w:hAnsi="Arial" w:cs="Arial"/>
                <w:sz w:val="20"/>
                <w:szCs w:val="20"/>
              </w:rPr>
            </w:pPr>
          </w:p>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Supervisar y vigilar que los Jefes de los Departamentos cumplan con su función de proporcionar de forma gratuita y eficaz la asistencia jurídica y psicológica a los grupos vulnerables que así lo requieran.</w:t>
            </w:r>
          </w:p>
        </w:tc>
      </w:tr>
    </w:tbl>
    <w:p w:rsidR="007717D9" w:rsidRPr="007717D9" w:rsidRDefault="007717D9" w:rsidP="007717D9">
      <w:pPr>
        <w:spacing w:after="200" w:line="276" w:lineRule="auto"/>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40" w:lineRule="auto"/>
              <w:jc w:val="center"/>
              <w:rPr>
                <w:rFonts w:ascii="Arial" w:hAnsi="Arial" w:cs="Arial"/>
                <w:b/>
                <w:color w:val="FFFFFF"/>
                <w:sz w:val="20"/>
                <w:szCs w:val="24"/>
              </w:rPr>
            </w:pPr>
            <w:r w:rsidRPr="007717D9">
              <w:rPr>
                <w:rFonts w:ascii="Arial" w:hAnsi="Arial" w:cs="Arial"/>
                <w:b/>
                <w:color w:val="FFFFFF"/>
                <w:sz w:val="20"/>
                <w:szCs w:val="24"/>
              </w:rPr>
              <w:t>Descripción Específica</w:t>
            </w:r>
          </w:p>
        </w:tc>
      </w:tr>
      <w:tr w:rsidR="007717D9" w:rsidRPr="007717D9" w:rsidTr="007717D9">
        <w:trPr>
          <w:trHeight w:val="184"/>
        </w:trPr>
        <w:tc>
          <w:tcPr>
            <w:tcW w:w="10065" w:type="dxa"/>
            <w:shd w:val="clear" w:color="auto" w:fill="FFFF00"/>
          </w:tcPr>
          <w:p w:rsidR="007717D9" w:rsidRPr="007717D9" w:rsidRDefault="007717D9" w:rsidP="007717D9">
            <w:pPr>
              <w:numPr>
                <w:ilvl w:val="0"/>
                <w:numId w:val="6"/>
              </w:numPr>
              <w:spacing w:after="0" w:line="240" w:lineRule="auto"/>
              <w:contextualSpacing/>
              <w:jc w:val="both"/>
              <w:rPr>
                <w:rFonts w:ascii="Arial" w:hAnsi="Arial" w:cs="Arial"/>
                <w:b/>
                <w:sz w:val="20"/>
              </w:rPr>
            </w:pPr>
            <w:r w:rsidRPr="007717D9">
              <w:rPr>
                <w:rFonts w:ascii="Arial" w:hAnsi="Arial" w:cs="Arial"/>
                <w:sz w:val="20"/>
              </w:rPr>
              <w:t>Proporcionar servicios de asesoría jurídica a los menores, mujeres, ancianos, discapacitados y a la familia.</w:t>
            </w:r>
          </w:p>
          <w:p w:rsidR="007717D9" w:rsidRPr="007717D9" w:rsidRDefault="007717D9" w:rsidP="007717D9">
            <w:pPr>
              <w:numPr>
                <w:ilvl w:val="0"/>
                <w:numId w:val="6"/>
              </w:numPr>
              <w:spacing w:after="0" w:line="240" w:lineRule="auto"/>
              <w:contextualSpacing/>
              <w:jc w:val="both"/>
              <w:rPr>
                <w:rFonts w:ascii="Arial" w:hAnsi="Arial" w:cs="Arial"/>
                <w:b/>
                <w:sz w:val="20"/>
              </w:rPr>
            </w:pPr>
            <w:r w:rsidRPr="007717D9">
              <w:rPr>
                <w:rFonts w:ascii="Arial" w:hAnsi="Arial" w:cs="Arial"/>
                <w:sz w:val="20"/>
              </w:rPr>
              <w:t>Patrocinar jurídicamente a las víctimas, brindándoles la atención y tratamiento adecuados y denunciando ante la Fiscalía los casos que por su naturaleza así lo señale la Ley.</w:t>
            </w:r>
          </w:p>
          <w:p w:rsidR="007717D9" w:rsidRPr="007717D9" w:rsidRDefault="007717D9" w:rsidP="007717D9">
            <w:pPr>
              <w:numPr>
                <w:ilvl w:val="0"/>
                <w:numId w:val="6"/>
              </w:numPr>
              <w:spacing w:after="0" w:line="240" w:lineRule="auto"/>
              <w:contextualSpacing/>
              <w:jc w:val="both"/>
              <w:rPr>
                <w:rFonts w:ascii="Arial" w:hAnsi="Arial" w:cs="Arial"/>
                <w:b/>
                <w:sz w:val="20"/>
              </w:rPr>
            </w:pPr>
            <w:r w:rsidRPr="007717D9">
              <w:rPr>
                <w:rFonts w:ascii="Arial" w:hAnsi="Arial" w:cs="Arial"/>
                <w:sz w:val="20"/>
              </w:rPr>
              <w:t>Intervenir en toda clase de situaciones conflictivas que afecten el bienestar de la familia, investigando todos los casos que sean denunciados a través  de la labor realizada por la trabajadora social de la misma.</w:t>
            </w:r>
          </w:p>
          <w:p w:rsidR="007717D9" w:rsidRPr="007717D9" w:rsidRDefault="007717D9" w:rsidP="007717D9">
            <w:pPr>
              <w:numPr>
                <w:ilvl w:val="0"/>
                <w:numId w:val="6"/>
              </w:numPr>
              <w:spacing w:after="0" w:line="240" w:lineRule="auto"/>
              <w:contextualSpacing/>
              <w:jc w:val="both"/>
              <w:rPr>
                <w:rFonts w:ascii="Arial" w:hAnsi="Arial" w:cs="Arial"/>
                <w:b/>
                <w:sz w:val="20"/>
              </w:rPr>
            </w:pPr>
            <w:r w:rsidRPr="007717D9">
              <w:rPr>
                <w:rFonts w:ascii="Arial" w:hAnsi="Arial" w:cs="Arial"/>
                <w:sz w:val="20"/>
              </w:rPr>
              <w:t>Promover ante los Juzgados competentes el apoyo a los ciudadanos que soliciten algún trámite legal, en materia de juicios familiares cuando se afecte los intereses o derechos de la familia.</w:t>
            </w:r>
          </w:p>
          <w:p w:rsidR="007717D9" w:rsidRPr="007717D9" w:rsidRDefault="007717D9" w:rsidP="007717D9">
            <w:pPr>
              <w:numPr>
                <w:ilvl w:val="0"/>
                <w:numId w:val="6"/>
              </w:numPr>
              <w:spacing w:after="0" w:line="240" w:lineRule="auto"/>
              <w:contextualSpacing/>
              <w:jc w:val="both"/>
              <w:rPr>
                <w:rFonts w:ascii="Arial" w:hAnsi="Arial" w:cs="Arial"/>
                <w:sz w:val="20"/>
              </w:rPr>
            </w:pPr>
            <w:r w:rsidRPr="007717D9">
              <w:rPr>
                <w:rFonts w:ascii="Arial" w:hAnsi="Arial" w:cs="Arial"/>
                <w:sz w:val="20"/>
              </w:rPr>
              <w:t>En general, intervenir como gestores del bienestar social, procurando conciliar intereses y a mejorar las relaciones entre los miembros de la familia, con el objeto de lograr la cabal integración armónica de sus miembros dentro de la comunidad mediante la celebración de convenios entre los mismos.</w:t>
            </w:r>
          </w:p>
          <w:p w:rsidR="007717D9" w:rsidRPr="007717D9" w:rsidRDefault="007717D9" w:rsidP="007717D9">
            <w:pPr>
              <w:numPr>
                <w:ilvl w:val="0"/>
                <w:numId w:val="6"/>
              </w:numPr>
              <w:spacing w:after="0" w:line="240" w:lineRule="auto"/>
              <w:contextualSpacing/>
              <w:jc w:val="both"/>
              <w:rPr>
                <w:rFonts w:ascii="Arial" w:hAnsi="Arial" w:cs="Arial"/>
                <w:sz w:val="20"/>
              </w:rPr>
            </w:pPr>
            <w:r w:rsidRPr="007717D9">
              <w:rPr>
                <w:rFonts w:ascii="Arial" w:hAnsi="Arial" w:cs="Arial"/>
                <w:sz w:val="20"/>
              </w:rPr>
              <w:t>Proporcionar a través del personal del Departamento de Orientación Psicológica la ayuda necesaria  a la población que así lo solicite.</w:t>
            </w:r>
          </w:p>
          <w:p w:rsidR="007717D9" w:rsidRPr="007717D9" w:rsidRDefault="007717D9" w:rsidP="007717D9">
            <w:pPr>
              <w:numPr>
                <w:ilvl w:val="0"/>
                <w:numId w:val="6"/>
              </w:numPr>
              <w:spacing w:after="0" w:line="240" w:lineRule="auto"/>
              <w:contextualSpacing/>
              <w:jc w:val="both"/>
              <w:rPr>
                <w:rFonts w:ascii="Arial" w:hAnsi="Arial" w:cs="Arial"/>
                <w:sz w:val="20"/>
              </w:rPr>
            </w:pPr>
            <w:r w:rsidRPr="007717D9">
              <w:rPr>
                <w:rFonts w:ascii="Arial" w:hAnsi="Arial" w:cs="Arial"/>
                <w:sz w:val="20"/>
              </w:rPr>
              <w:t>Impartir a la ciudadanía pláticas y talleres tendientes a fomentar la unión familiar y prevenir así la desintegración ésta célula de la sociedad.</w:t>
            </w:r>
          </w:p>
          <w:p w:rsidR="007717D9" w:rsidRPr="007717D9" w:rsidRDefault="007717D9" w:rsidP="007717D9">
            <w:pPr>
              <w:numPr>
                <w:ilvl w:val="0"/>
                <w:numId w:val="6"/>
              </w:numPr>
              <w:spacing w:after="0" w:line="240" w:lineRule="auto"/>
              <w:contextualSpacing/>
              <w:jc w:val="both"/>
              <w:rPr>
                <w:rFonts w:ascii="Arial" w:hAnsi="Arial" w:cs="Arial"/>
                <w:sz w:val="20"/>
              </w:rPr>
            </w:pPr>
            <w:r w:rsidRPr="007717D9">
              <w:rPr>
                <w:rFonts w:ascii="Arial" w:hAnsi="Arial" w:cs="Arial"/>
                <w:sz w:val="20"/>
              </w:rPr>
              <w:t>Proporcionar asesoría jurídica al Director y las demás Subdirecciones del SMDIF de Centro.</w:t>
            </w:r>
          </w:p>
          <w:p w:rsidR="007717D9" w:rsidRPr="007717D9" w:rsidRDefault="007717D9" w:rsidP="007717D9">
            <w:pPr>
              <w:numPr>
                <w:ilvl w:val="0"/>
                <w:numId w:val="6"/>
              </w:numPr>
              <w:spacing w:after="0" w:line="240" w:lineRule="auto"/>
              <w:contextualSpacing/>
              <w:jc w:val="both"/>
              <w:rPr>
                <w:rFonts w:ascii="Arial" w:hAnsi="Arial" w:cs="Arial"/>
                <w:sz w:val="20"/>
              </w:rPr>
            </w:pPr>
            <w:r w:rsidRPr="007717D9">
              <w:rPr>
                <w:rFonts w:ascii="Arial" w:hAnsi="Arial" w:cs="Arial"/>
                <w:sz w:val="20"/>
              </w:rPr>
              <w:t>Las demás que señalen el Director u otras disposiciones legales.</w:t>
            </w:r>
          </w:p>
          <w:p w:rsidR="007717D9" w:rsidRPr="007717D9" w:rsidRDefault="007717D9" w:rsidP="007717D9">
            <w:pPr>
              <w:numPr>
                <w:ilvl w:val="0"/>
                <w:numId w:val="6"/>
              </w:numPr>
              <w:spacing w:after="0" w:line="240" w:lineRule="auto"/>
              <w:jc w:val="both"/>
              <w:rPr>
                <w:rFonts w:ascii="Arial" w:hAnsi="Arial" w:cs="Arial"/>
                <w:sz w:val="20"/>
                <w:szCs w:val="24"/>
              </w:rPr>
            </w:pPr>
            <w:r w:rsidRPr="007717D9">
              <w:rPr>
                <w:rFonts w:ascii="Arial" w:hAnsi="Arial" w:cs="Arial"/>
                <w:sz w:val="20"/>
                <w:szCs w:val="24"/>
              </w:rPr>
              <w:t>Realizar todas aquellas actividades necesarias para el debido cumplimento de sus funciones y demás que le confieren las Leyes y Reglamentos Municipales y los de Asistencia Social.</w:t>
            </w:r>
          </w:p>
          <w:p w:rsidR="007717D9" w:rsidRPr="007717D9" w:rsidRDefault="007717D9" w:rsidP="007717D9">
            <w:pPr>
              <w:spacing w:after="200" w:line="240" w:lineRule="auto"/>
              <w:rPr>
                <w:rFonts w:ascii="Arial" w:hAnsi="Arial" w:cs="Arial"/>
                <w:sz w:val="20"/>
                <w:szCs w:val="24"/>
              </w:rPr>
            </w:pPr>
          </w:p>
        </w:tc>
      </w:tr>
    </w:tbl>
    <w:p w:rsidR="007717D9" w:rsidRDefault="007717D9" w:rsidP="007717D9">
      <w:pPr>
        <w:spacing w:after="200" w:line="276" w:lineRule="auto"/>
        <w:rPr>
          <w:rFonts w:ascii="Arial" w:hAnsi="Arial" w:cs="Arial"/>
          <w:b/>
          <w:sz w:val="24"/>
          <w:szCs w:val="24"/>
        </w:rPr>
      </w:pPr>
    </w:p>
    <w:p w:rsidR="008905AC" w:rsidRDefault="008905AC" w:rsidP="007717D9">
      <w:pPr>
        <w:spacing w:after="200" w:line="276" w:lineRule="auto"/>
        <w:rPr>
          <w:rFonts w:ascii="Arial" w:hAnsi="Arial" w:cs="Arial"/>
          <w:b/>
          <w:sz w:val="24"/>
          <w:szCs w:val="24"/>
        </w:rPr>
      </w:pPr>
    </w:p>
    <w:p w:rsidR="008905AC" w:rsidRDefault="008905AC" w:rsidP="007717D9">
      <w:pPr>
        <w:spacing w:after="200" w:line="276" w:lineRule="auto"/>
        <w:rPr>
          <w:rFonts w:ascii="Arial" w:hAnsi="Arial" w:cs="Arial"/>
          <w:b/>
          <w:sz w:val="24"/>
          <w:szCs w:val="24"/>
        </w:rPr>
      </w:pPr>
    </w:p>
    <w:p w:rsidR="008905AC" w:rsidRDefault="008905AC" w:rsidP="007717D9">
      <w:pPr>
        <w:spacing w:after="200" w:line="276" w:lineRule="auto"/>
        <w:rPr>
          <w:rFonts w:ascii="Arial" w:hAnsi="Arial" w:cs="Arial"/>
          <w:b/>
          <w:sz w:val="24"/>
          <w:szCs w:val="24"/>
        </w:rPr>
      </w:pPr>
    </w:p>
    <w:p w:rsidR="008905AC" w:rsidRDefault="008905AC" w:rsidP="007717D9">
      <w:pPr>
        <w:spacing w:after="200" w:line="276" w:lineRule="auto"/>
        <w:rPr>
          <w:rFonts w:ascii="Arial" w:hAnsi="Arial" w:cs="Arial"/>
          <w:b/>
          <w:sz w:val="24"/>
          <w:szCs w:val="24"/>
        </w:rPr>
      </w:pPr>
    </w:p>
    <w:p w:rsidR="008905AC" w:rsidRDefault="008905AC" w:rsidP="007717D9">
      <w:pPr>
        <w:spacing w:after="200" w:line="276" w:lineRule="auto"/>
        <w:rPr>
          <w:rFonts w:ascii="Arial" w:hAnsi="Arial" w:cs="Arial"/>
          <w:b/>
          <w:sz w:val="24"/>
          <w:szCs w:val="24"/>
        </w:rPr>
      </w:pPr>
    </w:p>
    <w:p w:rsidR="008905AC" w:rsidRDefault="008905AC" w:rsidP="007717D9">
      <w:pPr>
        <w:spacing w:after="200" w:line="276" w:lineRule="auto"/>
        <w:rPr>
          <w:rFonts w:ascii="Arial" w:hAnsi="Arial" w:cs="Arial"/>
          <w:b/>
          <w:sz w:val="24"/>
          <w:szCs w:val="24"/>
        </w:rPr>
      </w:pPr>
    </w:p>
    <w:p w:rsidR="008905AC" w:rsidRDefault="008905AC" w:rsidP="007717D9">
      <w:pPr>
        <w:spacing w:after="200" w:line="276" w:lineRule="auto"/>
        <w:rPr>
          <w:rFonts w:ascii="Arial" w:hAnsi="Arial" w:cs="Arial"/>
          <w:b/>
          <w:sz w:val="24"/>
          <w:szCs w:val="24"/>
        </w:rPr>
      </w:pPr>
    </w:p>
    <w:p w:rsidR="008905AC" w:rsidRPr="007717D9" w:rsidRDefault="008905AC"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8"/>
          <w:szCs w:val="28"/>
        </w:rPr>
      </w:pPr>
      <w:r w:rsidRPr="007717D9">
        <w:rPr>
          <w:rFonts w:ascii="Arial" w:hAnsi="Arial" w:cs="Arial"/>
          <w:b/>
          <w:sz w:val="28"/>
          <w:szCs w:val="28"/>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7717D9" w:rsidRPr="007717D9" w:rsidTr="007717D9">
        <w:tc>
          <w:tcPr>
            <w:tcW w:w="10065" w:type="dxa"/>
            <w:gridSpan w:val="2"/>
            <w:shd w:val="clear" w:color="auto" w:fill="FFC000"/>
          </w:tcPr>
          <w:p w:rsidR="007717D9" w:rsidRPr="007717D9" w:rsidRDefault="007717D9" w:rsidP="007717D9">
            <w:pPr>
              <w:spacing w:after="200" w:line="240" w:lineRule="auto"/>
              <w:jc w:val="both"/>
              <w:rPr>
                <w:rFonts w:ascii="Arial" w:hAnsi="Arial" w:cs="Arial"/>
                <w:b/>
                <w:color w:val="FFFFFF"/>
                <w:sz w:val="20"/>
                <w:szCs w:val="24"/>
              </w:rPr>
            </w:pPr>
            <w:r w:rsidRPr="007717D9">
              <w:rPr>
                <w:rFonts w:ascii="Arial" w:hAnsi="Arial" w:cs="Arial"/>
                <w:b/>
                <w:color w:val="FFFFFF"/>
                <w:sz w:val="20"/>
                <w:szCs w:val="24"/>
              </w:rPr>
              <w:t>Perfil del Puesto</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jc w:val="both"/>
              <w:rPr>
                <w:rFonts w:ascii="Arial" w:hAnsi="Arial" w:cs="Arial"/>
                <w:b/>
                <w:color w:val="FFFFFF"/>
                <w:sz w:val="20"/>
                <w:szCs w:val="24"/>
              </w:rPr>
            </w:pPr>
            <w:r w:rsidRPr="007717D9">
              <w:rPr>
                <w:rFonts w:ascii="Arial" w:hAnsi="Arial" w:cs="Arial"/>
                <w:b/>
                <w:color w:val="FFFFFF"/>
                <w:sz w:val="20"/>
                <w:szCs w:val="24"/>
              </w:rPr>
              <w:t>Nivel Académico:</w:t>
            </w:r>
          </w:p>
        </w:tc>
        <w:tc>
          <w:tcPr>
            <w:tcW w:w="8080" w:type="dxa"/>
            <w:shd w:val="clear" w:color="auto" w:fill="FFFF00"/>
          </w:tcPr>
          <w:p w:rsidR="007717D9" w:rsidRPr="007717D9" w:rsidRDefault="007717D9" w:rsidP="007717D9">
            <w:pPr>
              <w:spacing w:after="200" w:line="240" w:lineRule="auto"/>
              <w:contextualSpacing/>
              <w:jc w:val="both"/>
              <w:rPr>
                <w:rFonts w:ascii="Arial" w:hAnsi="Arial" w:cs="Arial"/>
                <w:sz w:val="20"/>
              </w:rPr>
            </w:pPr>
            <w:r w:rsidRPr="007717D9">
              <w:rPr>
                <w:rFonts w:ascii="Arial" w:hAnsi="Arial" w:cs="Arial"/>
                <w:sz w:val="20"/>
              </w:rPr>
              <w:t>Licenciatura en Derecho.</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jc w:val="both"/>
              <w:rPr>
                <w:rFonts w:ascii="Arial" w:hAnsi="Arial" w:cs="Arial"/>
                <w:b/>
                <w:color w:val="FFFFFF"/>
                <w:sz w:val="20"/>
                <w:szCs w:val="24"/>
              </w:rPr>
            </w:pPr>
            <w:r w:rsidRPr="007717D9">
              <w:rPr>
                <w:rFonts w:ascii="Arial" w:hAnsi="Arial" w:cs="Arial"/>
                <w:b/>
                <w:color w:val="FFFFFF"/>
                <w:sz w:val="20"/>
                <w:szCs w:val="24"/>
              </w:rPr>
              <w:t>Experiencia:</w:t>
            </w:r>
          </w:p>
        </w:tc>
        <w:tc>
          <w:tcPr>
            <w:tcW w:w="8080" w:type="dxa"/>
            <w:shd w:val="clear" w:color="auto" w:fill="FFFF00"/>
          </w:tcPr>
          <w:p w:rsidR="007717D9" w:rsidRPr="007717D9" w:rsidRDefault="007717D9" w:rsidP="007717D9">
            <w:pPr>
              <w:spacing w:after="200" w:line="240" w:lineRule="auto"/>
              <w:jc w:val="both"/>
              <w:rPr>
                <w:rFonts w:ascii="Arial" w:hAnsi="Arial" w:cs="Arial"/>
                <w:sz w:val="20"/>
                <w:szCs w:val="24"/>
              </w:rPr>
            </w:pPr>
            <w:r w:rsidRPr="007717D9">
              <w:rPr>
                <w:rFonts w:ascii="Arial" w:hAnsi="Arial" w:cs="Arial"/>
                <w:sz w:val="20"/>
                <w:szCs w:val="24"/>
              </w:rPr>
              <w:t>Mínimo 3 años de experiencia laboral.</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jc w:val="both"/>
              <w:rPr>
                <w:rFonts w:ascii="Arial" w:hAnsi="Arial" w:cs="Arial"/>
                <w:b/>
                <w:color w:val="FFFFFF"/>
                <w:sz w:val="20"/>
                <w:szCs w:val="24"/>
              </w:rPr>
            </w:pPr>
            <w:r w:rsidRPr="007717D9">
              <w:rPr>
                <w:rFonts w:ascii="Arial" w:hAnsi="Arial" w:cs="Arial"/>
                <w:b/>
                <w:color w:val="FFFFFF"/>
                <w:sz w:val="20"/>
                <w:szCs w:val="24"/>
              </w:rPr>
              <w:t>Conocimientos:</w:t>
            </w:r>
          </w:p>
        </w:tc>
        <w:tc>
          <w:tcPr>
            <w:tcW w:w="8080" w:type="dxa"/>
            <w:shd w:val="clear" w:color="auto" w:fill="FFFF00"/>
          </w:tcPr>
          <w:p w:rsidR="007717D9" w:rsidRPr="007717D9" w:rsidRDefault="007717D9" w:rsidP="007717D9">
            <w:pPr>
              <w:spacing w:after="200" w:line="240" w:lineRule="auto"/>
              <w:jc w:val="both"/>
              <w:rPr>
                <w:rFonts w:ascii="Arial" w:hAnsi="Arial" w:cs="Arial"/>
                <w:sz w:val="20"/>
                <w:szCs w:val="24"/>
              </w:rPr>
            </w:pPr>
          </w:p>
          <w:p w:rsidR="007717D9" w:rsidRPr="007717D9" w:rsidRDefault="007717D9" w:rsidP="007717D9">
            <w:pPr>
              <w:spacing w:after="200" w:line="240" w:lineRule="auto"/>
              <w:jc w:val="both"/>
              <w:rPr>
                <w:rFonts w:ascii="Arial" w:hAnsi="Arial" w:cs="Arial"/>
                <w:sz w:val="20"/>
                <w:szCs w:val="24"/>
              </w:rPr>
            </w:pPr>
            <w:r w:rsidRPr="007717D9">
              <w:rPr>
                <w:rFonts w:ascii="Arial" w:hAnsi="Arial" w:cs="Arial"/>
                <w:sz w:val="20"/>
                <w:szCs w:val="24"/>
              </w:rPr>
              <w:t>En Derecho Penal y Derecho Familiar</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jc w:val="both"/>
              <w:rPr>
                <w:rFonts w:ascii="Arial" w:hAnsi="Arial" w:cs="Arial"/>
                <w:b/>
                <w:color w:val="FFFFFF"/>
                <w:sz w:val="20"/>
                <w:szCs w:val="24"/>
              </w:rPr>
            </w:pPr>
            <w:r w:rsidRPr="007717D9">
              <w:rPr>
                <w:rFonts w:ascii="Arial" w:hAnsi="Arial" w:cs="Arial"/>
                <w:b/>
                <w:color w:val="FFFFFF"/>
                <w:sz w:val="20"/>
                <w:szCs w:val="24"/>
              </w:rPr>
              <w:t>Aptitud para Ocupar el Puesto:</w:t>
            </w:r>
          </w:p>
        </w:tc>
        <w:tc>
          <w:tcPr>
            <w:tcW w:w="8080" w:type="dxa"/>
            <w:shd w:val="clear" w:color="auto" w:fill="FFFF00"/>
          </w:tcPr>
          <w:p w:rsidR="007717D9" w:rsidRPr="007717D9" w:rsidRDefault="007717D9" w:rsidP="007717D9">
            <w:pPr>
              <w:spacing w:after="200" w:line="240" w:lineRule="auto"/>
              <w:jc w:val="both"/>
              <w:rPr>
                <w:rFonts w:ascii="Arial" w:hAnsi="Arial" w:cs="Arial"/>
                <w:sz w:val="20"/>
                <w:szCs w:val="24"/>
              </w:rPr>
            </w:pPr>
            <w:r w:rsidRPr="007717D9">
              <w:rPr>
                <w:rFonts w:ascii="Arial" w:hAnsi="Arial" w:cs="Arial"/>
                <w:sz w:val="20"/>
                <w:szCs w:val="24"/>
              </w:rPr>
              <w:t>Voluntad de servicio, capacidad de negociación, facilidad de palabra y toma de decisiones</w:t>
            </w:r>
          </w:p>
        </w:tc>
      </w:tr>
    </w:tbl>
    <w:p w:rsidR="007717D9" w:rsidRPr="007717D9" w:rsidRDefault="007717D9" w:rsidP="007717D9">
      <w:pPr>
        <w:spacing w:after="200" w:line="276" w:lineRule="auto"/>
        <w:rPr>
          <w:rFonts w:ascii="Arial" w:hAnsi="Arial" w:cs="Arial"/>
          <w:b/>
          <w:sz w:val="28"/>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t>I.- Descripción del Puesto</w:t>
      </w:r>
    </w:p>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1534"/>
        <w:gridCol w:w="4969"/>
      </w:tblGrid>
      <w:tr w:rsidR="007717D9" w:rsidRPr="007717D9" w:rsidTr="007717D9">
        <w:trPr>
          <w:trHeight w:val="446"/>
        </w:trPr>
        <w:tc>
          <w:tcPr>
            <w:tcW w:w="3296" w:type="dxa"/>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Puesto:</w:t>
            </w:r>
          </w:p>
        </w:tc>
        <w:tc>
          <w:tcPr>
            <w:tcW w:w="6502" w:type="dxa"/>
            <w:gridSpan w:val="2"/>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Jefe de Departamento de Asistencia y Seguimiento Legal</w:t>
            </w:r>
          </w:p>
        </w:tc>
      </w:tr>
      <w:tr w:rsidR="007717D9" w:rsidRPr="007717D9" w:rsidTr="007717D9">
        <w:trPr>
          <w:trHeight w:val="446"/>
        </w:trPr>
        <w:tc>
          <w:tcPr>
            <w:tcW w:w="3296" w:type="dxa"/>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Área de Adscripción:</w:t>
            </w:r>
          </w:p>
        </w:tc>
        <w:tc>
          <w:tcPr>
            <w:tcW w:w="6502" w:type="dxa"/>
            <w:gridSpan w:val="2"/>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Procuraduría de la Defensa del Menor y la Familia de Centro</w:t>
            </w:r>
          </w:p>
        </w:tc>
      </w:tr>
      <w:tr w:rsidR="007717D9" w:rsidRPr="007717D9" w:rsidTr="007717D9">
        <w:trPr>
          <w:trHeight w:val="457"/>
        </w:trPr>
        <w:tc>
          <w:tcPr>
            <w:tcW w:w="3296" w:type="dxa"/>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Reporta a:</w:t>
            </w:r>
          </w:p>
        </w:tc>
        <w:tc>
          <w:tcPr>
            <w:tcW w:w="6502" w:type="dxa"/>
            <w:gridSpan w:val="2"/>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Procurador de la Defensa del Menor y la Familia</w:t>
            </w:r>
          </w:p>
        </w:tc>
      </w:tr>
      <w:tr w:rsidR="007717D9" w:rsidRPr="007717D9" w:rsidTr="007717D9">
        <w:trPr>
          <w:trHeight w:val="704"/>
        </w:trPr>
        <w:tc>
          <w:tcPr>
            <w:tcW w:w="3296" w:type="dxa"/>
            <w:tcBorders>
              <w:bottom w:val="single" w:sz="4" w:space="0" w:color="auto"/>
            </w:tcBorders>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Supervisa a:</w:t>
            </w:r>
          </w:p>
        </w:tc>
        <w:tc>
          <w:tcPr>
            <w:tcW w:w="6502" w:type="dxa"/>
            <w:gridSpan w:val="2"/>
            <w:tcBorders>
              <w:bottom w:val="single" w:sz="4" w:space="0" w:color="auto"/>
            </w:tcBorders>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Asesores Jurídicos de la Procuraduría de la Defensa del Menor y la Familia</w:t>
            </w:r>
          </w:p>
        </w:tc>
      </w:tr>
      <w:tr w:rsidR="007717D9" w:rsidRPr="007717D9" w:rsidTr="007717D9">
        <w:trPr>
          <w:trHeight w:val="446"/>
        </w:trPr>
        <w:tc>
          <w:tcPr>
            <w:tcW w:w="9799" w:type="dxa"/>
            <w:gridSpan w:val="3"/>
            <w:shd w:val="clear" w:color="auto" w:fill="FFC000"/>
          </w:tcPr>
          <w:p w:rsidR="007717D9" w:rsidRPr="007717D9" w:rsidRDefault="007717D9" w:rsidP="007717D9">
            <w:pPr>
              <w:spacing w:after="200" w:line="276" w:lineRule="auto"/>
              <w:rPr>
                <w:rFonts w:ascii="Arial" w:hAnsi="Arial" w:cs="Arial"/>
                <w:b/>
                <w:sz w:val="20"/>
                <w:szCs w:val="20"/>
              </w:rPr>
            </w:pPr>
            <w:r w:rsidRPr="007717D9">
              <w:rPr>
                <w:rFonts w:ascii="Arial" w:hAnsi="Arial" w:cs="Arial"/>
                <w:b/>
                <w:color w:val="FFFFFF"/>
                <w:sz w:val="20"/>
                <w:szCs w:val="20"/>
              </w:rPr>
              <w:t>Interacciones Internas</w:t>
            </w:r>
          </w:p>
        </w:tc>
      </w:tr>
      <w:tr w:rsidR="007717D9" w:rsidRPr="007717D9" w:rsidTr="007717D9">
        <w:trPr>
          <w:trHeight w:val="446"/>
        </w:trPr>
        <w:tc>
          <w:tcPr>
            <w:tcW w:w="4830" w:type="dxa"/>
            <w:gridSpan w:val="2"/>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Con:</w:t>
            </w:r>
          </w:p>
        </w:tc>
        <w:tc>
          <w:tcPr>
            <w:tcW w:w="4968" w:type="dxa"/>
            <w:shd w:val="clear" w:color="auto" w:fill="FFC000"/>
          </w:tcPr>
          <w:p w:rsidR="007717D9" w:rsidRPr="007717D9" w:rsidRDefault="007717D9" w:rsidP="007717D9">
            <w:pPr>
              <w:spacing w:after="200" w:line="276" w:lineRule="auto"/>
              <w:rPr>
                <w:rFonts w:ascii="Arial" w:hAnsi="Arial" w:cs="Arial"/>
                <w:b/>
                <w:sz w:val="20"/>
                <w:szCs w:val="20"/>
              </w:rPr>
            </w:pPr>
            <w:r w:rsidRPr="007717D9">
              <w:rPr>
                <w:rFonts w:ascii="Arial" w:hAnsi="Arial" w:cs="Arial"/>
                <w:b/>
                <w:color w:val="FFFFFF"/>
                <w:sz w:val="20"/>
                <w:szCs w:val="20"/>
              </w:rPr>
              <w:t>Para:</w:t>
            </w:r>
          </w:p>
        </w:tc>
      </w:tr>
      <w:tr w:rsidR="007717D9" w:rsidRPr="007717D9" w:rsidTr="007717D9">
        <w:trPr>
          <w:trHeight w:val="669"/>
        </w:trPr>
        <w:tc>
          <w:tcPr>
            <w:tcW w:w="4830" w:type="dxa"/>
            <w:gridSpan w:val="2"/>
            <w:shd w:val="clear" w:color="auto" w:fill="FFFF00"/>
          </w:tcPr>
          <w:p w:rsidR="007717D9" w:rsidRPr="007717D9" w:rsidRDefault="007717D9" w:rsidP="007717D9">
            <w:pPr>
              <w:spacing w:after="0" w:line="240" w:lineRule="auto"/>
              <w:jc w:val="both"/>
              <w:rPr>
                <w:rFonts w:ascii="Arial" w:eastAsia="Calibri" w:hAnsi="Arial" w:cs="Arial"/>
                <w:sz w:val="20"/>
                <w:szCs w:val="20"/>
              </w:rPr>
            </w:pPr>
            <w:r w:rsidRPr="007717D9">
              <w:rPr>
                <w:rFonts w:ascii="Arial" w:eastAsia="Calibri" w:hAnsi="Arial" w:cs="Arial"/>
                <w:sz w:val="20"/>
                <w:szCs w:val="20"/>
              </w:rPr>
              <w:t>Asesores Jurídicos</w:t>
            </w:r>
          </w:p>
          <w:p w:rsidR="007717D9" w:rsidRPr="007717D9" w:rsidRDefault="007717D9" w:rsidP="007717D9">
            <w:pPr>
              <w:spacing w:after="0" w:line="240" w:lineRule="auto"/>
              <w:jc w:val="both"/>
              <w:rPr>
                <w:rFonts w:ascii="Arial" w:eastAsia="Calibri" w:hAnsi="Arial" w:cs="Arial"/>
                <w:sz w:val="20"/>
                <w:szCs w:val="20"/>
              </w:rPr>
            </w:pPr>
          </w:p>
          <w:p w:rsidR="007717D9" w:rsidRPr="007717D9" w:rsidRDefault="007717D9" w:rsidP="007717D9">
            <w:pPr>
              <w:spacing w:after="0" w:line="240" w:lineRule="auto"/>
              <w:jc w:val="both"/>
              <w:rPr>
                <w:rFonts w:ascii="Arial" w:eastAsia="Calibri" w:hAnsi="Arial" w:cs="Arial"/>
                <w:sz w:val="20"/>
                <w:szCs w:val="20"/>
              </w:rPr>
            </w:pPr>
          </w:p>
        </w:tc>
        <w:tc>
          <w:tcPr>
            <w:tcW w:w="4968" w:type="dxa"/>
            <w:vMerge w:val="restart"/>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Seguimiento de los casos que se llevan ante las diversas autoridades de procuración e impartición de justicia.</w:t>
            </w:r>
          </w:p>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Canalización de la ciudadanía que derivado de la atención que se le está brindando requiera también de asesoría psicológica</w:t>
            </w:r>
          </w:p>
          <w:p w:rsidR="007717D9" w:rsidRPr="007717D9" w:rsidRDefault="007717D9" w:rsidP="007717D9">
            <w:pPr>
              <w:spacing w:after="200" w:line="240" w:lineRule="auto"/>
              <w:jc w:val="both"/>
              <w:rPr>
                <w:rFonts w:ascii="Arial" w:hAnsi="Arial" w:cs="Arial"/>
                <w:sz w:val="20"/>
                <w:szCs w:val="20"/>
              </w:rPr>
            </w:pPr>
          </w:p>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Investigación de los casos que sean denunciados ante el área</w:t>
            </w:r>
          </w:p>
        </w:tc>
      </w:tr>
      <w:tr w:rsidR="007717D9" w:rsidRPr="007717D9" w:rsidTr="007717D9">
        <w:trPr>
          <w:trHeight w:val="1350"/>
        </w:trPr>
        <w:tc>
          <w:tcPr>
            <w:tcW w:w="4830" w:type="dxa"/>
            <w:gridSpan w:val="2"/>
            <w:shd w:val="clear" w:color="auto" w:fill="FFFF00"/>
          </w:tcPr>
          <w:p w:rsidR="007717D9" w:rsidRPr="007717D9" w:rsidRDefault="007717D9" w:rsidP="007717D9">
            <w:pPr>
              <w:spacing w:after="200" w:line="276" w:lineRule="auto"/>
              <w:jc w:val="both"/>
              <w:rPr>
                <w:rFonts w:ascii="Arial" w:hAnsi="Arial" w:cs="Arial"/>
                <w:sz w:val="20"/>
                <w:szCs w:val="20"/>
              </w:rPr>
            </w:pPr>
          </w:p>
          <w:p w:rsidR="007717D9" w:rsidRPr="007717D9" w:rsidRDefault="007717D9" w:rsidP="007717D9">
            <w:pPr>
              <w:spacing w:after="200" w:line="276" w:lineRule="auto"/>
              <w:jc w:val="both"/>
              <w:rPr>
                <w:rFonts w:ascii="Arial" w:hAnsi="Arial" w:cs="Arial"/>
                <w:sz w:val="20"/>
                <w:szCs w:val="20"/>
              </w:rPr>
            </w:pPr>
            <w:r w:rsidRPr="007717D9">
              <w:rPr>
                <w:rFonts w:ascii="Arial" w:hAnsi="Arial" w:cs="Arial"/>
                <w:sz w:val="20"/>
                <w:szCs w:val="20"/>
              </w:rPr>
              <w:t>Jefe de Departamento de Orientación Psicológica</w:t>
            </w:r>
          </w:p>
        </w:tc>
        <w:tc>
          <w:tcPr>
            <w:tcW w:w="4968" w:type="dxa"/>
            <w:vMerge/>
            <w:shd w:val="clear" w:color="auto" w:fill="FFFF00"/>
          </w:tcPr>
          <w:p w:rsidR="007717D9" w:rsidRPr="007717D9" w:rsidRDefault="007717D9" w:rsidP="007717D9">
            <w:pPr>
              <w:spacing w:after="200" w:line="276" w:lineRule="auto"/>
              <w:rPr>
                <w:rFonts w:ascii="Arial" w:hAnsi="Arial" w:cs="Arial"/>
                <w:sz w:val="20"/>
                <w:szCs w:val="20"/>
              </w:rPr>
            </w:pPr>
          </w:p>
        </w:tc>
      </w:tr>
      <w:tr w:rsidR="007717D9" w:rsidRPr="007717D9" w:rsidTr="007717D9">
        <w:trPr>
          <w:trHeight w:val="903"/>
        </w:trPr>
        <w:tc>
          <w:tcPr>
            <w:tcW w:w="4830" w:type="dxa"/>
            <w:gridSpan w:val="2"/>
            <w:tcBorders>
              <w:bottom w:val="single" w:sz="4" w:space="0" w:color="auto"/>
            </w:tcBorders>
            <w:shd w:val="clear" w:color="auto" w:fill="FFFF00"/>
          </w:tcPr>
          <w:p w:rsidR="007717D9" w:rsidRPr="007717D9" w:rsidRDefault="007717D9" w:rsidP="007717D9">
            <w:pPr>
              <w:spacing w:after="200" w:line="276" w:lineRule="auto"/>
              <w:jc w:val="both"/>
              <w:rPr>
                <w:rFonts w:ascii="Arial" w:hAnsi="Arial" w:cs="Arial"/>
                <w:sz w:val="20"/>
                <w:szCs w:val="20"/>
              </w:rPr>
            </w:pPr>
            <w:r w:rsidRPr="007717D9">
              <w:rPr>
                <w:rFonts w:ascii="Arial" w:hAnsi="Arial" w:cs="Arial"/>
                <w:sz w:val="20"/>
                <w:szCs w:val="20"/>
              </w:rPr>
              <w:t>Trabajador Social</w:t>
            </w:r>
          </w:p>
        </w:tc>
        <w:tc>
          <w:tcPr>
            <w:tcW w:w="4968" w:type="dxa"/>
            <w:vMerge/>
            <w:tcBorders>
              <w:bottom w:val="single" w:sz="4" w:space="0" w:color="auto"/>
            </w:tcBorders>
            <w:shd w:val="clear" w:color="auto" w:fill="FFFF00"/>
          </w:tcPr>
          <w:p w:rsidR="007717D9" w:rsidRPr="007717D9" w:rsidRDefault="007717D9" w:rsidP="007717D9">
            <w:pPr>
              <w:spacing w:after="200" w:line="276" w:lineRule="auto"/>
              <w:rPr>
                <w:rFonts w:ascii="Arial" w:hAnsi="Arial" w:cs="Arial"/>
                <w:sz w:val="20"/>
                <w:szCs w:val="20"/>
              </w:rPr>
            </w:pPr>
          </w:p>
        </w:tc>
      </w:tr>
      <w:tr w:rsidR="007717D9" w:rsidRPr="007717D9" w:rsidTr="007717D9">
        <w:trPr>
          <w:trHeight w:val="446"/>
        </w:trPr>
        <w:tc>
          <w:tcPr>
            <w:tcW w:w="4830" w:type="dxa"/>
            <w:gridSpan w:val="2"/>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Interacciones Externas</w:t>
            </w:r>
          </w:p>
        </w:tc>
        <w:tc>
          <w:tcPr>
            <w:tcW w:w="4968" w:type="dxa"/>
            <w:shd w:val="clear" w:color="auto" w:fill="FFC000"/>
          </w:tcPr>
          <w:p w:rsidR="007717D9" w:rsidRPr="007717D9" w:rsidRDefault="007717D9" w:rsidP="007717D9">
            <w:pPr>
              <w:spacing w:after="200" w:line="276" w:lineRule="auto"/>
              <w:rPr>
                <w:rFonts w:ascii="Arial" w:hAnsi="Arial" w:cs="Arial"/>
                <w:b/>
                <w:color w:val="FFFFFF"/>
                <w:sz w:val="20"/>
                <w:szCs w:val="20"/>
              </w:rPr>
            </w:pPr>
          </w:p>
        </w:tc>
      </w:tr>
      <w:tr w:rsidR="007717D9" w:rsidRPr="007717D9" w:rsidTr="007717D9">
        <w:trPr>
          <w:trHeight w:val="446"/>
        </w:trPr>
        <w:tc>
          <w:tcPr>
            <w:tcW w:w="4830" w:type="dxa"/>
            <w:gridSpan w:val="2"/>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lastRenderedPageBreak/>
              <w:t>Con:</w:t>
            </w:r>
          </w:p>
        </w:tc>
        <w:tc>
          <w:tcPr>
            <w:tcW w:w="4968" w:type="dxa"/>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Para:</w:t>
            </w:r>
          </w:p>
        </w:tc>
      </w:tr>
      <w:tr w:rsidR="007717D9" w:rsidRPr="007717D9" w:rsidTr="007717D9">
        <w:trPr>
          <w:trHeight w:val="833"/>
        </w:trPr>
        <w:tc>
          <w:tcPr>
            <w:tcW w:w="4830" w:type="dxa"/>
            <w:gridSpan w:val="2"/>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Público en general</w:t>
            </w:r>
          </w:p>
          <w:p w:rsidR="007717D9" w:rsidRPr="007717D9" w:rsidRDefault="007717D9" w:rsidP="007717D9">
            <w:pPr>
              <w:spacing w:after="200" w:line="240" w:lineRule="auto"/>
              <w:jc w:val="both"/>
              <w:rPr>
                <w:rFonts w:ascii="Arial" w:hAnsi="Arial" w:cs="Arial"/>
                <w:sz w:val="20"/>
                <w:szCs w:val="20"/>
              </w:rPr>
            </w:pPr>
          </w:p>
        </w:tc>
        <w:tc>
          <w:tcPr>
            <w:tcW w:w="4968" w:type="dxa"/>
            <w:vMerge w:val="restart"/>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 xml:space="preserve">Brindar la asesoría jurídica </w:t>
            </w:r>
          </w:p>
          <w:p w:rsidR="007717D9" w:rsidRPr="007717D9" w:rsidRDefault="007717D9" w:rsidP="007717D9">
            <w:pPr>
              <w:spacing w:after="200" w:line="240" w:lineRule="auto"/>
              <w:jc w:val="both"/>
              <w:rPr>
                <w:rFonts w:ascii="Arial" w:hAnsi="Arial" w:cs="Arial"/>
                <w:sz w:val="20"/>
                <w:szCs w:val="20"/>
              </w:rPr>
            </w:pPr>
          </w:p>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El seguimiento de programas del DIF Nacional y Estatal a favor de la niñez y demás grupos vulnerables</w:t>
            </w:r>
          </w:p>
          <w:p w:rsidR="007717D9" w:rsidRPr="007717D9" w:rsidRDefault="007717D9" w:rsidP="007717D9">
            <w:pPr>
              <w:spacing w:after="200" w:line="240" w:lineRule="auto"/>
              <w:jc w:val="both"/>
              <w:rPr>
                <w:rFonts w:ascii="Arial" w:hAnsi="Arial" w:cs="Arial"/>
                <w:sz w:val="20"/>
                <w:szCs w:val="20"/>
              </w:rPr>
            </w:pPr>
          </w:p>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Interponer las demandas correspondientes ante la Fiscalía o los Juzgados.</w:t>
            </w:r>
          </w:p>
          <w:p w:rsidR="007717D9" w:rsidRPr="007717D9" w:rsidRDefault="007717D9" w:rsidP="007717D9">
            <w:pPr>
              <w:spacing w:after="200" w:line="240" w:lineRule="auto"/>
              <w:jc w:val="both"/>
              <w:rPr>
                <w:rFonts w:ascii="Arial" w:hAnsi="Arial" w:cs="Arial"/>
                <w:sz w:val="20"/>
                <w:szCs w:val="20"/>
              </w:rPr>
            </w:pPr>
          </w:p>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Impartición de pláticas correspondientes a los diversos programas que se llevan por parte del área</w:t>
            </w:r>
          </w:p>
        </w:tc>
      </w:tr>
      <w:tr w:rsidR="007717D9" w:rsidRPr="007717D9" w:rsidTr="007717D9">
        <w:trPr>
          <w:trHeight w:val="1467"/>
        </w:trPr>
        <w:tc>
          <w:tcPr>
            <w:tcW w:w="4830" w:type="dxa"/>
            <w:gridSpan w:val="2"/>
            <w:shd w:val="clear" w:color="auto" w:fill="FFFF00"/>
          </w:tcPr>
          <w:p w:rsidR="007717D9" w:rsidRPr="007717D9" w:rsidRDefault="007717D9" w:rsidP="007717D9">
            <w:pPr>
              <w:spacing w:after="200" w:line="240" w:lineRule="auto"/>
              <w:jc w:val="both"/>
              <w:rPr>
                <w:rFonts w:ascii="Arial" w:hAnsi="Arial" w:cs="Arial"/>
                <w:sz w:val="20"/>
                <w:szCs w:val="20"/>
              </w:rPr>
            </w:pPr>
          </w:p>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Procuraduría de la Defensa del Menor y la Familia del DIF Tabasco</w:t>
            </w:r>
          </w:p>
          <w:p w:rsidR="007717D9" w:rsidRPr="007717D9" w:rsidRDefault="007717D9" w:rsidP="007717D9">
            <w:pPr>
              <w:spacing w:after="200" w:line="240" w:lineRule="auto"/>
              <w:jc w:val="both"/>
              <w:rPr>
                <w:rFonts w:ascii="Arial" w:hAnsi="Arial" w:cs="Arial"/>
                <w:sz w:val="20"/>
                <w:szCs w:val="20"/>
              </w:rPr>
            </w:pPr>
          </w:p>
        </w:tc>
        <w:tc>
          <w:tcPr>
            <w:tcW w:w="4968" w:type="dxa"/>
            <w:vMerge/>
            <w:shd w:val="clear" w:color="auto" w:fill="FFFF00"/>
          </w:tcPr>
          <w:p w:rsidR="007717D9" w:rsidRPr="007717D9" w:rsidRDefault="007717D9" w:rsidP="007717D9">
            <w:pPr>
              <w:spacing w:after="200" w:line="240" w:lineRule="auto"/>
              <w:jc w:val="both"/>
              <w:rPr>
                <w:rFonts w:ascii="Arial" w:hAnsi="Arial" w:cs="Arial"/>
                <w:b/>
                <w:sz w:val="20"/>
                <w:szCs w:val="20"/>
              </w:rPr>
            </w:pPr>
          </w:p>
        </w:tc>
      </w:tr>
      <w:tr w:rsidR="007717D9" w:rsidRPr="007717D9" w:rsidTr="007717D9">
        <w:trPr>
          <w:trHeight w:val="422"/>
        </w:trPr>
        <w:tc>
          <w:tcPr>
            <w:tcW w:w="4830" w:type="dxa"/>
            <w:gridSpan w:val="2"/>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 xml:space="preserve">Juzgados Familiares y  Fiscalía General  del Estado </w:t>
            </w:r>
          </w:p>
        </w:tc>
        <w:tc>
          <w:tcPr>
            <w:tcW w:w="4968" w:type="dxa"/>
            <w:vMerge/>
            <w:shd w:val="clear" w:color="auto" w:fill="FFFF00"/>
          </w:tcPr>
          <w:p w:rsidR="007717D9" w:rsidRPr="007717D9" w:rsidRDefault="007717D9" w:rsidP="007717D9">
            <w:pPr>
              <w:spacing w:after="200" w:line="240" w:lineRule="auto"/>
              <w:jc w:val="both"/>
              <w:rPr>
                <w:rFonts w:ascii="Arial" w:hAnsi="Arial" w:cs="Arial"/>
                <w:b/>
                <w:sz w:val="20"/>
                <w:szCs w:val="20"/>
              </w:rPr>
            </w:pPr>
          </w:p>
        </w:tc>
      </w:tr>
      <w:tr w:rsidR="007717D9" w:rsidRPr="007717D9" w:rsidTr="007717D9">
        <w:trPr>
          <w:trHeight w:val="821"/>
        </w:trPr>
        <w:tc>
          <w:tcPr>
            <w:tcW w:w="4830" w:type="dxa"/>
            <w:gridSpan w:val="2"/>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Escuelas de los diferentes niveles educativos de preescolar a bachillerato</w:t>
            </w:r>
          </w:p>
        </w:tc>
        <w:tc>
          <w:tcPr>
            <w:tcW w:w="4968" w:type="dxa"/>
            <w:vMerge/>
            <w:shd w:val="clear" w:color="auto" w:fill="FFFF00"/>
          </w:tcPr>
          <w:p w:rsidR="007717D9" w:rsidRPr="007717D9" w:rsidRDefault="007717D9" w:rsidP="007717D9">
            <w:pPr>
              <w:spacing w:after="200" w:line="240" w:lineRule="auto"/>
              <w:jc w:val="both"/>
              <w:rPr>
                <w:rFonts w:ascii="Arial" w:hAnsi="Arial" w:cs="Arial"/>
                <w:b/>
                <w:sz w:val="20"/>
                <w:szCs w:val="20"/>
              </w:rPr>
            </w:pPr>
          </w:p>
        </w:tc>
      </w:tr>
    </w:tbl>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76" w:lineRule="auto"/>
              <w:jc w:val="center"/>
              <w:rPr>
                <w:rFonts w:ascii="Arial" w:hAnsi="Arial" w:cs="Arial"/>
                <w:b/>
                <w:color w:val="FFFFFF"/>
                <w:sz w:val="20"/>
                <w:szCs w:val="20"/>
              </w:rPr>
            </w:pPr>
            <w:r w:rsidRPr="007717D9">
              <w:rPr>
                <w:rFonts w:ascii="Arial" w:hAnsi="Arial" w:cs="Arial"/>
                <w:b/>
                <w:color w:val="FFFFFF"/>
                <w:sz w:val="20"/>
                <w:szCs w:val="20"/>
              </w:rPr>
              <w:t>Descripción Genérica</w:t>
            </w:r>
          </w:p>
        </w:tc>
      </w:tr>
      <w:tr w:rsidR="007717D9" w:rsidRPr="007717D9" w:rsidTr="007717D9">
        <w:tc>
          <w:tcPr>
            <w:tcW w:w="10065" w:type="dxa"/>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Supervisar y vigilar que los asesores jurídicos cumplan con su función de proporcionar de forma gratuita y eficaz la asistencia jurídica requerida por la ciudadanía</w:t>
            </w:r>
          </w:p>
        </w:tc>
      </w:tr>
    </w:tbl>
    <w:p w:rsidR="007717D9" w:rsidRPr="007717D9" w:rsidRDefault="007717D9" w:rsidP="007717D9">
      <w:pPr>
        <w:spacing w:after="200" w:line="276" w:lineRule="auto"/>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40" w:lineRule="auto"/>
              <w:jc w:val="center"/>
              <w:rPr>
                <w:rFonts w:ascii="Arial" w:hAnsi="Arial" w:cs="Arial"/>
                <w:b/>
                <w:color w:val="FFFFFF"/>
                <w:sz w:val="20"/>
                <w:szCs w:val="20"/>
              </w:rPr>
            </w:pPr>
            <w:r w:rsidRPr="007717D9">
              <w:rPr>
                <w:rFonts w:ascii="Arial" w:hAnsi="Arial" w:cs="Arial"/>
                <w:b/>
                <w:color w:val="FFFFFF"/>
                <w:sz w:val="20"/>
                <w:szCs w:val="20"/>
              </w:rPr>
              <w:t>Descripción Específica</w:t>
            </w:r>
          </w:p>
        </w:tc>
      </w:tr>
      <w:tr w:rsidR="007717D9" w:rsidRPr="007717D9" w:rsidTr="007717D9">
        <w:trPr>
          <w:trHeight w:val="184"/>
        </w:trPr>
        <w:tc>
          <w:tcPr>
            <w:tcW w:w="10065" w:type="dxa"/>
            <w:shd w:val="clear" w:color="auto" w:fill="FFFF00"/>
          </w:tcPr>
          <w:p w:rsidR="007717D9" w:rsidRPr="007717D9" w:rsidRDefault="007717D9" w:rsidP="007717D9">
            <w:pPr>
              <w:numPr>
                <w:ilvl w:val="0"/>
                <w:numId w:val="6"/>
              </w:numPr>
              <w:spacing w:after="0" w:line="240" w:lineRule="auto"/>
              <w:contextualSpacing/>
              <w:jc w:val="both"/>
              <w:rPr>
                <w:rFonts w:ascii="Arial" w:hAnsi="Arial" w:cs="Arial"/>
                <w:b/>
                <w:sz w:val="20"/>
                <w:szCs w:val="20"/>
              </w:rPr>
            </w:pPr>
            <w:r w:rsidRPr="007717D9">
              <w:rPr>
                <w:rFonts w:ascii="Arial" w:hAnsi="Arial" w:cs="Arial"/>
                <w:sz w:val="20"/>
                <w:szCs w:val="20"/>
              </w:rPr>
              <w:t>Proporcionar servicios de asesoría jurídica a los menores, mujeres, ancianos, discapacitados y a la familia.</w:t>
            </w:r>
          </w:p>
          <w:p w:rsidR="007717D9" w:rsidRPr="007717D9" w:rsidRDefault="007717D9" w:rsidP="007717D9">
            <w:pPr>
              <w:numPr>
                <w:ilvl w:val="0"/>
                <w:numId w:val="6"/>
              </w:numPr>
              <w:spacing w:after="0" w:line="240" w:lineRule="auto"/>
              <w:contextualSpacing/>
              <w:jc w:val="both"/>
              <w:rPr>
                <w:rFonts w:ascii="Arial" w:hAnsi="Arial" w:cs="Arial"/>
                <w:b/>
                <w:sz w:val="20"/>
                <w:szCs w:val="20"/>
              </w:rPr>
            </w:pPr>
            <w:r w:rsidRPr="007717D9">
              <w:rPr>
                <w:rFonts w:ascii="Arial" w:hAnsi="Arial" w:cs="Arial"/>
                <w:sz w:val="20"/>
                <w:szCs w:val="20"/>
              </w:rPr>
              <w:t>Patrocinar jurídicamente a las víctimas, brindándoles la atención y tratamiento adecuados y denunciando ante la Fiscalía los casos que por su naturaleza así lo señale la Ley.</w:t>
            </w:r>
          </w:p>
          <w:p w:rsidR="007717D9" w:rsidRPr="007717D9" w:rsidRDefault="007717D9" w:rsidP="007717D9">
            <w:pPr>
              <w:numPr>
                <w:ilvl w:val="0"/>
                <w:numId w:val="6"/>
              </w:numPr>
              <w:spacing w:after="0" w:line="240" w:lineRule="auto"/>
              <w:contextualSpacing/>
              <w:jc w:val="both"/>
              <w:rPr>
                <w:rFonts w:ascii="Arial" w:hAnsi="Arial" w:cs="Arial"/>
                <w:b/>
                <w:sz w:val="20"/>
                <w:szCs w:val="20"/>
              </w:rPr>
            </w:pPr>
            <w:r w:rsidRPr="007717D9">
              <w:rPr>
                <w:rFonts w:ascii="Arial" w:hAnsi="Arial" w:cs="Arial"/>
                <w:sz w:val="20"/>
                <w:szCs w:val="20"/>
              </w:rPr>
              <w:t>Intervenir en toda clase de situaciones conflictivas que afecten el bienestar de la familia, investigando todos los casos que sean denunciados a través  de la labor realizada por la trabajadora social de la misma.</w:t>
            </w:r>
          </w:p>
          <w:p w:rsidR="007717D9" w:rsidRPr="007717D9" w:rsidRDefault="007717D9" w:rsidP="007717D9">
            <w:pPr>
              <w:numPr>
                <w:ilvl w:val="0"/>
                <w:numId w:val="6"/>
              </w:numPr>
              <w:spacing w:after="0" w:line="240" w:lineRule="auto"/>
              <w:contextualSpacing/>
              <w:jc w:val="both"/>
              <w:rPr>
                <w:rFonts w:ascii="Arial" w:hAnsi="Arial" w:cs="Arial"/>
                <w:b/>
                <w:sz w:val="20"/>
                <w:szCs w:val="20"/>
              </w:rPr>
            </w:pPr>
            <w:r w:rsidRPr="007717D9">
              <w:rPr>
                <w:rFonts w:ascii="Arial" w:hAnsi="Arial" w:cs="Arial"/>
                <w:sz w:val="20"/>
                <w:szCs w:val="20"/>
              </w:rPr>
              <w:t>Promover ante los Juzgados competentes el apoyo a los ciudadanos que soliciten algún trámite legal, en materia de juicios familiares cuando se afecte los intereses o derechos de la familia.</w:t>
            </w:r>
          </w:p>
          <w:p w:rsidR="007717D9" w:rsidRPr="007717D9" w:rsidRDefault="007717D9" w:rsidP="007717D9">
            <w:pPr>
              <w:numPr>
                <w:ilvl w:val="0"/>
                <w:numId w:val="6"/>
              </w:numPr>
              <w:spacing w:after="0" w:line="240" w:lineRule="auto"/>
              <w:contextualSpacing/>
              <w:jc w:val="both"/>
              <w:rPr>
                <w:rFonts w:ascii="Arial" w:hAnsi="Arial" w:cs="Arial"/>
                <w:sz w:val="20"/>
                <w:szCs w:val="20"/>
              </w:rPr>
            </w:pPr>
            <w:r w:rsidRPr="007717D9">
              <w:rPr>
                <w:rFonts w:ascii="Arial" w:hAnsi="Arial" w:cs="Arial"/>
                <w:sz w:val="20"/>
                <w:szCs w:val="20"/>
              </w:rPr>
              <w:t>En general, intervenir como gestores del bienestar social, procurando conciliar intereses y a mejorar las relaciones entre los miembros de la familia, con el objeto de lograr la cabal integración armónica de sus miembros dentro de la comunidad mediante la celebración de convenios entre los mismos.</w:t>
            </w:r>
          </w:p>
          <w:p w:rsidR="007717D9" w:rsidRPr="007717D9" w:rsidRDefault="007717D9" w:rsidP="007717D9">
            <w:pPr>
              <w:numPr>
                <w:ilvl w:val="0"/>
                <w:numId w:val="6"/>
              </w:numPr>
              <w:spacing w:after="0" w:line="240" w:lineRule="auto"/>
              <w:contextualSpacing/>
              <w:jc w:val="both"/>
              <w:rPr>
                <w:rFonts w:ascii="Arial" w:hAnsi="Arial" w:cs="Arial"/>
                <w:sz w:val="20"/>
                <w:szCs w:val="20"/>
              </w:rPr>
            </w:pPr>
            <w:r w:rsidRPr="007717D9">
              <w:rPr>
                <w:rFonts w:ascii="Arial" w:hAnsi="Arial" w:cs="Arial"/>
                <w:sz w:val="20"/>
                <w:szCs w:val="20"/>
              </w:rPr>
              <w:t>Impartir a la ciudadanía pláticas y talleres tendientes a fomentar la unión familiar y prevenir así la desintegración ésta célula de la sociedad.</w:t>
            </w:r>
          </w:p>
          <w:p w:rsidR="007717D9" w:rsidRPr="007717D9" w:rsidRDefault="007717D9" w:rsidP="007717D9">
            <w:pPr>
              <w:spacing w:after="200" w:line="240" w:lineRule="auto"/>
              <w:jc w:val="both"/>
              <w:rPr>
                <w:rFonts w:ascii="Arial" w:hAnsi="Arial" w:cs="Arial"/>
                <w:sz w:val="20"/>
                <w:szCs w:val="20"/>
              </w:rPr>
            </w:pPr>
          </w:p>
        </w:tc>
      </w:tr>
    </w:tbl>
    <w:p w:rsidR="007717D9" w:rsidRDefault="007717D9" w:rsidP="007717D9">
      <w:pPr>
        <w:spacing w:after="200" w:line="276" w:lineRule="auto"/>
        <w:rPr>
          <w:rFonts w:ascii="Arial" w:hAnsi="Arial" w:cs="Arial"/>
          <w:b/>
          <w:sz w:val="24"/>
          <w:szCs w:val="24"/>
        </w:rPr>
      </w:pPr>
    </w:p>
    <w:p w:rsidR="008905AC" w:rsidRDefault="008905AC" w:rsidP="007717D9">
      <w:pPr>
        <w:spacing w:after="200" w:line="276" w:lineRule="auto"/>
        <w:rPr>
          <w:rFonts w:ascii="Arial" w:hAnsi="Arial" w:cs="Arial"/>
          <w:b/>
          <w:sz w:val="24"/>
          <w:szCs w:val="24"/>
        </w:rPr>
      </w:pPr>
    </w:p>
    <w:p w:rsidR="008905AC" w:rsidRDefault="008905AC" w:rsidP="007717D9">
      <w:pPr>
        <w:spacing w:after="200" w:line="276" w:lineRule="auto"/>
        <w:rPr>
          <w:rFonts w:ascii="Arial" w:hAnsi="Arial" w:cs="Arial"/>
          <w:b/>
          <w:sz w:val="24"/>
          <w:szCs w:val="24"/>
        </w:rPr>
      </w:pPr>
    </w:p>
    <w:p w:rsidR="008905AC" w:rsidRDefault="008905AC" w:rsidP="007717D9">
      <w:pPr>
        <w:spacing w:after="200" w:line="276" w:lineRule="auto"/>
        <w:rPr>
          <w:rFonts w:ascii="Arial" w:hAnsi="Arial" w:cs="Arial"/>
          <w:b/>
          <w:sz w:val="24"/>
          <w:szCs w:val="24"/>
        </w:rPr>
      </w:pPr>
    </w:p>
    <w:p w:rsidR="008905AC" w:rsidRPr="007717D9" w:rsidRDefault="008905AC"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7717D9" w:rsidRPr="007717D9" w:rsidTr="007717D9">
        <w:tc>
          <w:tcPr>
            <w:tcW w:w="10065" w:type="dxa"/>
            <w:gridSpan w:val="2"/>
            <w:shd w:val="clear" w:color="auto" w:fill="FFC000"/>
          </w:tcPr>
          <w:p w:rsidR="007717D9" w:rsidRPr="007717D9" w:rsidRDefault="007717D9" w:rsidP="007717D9">
            <w:pPr>
              <w:spacing w:after="200" w:line="240" w:lineRule="auto"/>
              <w:jc w:val="center"/>
              <w:rPr>
                <w:rFonts w:ascii="Arial" w:hAnsi="Arial" w:cs="Arial"/>
                <w:b/>
                <w:color w:val="FFFFFF"/>
                <w:sz w:val="20"/>
                <w:szCs w:val="24"/>
              </w:rPr>
            </w:pPr>
            <w:r w:rsidRPr="007717D9">
              <w:rPr>
                <w:rFonts w:ascii="Arial" w:hAnsi="Arial" w:cs="Arial"/>
                <w:b/>
                <w:color w:val="FFFFFF"/>
                <w:sz w:val="20"/>
                <w:szCs w:val="24"/>
              </w:rPr>
              <w:t>Perfil del Puesto</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Nivel Académico:</w:t>
            </w:r>
          </w:p>
        </w:tc>
        <w:tc>
          <w:tcPr>
            <w:tcW w:w="8080" w:type="dxa"/>
            <w:shd w:val="clear" w:color="auto" w:fill="FFFF00"/>
          </w:tcPr>
          <w:p w:rsidR="007717D9" w:rsidRPr="007717D9" w:rsidRDefault="007717D9" w:rsidP="007717D9">
            <w:pPr>
              <w:spacing w:after="200" w:line="240" w:lineRule="auto"/>
              <w:rPr>
                <w:rFonts w:ascii="Arial" w:hAnsi="Arial" w:cs="Arial"/>
                <w:sz w:val="20"/>
                <w:szCs w:val="24"/>
              </w:rPr>
            </w:pPr>
            <w:r w:rsidRPr="007717D9">
              <w:rPr>
                <w:rFonts w:ascii="Arial" w:hAnsi="Arial" w:cs="Arial"/>
                <w:sz w:val="20"/>
                <w:szCs w:val="24"/>
              </w:rPr>
              <w:t>Licenciatura en Derecho</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Experiencia:</w:t>
            </w:r>
          </w:p>
        </w:tc>
        <w:tc>
          <w:tcPr>
            <w:tcW w:w="8080" w:type="dxa"/>
            <w:shd w:val="clear" w:color="auto" w:fill="FFFF00"/>
          </w:tcPr>
          <w:p w:rsidR="007717D9" w:rsidRPr="007717D9" w:rsidRDefault="007717D9" w:rsidP="007717D9">
            <w:pPr>
              <w:spacing w:after="200" w:line="240" w:lineRule="auto"/>
              <w:rPr>
                <w:rFonts w:ascii="Arial" w:hAnsi="Arial" w:cs="Arial"/>
                <w:sz w:val="20"/>
                <w:szCs w:val="24"/>
              </w:rPr>
            </w:pPr>
            <w:r w:rsidRPr="007717D9">
              <w:rPr>
                <w:rFonts w:ascii="Arial" w:hAnsi="Arial" w:cs="Arial"/>
                <w:sz w:val="20"/>
                <w:szCs w:val="24"/>
              </w:rPr>
              <w:t>Mínimo 3 años de experiencia laboral</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Conocimientos:</w:t>
            </w:r>
          </w:p>
        </w:tc>
        <w:tc>
          <w:tcPr>
            <w:tcW w:w="8080" w:type="dxa"/>
            <w:shd w:val="clear" w:color="auto" w:fill="FFFF00"/>
          </w:tcPr>
          <w:p w:rsidR="007717D9" w:rsidRPr="007717D9" w:rsidRDefault="007717D9" w:rsidP="007717D9">
            <w:pPr>
              <w:spacing w:after="200" w:line="240" w:lineRule="auto"/>
              <w:rPr>
                <w:rFonts w:ascii="Arial" w:hAnsi="Arial" w:cs="Arial"/>
                <w:sz w:val="20"/>
                <w:szCs w:val="24"/>
              </w:rPr>
            </w:pPr>
            <w:r w:rsidRPr="007717D9">
              <w:rPr>
                <w:rFonts w:ascii="Arial" w:hAnsi="Arial" w:cs="Arial"/>
                <w:sz w:val="20"/>
                <w:szCs w:val="24"/>
              </w:rPr>
              <w:t>Materia Penal y Familiar</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Aptitud para Ocupar el Puesto:</w:t>
            </w:r>
          </w:p>
        </w:tc>
        <w:tc>
          <w:tcPr>
            <w:tcW w:w="8080" w:type="dxa"/>
            <w:shd w:val="clear" w:color="auto" w:fill="FFFF00"/>
          </w:tcPr>
          <w:p w:rsidR="007717D9" w:rsidRPr="007717D9" w:rsidRDefault="007717D9" w:rsidP="007717D9">
            <w:pPr>
              <w:spacing w:after="200" w:line="240" w:lineRule="auto"/>
              <w:rPr>
                <w:rFonts w:ascii="Arial" w:hAnsi="Arial" w:cs="Arial"/>
                <w:sz w:val="20"/>
                <w:szCs w:val="24"/>
              </w:rPr>
            </w:pPr>
            <w:r w:rsidRPr="007717D9">
              <w:rPr>
                <w:rFonts w:ascii="Arial" w:hAnsi="Arial" w:cs="Arial"/>
                <w:sz w:val="20"/>
                <w:szCs w:val="24"/>
              </w:rPr>
              <w:t>Voluntad de servicio, capacidad de negociación, facilidad de palabra y toma de decisiones</w:t>
            </w:r>
          </w:p>
        </w:tc>
      </w:tr>
    </w:tbl>
    <w:p w:rsidR="008905AC" w:rsidRPr="007717D9" w:rsidRDefault="008905AC"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7717D9" w:rsidRPr="007717D9" w:rsidTr="007717D9">
        <w:tc>
          <w:tcPr>
            <w:tcW w:w="3386" w:type="dxa"/>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Puesto:</w:t>
            </w:r>
          </w:p>
        </w:tc>
        <w:tc>
          <w:tcPr>
            <w:tcW w:w="6679" w:type="dxa"/>
            <w:gridSpan w:val="2"/>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Jefe de Departamento de Orientación Psicológica</w:t>
            </w:r>
          </w:p>
        </w:tc>
      </w:tr>
      <w:tr w:rsidR="007717D9" w:rsidRPr="007717D9" w:rsidTr="007717D9">
        <w:tc>
          <w:tcPr>
            <w:tcW w:w="3386" w:type="dxa"/>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Área de Adscripción:</w:t>
            </w:r>
          </w:p>
        </w:tc>
        <w:tc>
          <w:tcPr>
            <w:tcW w:w="6679" w:type="dxa"/>
            <w:gridSpan w:val="2"/>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Procuraduría de la Defensa del Menor y la Familia de Centro</w:t>
            </w:r>
          </w:p>
        </w:tc>
      </w:tr>
      <w:tr w:rsidR="007717D9" w:rsidRPr="007717D9" w:rsidTr="007717D9">
        <w:tc>
          <w:tcPr>
            <w:tcW w:w="3386" w:type="dxa"/>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Reporta a:</w:t>
            </w:r>
          </w:p>
        </w:tc>
        <w:tc>
          <w:tcPr>
            <w:tcW w:w="6679" w:type="dxa"/>
            <w:gridSpan w:val="2"/>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Procurador de la Defensa del Menor y la Familia</w:t>
            </w:r>
          </w:p>
        </w:tc>
      </w:tr>
      <w:tr w:rsidR="007717D9" w:rsidRPr="007717D9" w:rsidTr="007717D9">
        <w:tc>
          <w:tcPr>
            <w:tcW w:w="3386" w:type="dxa"/>
            <w:tcBorders>
              <w:bottom w:val="single" w:sz="4" w:space="0" w:color="auto"/>
            </w:tcBorders>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Psicólogos de la Procuraduría de la Defensa del Menor y la Familia</w:t>
            </w:r>
          </w:p>
        </w:tc>
      </w:tr>
      <w:tr w:rsidR="007717D9" w:rsidRPr="007717D9" w:rsidTr="007717D9">
        <w:tc>
          <w:tcPr>
            <w:tcW w:w="10065" w:type="dxa"/>
            <w:gridSpan w:val="3"/>
            <w:shd w:val="clear" w:color="auto" w:fill="FFC000"/>
          </w:tcPr>
          <w:p w:rsidR="007717D9" w:rsidRPr="007717D9" w:rsidRDefault="007717D9" w:rsidP="007717D9">
            <w:pPr>
              <w:spacing w:after="200" w:line="240" w:lineRule="auto"/>
              <w:rPr>
                <w:rFonts w:ascii="Arial" w:hAnsi="Arial" w:cs="Arial"/>
                <w:b/>
                <w:sz w:val="20"/>
                <w:szCs w:val="20"/>
              </w:rPr>
            </w:pPr>
            <w:r w:rsidRPr="007717D9">
              <w:rPr>
                <w:rFonts w:ascii="Arial" w:hAnsi="Arial" w:cs="Arial"/>
                <w:b/>
                <w:color w:val="FFFFFF"/>
                <w:sz w:val="20"/>
                <w:szCs w:val="20"/>
              </w:rPr>
              <w:t>Interacciones Internas</w:t>
            </w:r>
          </w:p>
        </w:tc>
      </w:tr>
      <w:tr w:rsidR="007717D9" w:rsidRPr="007717D9" w:rsidTr="007717D9">
        <w:tc>
          <w:tcPr>
            <w:tcW w:w="4962" w:type="dxa"/>
            <w:gridSpan w:val="2"/>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Con:</w:t>
            </w:r>
          </w:p>
        </w:tc>
        <w:tc>
          <w:tcPr>
            <w:tcW w:w="5103" w:type="dxa"/>
            <w:shd w:val="clear" w:color="auto" w:fill="FFC000"/>
          </w:tcPr>
          <w:p w:rsidR="007717D9" w:rsidRPr="007717D9" w:rsidRDefault="007717D9" w:rsidP="007717D9">
            <w:pPr>
              <w:spacing w:after="200" w:line="240" w:lineRule="auto"/>
              <w:rPr>
                <w:rFonts w:ascii="Arial" w:hAnsi="Arial" w:cs="Arial"/>
                <w:b/>
                <w:sz w:val="20"/>
                <w:szCs w:val="20"/>
              </w:rPr>
            </w:pPr>
            <w:r w:rsidRPr="007717D9">
              <w:rPr>
                <w:rFonts w:ascii="Arial" w:hAnsi="Arial" w:cs="Arial"/>
                <w:b/>
                <w:color w:val="FFFFFF"/>
                <w:sz w:val="20"/>
                <w:szCs w:val="20"/>
              </w:rPr>
              <w:t>Para:</w:t>
            </w:r>
          </w:p>
        </w:tc>
      </w:tr>
      <w:tr w:rsidR="007717D9" w:rsidRPr="007717D9" w:rsidTr="007717D9">
        <w:tc>
          <w:tcPr>
            <w:tcW w:w="4962" w:type="dxa"/>
            <w:gridSpan w:val="2"/>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Psicólogos</w:t>
            </w:r>
          </w:p>
          <w:p w:rsidR="007717D9" w:rsidRPr="007717D9" w:rsidRDefault="007717D9" w:rsidP="007717D9">
            <w:pPr>
              <w:spacing w:after="200" w:line="240" w:lineRule="auto"/>
              <w:rPr>
                <w:rFonts w:ascii="Arial" w:hAnsi="Arial" w:cs="Arial"/>
                <w:b/>
                <w:sz w:val="20"/>
                <w:szCs w:val="20"/>
              </w:rPr>
            </w:pPr>
          </w:p>
        </w:tc>
        <w:tc>
          <w:tcPr>
            <w:tcW w:w="5103" w:type="dxa"/>
            <w:vMerge w:val="restart"/>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Seguimiento de los casos que se atienden en materia de psicología</w:t>
            </w:r>
          </w:p>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Recepción y consulta psicológica para la ciudadanía que derivado de la atención legal que se le está brindando requiera también de asesoría psicológica</w:t>
            </w:r>
          </w:p>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Conocimiento de los expedientes de trabajo social en aquellos casos que así lo requieran</w:t>
            </w:r>
          </w:p>
        </w:tc>
      </w:tr>
      <w:tr w:rsidR="007717D9" w:rsidRPr="007717D9" w:rsidTr="007717D9">
        <w:tc>
          <w:tcPr>
            <w:tcW w:w="4962" w:type="dxa"/>
            <w:gridSpan w:val="2"/>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Jefe de Departamento de Asistencia y Seguimiento Legal</w:t>
            </w:r>
          </w:p>
          <w:p w:rsidR="007717D9" w:rsidRPr="007717D9" w:rsidRDefault="007717D9" w:rsidP="007717D9">
            <w:pPr>
              <w:spacing w:after="200" w:line="240" w:lineRule="auto"/>
              <w:rPr>
                <w:rFonts w:ascii="Arial" w:hAnsi="Arial" w:cs="Arial"/>
                <w:sz w:val="20"/>
                <w:szCs w:val="20"/>
              </w:rPr>
            </w:pPr>
          </w:p>
        </w:tc>
        <w:tc>
          <w:tcPr>
            <w:tcW w:w="5103" w:type="dxa"/>
            <w:vMerge/>
            <w:shd w:val="clear" w:color="auto" w:fill="FFFF00"/>
          </w:tcPr>
          <w:p w:rsidR="007717D9" w:rsidRPr="007717D9" w:rsidRDefault="007717D9" w:rsidP="007717D9">
            <w:pPr>
              <w:spacing w:after="200" w:line="240" w:lineRule="auto"/>
              <w:rPr>
                <w:rFonts w:ascii="Arial" w:hAnsi="Arial" w:cs="Arial"/>
                <w:sz w:val="20"/>
                <w:szCs w:val="20"/>
              </w:rPr>
            </w:pPr>
          </w:p>
        </w:tc>
      </w:tr>
      <w:tr w:rsidR="007717D9" w:rsidRPr="007717D9" w:rsidTr="007717D9">
        <w:tc>
          <w:tcPr>
            <w:tcW w:w="4962" w:type="dxa"/>
            <w:gridSpan w:val="2"/>
            <w:tcBorders>
              <w:bottom w:val="single" w:sz="4" w:space="0" w:color="auto"/>
            </w:tcBorders>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Trabajadora Social</w:t>
            </w:r>
          </w:p>
        </w:tc>
        <w:tc>
          <w:tcPr>
            <w:tcW w:w="5103" w:type="dxa"/>
            <w:vMerge/>
            <w:tcBorders>
              <w:bottom w:val="single" w:sz="4" w:space="0" w:color="auto"/>
            </w:tcBorders>
            <w:shd w:val="clear" w:color="auto" w:fill="FFFF00"/>
          </w:tcPr>
          <w:p w:rsidR="007717D9" w:rsidRPr="007717D9" w:rsidRDefault="007717D9" w:rsidP="007717D9">
            <w:pPr>
              <w:spacing w:after="200" w:line="240" w:lineRule="auto"/>
              <w:rPr>
                <w:rFonts w:ascii="Arial" w:hAnsi="Arial" w:cs="Arial"/>
                <w:sz w:val="20"/>
                <w:szCs w:val="20"/>
              </w:rPr>
            </w:pPr>
          </w:p>
        </w:tc>
      </w:tr>
      <w:tr w:rsidR="007717D9" w:rsidRPr="007717D9" w:rsidTr="007717D9">
        <w:tc>
          <w:tcPr>
            <w:tcW w:w="4962" w:type="dxa"/>
            <w:gridSpan w:val="2"/>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Interacciones Externas</w:t>
            </w:r>
          </w:p>
        </w:tc>
        <w:tc>
          <w:tcPr>
            <w:tcW w:w="5103" w:type="dxa"/>
            <w:shd w:val="clear" w:color="auto" w:fill="FFC000"/>
          </w:tcPr>
          <w:p w:rsidR="007717D9" w:rsidRPr="007717D9" w:rsidRDefault="007717D9" w:rsidP="007717D9">
            <w:pPr>
              <w:spacing w:after="200" w:line="240" w:lineRule="auto"/>
              <w:rPr>
                <w:rFonts w:ascii="Arial" w:hAnsi="Arial" w:cs="Arial"/>
                <w:b/>
                <w:color w:val="FFFFFF"/>
                <w:sz w:val="20"/>
                <w:szCs w:val="20"/>
              </w:rPr>
            </w:pPr>
          </w:p>
        </w:tc>
      </w:tr>
      <w:tr w:rsidR="007717D9" w:rsidRPr="007717D9" w:rsidTr="007717D9">
        <w:tc>
          <w:tcPr>
            <w:tcW w:w="4962" w:type="dxa"/>
            <w:gridSpan w:val="2"/>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Con:</w:t>
            </w:r>
          </w:p>
        </w:tc>
        <w:tc>
          <w:tcPr>
            <w:tcW w:w="5103" w:type="dxa"/>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Para:</w:t>
            </w:r>
          </w:p>
        </w:tc>
      </w:tr>
      <w:tr w:rsidR="007717D9" w:rsidRPr="007717D9" w:rsidTr="007717D9">
        <w:tc>
          <w:tcPr>
            <w:tcW w:w="4962" w:type="dxa"/>
            <w:gridSpan w:val="2"/>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Público en General</w:t>
            </w:r>
          </w:p>
          <w:p w:rsidR="007717D9" w:rsidRPr="007717D9" w:rsidRDefault="007717D9" w:rsidP="007717D9">
            <w:pPr>
              <w:spacing w:after="200" w:line="240" w:lineRule="auto"/>
              <w:rPr>
                <w:rFonts w:ascii="Arial" w:hAnsi="Arial" w:cs="Arial"/>
                <w:sz w:val="20"/>
                <w:szCs w:val="20"/>
              </w:rPr>
            </w:pPr>
          </w:p>
        </w:tc>
        <w:tc>
          <w:tcPr>
            <w:tcW w:w="5103" w:type="dxa"/>
            <w:vMerge w:val="restart"/>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Brindar atención Psicológica</w:t>
            </w:r>
          </w:p>
          <w:p w:rsidR="007717D9" w:rsidRPr="007717D9" w:rsidRDefault="007717D9" w:rsidP="007717D9">
            <w:pPr>
              <w:spacing w:after="200" w:line="240" w:lineRule="auto"/>
              <w:jc w:val="both"/>
              <w:rPr>
                <w:rFonts w:ascii="Arial" w:hAnsi="Arial" w:cs="Arial"/>
                <w:sz w:val="20"/>
                <w:szCs w:val="20"/>
              </w:rPr>
            </w:pPr>
          </w:p>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El seguimiento de programas del DIF Nacional y Estatal a favor de la niñez y demás grupos vulnerables</w:t>
            </w:r>
          </w:p>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lastRenderedPageBreak/>
              <w:t>Elaborar las valoraciones psicológicas que dicho órgano solicita en auxilio y colaboración al SMDIF de Centro</w:t>
            </w:r>
          </w:p>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Impartición de pláticas correspondientes a los diversos programas que se llevan por parte del área</w:t>
            </w:r>
          </w:p>
        </w:tc>
      </w:tr>
      <w:tr w:rsidR="007717D9" w:rsidRPr="007717D9" w:rsidTr="007717D9">
        <w:tc>
          <w:tcPr>
            <w:tcW w:w="4962" w:type="dxa"/>
            <w:gridSpan w:val="2"/>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Procuraduría de la Defensa del Menor y la Familia del DIF Tabasco</w:t>
            </w:r>
          </w:p>
          <w:p w:rsidR="007717D9" w:rsidRPr="007717D9" w:rsidRDefault="007717D9" w:rsidP="007717D9">
            <w:pPr>
              <w:spacing w:after="200" w:line="240" w:lineRule="auto"/>
              <w:rPr>
                <w:rFonts w:ascii="Arial" w:hAnsi="Arial" w:cs="Arial"/>
                <w:sz w:val="20"/>
                <w:szCs w:val="20"/>
              </w:rPr>
            </w:pPr>
          </w:p>
        </w:tc>
        <w:tc>
          <w:tcPr>
            <w:tcW w:w="5103" w:type="dxa"/>
            <w:vMerge/>
            <w:shd w:val="clear" w:color="auto" w:fill="FFFF00"/>
          </w:tcPr>
          <w:p w:rsidR="007717D9" w:rsidRPr="007717D9" w:rsidRDefault="007717D9" w:rsidP="007717D9">
            <w:pPr>
              <w:spacing w:after="200" w:line="240" w:lineRule="auto"/>
              <w:rPr>
                <w:rFonts w:ascii="Arial" w:hAnsi="Arial" w:cs="Arial"/>
                <w:b/>
                <w:sz w:val="20"/>
                <w:szCs w:val="20"/>
              </w:rPr>
            </w:pPr>
          </w:p>
        </w:tc>
      </w:tr>
      <w:tr w:rsidR="007717D9" w:rsidRPr="007717D9" w:rsidTr="007717D9">
        <w:tc>
          <w:tcPr>
            <w:tcW w:w="4962" w:type="dxa"/>
            <w:gridSpan w:val="2"/>
            <w:shd w:val="clear" w:color="auto" w:fill="FFFF00"/>
          </w:tcPr>
          <w:p w:rsidR="007717D9" w:rsidRPr="007717D9" w:rsidRDefault="007717D9" w:rsidP="007717D9">
            <w:pPr>
              <w:spacing w:after="200" w:line="240" w:lineRule="auto"/>
              <w:rPr>
                <w:rFonts w:ascii="Arial" w:hAnsi="Arial" w:cs="Arial"/>
                <w:sz w:val="20"/>
                <w:szCs w:val="20"/>
              </w:rPr>
            </w:pPr>
          </w:p>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Juzgados Familiares</w:t>
            </w:r>
          </w:p>
          <w:p w:rsidR="007717D9" w:rsidRPr="007717D9" w:rsidRDefault="007717D9" w:rsidP="007717D9">
            <w:pPr>
              <w:spacing w:after="200" w:line="240" w:lineRule="auto"/>
              <w:rPr>
                <w:rFonts w:ascii="Arial" w:hAnsi="Arial" w:cs="Arial"/>
                <w:sz w:val="20"/>
                <w:szCs w:val="20"/>
              </w:rPr>
            </w:pPr>
          </w:p>
        </w:tc>
        <w:tc>
          <w:tcPr>
            <w:tcW w:w="5103" w:type="dxa"/>
            <w:vMerge/>
            <w:shd w:val="clear" w:color="auto" w:fill="FFFF00"/>
          </w:tcPr>
          <w:p w:rsidR="007717D9" w:rsidRPr="007717D9" w:rsidRDefault="007717D9" w:rsidP="007717D9">
            <w:pPr>
              <w:spacing w:after="200" w:line="240" w:lineRule="auto"/>
              <w:rPr>
                <w:rFonts w:ascii="Arial" w:hAnsi="Arial" w:cs="Arial"/>
                <w:b/>
                <w:sz w:val="20"/>
                <w:szCs w:val="20"/>
              </w:rPr>
            </w:pPr>
          </w:p>
        </w:tc>
      </w:tr>
      <w:tr w:rsidR="007717D9" w:rsidRPr="007717D9" w:rsidTr="007717D9">
        <w:tc>
          <w:tcPr>
            <w:tcW w:w="4962" w:type="dxa"/>
            <w:gridSpan w:val="2"/>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lastRenderedPageBreak/>
              <w:t>Escuelas de los diferentes niveles educativos de preescolar a bachillerato</w:t>
            </w:r>
          </w:p>
        </w:tc>
        <w:tc>
          <w:tcPr>
            <w:tcW w:w="5103" w:type="dxa"/>
            <w:vMerge/>
            <w:shd w:val="clear" w:color="auto" w:fill="FFFF00"/>
          </w:tcPr>
          <w:p w:rsidR="007717D9" w:rsidRPr="007717D9" w:rsidRDefault="007717D9" w:rsidP="007717D9">
            <w:pPr>
              <w:spacing w:after="200" w:line="240" w:lineRule="auto"/>
              <w:rPr>
                <w:rFonts w:ascii="Arial" w:hAnsi="Arial" w:cs="Arial"/>
                <w:b/>
                <w:sz w:val="20"/>
                <w:szCs w:val="20"/>
              </w:rPr>
            </w:pPr>
          </w:p>
        </w:tc>
      </w:tr>
    </w:tbl>
    <w:p w:rsidR="007717D9" w:rsidRPr="007717D9" w:rsidRDefault="007717D9" w:rsidP="007717D9">
      <w:pPr>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76" w:lineRule="auto"/>
              <w:jc w:val="center"/>
              <w:rPr>
                <w:rFonts w:ascii="Arial" w:hAnsi="Arial" w:cs="Arial"/>
                <w:b/>
                <w:color w:val="FFFFFF"/>
                <w:sz w:val="20"/>
                <w:szCs w:val="20"/>
              </w:rPr>
            </w:pPr>
            <w:r w:rsidRPr="007717D9">
              <w:rPr>
                <w:rFonts w:ascii="Arial" w:hAnsi="Arial" w:cs="Arial"/>
                <w:b/>
                <w:color w:val="FFFFFF"/>
                <w:sz w:val="20"/>
                <w:szCs w:val="20"/>
              </w:rPr>
              <w:t>Descripción Genérica</w:t>
            </w:r>
          </w:p>
        </w:tc>
      </w:tr>
      <w:tr w:rsidR="007717D9" w:rsidRPr="007717D9" w:rsidTr="007717D9">
        <w:tc>
          <w:tcPr>
            <w:tcW w:w="10065" w:type="dxa"/>
            <w:shd w:val="clear" w:color="auto" w:fill="FFFF00"/>
          </w:tcPr>
          <w:p w:rsidR="007717D9" w:rsidRPr="007717D9" w:rsidRDefault="007717D9" w:rsidP="007717D9">
            <w:pPr>
              <w:spacing w:after="200" w:line="276" w:lineRule="auto"/>
              <w:rPr>
                <w:rFonts w:ascii="Arial" w:hAnsi="Arial" w:cs="Arial"/>
                <w:sz w:val="20"/>
                <w:szCs w:val="20"/>
              </w:rPr>
            </w:pPr>
          </w:p>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Supervisar y Vigilar que los psicólogos cumplan con su función de proporcionar de forma gratuita y eficaz la asistencia psicológica requerida por la ciudadanía.</w:t>
            </w:r>
          </w:p>
        </w:tc>
      </w:tr>
    </w:tbl>
    <w:p w:rsidR="007717D9" w:rsidRPr="007717D9" w:rsidRDefault="007717D9" w:rsidP="007717D9">
      <w:pPr>
        <w:spacing w:after="200" w:line="276" w:lineRule="auto"/>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40" w:lineRule="auto"/>
              <w:jc w:val="center"/>
              <w:rPr>
                <w:rFonts w:ascii="Arial" w:hAnsi="Arial" w:cs="Arial"/>
                <w:b/>
                <w:color w:val="FFFFFF"/>
                <w:sz w:val="20"/>
                <w:szCs w:val="20"/>
              </w:rPr>
            </w:pPr>
            <w:r w:rsidRPr="007717D9">
              <w:rPr>
                <w:rFonts w:ascii="Arial" w:hAnsi="Arial" w:cs="Arial"/>
                <w:b/>
                <w:color w:val="FFFFFF"/>
                <w:sz w:val="20"/>
                <w:szCs w:val="20"/>
              </w:rPr>
              <w:t>Descripción Específica</w:t>
            </w:r>
          </w:p>
        </w:tc>
      </w:tr>
      <w:tr w:rsidR="007717D9" w:rsidRPr="007717D9" w:rsidTr="007717D9">
        <w:trPr>
          <w:trHeight w:val="184"/>
        </w:trPr>
        <w:tc>
          <w:tcPr>
            <w:tcW w:w="10065" w:type="dxa"/>
            <w:shd w:val="clear" w:color="auto" w:fill="FFFF00"/>
          </w:tcPr>
          <w:p w:rsidR="007717D9" w:rsidRPr="007717D9" w:rsidRDefault="007717D9" w:rsidP="007717D9">
            <w:pPr>
              <w:spacing w:after="200" w:line="240" w:lineRule="auto"/>
              <w:contextualSpacing/>
              <w:rPr>
                <w:rFonts w:ascii="Arial" w:hAnsi="Arial" w:cs="Arial"/>
                <w:sz w:val="20"/>
                <w:szCs w:val="20"/>
              </w:rPr>
            </w:pPr>
          </w:p>
          <w:p w:rsidR="007717D9" w:rsidRPr="007717D9" w:rsidRDefault="007717D9" w:rsidP="007717D9">
            <w:pPr>
              <w:numPr>
                <w:ilvl w:val="0"/>
                <w:numId w:val="6"/>
              </w:numPr>
              <w:spacing w:after="0" w:line="240" w:lineRule="auto"/>
              <w:contextualSpacing/>
              <w:jc w:val="both"/>
              <w:rPr>
                <w:rFonts w:ascii="Arial" w:hAnsi="Arial" w:cs="Arial"/>
                <w:sz w:val="20"/>
                <w:szCs w:val="20"/>
              </w:rPr>
            </w:pPr>
            <w:r w:rsidRPr="007717D9">
              <w:rPr>
                <w:rFonts w:ascii="Arial" w:hAnsi="Arial" w:cs="Arial"/>
                <w:sz w:val="20"/>
                <w:szCs w:val="20"/>
              </w:rPr>
              <w:t>Proporcionar a través del personal del Departamento de Orientación Psicológica la ayuda necesaria  a la población que así lo solicite.</w:t>
            </w:r>
          </w:p>
          <w:p w:rsidR="007717D9" w:rsidRPr="007717D9" w:rsidRDefault="007717D9" w:rsidP="007717D9">
            <w:pPr>
              <w:numPr>
                <w:ilvl w:val="0"/>
                <w:numId w:val="6"/>
              </w:numPr>
              <w:spacing w:after="0" w:line="240" w:lineRule="auto"/>
              <w:contextualSpacing/>
              <w:jc w:val="both"/>
              <w:rPr>
                <w:rFonts w:ascii="Arial" w:hAnsi="Arial" w:cs="Arial"/>
                <w:sz w:val="20"/>
                <w:szCs w:val="20"/>
              </w:rPr>
            </w:pPr>
            <w:r w:rsidRPr="007717D9">
              <w:rPr>
                <w:rFonts w:ascii="Arial" w:hAnsi="Arial" w:cs="Arial"/>
                <w:sz w:val="20"/>
                <w:szCs w:val="20"/>
              </w:rPr>
              <w:t>Impartir a la ciudadanía pláticas y talleres tendientes a fomentar la unión familiar y prevenir así la desintegración ésta célula de la sociedad.</w:t>
            </w:r>
          </w:p>
          <w:p w:rsidR="007717D9" w:rsidRPr="007717D9" w:rsidRDefault="007717D9" w:rsidP="007717D9">
            <w:pPr>
              <w:numPr>
                <w:ilvl w:val="0"/>
                <w:numId w:val="6"/>
              </w:numPr>
              <w:spacing w:after="0" w:line="240" w:lineRule="auto"/>
              <w:contextualSpacing/>
              <w:jc w:val="both"/>
              <w:rPr>
                <w:rFonts w:ascii="Arial" w:hAnsi="Arial" w:cs="Arial"/>
                <w:sz w:val="20"/>
                <w:szCs w:val="20"/>
              </w:rPr>
            </w:pPr>
            <w:r w:rsidRPr="007717D9">
              <w:rPr>
                <w:rFonts w:ascii="Arial" w:hAnsi="Arial" w:cs="Arial"/>
                <w:sz w:val="20"/>
                <w:szCs w:val="20"/>
              </w:rPr>
              <w:t>Cumplir con las valoraciones psicológicas que el órgano jurisdiccional solicita en auxilio y colaboración al DIF Centro.</w:t>
            </w:r>
          </w:p>
          <w:p w:rsidR="007717D9" w:rsidRPr="007717D9" w:rsidRDefault="007717D9" w:rsidP="007717D9">
            <w:pPr>
              <w:spacing w:after="0" w:line="240" w:lineRule="auto"/>
              <w:ind w:left="720"/>
              <w:contextualSpacing/>
              <w:jc w:val="both"/>
              <w:rPr>
                <w:rFonts w:ascii="Arial" w:hAnsi="Arial" w:cs="Arial"/>
                <w:sz w:val="20"/>
                <w:szCs w:val="20"/>
              </w:rPr>
            </w:pPr>
          </w:p>
        </w:tc>
      </w:tr>
    </w:tbl>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7717D9" w:rsidRPr="007717D9" w:rsidTr="007717D9">
        <w:tc>
          <w:tcPr>
            <w:tcW w:w="10065" w:type="dxa"/>
            <w:gridSpan w:val="2"/>
            <w:shd w:val="clear" w:color="auto" w:fill="FFC000"/>
          </w:tcPr>
          <w:p w:rsidR="007717D9" w:rsidRPr="007717D9" w:rsidRDefault="007717D9" w:rsidP="007717D9">
            <w:pPr>
              <w:spacing w:after="200" w:line="276" w:lineRule="auto"/>
              <w:jc w:val="center"/>
              <w:rPr>
                <w:rFonts w:ascii="Arial" w:hAnsi="Arial" w:cs="Arial"/>
                <w:b/>
                <w:color w:val="FFFFFF"/>
                <w:sz w:val="20"/>
                <w:szCs w:val="20"/>
              </w:rPr>
            </w:pPr>
            <w:r w:rsidRPr="007717D9">
              <w:rPr>
                <w:rFonts w:ascii="Arial" w:hAnsi="Arial" w:cs="Arial"/>
                <w:b/>
                <w:color w:val="FFFFFF"/>
                <w:sz w:val="20"/>
                <w:szCs w:val="20"/>
              </w:rPr>
              <w:t>Perfil del Puesto</w:t>
            </w:r>
          </w:p>
        </w:tc>
      </w:tr>
      <w:tr w:rsidR="007717D9" w:rsidRPr="007717D9" w:rsidTr="007717D9">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Nivel Académico:</w:t>
            </w:r>
          </w:p>
        </w:tc>
        <w:tc>
          <w:tcPr>
            <w:tcW w:w="8080" w:type="dxa"/>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Licenciatura en Psicología</w:t>
            </w:r>
          </w:p>
        </w:tc>
      </w:tr>
      <w:tr w:rsidR="007717D9" w:rsidRPr="007717D9" w:rsidTr="007717D9">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Experiencia:</w:t>
            </w:r>
          </w:p>
        </w:tc>
        <w:tc>
          <w:tcPr>
            <w:tcW w:w="8080" w:type="dxa"/>
            <w:shd w:val="clear" w:color="auto" w:fill="FFFF00"/>
          </w:tcPr>
          <w:p w:rsidR="007717D9" w:rsidRPr="007717D9" w:rsidRDefault="007717D9" w:rsidP="007717D9">
            <w:pPr>
              <w:spacing w:after="200" w:line="276" w:lineRule="auto"/>
              <w:rPr>
                <w:rFonts w:ascii="Arial" w:hAnsi="Arial" w:cs="Arial"/>
                <w:sz w:val="20"/>
                <w:szCs w:val="20"/>
              </w:rPr>
            </w:pPr>
          </w:p>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Mínimo 3 años de experiencia laboral</w:t>
            </w:r>
          </w:p>
        </w:tc>
      </w:tr>
      <w:tr w:rsidR="007717D9" w:rsidRPr="007717D9" w:rsidTr="007717D9">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Conocimientos:</w:t>
            </w:r>
          </w:p>
        </w:tc>
        <w:tc>
          <w:tcPr>
            <w:tcW w:w="8080" w:type="dxa"/>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Técnicas de terapia familiar, técnica de terapia individual y terapia breve. Aplicación de pruebas proyectivas</w:t>
            </w:r>
          </w:p>
        </w:tc>
      </w:tr>
      <w:tr w:rsidR="007717D9" w:rsidRPr="007717D9" w:rsidTr="007717D9">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Aptitud para Ocupar el Puesto:</w:t>
            </w:r>
          </w:p>
        </w:tc>
        <w:tc>
          <w:tcPr>
            <w:tcW w:w="8080" w:type="dxa"/>
            <w:shd w:val="clear" w:color="auto" w:fill="FFFF00"/>
          </w:tcPr>
          <w:p w:rsidR="007717D9" w:rsidRPr="007717D9" w:rsidRDefault="007717D9" w:rsidP="007717D9">
            <w:pPr>
              <w:spacing w:after="200" w:line="276" w:lineRule="auto"/>
              <w:rPr>
                <w:rFonts w:ascii="Arial" w:hAnsi="Arial" w:cs="Arial"/>
                <w:sz w:val="20"/>
                <w:szCs w:val="20"/>
              </w:rPr>
            </w:pPr>
          </w:p>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Voluntad de servicio, facilidad de palabra, empatía con las personas y capacidad de escuchar</w:t>
            </w:r>
          </w:p>
        </w:tc>
      </w:tr>
    </w:tbl>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7717D9" w:rsidRPr="007717D9" w:rsidTr="007717D9">
        <w:tc>
          <w:tcPr>
            <w:tcW w:w="3386" w:type="dxa"/>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Puesto:</w:t>
            </w:r>
          </w:p>
        </w:tc>
        <w:tc>
          <w:tcPr>
            <w:tcW w:w="6679" w:type="dxa"/>
            <w:gridSpan w:val="2"/>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Subdirector</w:t>
            </w:r>
          </w:p>
        </w:tc>
      </w:tr>
      <w:tr w:rsidR="007717D9" w:rsidRPr="007717D9" w:rsidTr="007717D9">
        <w:tc>
          <w:tcPr>
            <w:tcW w:w="3386" w:type="dxa"/>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Área de Adscripción:</w:t>
            </w:r>
          </w:p>
        </w:tc>
        <w:tc>
          <w:tcPr>
            <w:tcW w:w="6679" w:type="dxa"/>
            <w:gridSpan w:val="2"/>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Subdirección de Centros Asistenciales</w:t>
            </w:r>
          </w:p>
        </w:tc>
      </w:tr>
      <w:tr w:rsidR="007717D9" w:rsidRPr="007717D9" w:rsidTr="007717D9">
        <w:tc>
          <w:tcPr>
            <w:tcW w:w="3386" w:type="dxa"/>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Reporta a:</w:t>
            </w:r>
          </w:p>
        </w:tc>
        <w:tc>
          <w:tcPr>
            <w:tcW w:w="6679" w:type="dxa"/>
            <w:gridSpan w:val="2"/>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Director</w:t>
            </w:r>
          </w:p>
        </w:tc>
      </w:tr>
      <w:tr w:rsidR="007717D9" w:rsidRPr="007717D9" w:rsidTr="007717D9">
        <w:tc>
          <w:tcPr>
            <w:tcW w:w="3386" w:type="dxa"/>
            <w:tcBorders>
              <w:bottom w:val="single" w:sz="4" w:space="0" w:color="auto"/>
            </w:tcBorders>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Jefe de Departamento de Centros Infantiles y Jefe de Departamento de Academias.</w:t>
            </w:r>
          </w:p>
        </w:tc>
      </w:tr>
      <w:tr w:rsidR="007717D9" w:rsidRPr="007717D9" w:rsidTr="007717D9">
        <w:tc>
          <w:tcPr>
            <w:tcW w:w="10065" w:type="dxa"/>
            <w:gridSpan w:val="3"/>
            <w:shd w:val="clear" w:color="auto" w:fill="FFC000"/>
          </w:tcPr>
          <w:p w:rsidR="007717D9" w:rsidRPr="007717D9" w:rsidRDefault="007717D9" w:rsidP="007717D9">
            <w:pPr>
              <w:spacing w:after="200" w:line="240" w:lineRule="auto"/>
              <w:rPr>
                <w:rFonts w:ascii="Arial" w:hAnsi="Arial" w:cs="Arial"/>
                <w:b/>
                <w:sz w:val="20"/>
                <w:szCs w:val="20"/>
              </w:rPr>
            </w:pPr>
            <w:r w:rsidRPr="007717D9">
              <w:rPr>
                <w:rFonts w:ascii="Arial" w:hAnsi="Arial" w:cs="Arial"/>
                <w:b/>
                <w:color w:val="FFFFFF"/>
                <w:sz w:val="20"/>
                <w:szCs w:val="20"/>
              </w:rPr>
              <w:t>Interacciones Internas</w:t>
            </w:r>
          </w:p>
        </w:tc>
      </w:tr>
      <w:tr w:rsidR="007717D9" w:rsidRPr="007717D9" w:rsidTr="007717D9">
        <w:tc>
          <w:tcPr>
            <w:tcW w:w="4962" w:type="dxa"/>
            <w:gridSpan w:val="2"/>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Con:</w:t>
            </w:r>
          </w:p>
        </w:tc>
        <w:tc>
          <w:tcPr>
            <w:tcW w:w="5103" w:type="dxa"/>
            <w:shd w:val="clear" w:color="auto" w:fill="FFC000"/>
          </w:tcPr>
          <w:p w:rsidR="007717D9" w:rsidRPr="007717D9" w:rsidRDefault="007717D9" w:rsidP="007717D9">
            <w:pPr>
              <w:spacing w:after="200" w:line="240" w:lineRule="auto"/>
              <w:rPr>
                <w:rFonts w:ascii="Arial" w:hAnsi="Arial" w:cs="Arial"/>
                <w:b/>
                <w:sz w:val="20"/>
                <w:szCs w:val="20"/>
              </w:rPr>
            </w:pPr>
            <w:r w:rsidRPr="007717D9">
              <w:rPr>
                <w:rFonts w:ascii="Arial" w:hAnsi="Arial" w:cs="Arial"/>
                <w:b/>
                <w:color w:val="FFFFFF"/>
                <w:sz w:val="20"/>
                <w:szCs w:val="20"/>
              </w:rPr>
              <w:t>Para:</w:t>
            </w:r>
          </w:p>
        </w:tc>
      </w:tr>
      <w:tr w:rsidR="007717D9" w:rsidRPr="007717D9" w:rsidTr="007717D9">
        <w:tc>
          <w:tcPr>
            <w:tcW w:w="4962" w:type="dxa"/>
            <w:gridSpan w:val="2"/>
            <w:shd w:val="clear" w:color="auto" w:fill="FFFF00"/>
          </w:tcPr>
          <w:p w:rsidR="007717D9" w:rsidRPr="007717D9" w:rsidRDefault="007717D9" w:rsidP="007717D9">
            <w:pPr>
              <w:spacing w:after="200" w:line="240" w:lineRule="auto"/>
              <w:rPr>
                <w:rFonts w:ascii="Arial" w:eastAsia="Calibri" w:hAnsi="Arial" w:cs="Arial"/>
                <w:sz w:val="20"/>
                <w:szCs w:val="20"/>
              </w:rPr>
            </w:pPr>
          </w:p>
          <w:p w:rsidR="007717D9" w:rsidRPr="007717D9" w:rsidRDefault="007717D9" w:rsidP="007717D9">
            <w:pPr>
              <w:spacing w:after="200" w:line="240" w:lineRule="auto"/>
              <w:rPr>
                <w:rFonts w:ascii="Arial" w:hAnsi="Arial" w:cs="Arial"/>
                <w:b/>
                <w:sz w:val="20"/>
                <w:szCs w:val="20"/>
              </w:rPr>
            </w:pPr>
            <w:r w:rsidRPr="007717D9">
              <w:rPr>
                <w:rFonts w:ascii="Arial" w:eastAsia="Calibri" w:hAnsi="Arial" w:cs="Arial"/>
                <w:sz w:val="20"/>
                <w:szCs w:val="20"/>
              </w:rPr>
              <w:t>Subdirectores</w:t>
            </w:r>
          </w:p>
        </w:tc>
        <w:tc>
          <w:tcPr>
            <w:tcW w:w="5103" w:type="dxa"/>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eastAsia="Calibri" w:hAnsi="Arial" w:cs="Arial"/>
                <w:sz w:val="20"/>
                <w:szCs w:val="20"/>
              </w:rPr>
              <w:t>Coordinar y ejecutar las acciones establecidas en los programas de la Institución.</w:t>
            </w:r>
          </w:p>
        </w:tc>
      </w:tr>
      <w:tr w:rsidR="007717D9" w:rsidRPr="007717D9" w:rsidTr="007717D9">
        <w:tc>
          <w:tcPr>
            <w:tcW w:w="4962" w:type="dxa"/>
            <w:gridSpan w:val="2"/>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Interacciones Externas</w:t>
            </w:r>
          </w:p>
        </w:tc>
        <w:tc>
          <w:tcPr>
            <w:tcW w:w="5103" w:type="dxa"/>
            <w:shd w:val="clear" w:color="auto" w:fill="FFC000"/>
          </w:tcPr>
          <w:p w:rsidR="007717D9" w:rsidRPr="007717D9" w:rsidRDefault="007717D9" w:rsidP="007717D9">
            <w:pPr>
              <w:spacing w:after="200" w:line="240" w:lineRule="auto"/>
              <w:jc w:val="both"/>
              <w:rPr>
                <w:rFonts w:ascii="Arial" w:hAnsi="Arial" w:cs="Arial"/>
                <w:b/>
                <w:color w:val="FFFFFF"/>
                <w:sz w:val="20"/>
                <w:szCs w:val="20"/>
              </w:rPr>
            </w:pPr>
          </w:p>
        </w:tc>
      </w:tr>
      <w:tr w:rsidR="007717D9" w:rsidRPr="007717D9" w:rsidTr="007717D9">
        <w:tc>
          <w:tcPr>
            <w:tcW w:w="4962" w:type="dxa"/>
            <w:gridSpan w:val="2"/>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Con:</w:t>
            </w:r>
          </w:p>
        </w:tc>
        <w:tc>
          <w:tcPr>
            <w:tcW w:w="5103" w:type="dxa"/>
            <w:shd w:val="clear" w:color="auto" w:fill="FFC000"/>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Para:</w:t>
            </w:r>
          </w:p>
        </w:tc>
      </w:tr>
      <w:tr w:rsidR="007717D9" w:rsidRPr="007717D9" w:rsidTr="007717D9">
        <w:tc>
          <w:tcPr>
            <w:tcW w:w="4962" w:type="dxa"/>
            <w:gridSpan w:val="2"/>
            <w:shd w:val="clear" w:color="auto" w:fill="FFFF00"/>
          </w:tcPr>
          <w:p w:rsidR="007717D9" w:rsidRPr="007717D9" w:rsidRDefault="007717D9" w:rsidP="007717D9">
            <w:pPr>
              <w:spacing w:after="200" w:line="240" w:lineRule="auto"/>
              <w:jc w:val="both"/>
              <w:rPr>
                <w:rFonts w:ascii="Arial" w:eastAsia="Calibri" w:hAnsi="Arial" w:cs="Arial"/>
                <w:sz w:val="20"/>
                <w:szCs w:val="20"/>
              </w:rPr>
            </w:pPr>
          </w:p>
          <w:p w:rsidR="007717D9" w:rsidRPr="007717D9" w:rsidRDefault="007717D9" w:rsidP="007717D9">
            <w:pPr>
              <w:spacing w:after="200" w:line="240" w:lineRule="auto"/>
              <w:jc w:val="both"/>
              <w:rPr>
                <w:rFonts w:ascii="Arial" w:hAnsi="Arial" w:cs="Arial"/>
                <w:sz w:val="20"/>
                <w:szCs w:val="20"/>
              </w:rPr>
            </w:pPr>
            <w:r w:rsidRPr="007717D9">
              <w:rPr>
                <w:rFonts w:ascii="Arial" w:eastAsia="Calibri" w:hAnsi="Arial" w:cs="Arial"/>
                <w:sz w:val="20"/>
                <w:szCs w:val="20"/>
              </w:rPr>
              <w:t>Dirección de Atención a las Mujeres del H. Ayuntamiento de Centro, Secretaría de Educación Pública del Estado de Tabasco y Ciudadanía que así lo requiera.</w:t>
            </w:r>
          </w:p>
        </w:tc>
        <w:tc>
          <w:tcPr>
            <w:tcW w:w="5103" w:type="dxa"/>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eastAsia="Calibri" w:hAnsi="Arial" w:cs="Arial"/>
                <w:sz w:val="20"/>
                <w:szCs w:val="20"/>
              </w:rPr>
              <w:t>Lograr el mejor desarrollo de los programas que van dirigidos a la comunidad y supervisar el cumplimiento de las disposiciones normativas, así como de la ejecución de los programas. Y atención de los ciudadanos que requieren de los servicios que se prestan por parte de la Subdirección.</w:t>
            </w:r>
          </w:p>
        </w:tc>
      </w:tr>
    </w:tbl>
    <w:p w:rsidR="007717D9" w:rsidRPr="007717D9" w:rsidRDefault="007717D9" w:rsidP="007717D9">
      <w:pPr>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b/>
          <w:sz w:val="32"/>
          <w:szCs w:val="32"/>
        </w:rPr>
      </w:pPr>
      <w:r w:rsidRPr="007717D9">
        <w:rPr>
          <w:rFonts w:ascii="Arial" w:hAnsi="Arial" w:cs="Arial"/>
          <w:b/>
          <w:sz w:val="32"/>
          <w:szCs w:val="32"/>
        </w:rPr>
        <w:t>II.- Descripción de las Funciones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40" w:lineRule="auto"/>
              <w:jc w:val="center"/>
              <w:rPr>
                <w:rFonts w:ascii="Arial" w:hAnsi="Arial" w:cs="Arial"/>
                <w:b/>
                <w:color w:val="FFFFFF"/>
                <w:sz w:val="20"/>
                <w:szCs w:val="24"/>
              </w:rPr>
            </w:pPr>
            <w:r w:rsidRPr="007717D9">
              <w:rPr>
                <w:rFonts w:ascii="Arial" w:hAnsi="Arial" w:cs="Arial"/>
                <w:b/>
                <w:color w:val="FFFFFF"/>
                <w:sz w:val="20"/>
                <w:szCs w:val="24"/>
              </w:rPr>
              <w:t>Descripción Genérica</w:t>
            </w:r>
          </w:p>
        </w:tc>
      </w:tr>
      <w:tr w:rsidR="007717D9" w:rsidRPr="007717D9" w:rsidTr="007717D9">
        <w:tc>
          <w:tcPr>
            <w:tcW w:w="10065" w:type="dxa"/>
            <w:shd w:val="clear" w:color="auto" w:fill="FFFF00"/>
          </w:tcPr>
          <w:p w:rsidR="007717D9" w:rsidRPr="007717D9" w:rsidRDefault="007717D9" w:rsidP="007717D9">
            <w:pPr>
              <w:spacing w:after="200" w:line="240" w:lineRule="auto"/>
              <w:contextualSpacing/>
              <w:jc w:val="both"/>
              <w:rPr>
                <w:rFonts w:ascii="Arial" w:eastAsia="Calibri" w:hAnsi="Arial" w:cs="Arial"/>
                <w:sz w:val="20"/>
                <w:szCs w:val="24"/>
              </w:rPr>
            </w:pPr>
            <w:r w:rsidRPr="007717D9">
              <w:rPr>
                <w:rFonts w:ascii="Arial" w:eastAsia="Calibri" w:hAnsi="Arial" w:cs="Arial"/>
                <w:sz w:val="20"/>
                <w:szCs w:val="24"/>
              </w:rPr>
              <w:t>Apoyar el desarrollo de las familias de escasos recursos del Municipio de Centro, al facilitar a los hijos de las madres trabajadoras un espacio seguro en los que reciban educación, cuidados maternos, atención médica, psicológica y alimentación adecuada para un mejor desarrollo integral.</w:t>
            </w:r>
          </w:p>
          <w:p w:rsidR="007717D9" w:rsidRPr="007717D9" w:rsidRDefault="007717D9" w:rsidP="007717D9">
            <w:pPr>
              <w:spacing w:after="200" w:line="240" w:lineRule="auto"/>
              <w:contextualSpacing/>
              <w:jc w:val="both"/>
              <w:rPr>
                <w:rFonts w:ascii="Arial" w:hAnsi="Arial" w:cs="Arial"/>
                <w:sz w:val="20"/>
                <w:szCs w:val="24"/>
              </w:rPr>
            </w:pPr>
            <w:r w:rsidRPr="007717D9">
              <w:rPr>
                <w:rFonts w:ascii="Arial" w:eastAsia="Calibri" w:hAnsi="Arial" w:cs="Arial"/>
                <w:sz w:val="20"/>
                <w:szCs w:val="24"/>
              </w:rPr>
              <w:t>Así como dar oportunidad de aprender un oficio en las academias reguladas por la Dirección del SMDIF de Centro a madres de familia y a personas que por algún motivo no hayan concluido sus estudios.</w:t>
            </w:r>
          </w:p>
        </w:tc>
      </w:tr>
    </w:tbl>
    <w:p w:rsidR="007717D9" w:rsidRDefault="007717D9" w:rsidP="007717D9">
      <w:pPr>
        <w:spacing w:after="200" w:line="276" w:lineRule="auto"/>
        <w:rPr>
          <w:rFonts w:ascii="Arial" w:hAnsi="Arial" w:cs="Arial"/>
          <w:sz w:val="24"/>
          <w:szCs w:val="24"/>
        </w:rPr>
      </w:pPr>
    </w:p>
    <w:p w:rsidR="006830E2" w:rsidRDefault="006830E2" w:rsidP="007717D9">
      <w:pPr>
        <w:spacing w:after="200" w:line="276" w:lineRule="auto"/>
        <w:rPr>
          <w:rFonts w:ascii="Arial" w:hAnsi="Arial" w:cs="Arial"/>
          <w:sz w:val="24"/>
          <w:szCs w:val="24"/>
        </w:rPr>
      </w:pPr>
    </w:p>
    <w:p w:rsidR="006830E2" w:rsidRDefault="006830E2" w:rsidP="007717D9">
      <w:pPr>
        <w:spacing w:after="200" w:line="276" w:lineRule="auto"/>
        <w:rPr>
          <w:rFonts w:ascii="Arial" w:hAnsi="Arial" w:cs="Arial"/>
          <w:sz w:val="24"/>
          <w:szCs w:val="24"/>
        </w:rPr>
      </w:pPr>
    </w:p>
    <w:p w:rsidR="006830E2" w:rsidRDefault="006830E2" w:rsidP="007717D9">
      <w:pPr>
        <w:spacing w:after="200" w:line="276" w:lineRule="auto"/>
        <w:rPr>
          <w:rFonts w:ascii="Arial" w:hAnsi="Arial" w:cs="Arial"/>
          <w:sz w:val="24"/>
          <w:szCs w:val="24"/>
        </w:rPr>
      </w:pPr>
    </w:p>
    <w:p w:rsidR="006830E2" w:rsidRDefault="006830E2" w:rsidP="007717D9">
      <w:pPr>
        <w:spacing w:after="200" w:line="276" w:lineRule="auto"/>
        <w:rPr>
          <w:rFonts w:ascii="Arial" w:hAnsi="Arial" w:cs="Arial"/>
          <w:sz w:val="24"/>
          <w:szCs w:val="24"/>
        </w:rPr>
      </w:pPr>
    </w:p>
    <w:p w:rsidR="006830E2" w:rsidRDefault="006830E2" w:rsidP="007717D9">
      <w:pPr>
        <w:spacing w:after="200" w:line="276" w:lineRule="auto"/>
        <w:rPr>
          <w:rFonts w:ascii="Arial" w:hAnsi="Arial" w:cs="Arial"/>
          <w:sz w:val="24"/>
          <w:szCs w:val="24"/>
        </w:rPr>
      </w:pPr>
    </w:p>
    <w:p w:rsidR="006830E2" w:rsidRPr="007717D9" w:rsidRDefault="006830E2" w:rsidP="007717D9">
      <w:pPr>
        <w:spacing w:after="200" w:line="276" w:lineRule="auto"/>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40" w:lineRule="auto"/>
              <w:jc w:val="center"/>
              <w:rPr>
                <w:rFonts w:ascii="Arial" w:hAnsi="Arial" w:cs="Arial"/>
                <w:b/>
                <w:color w:val="FFFFFF"/>
                <w:sz w:val="20"/>
                <w:szCs w:val="24"/>
              </w:rPr>
            </w:pPr>
            <w:r w:rsidRPr="007717D9">
              <w:rPr>
                <w:rFonts w:ascii="Arial" w:hAnsi="Arial" w:cs="Arial"/>
                <w:b/>
                <w:color w:val="FFFFFF"/>
                <w:sz w:val="20"/>
                <w:szCs w:val="24"/>
              </w:rPr>
              <w:t>Descripción Específica</w:t>
            </w:r>
          </w:p>
        </w:tc>
      </w:tr>
      <w:tr w:rsidR="007717D9" w:rsidRPr="007717D9" w:rsidTr="007717D9">
        <w:trPr>
          <w:trHeight w:val="184"/>
        </w:trPr>
        <w:tc>
          <w:tcPr>
            <w:tcW w:w="10065" w:type="dxa"/>
            <w:shd w:val="clear" w:color="auto" w:fill="FFFF00"/>
          </w:tcPr>
          <w:p w:rsidR="007717D9" w:rsidRPr="007717D9" w:rsidRDefault="007717D9" w:rsidP="007717D9">
            <w:pPr>
              <w:numPr>
                <w:ilvl w:val="0"/>
                <w:numId w:val="14"/>
              </w:numPr>
              <w:spacing w:after="0" w:line="240" w:lineRule="auto"/>
              <w:contextualSpacing/>
              <w:jc w:val="both"/>
              <w:rPr>
                <w:rFonts w:ascii="Arial" w:hAnsi="Arial" w:cs="Arial"/>
                <w:sz w:val="20"/>
              </w:rPr>
            </w:pPr>
            <w:r w:rsidRPr="007717D9">
              <w:rPr>
                <w:rFonts w:ascii="Arial" w:hAnsi="Arial" w:cs="Arial"/>
                <w:sz w:val="20"/>
              </w:rPr>
              <w:t>Supervisar que el funcionamiento de los Centros Asistenciales se realice de acuerdo a los lineamientos establecidos.</w:t>
            </w:r>
          </w:p>
          <w:p w:rsidR="007717D9" w:rsidRPr="007717D9" w:rsidRDefault="007717D9" w:rsidP="007717D9">
            <w:pPr>
              <w:numPr>
                <w:ilvl w:val="0"/>
                <w:numId w:val="14"/>
              </w:numPr>
              <w:spacing w:after="0" w:line="240" w:lineRule="auto"/>
              <w:contextualSpacing/>
              <w:jc w:val="both"/>
              <w:rPr>
                <w:rFonts w:ascii="Arial" w:hAnsi="Arial" w:cs="Arial"/>
                <w:sz w:val="20"/>
              </w:rPr>
            </w:pPr>
            <w:r w:rsidRPr="007717D9">
              <w:rPr>
                <w:rFonts w:ascii="Arial" w:hAnsi="Arial" w:cs="Arial"/>
                <w:sz w:val="20"/>
              </w:rPr>
              <w:t>Control y seguimiento a las solicitudes y/o peticiones hechas por las Direcciones de los Centros Infantiles pertenecientes a esta Dirección.</w:t>
            </w:r>
          </w:p>
          <w:p w:rsidR="007717D9" w:rsidRPr="007717D9" w:rsidRDefault="007717D9" w:rsidP="007717D9">
            <w:pPr>
              <w:numPr>
                <w:ilvl w:val="0"/>
                <w:numId w:val="14"/>
              </w:numPr>
              <w:spacing w:after="0" w:line="240" w:lineRule="auto"/>
              <w:contextualSpacing/>
              <w:jc w:val="both"/>
              <w:rPr>
                <w:rFonts w:ascii="Arial" w:hAnsi="Arial" w:cs="Arial"/>
                <w:sz w:val="20"/>
              </w:rPr>
            </w:pPr>
            <w:r w:rsidRPr="007717D9">
              <w:rPr>
                <w:rFonts w:ascii="Arial" w:hAnsi="Arial" w:cs="Arial"/>
                <w:sz w:val="20"/>
              </w:rPr>
              <w:t>Atender a las personas que solicitan apoyo sobre el área de Centros Asistenciales.</w:t>
            </w:r>
          </w:p>
          <w:p w:rsidR="007717D9" w:rsidRPr="007717D9" w:rsidRDefault="007717D9" w:rsidP="007717D9">
            <w:pPr>
              <w:numPr>
                <w:ilvl w:val="0"/>
                <w:numId w:val="14"/>
              </w:numPr>
              <w:spacing w:after="0" w:line="240" w:lineRule="auto"/>
              <w:contextualSpacing/>
              <w:jc w:val="both"/>
              <w:rPr>
                <w:rFonts w:ascii="Arial" w:hAnsi="Arial" w:cs="Arial"/>
                <w:sz w:val="20"/>
              </w:rPr>
            </w:pPr>
            <w:r w:rsidRPr="007717D9">
              <w:rPr>
                <w:rFonts w:ascii="Arial" w:hAnsi="Arial" w:cs="Arial"/>
                <w:sz w:val="20"/>
              </w:rPr>
              <w:t xml:space="preserve">Coordinar y supervisar las actividades de carácter administrativo y técnico que se realicen en los Centros Infantiles. </w:t>
            </w:r>
          </w:p>
          <w:p w:rsidR="007717D9" w:rsidRPr="007717D9" w:rsidRDefault="007717D9" w:rsidP="007717D9">
            <w:pPr>
              <w:numPr>
                <w:ilvl w:val="0"/>
                <w:numId w:val="14"/>
              </w:numPr>
              <w:spacing w:after="0" w:line="240" w:lineRule="auto"/>
              <w:contextualSpacing/>
              <w:jc w:val="both"/>
              <w:rPr>
                <w:rFonts w:ascii="Arial" w:hAnsi="Arial" w:cs="Arial"/>
                <w:sz w:val="20"/>
              </w:rPr>
            </w:pPr>
            <w:r w:rsidRPr="007717D9">
              <w:rPr>
                <w:rFonts w:ascii="Arial" w:hAnsi="Arial" w:cs="Arial"/>
                <w:sz w:val="20"/>
              </w:rPr>
              <w:t>Supervisar que las cuotas de recuperación de los Centros Infantiles sean ingresados oportunamente a la Dirección de Finanzas del Municipio.</w:t>
            </w:r>
          </w:p>
          <w:p w:rsidR="007717D9" w:rsidRPr="007717D9" w:rsidRDefault="007717D9" w:rsidP="007717D9">
            <w:pPr>
              <w:numPr>
                <w:ilvl w:val="0"/>
                <w:numId w:val="14"/>
              </w:numPr>
              <w:spacing w:after="0" w:line="240" w:lineRule="auto"/>
              <w:contextualSpacing/>
              <w:jc w:val="both"/>
              <w:rPr>
                <w:rFonts w:ascii="Arial" w:hAnsi="Arial" w:cs="Arial"/>
                <w:sz w:val="20"/>
              </w:rPr>
            </w:pPr>
            <w:r w:rsidRPr="007717D9">
              <w:rPr>
                <w:rFonts w:ascii="Arial" w:hAnsi="Arial" w:cs="Arial"/>
                <w:sz w:val="20"/>
              </w:rPr>
              <w:t>Tramitar ante el Subdirector de Administración del DIF Municipal, las órdenes de servicios solicitados por los Centros Infantiles.</w:t>
            </w:r>
          </w:p>
          <w:p w:rsidR="007717D9" w:rsidRPr="007717D9" w:rsidRDefault="007717D9" w:rsidP="007717D9">
            <w:pPr>
              <w:numPr>
                <w:ilvl w:val="0"/>
                <w:numId w:val="14"/>
              </w:numPr>
              <w:spacing w:after="0" w:line="240" w:lineRule="auto"/>
              <w:contextualSpacing/>
              <w:jc w:val="both"/>
              <w:rPr>
                <w:rFonts w:ascii="Arial" w:hAnsi="Arial" w:cs="Arial"/>
                <w:sz w:val="20"/>
              </w:rPr>
            </w:pPr>
            <w:r w:rsidRPr="007717D9">
              <w:rPr>
                <w:rFonts w:ascii="Arial" w:hAnsi="Arial" w:cs="Arial"/>
                <w:sz w:val="20"/>
              </w:rPr>
              <w:t>Tramitar el suministro de los insumos, materiales de limpieza y de oficina de los Centros Infantiles, ante el Subdirector de Administración.</w:t>
            </w:r>
          </w:p>
          <w:p w:rsidR="007717D9" w:rsidRPr="007717D9" w:rsidRDefault="007717D9" w:rsidP="007717D9">
            <w:pPr>
              <w:numPr>
                <w:ilvl w:val="0"/>
                <w:numId w:val="14"/>
              </w:numPr>
              <w:spacing w:after="0" w:line="240" w:lineRule="auto"/>
              <w:contextualSpacing/>
              <w:jc w:val="both"/>
              <w:rPr>
                <w:rFonts w:ascii="Arial" w:hAnsi="Arial" w:cs="Arial"/>
                <w:sz w:val="20"/>
              </w:rPr>
            </w:pPr>
            <w:r w:rsidRPr="007717D9">
              <w:rPr>
                <w:rFonts w:ascii="Arial" w:hAnsi="Arial" w:cs="Arial"/>
                <w:sz w:val="20"/>
              </w:rPr>
              <w:t>Supervisar que las Academias cumplan con los horarios y lineamientos establecidos y realmente cuenten con un mínimo de 15 alumnos, requerido indispensable para su buen funcionamiento.</w:t>
            </w:r>
          </w:p>
          <w:p w:rsidR="007717D9" w:rsidRPr="007717D9" w:rsidRDefault="007717D9" w:rsidP="007717D9">
            <w:pPr>
              <w:numPr>
                <w:ilvl w:val="0"/>
                <w:numId w:val="14"/>
              </w:numPr>
              <w:spacing w:after="0" w:line="240" w:lineRule="auto"/>
              <w:contextualSpacing/>
              <w:jc w:val="both"/>
              <w:rPr>
                <w:rFonts w:ascii="Arial" w:hAnsi="Arial" w:cs="Arial"/>
                <w:sz w:val="20"/>
              </w:rPr>
            </w:pPr>
            <w:r w:rsidRPr="007717D9">
              <w:rPr>
                <w:rFonts w:ascii="Arial" w:hAnsi="Arial" w:cs="Arial"/>
                <w:sz w:val="20"/>
              </w:rPr>
              <w:t>Programar supervisiones a las Academias y evaluar los programas temáticos de los cursos impartidos en ellas.</w:t>
            </w:r>
          </w:p>
          <w:p w:rsidR="007717D9" w:rsidRPr="007717D9" w:rsidRDefault="007717D9" w:rsidP="007717D9">
            <w:pPr>
              <w:numPr>
                <w:ilvl w:val="0"/>
                <w:numId w:val="14"/>
              </w:numPr>
              <w:spacing w:after="0" w:line="240" w:lineRule="auto"/>
              <w:contextualSpacing/>
              <w:jc w:val="both"/>
              <w:rPr>
                <w:rFonts w:ascii="Arial" w:hAnsi="Arial" w:cs="Arial"/>
                <w:sz w:val="20"/>
              </w:rPr>
            </w:pPr>
            <w:r w:rsidRPr="007717D9">
              <w:rPr>
                <w:rFonts w:ascii="Arial" w:hAnsi="Arial" w:cs="Arial"/>
                <w:sz w:val="20"/>
              </w:rPr>
              <w:t>Asistir a los eventos, exposiciones y reuniones organizadas por los Centros Infantiles y Academias.</w:t>
            </w:r>
          </w:p>
          <w:p w:rsidR="007717D9" w:rsidRPr="007717D9" w:rsidRDefault="007717D9" w:rsidP="007717D9">
            <w:pPr>
              <w:numPr>
                <w:ilvl w:val="0"/>
                <w:numId w:val="14"/>
              </w:numPr>
              <w:spacing w:after="0" w:line="240" w:lineRule="auto"/>
              <w:contextualSpacing/>
              <w:jc w:val="both"/>
              <w:rPr>
                <w:rFonts w:ascii="Arial" w:hAnsi="Arial" w:cs="Arial"/>
                <w:sz w:val="20"/>
              </w:rPr>
            </w:pPr>
            <w:r w:rsidRPr="007717D9">
              <w:rPr>
                <w:rFonts w:ascii="Arial" w:hAnsi="Arial" w:cs="Arial"/>
                <w:sz w:val="20"/>
              </w:rPr>
              <w:t>Supervisar que las cuotas de inscripción y recuperación mensual por los servicios proporcionados en las Academias sean ingresados en las fechas establecidas a la Dirección de Finanzas del Municipio.</w:t>
            </w:r>
          </w:p>
          <w:p w:rsidR="007717D9" w:rsidRPr="007717D9" w:rsidRDefault="007717D9" w:rsidP="007717D9">
            <w:pPr>
              <w:numPr>
                <w:ilvl w:val="0"/>
                <w:numId w:val="14"/>
              </w:numPr>
              <w:spacing w:after="200" w:line="240" w:lineRule="auto"/>
              <w:contextualSpacing/>
              <w:jc w:val="both"/>
              <w:rPr>
                <w:rFonts w:ascii="Arial" w:hAnsi="Arial" w:cs="Arial"/>
                <w:sz w:val="20"/>
                <w:szCs w:val="24"/>
              </w:rPr>
            </w:pPr>
            <w:r w:rsidRPr="007717D9">
              <w:rPr>
                <w:rFonts w:ascii="Arial" w:eastAsia="Calibri" w:hAnsi="Arial" w:cs="Arial"/>
                <w:sz w:val="20"/>
                <w:szCs w:val="24"/>
              </w:rPr>
              <w:t>Convocar y dirigir reuniones mensuales de trabajo con el personal de las Academias.</w:t>
            </w:r>
          </w:p>
        </w:tc>
      </w:tr>
    </w:tbl>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jc w:val="center"/>
        <w:rPr>
          <w:rFonts w:ascii="Arial" w:hAnsi="Arial" w:cs="Arial"/>
          <w:b/>
          <w:sz w:val="28"/>
          <w:szCs w:val="24"/>
        </w:rPr>
      </w:pPr>
      <w:r w:rsidRPr="007717D9">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7717D9" w:rsidRPr="007717D9" w:rsidTr="007717D9">
        <w:tc>
          <w:tcPr>
            <w:tcW w:w="10065" w:type="dxa"/>
            <w:gridSpan w:val="2"/>
            <w:shd w:val="clear" w:color="auto" w:fill="FFC000"/>
          </w:tcPr>
          <w:p w:rsidR="007717D9" w:rsidRPr="007717D9" w:rsidRDefault="007717D9" w:rsidP="007717D9">
            <w:pPr>
              <w:spacing w:after="200" w:line="240" w:lineRule="auto"/>
              <w:jc w:val="center"/>
              <w:rPr>
                <w:rFonts w:ascii="Arial" w:hAnsi="Arial" w:cs="Arial"/>
                <w:b/>
                <w:color w:val="FFFFFF"/>
                <w:sz w:val="20"/>
                <w:szCs w:val="24"/>
              </w:rPr>
            </w:pPr>
            <w:r w:rsidRPr="007717D9">
              <w:rPr>
                <w:rFonts w:ascii="Arial" w:hAnsi="Arial" w:cs="Arial"/>
                <w:b/>
                <w:color w:val="FFFFFF"/>
                <w:sz w:val="20"/>
                <w:szCs w:val="24"/>
              </w:rPr>
              <w:t>Perfil del Puesto</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Nivel Académico:</w:t>
            </w:r>
          </w:p>
        </w:tc>
        <w:tc>
          <w:tcPr>
            <w:tcW w:w="8080" w:type="dxa"/>
            <w:shd w:val="clear" w:color="auto" w:fill="FFFF00"/>
          </w:tcPr>
          <w:p w:rsidR="007717D9" w:rsidRPr="007717D9" w:rsidRDefault="007717D9" w:rsidP="007717D9">
            <w:pPr>
              <w:spacing w:after="200" w:line="240" w:lineRule="auto"/>
              <w:contextualSpacing/>
              <w:rPr>
                <w:rFonts w:ascii="Arial" w:hAnsi="Arial" w:cs="Arial"/>
                <w:sz w:val="20"/>
                <w:szCs w:val="24"/>
              </w:rPr>
            </w:pPr>
            <w:r w:rsidRPr="007717D9">
              <w:rPr>
                <w:rFonts w:ascii="Arial" w:eastAsia="Calibri" w:hAnsi="Arial" w:cs="Arial"/>
                <w:sz w:val="20"/>
                <w:szCs w:val="24"/>
              </w:rPr>
              <w:t>Carrera profesional terminada.</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Experiencia:</w:t>
            </w:r>
          </w:p>
        </w:tc>
        <w:tc>
          <w:tcPr>
            <w:tcW w:w="8080" w:type="dxa"/>
            <w:shd w:val="clear" w:color="auto" w:fill="FFFF00"/>
          </w:tcPr>
          <w:p w:rsidR="007717D9" w:rsidRPr="007717D9" w:rsidRDefault="007717D9" w:rsidP="007717D9">
            <w:pPr>
              <w:spacing w:after="200" w:line="240" w:lineRule="auto"/>
              <w:rPr>
                <w:rFonts w:ascii="Arial" w:hAnsi="Arial" w:cs="Arial"/>
                <w:sz w:val="20"/>
                <w:szCs w:val="24"/>
              </w:rPr>
            </w:pPr>
            <w:r w:rsidRPr="007717D9">
              <w:rPr>
                <w:rFonts w:ascii="Arial" w:hAnsi="Arial" w:cs="Arial"/>
                <w:sz w:val="20"/>
                <w:szCs w:val="24"/>
              </w:rPr>
              <w:t>3 años en la Administración Pública</w:t>
            </w:r>
          </w:p>
        </w:tc>
      </w:tr>
      <w:tr w:rsidR="007717D9" w:rsidRPr="007717D9" w:rsidTr="007717D9">
        <w:trPr>
          <w:trHeight w:val="763"/>
        </w:trPr>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Conocimientos:</w:t>
            </w:r>
          </w:p>
        </w:tc>
        <w:tc>
          <w:tcPr>
            <w:tcW w:w="8080" w:type="dxa"/>
            <w:shd w:val="clear" w:color="auto" w:fill="FFFF00"/>
          </w:tcPr>
          <w:p w:rsidR="007717D9" w:rsidRPr="007717D9" w:rsidRDefault="007717D9" w:rsidP="007717D9">
            <w:pPr>
              <w:spacing w:after="200" w:line="240" w:lineRule="auto"/>
              <w:contextualSpacing/>
              <w:rPr>
                <w:rFonts w:ascii="Arial" w:hAnsi="Arial" w:cs="Arial"/>
                <w:sz w:val="20"/>
                <w:szCs w:val="24"/>
              </w:rPr>
            </w:pPr>
            <w:r w:rsidRPr="007717D9">
              <w:rPr>
                <w:rFonts w:ascii="Arial" w:eastAsia="Calibri" w:hAnsi="Arial" w:cs="Arial"/>
                <w:sz w:val="20"/>
                <w:szCs w:val="24"/>
              </w:rPr>
              <w:t>Administración Pública y manejo de recursos humanos.</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Aptitud para Ocupar el Puesto:</w:t>
            </w:r>
          </w:p>
        </w:tc>
        <w:tc>
          <w:tcPr>
            <w:tcW w:w="8080" w:type="dxa"/>
            <w:shd w:val="clear" w:color="auto" w:fill="FFFF00"/>
          </w:tcPr>
          <w:p w:rsidR="007717D9" w:rsidRPr="007717D9" w:rsidRDefault="007717D9" w:rsidP="007717D9">
            <w:pPr>
              <w:spacing w:after="200" w:line="240" w:lineRule="auto"/>
              <w:contextualSpacing/>
              <w:rPr>
                <w:rFonts w:ascii="Arial" w:hAnsi="Arial" w:cs="Arial"/>
                <w:sz w:val="20"/>
                <w:szCs w:val="24"/>
              </w:rPr>
            </w:pPr>
            <w:r w:rsidRPr="007717D9">
              <w:rPr>
                <w:rFonts w:ascii="Arial" w:eastAsia="Calibri" w:hAnsi="Arial" w:cs="Arial"/>
                <w:sz w:val="20"/>
                <w:szCs w:val="24"/>
              </w:rPr>
              <w:t>Toma de decisiones, control administrativo, análisis de problemas, facilidad de palabra, sensibilidad hacia los más necesitados y voluntad de servicio.</w:t>
            </w:r>
          </w:p>
        </w:tc>
      </w:tr>
    </w:tbl>
    <w:p w:rsidR="007717D9" w:rsidRPr="007717D9" w:rsidRDefault="007717D9" w:rsidP="007717D9">
      <w:pPr>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7717D9" w:rsidRPr="007717D9" w:rsidTr="007717D9">
        <w:tc>
          <w:tcPr>
            <w:tcW w:w="3386" w:type="dxa"/>
            <w:shd w:val="clear" w:color="auto" w:fill="FFC000"/>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Puesto:</w:t>
            </w:r>
          </w:p>
        </w:tc>
        <w:tc>
          <w:tcPr>
            <w:tcW w:w="6679" w:type="dxa"/>
            <w:gridSpan w:val="2"/>
            <w:shd w:val="clear" w:color="auto" w:fill="FFFF00"/>
          </w:tcPr>
          <w:p w:rsidR="007717D9" w:rsidRPr="007717D9" w:rsidRDefault="007717D9" w:rsidP="007717D9">
            <w:pPr>
              <w:spacing w:after="200" w:line="240" w:lineRule="auto"/>
              <w:rPr>
                <w:rFonts w:ascii="Arial" w:hAnsi="Arial" w:cs="Arial"/>
                <w:sz w:val="20"/>
                <w:szCs w:val="24"/>
              </w:rPr>
            </w:pPr>
            <w:r w:rsidRPr="007717D9">
              <w:rPr>
                <w:rFonts w:ascii="Arial" w:hAnsi="Arial" w:cs="Arial"/>
                <w:sz w:val="20"/>
                <w:szCs w:val="24"/>
              </w:rPr>
              <w:t>Jefe de Departamento Centros Infantiles</w:t>
            </w:r>
          </w:p>
        </w:tc>
      </w:tr>
      <w:tr w:rsidR="007717D9" w:rsidRPr="007717D9" w:rsidTr="007717D9">
        <w:tc>
          <w:tcPr>
            <w:tcW w:w="3386" w:type="dxa"/>
            <w:shd w:val="clear" w:color="auto" w:fill="FFC000"/>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Área de Adscripción:</w:t>
            </w:r>
          </w:p>
        </w:tc>
        <w:tc>
          <w:tcPr>
            <w:tcW w:w="6679" w:type="dxa"/>
            <w:gridSpan w:val="2"/>
            <w:shd w:val="clear" w:color="auto" w:fill="FFFF00"/>
          </w:tcPr>
          <w:p w:rsidR="007717D9" w:rsidRPr="007717D9" w:rsidRDefault="007717D9" w:rsidP="007717D9">
            <w:pPr>
              <w:spacing w:after="200" w:line="240" w:lineRule="auto"/>
              <w:rPr>
                <w:rFonts w:ascii="Arial" w:hAnsi="Arial" w:cs="Arial"/>
                <w:sz w:val="20"/>
                <w:szCs w:val="24"/>
              </w:rPr>
            </w:pPr>
            <w:r w:rsidRPr="007717D9">
              <w:rPr>
                <w:rFonts w:ascii="Arial" w:hAnsi="Arial" w:cs="Arial"/>
                <w:sz w:val="20"/>
                <w:szCs w:val="24"/>
              </w:rPr>
              <w:t>Subdirección de Centros Asistenciales</w:t>
            </w:r>
          </w:p>
        </w:tc>
      </w:tr>
      <w:tr w:rsidR="007717D9" w:rsidRPr="007717D9" w:rsidTr="007717D9">
        <w:tc>
          <w:tcPr>
            <w:tcW w:w="3386" w:type="dxa"/>
            <w:shd w:val="clear" w:color="auto" w:fill="FFC000"/>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Reporta a:</w:t>
            </w:r>
          </w:p>
        </w:tc>
        <w:tc>
          <w:tcPr>
            <w:tcW w:w="6679" w:type="dxa"/>
            <w:gridSpan w:val="2"/>
            <w:shd w:val="clear" w:color="auto" w:fill="FFFF00"/>
          </w:tcPr>
          <w:p w:rsidR="007717D9" w:rsidRPr="007717D9" w:rsidRDefault="007717D9" w:rsidP="007717D9">
            <w:pPr>
              <w:spacing w:after="200" w:line="240" w:lineRule="auto"/>
              <w:rPr>
                <w:rFonts w:ascii="Arial" w:hAnsi="Arial" w:cs="Arial"/>
                <w:sz w:val="20"/>
                <w:szCs w:val="24"/>
              </w:rPr>
            </w:pPr>
            <w:r w:rsidRPr="007717D9">
              <w:rPr>
                <w:rFonts w:ascii="Arial" w:hAnsi="Arial" w:cs="Arial"/>
                <w:sz w:val="20"/>
                <w:szCs w:val="24"/>
              </w:rPr>
              <w:t>Subdirector de Centros Asistenciales</w:t>
            </w:r>
          </w:p>
        </w:tc>
      </w:tr>
      <w:tr w:rsidR="007717D9" w:rsidRPr="007717D9" w:rsidTr="007717D9">
        <w:tc>
          <w:tcPr>
            <w:tcW w:w="3386" w:type="dxa"/>
            <w:tcBorders>
              <w:bottom w:val="single" w:sz="4" w:space="0" w:color="auto"/>
            </w:tcBorders>
            <w:shd w:val="clear" w:color="auto" w:fill="FFC000"/>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7717D9" w:rsidRPr="007717D9" w:rsidRDefault="007717D9" w:rsidP="007717D9">
            <w:pPr>
              <w:spacing w:after="200" w:line="240" w:lineRule="auto"/>
              <w:rPr>
                <w:rFonts w:ascii="Arial" w:hAnsi="Arial" w:cs="Arial"/>
                <w:sz w:val="20"/>
                <w:szCs w:val="24"/>
              </w:rPr>
            </w:pPr>
            <w:r w:rsidRPr="007717D9">
              <w:rPr>
                <w:rFonts w:ascii="Arial" w:eastAsia="Calibri" w:hAnsi="Arial" w:cs="Arial"/>
                <w:sz w:val="20"/>
                <w:szCs w:val="24"/>
              </w:rPr>
              <w:t xml:space="preserve">Personal de los </w:t>
            </w:r>
            <w:proofErr w:type="spellStart"/>
            <w:r w:rsidRPr="007717D9">
              <w:rPr>
                <w:rFonts w:ascii="Arial" w:eastAsia="Calibri" w:hAnsi="Arial" w:cs="Arial"/>
                <w:sz w:val="20"/>
                <w:szCs w:val="24"/>
              </w:rPr>
              <w:t>Cendi</w:t>
            </w:r>
            <w:proofErr w:type="spellEnd"/>
            <w:r w:rsidRPr="007717D9">
              <w:rPr>
                <w:rFonts w:ascii="Arial" w:eastAsia="Calibri" w:hAnsi="Arial" w:cs="Arial"/>
                <w:sz w:val="20"/>
                <w:szCs w:val="24"/>
              </w:rPr>
              <w:t xml:space="preserve"> y Estancias Infantiles.</w:t>
            </w:r>
          </w:p>
        </w:tc>
      </w:tr>
      <w:tr w:rsidR="007717D9" w:rsidRPr="007717D9" w:rsidTr="007717D9">
        <w:tc>
          <w:tcPr>
            <w:tcW w:w="10065" w:type="dxa"/>
            <w:gridSpan w:val="3"/>
            <w:shd w:val="clear" w:color="auto" w:fill="FFC000"/>
          </w:tcPr>
          <w:p w:rsidR="007717D9" w:rsidRPr="007717D9" w:rsidRDefault="007717D9" w:rsidP="007717D9">
            <w:pPr>
              <w:spacing w:after="200" w:line="240" w:lineRule="auto"/>
              <w:rPr>
                <w:rFonts w:ascii="Arial" w:hAnsi="Arial" w:cs="Arial"/>
                <w:b/>
                <w:sz w:val="20"/>
                <w:szCs w:val="24"/>
              </w:rPr>
            </w:pPr>
            <w:r w:rsidRPr="007717D9">
              <w:rPr>
                <w:rFonts w:ascii="Arial" w:hAnsi="Arial" w:cs="Arial"/>
                <w:b/>
                <w:color w:val="FFFFFF"/>
                <w:sz w:val="20"/>
                <w:szCs w:val="24"/>
              </w:rPr>
              <w:t>Interacciones Internas</w:t>
            </w:r>
          </w:p>
        </w:tc>
      </w:tr>
      <w:tr w:rsidR="007717D9" w:rsidRPr="007717D9" w:rsidTr="007717D9">
        <w:tc>
          <w:tcPr>
            <w:tcW w:w="4962" w:type="dxa"/>
            <w:gridSpan w:val="2"/>
            <w:shd w:val="clear" w:color="auto" w:fill="FFC000"/>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Con:</w:t>
            </w:r>
          </w:p>
        </w:tc>
        <w:tc>
          <w:tcPr>
            <w:tcW w:w="5103" w:type="dxa"/>
            <w:shd w:val="clear" w:color="auto" w:fill="FFC000"/>
          </w:tcPr>
          <w:p w:rsidR="007717D9" w:rsidRPr="007717D9" w:rsidRDefault="007717D9" w:rsidP="007717D9">
            <w:pPr>
              <w:spacing w:after="200" w:line="240" w:lineRule="auto"/>
              <w:rPr>
                <w:rFonts w:ascii="Arial" w:hAnsi="Arial" w:cs="Arial"/>
                <w:b/>
                <w:sz w:val="20"/>
                <w:szCs w:val="24"/>
              </w:rPr>
            </w:pPr>
            <w:r w:rsidRPr="007717D9">
              <w:rPr>
                <w:rFonts w:ascii="Arial" w:hAnsi="Arial" w:cs="Arial"/>
                <w:b/>
                <w:color w:val="FFFFFF"/>
                <w:sz w:val="20"/>
                <w:szCs w:val="24"/>
              </w:rPr>
              <w:t>Para:</w:t>
            </w:r>
          </w:p>
        </w:tc>
      </w:tr>
      <w:tr w:rsidR="007717D9" w:rsidRPr="007717D9" w:rsidTr="007717D9">
        <w:tc>
          <w:tcPr>
            <w:tcW w:w="4962" w:type="dxa"/>
            <w:gridSpan w:val="2"/>
            <w:shd w:val="clear" w:color="auto" w:fill="FFFF00"/>
          </w:tcPr>
          <w:p w:rsidR="007717D9" w:rsidRPr="007717D9" w:rsidRDefault="007717D9" w:rsidP="007717D9">
            <w:pPr>
              <w:spacing w:after="200" w:line="240" w:lineRule="auto"/>
              <w:rPr>
                <w:rFonts w:ascii="Arial" w:hAnsi="Arial" w:cs="Arial"/>
                <w:b/>
                <w:sz w:val="20"/>
                <w:szCs w:val="24"/>
              </w:rPr>
            </w:pPr>
            <w:r w:rsidRPr="007717D9">
              <w:rPr>
                <w:rFonts w:ascii="Arial" w:eastAsia="Calibri" w:hAnsi="Arial" w:cs="Arial"/>
                <w:sz w:val="20"/>
                <w:szCs w:val="24"/>
              </w:rPr>
              <w:t xml:space="preserve">Directoras de los </w:t>
            </w:r>
            <w:proofErr w:type="spellStart"/>
            <w:r w:rsidRPr="007717D9">
              <w:rPr>
                <w:rFonts w:ascii="Arial" w:eastAsia="Calibri" w:hAnsi="Arial" w:cs="Arial"/>
                <w:sz w:val="20"/>
                <w:szCs w:val="24"/>
              </w:rPr>
              <w:t>Cendi</w:t>
            </w:r>
            <w:proofErr w:type="spellEnd"/>
            <w:r w:rsidRPr="007717D9">
              <w:rPr>
                <w:rFonts w:ascii="Arial" w:eastAsia="Calibri" w:hAnsi="Arial" w:cs="Arial"/>
                <w:sz w:val="20"/>
                <w:szCs w:val="24"/>
              </w:rPr>
              <w:t xml:space="preserve"> y Estancias Infantiles</w:t>
            </w:r>
          </w:p>
        </w:tc>
        <w:tc>
          <w:tcPr>
            <w:tcW w:w="5103" w:type="dxa"/>
            <w:shd w:val="clear" w:color="auto" w:fill="FFFF00"/>
          </w:tcPr>
          <w:p w:rsidR="007717D9" w:rsidRPr="007717D9" w:rsidRDefault="007717D9" w:rsidP="007717D9">
            <w:pPr>
              <w:spacing w:after="200" w:line="240" w:lineRule="auto"/>
              <w:jc w:val="both"/>
              <w:rPr>
                <w:rFonts w:ascii="Arial" w:hAnsi="Arial" w:cs="Arial"/>
                <w:sz w:val="20"/>
                <w:szCs w:val="24"/>
              </w:rPr>
            </w:pPr>
            <w:r w:rsidRPr="007717D9">
              <w:rPr>
                <w:rFonts w:ascii="Arial" w:eastAsia="Calibri" w:hAnsi="Arial" w:cs="Arial"/>
                <w:sz w:val="20"/>
                <w:szCs w:val="24"/>
              </w:rPr>
              <w:t>Seguimiento y control de las actividades que se realizan en los Centros Infantiles.</w:t>
            </w:r>
          </w:p>
        </w:tc>
      </w:tr>
      <w:tr w:rsidR="007717D9" w:rsidRPr="007717D9" w:rsidTr="007717D9">
        <w:tc>
          <w:tcPr>
            <w:tcW w:w="4962" w:type="dxa"/>
            <w:gridSpan w:val="2"/>
            <w:shd w:val="clear" w:color="auto" w:fill="FFC000"/>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Interacciones Externas</w:t>
            </w:r>
          </w:p>
        </w:tc>
        <w:tc>
          <w:tcPr>
            <w:tcW w:w="5103" w:type="dxa"/>
            <w:shd w:val="clear" w:color="auto" w:fill="FFC000"/>
          </w:tcPr>
          <w:p w:rsidR="007717D9" w:rsidRPr="007717D9" w:rsidRDefault="007717D9" w:rsidP="007717D9">
            <w:pPr>
              <w:spacing w:after="200" w:line="240" w:lineRule="auto"/>
              <w:jc w:val="both"/>
              <w:rPr>
                <w:rFonts w:ascii="Arial" w:hAnsi="Arial" w:cs="Arial"/>
                <w:b/>
                <w:color w:val="FFFFFF"/>
                <w:sz w:val="20"/>
                <w:szCs w:val="24"/>
              </w:rPr>
            </w:pPr>
          </w:p>
        </w:tc>
      </w:tr>
      <w:tr w:rsidR="007717D9" w:rsidRPr="007717D9" w:rsidTr="007717D9">
        <w:tc>
          <w:tcPr>
            <w:tcW w:w="4962" w:type="dxa"/>
            <w:gridSpan w:val="2"/>
            <w:shd w:val="clear" w:color="auto" w:fill="FFC000"/>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Con:</w:t>
            </w:r>
          </w:p>
        </w:tc>
        <w:tc>
          <w:tcPr>
            <w:tcW w:w="5103" w:type="dxa"/>
            <w:shd w:val="clear" w:color="auto" w:fill="FFC000"/>
          </w:tcPr>
          <w:p w:rsidR="007717D9" w:rsidRPr="007717D9" w:rsidRDefault="007717D9" w:rsidP="007717D9">
            <w:pPr>
              <w:spacing w:after="200" w:line="240" w:lineRule="auto"/>
              <w:jc w:val="both"/>
              <w:rPr>
                <w:rFonts w:ascii="Arial" w:hAnsi="Arial" w:cs="Arial"/>
                <w:b/>
                <w:color w:val="FFFFFF"/>
                <w:sz w:val="20"/>
                <w:szCs w:val="24"/>
              </w:rPr>
            </w:pPr>
            <w:r w:rsidRPr="007717D9">
              <w:rPr>
                <w:rFonts w:ascii="Arial" w:hAnsi="Arial" w:cs="Arial"/>
                <w:b/>
                <w:color w:val="FFFFFF"/>
                <w:sz w:val="20"/>
                <w:szCs w:val="24"/>
              </w:rPr>
              <w:t>Para:</w:t>
            </w:r>
          </w:p>
        </w:tc>
      </w:tr>
      <w:tr w:rsidR="007717D9" w:rsidRPr="007717D9" w:rsidTr="007717D9">
        <w:tc>
          <w:tcPr>
            <w:tcW w:w="4962" w:type="dxa"/>
            <w:gridSpan w:val="2"/>
            <w:shd w:val="clear" w:color="auto" w:fill="FFFF00"/>
          </w:tcPr>
          <w:p w:rsidR="007717D9" w:rsidRPr="007717D9" w:rsidRDefault="007717D9" w:rsidP="007717D9">
            <w:pPr>
              <w:spacing w:after="200" w:line="240" w:lineRule="auto"/>
              <w:jc w:val="both"/>
              <w:rPr>
                <w:rFonts w:ascii="Arial" w:eastAsia="Calibri" w:hAnsi="Arial" w:cs="Arial"/>
                <w:sz w:val="20"/>
                <w:szCs w:val="24"/>
              </w:rPr>
            </w:pPr>
          </w:p>
          <w:p w:rsidR="007717D9" w:rsidRPr="007717D9" w:rsidRDefault="007717D9" w:rsidP="007717D9">
            <w:pPr>
              <w:spacing w:after="200" w:line="240" w:lineRule="auto"/>
              <w:jc w:val="both"/>
              <w:rPr>
                <w:rFonts w:ascii="Arial" w:hAnsi="Arial" w:cs="Arial"/>
                <w:sz w:val="20"/>
                <w:szCs w:val="24"/>
              </w:rPr>
            </w:pPr>
            <w:r w:rsidRPr="007717D9">
              <w:rPr>
                <w:rFonts w:ascii="Arial" w:eastAsia="Calibri" w:hAnsi="Arial" w:cs="Arial"/>
                <w:sz w:val="20"/>
                <w:szCs w:val="24"/>
              </w:rPr>
              <w:t>Secretaría de Educación Pública del Gobierno del Estado</w:t>
            </w:r>
          </w:p>
        </w:tc>
        <w:tc>
          <w:tcPr>
            <w:tcW w:w="5103" w:type="dxa"/>
            <w:shd w:val="clear" w:color="auto" w:fill="FFFF00"/>
          </w:tcPr>
          <w:p w:rsidR="007717D9" w:rsidRPr="007717D9" w:rsidRDefault="007717D9" w:rsidP="007717D9">
            <w:pPr>
              <w:spacing w:after="200" w:line="240" w:lineRule="auto"/>
              <w:jc w:val="both"/>
              <w:rPr>
                <w:rFonts w:ascii="Arial" w:hAnsi="Arial" w:cs="Arial"/>
                <w:sz w:val="20"/>
                <w:szCs w:val="24"/>
              </w:rPr>
            </w:pPr>
            <w:r w:rsidRPr="007717D9">
              <w:rPr>
                <w:rFonts w:ascii="Arial" w:eastAsia="Calibri" w:hAnsi="Arial" w:cs="Arial"/>
                <w:sz w:val="20"/>
                <w:szCs w:val="24"/>
              </w:rPr>
              <w:t>Recibir información, planes y programas que regirán la formación de los infantes, así como la forma de operar de los docentes y del personal administrativo de los Centros Infantiles.</w:t>
            </w:r>
          </w:p>
          <w:p w:rsidR="007717D9" w:rsidRPr="007717D9" w:rsidRDefault="007717D9" w:rsidP="007717D9">
            <w:pPr>
              <w:spacing w:after="200" w:line="240" w:lineRule="auto"/>
              <w:jc w:val="both"/>
              <w:rPr>
                <w:rFonts w:ascii="Arial" w:hAnsi="Arial" w:cs="Arial"/>
                <w:sz w:val="20"/>
                <w:szCs w:val="24"/>
              </w:rPr>
            </w:pPr>
          </w:p>
        </w:tc>
      </w:tr>
    </w:tbl>
    <w:p w:rsidR="007717D9" w:rsidRPr="007717D9" w:rsidRDefault="007717D9" w:rsidP="007717D9">
      <w:pPr>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t>II.- Descripción de las Funciones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40" w:lineRule="auto"/>
              <w:jc w:val="center"/>
              <w:rPr>
                <w:rFonts w:ascii="Arial" w:hAnsi="Arial" w:cs="Arial"/>
                <w:b/>
                <w:color w:val="FFFFFF"/>
                <w:sz w:val="20"/>
                <w:szCs w:val="24"/>
              </w:rPr>
            </w:pPr>
            <w:r w:rsidRPr="007717D9">
              <w:rPr>
                <w:rFonts w:ascii="Arial" w:hAnsi="Arial" w:cs="Arial"/>
                <w:b/>
                <w:color w:val="FFFFFF"/>
                <w:sz w:val="20"/>
                <w:szCs w:val="24"/>
              </w:rPr>
              <w:t>Descripción Genérica</w:t>
            </w:r>
          </w:p>
        </w:tc>
      </w:tr>
      <w:tr w:rsidR="007717D9" w:rsidRPr="007717D9" w:rsidTr="007717D9">
        <w:tc>
          <w:tcPr>
            <w:tcW w:w="10065" w:type="dxa"/>
            <w:shd w:val="clear" w:color="auto" w:fill="FFFF00"/>
          </w:tcPr>
          <w:p w:rsidR="007717D9" w:rsidRPr="007717D9" w:rsidRDefault="007717D9" w:rsidP="007717D9">
            <w:pPr>
              <w:spacing w:after="200" w:line="240" w:lineRule="auto"/>
              <w:jc w:val="both"/>
              <w:rPr>
                <w:rFonts w:ascii="Arial" w:hAnsi="Arial" w:cs="Arial"/>
                <w:sz w:val="20"/>
                <w:szCs w:val="24"/>
              </w:rPr>
            </w:pPr>
            <w:r w:rsidRPr="007717D9">
              <w:rPr>
                <w:rFonts w:ascii="Arial" w:eastAsia="Calibri" w:hAnsi="Arial" w:cs="Arial"/>
                <w:sz w:val="20"/>
                <w:szCs w:val="24"/>
              </w:rPr>
              <w:t xml:space="preserve">Verificar que se cumplan  las funciones y actividades de los </w:t>
            </w:r>
            <w:proofErr w:type="spellStart"/>
            <w:r w:rsidRPr="007717D9">
              <w:rPr>
                <w:rFonts w:ascii="Arial" w:eastAsia="Calibri" w:hAnsi="Arial" w:cs="Arial"/>
                <w:sz w:val="20"/>
                <w:szCs w:val="24"/>
              </w:rPr>
              <w:t>Cendi</w:t>
            </w:r>
            <w:proofErr w:type="spellEnd"/>
            <w:r w:rsidRPr="007717D9">
              <w:rPr>
                <w:rFonts w:ascii="Arial" w:eastAsia="Calibri" w:hAnsi="Arial" w:cs="Arial"/>
                <w:sz w:val="20"/>
                <w:szCs w:val="24"/>
              </w:rPr>
              <w:t xml:space="preserve"> y Estancias Infantiles.</w:t>
            </w:r>
          </w:p>
        </w:tc>
      </w:tr>
    </w:tbl>
    <w:p w:rsidR="007717D9" w:rsidRPr="007717D9" w:rsidRDefault="007717D9" w:rsidP="007717D9">
      <w:pPr>
        <w:spacing w:after="200" w:line="276" w:lineRule="auto"/>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40" w:lineRule="auto"/>
              <w:jc w:val="center"/>
              <w:rPr>
                <w:rFonts w:ascii="Arial" w:hAnsi="Arial" w:cs="Arial"/>
                <w:b/>
                <w:color w:val="FFFFFF"/>
                <w:sz w:val="20"/>
                <w:szCs w:val="24"/>
              </w:rPr>
            </w:pPr>
            <w:r w:rsidRPr="007717D9">
              <w:rPr>
                <w:rFonts w:ascii="Arial" w:hAnsi="Arial" w:cs="Arial"/>
                <w:b/>
                <w:color w:val="FFFFFF"/>
                <w:sz w:val="20"/>
                <w:szCs w:val="24"/>
              </w:rPr>
              <w:t>Descripción Específica</w:t>
            </w:r>
          </w:p>
        </w:tc>
      </w:tr>
      <w:tr w:rsidR="007717D9" w:rsidRPr="007717D9" w:rsidTr="007717D9">
        <w:trPr>
          <w:trHeight w:val="184"/>
        </w:trPr>
        <w:tc>
          <w:tcPr>
            <w:tcW w:w="10065" w:type="dxa"/>
            <w:shd w:val="clear" w:color="auto" w:fill="FFFF00"/>
          </w:tcPr>
          <w:p w:rsidR="007717D9" w:rsidRPr="007717D9" w:rsidRDefault="007717D9" w:rsidP="007717D9">
            <w:pPr>
              <w:numPr>
                <w:ilvl w:val="0"/>
                <w:numId w:val="22"/>
              </w:numPr>
              <w:spacing w:after="0" w:line="240" w:lineRule="auto"/>
              <w:contextualSpacing/>
              <w:jc w:val="both"/>
              <w:rPr>
                <w:rFonts w:ascii="Arial" w:hAnsi="Arial" w:cs="Arial"/>
                <w:sz w:val="20"/>
              </w:rPr>
            </w:pPr>
            <w:r w:rsidRPr="007717D9">
              <w:rPr>
                <w:rFonts w:ascii="Arial" w:hAnsi="Arial" w:cs="Arial"/>
                <w:sz w:val="20"/>
              </w:rPr>
              <w:t>Verificar que los planes y programas establecidos por la Secretaría de Educación Pública se cumplan en tiempo y forma por el personal docente y administrativo de los Centros Infantiles.</w:t>
            </w:r>
          </w:p>
          <w:p w:rsidR="007717D9" w:rsidRPr="007717D9" w:rsidRDefault="007717D9" w:rsidP="007717D9">
            <w:pPr>
              <w:numPr>
                <w:ilvl w:val="0"/>
                <w:numId w:val="22"/>
              </w:numPr>
              <w:spacing w:after="0" w:line="240" w:lineRule="auto"/>
              <w:contextualSpacing/>
              <w:jc w:val="both"/>
              <w:rPr>
                <w:rFonts w:ascii="Arial" w:hAnsi="Arial" w:cs="Arial"/>
                <w:sz w:val="20"/>
              </w:rPr>
            </w:pPr>
            <w:r w:rsidRPr="007717D9">
              <w:rPr>
                <w:rFonts w:ascii="Arial" w:hAnsi="Arial" w:cs="Arial"/>
                <w:sz w:val="20"/>
              </w:rPr>
              <w:t>Vigilar que las funciones y actividades escolares estén apegados al calendario escolar.</w:t>
            </w:r>
          </w:p>
          <w:p w:rsidR="007717D9" w:rsidRPr="007717D9" w:rsidRDefault="007717D9" w:rsidP="007717D9">
            <w:pPr>
              <w:numPr>
                <w:ilvl w:val="0"/>
                <w:numId w:val="22"/>
              </w:numPr>
              <w:spacing w:after="0" w:line="240" w:lineRule="auto"/>
              <w:contextualSpacing/>
              <w:jc w:val="both"/>
              <w:rPr>
                <w:rFonts w:ascii="Arial" w:hAnsi="Arial" w:cs="Arial"/>
                <w:sz w:val="20"/>
              </w:rPr>
            </w:pPr>
            <w:r w:rsidRPr="007717D9">
              <w:rPr>
                <w:rFonts w:ascii="Arial" w:hAnsi="Arial" w:cs="Arial"/>
                <w:sz w:val="20"/>
              </w:rPr>
              <w:t>Supervisar que los períodos y trámites de preinscripción e inscripción sean en la fecha que marca la Secretaría de Educación Pública cumpliendo en tiempo y forma de acuerdo a lo establecido.</w:t>
            </w:r>
          </w:p>
          <w:p w:rsidR="007717D9" w:rsidRPr="007717D9" w:rsidRDefault="007717D9" w:rsidP="007717D9">
            <w:pPr>
              <w:numPr>
                <w:ilvl w:val="0"/>
                <w:numId w:val="22"/>
              </w:numPr>
              <w:spacing w:after="0" w:line="240" w:lineRule="auto"/>
              <w:contextualSpacing/>
              <w:jc w:val="both"/>
              <w:rPr>
                <w:rFonts w:ascii="Arial" w:hAnsi="Arial" w:cs="Arial"/>
                <w:sz w:val="20"/>
              </w:rPr>
            </w:pPr>
            <w:r w:rsidRPr="007717D9">
              <w:rPr>
                <w:rFonts w:ascii="Arial" w:hAnsi="Arial" w:cs="Arial"/>
                <w:sz w:val="20"/>
              </w:rPr>
              <w:t>Supervisar que el horario y días de clases se apeguen a lo establecido por el calendario escolar que marca la Secretaría de Educación Pública.</w:t>
            </w:r>
          </w:p>
          <w:p w:rsidR="007717D9" w:rsidRPr="007717D9" w:rsidRDefault="007717D9" w:rsidP="007717D9">
            <w:pPr>
              <w:numPr>
                <w:ilvl w:val="0"/>
                <w:numId w:val="22"/>
              </w:numPr>
              <w:spacing w:after="0" w:line="240" w:lineRule="auto"/>
              <w:jc w:val="both"/>
              <w:rPr>
                <w:rFonts w:ascii="Arial" w:hAnsi="Arial" w:cs="Arial"/>
                <w:sz w:val="20"/>
                <w:szCs w:val="24"/>
              </w:rPr>
            </w:pPr>
            <w:r w:rsidRPr="007717D9">
              <w:rPr>
                <w:rFonts w:ascii="Arial" w:hAnsi="Arial" w:cs="Arial"/>
                <w:sz w:val="20"/>
                <w:szCs w:val="24"/>
              </w:rPr>
              <w:t>Controlar que se dé el uso debido los insumos entregados a los Centros Infantiles.</w:t>
            </w:r>
          </w:p>
          <w:p w:rsidR="007717D9" w:rsidRPr="007717D9" w:rsidRDefault="007717D9" w:rsidP="007717D9">
            <w:pPr>
              <w:spacing w:after="200" w:line="240" w:lineRule="auto"/>
              <w:contextualSpacing/>
              <w:rPr>
                <w:rFonts w:ascii="Arial" w:hAnsi="Arial" w:cs="Arial"/>
                <w:sz w:val="20"/>
              </w:rPr>
            </w:pPr>
            <w:r w:rsidRPr="007717D9">
              <w:rPr>
                <w:rFonts w:ascii="Arial" w:hAnsi="Arial" w:cs="Arial"/>
                <w:sz w:val="20"/>
              </w:rPr>
              <w:t xml:space="preserve">. </w:t>
            </w:r>
          </w:p>
        </w:tc>
      </w:tr>
    </w:tbl>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lastRenderedPageBreak/>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7717D9" w:rsidRPr="007717D9" w:rsidTr="007717D9">
        <w:tc>
          <w:tcPr>
            <w:tcW w:w="10065" w:type="dxa"/>
            <w:gridSpan w:val="2"/>
            <w:shd w:val="clear" w:color="auto" w:fill="FFC000"/>
          </w:tcPr>
          <w:p w:rsidR="007717D9" w:rsidRPr="007717D9" w:rsidRDefault="007717D9" w:rsidP="007717D9">
            <w:pPr>
              <w:spacing w:after="200" w:line="276" w:lineRule="auto"/>
              <w:jc w:val="center"/>
              <w:rPr>
                <w:rFonts w:ascii="Arial" w:hAnsi="Arial" w:cs="Arial"/>
                <w:b/>
                <w:color w:val="FFFFFF"/>
                <w:sz w:val="20"/>
                <w:szCs w:val="24"/>
              </w:rPr>
            </w:pPr>
            <w:r w:rsidRPr="007717D9">
              <w:rPr>
                <w:rFonts w:ascii="Arial" w:hAnsi="Arial" w:cs="Arial"/>
                <w:b/>
                <w:color w:val="FFFFFF"/>
                <w:sz w:val="20"/>
                <w:szCs w:val="24"/>
              </w:rPr>
              <w:t>Perfil del Puesto</w:t>
            </w:r>
          </w:p>
        </w:tc>
      </w:tr>
      <w:tr w:rsidR="007717D9" w:rsidRPr="007717D9" w:rsidTr="007717D9">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Nivel Académico:</w:t>
            </w:r>
          </w:p>
        </w:tc>
        <w:tc>
          <w:tcPr>
            <w:tcW w:w="8080" w:type="dxa"/>
            <w:shd w:val="clear" w:color="auto" w:fill="FFFF00"/>
          </w:tcPr>
          <w:p w:rsidR="007717D9" w:rsidRPr="007717D9" w:rsidRDefault="007717D9" w:rsidP="007717D9">
            <w:pPr>
              <w:spacing w:after="200" w:line="276" w:lineRule="auto"/>
              <w:contextualSpacing/>
              <w:rPr>
                <w:rFonts w:ascii="Arial" w:hAnsi="Arial" w:cs="Arial"/>
                <w:sz w:val="20"/>
              </w:rPr>
            </w:pPr>
            <w:r w:rsidRPr="007717D9">
              <w:rPr>
                <w:rFonts w:ascii="Arial" w:hAnsi="Arial" w:cs="Arial"/>
                <w:sz w:val="20"/>
              </w:rPr>
              <w:t>Bachillerato o carrera técnica</w:t>
            </w:r>
          </w:p>
        </w:tc>
      </w:tr>
      <w:tr w:rsidR="007717D9" w:rsidRPr="007717D9" w:rsidTr="007717D9">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Experiencia:</w:t>
            </w:r>
          </w:p>
        </w:tc>
        <w:tc>
          <w:tcPr>
            <w:tcW w:w="8080" w:type="dxa"/>
            <w:shd w:val="clear" w:color="auto" w:fill="FFFF00"/>
          </w:tcPr>
          <w:p w:rsidR="007717D9" w:rsidRPr="007717D9" w:rsidRDefault="007717D9" w:rsidP="007717D9">
            <w:pPr>
              <w:spacing w:after="200" w:line="276" w:lineRule="auto"/>
              <w:contextualSpacing/>
              <w:rPr>
                <w:rFonts w:ascii="Arial" w:hAnsi="Arial" w:cs="Arial"/>
                <w:sz w:val="20"/>
              </w:rPr>
            </w:pPr>
            <w:r w:rsidRPr="007717D9">
              <w:rPr>
                <w:rFonts w:ascii="Arial" w:hAnsi="Arial" w:cs="Arial"/>
                <w:sz w:val="20"/>
              </w:rPr>
              <w:t>Mínimo 3 años de experiencia laboral</w:t>
            </w:r>
          </w:p>
        </w:tc>
      </w:tr>
      <w:tr w:rsidR="007717D9" w:rsidRPr="007717D9" w:rsidTr="007717D9">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Conocimientos:</w:t>
            </w:r>
          </w:p>
        </w:tc>
        <w:tc>
          <w:tcPr>
            <w:tcW w:w="8080" w:type="dxa"/>
            <w:shd w:val="clear" w:color="auto" w:fill="FFFF00"/>
          </w:tcPr>
          <w:p w:rsidR="007717D9" w:rsidRPr="007717D9" w:rsidRDefault="007717D9" w:rsidP="007717D9">
            <w:pPr>
              <w:spacing w:after="200" w:line="276" w:lineRule="auto"/>
              <w:contextualSpacing/>
              <w:rPr>
                <w:rFonts w:ascii="Arial" w:hAnsi="Arial" w:cs="Arial"/>
                <w:sz w:val="20"/>
              </w:rPr>
            </w:pPr>
            <w:r w:rsidRPr="007717D9">
              <w:rPr>
                <w:rFonts w:ascii="Arial" w:hAnsi="Arial" w:cs="Arial"/>
                <w:sz w:val="20"/>
              </w:rPr>
              <w:t>En supervisión, coordinación de personal, así como lineamientos de la Secretaría de Educación Pública en el Estado respecto a educación preescolar.</w:t>
            </w:r>
          </w:p>
        </w:tc>
      </w:tr>
      <w:tr w:rsidR="007717D9" w:rsidRPr="007717D9" w:rsidTr="007717D9">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Aptitud para Ocupar el Puesto:</w:t>
            </w:r>
          </w:p>
        </w:tc>
        <w:tc>
          <w:tcPr>
            <w:tcW w:w="8080" w:type="dxa"/>
            <w:shd w:val="clear" w:color="auto" w:fill="FFFF00"/>
          </w:tcPr>
          <w:p w:rsidR="007717D9" w:rsidRPr="007717D9" w:rsidRDefault="007717D9" w:rsidP="007717D9">
            <w:pPr>
              <w:spacing w:after="200" w:line="276" w:lineRule="auto"/>
              <w:rPr>
                <w:rFonts w:ascii="Arial" w:hAnsi="Arial" w:cs="Arial"/>
                <w:sz w:val="20"/>
                <w:szCs w:val="24"/>
              </w:rPr>
            </w:pPr>
          </w:p>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Control administrativo, disponibilidad y voluntad de servicio</w:t>
            </w:r>
          </w:p>
          <w:p w:rsidR="007717D9" w:rsidRPr="007717D9" w:rsidRDefault="007717D9" w:rsidP="007717D9">
            <w:pPr>
              <w:spacing w:after="200" w:line="276" w:lineRule="auto"/>
              <w:rPr>
                <w:rFonts w:ascii="Arial" w:hAnsi="Arial" w:cs="Arial"/>
                <w:sz w:val="20"/>
                <w:szCs w:val="24"/>
              </w:rPr>
            </w:pPr>
          </w:p>
        </w:tc>
      </w:tr>
    </w:tbl>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Puesto:</w:t>
            </w:r>
          </w:p>
        </w:tc>
        <w:tc>
          <w:tcPr>
            <w:tcW w:w="6679" w:type="dxa"/>
            <w:gridSpan w:val="2"/>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Jefe de Departamento de Academias.</w:t>
            </w:r>
          </w:p>
        </w:tc>
      </w:tr>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Área de Adscripción:</w:t>
            </w:r>
          </w:p>
        </w:tc>
        <w:tc>
          <w:tcPr>
            <w:tcW w:w="6679" w:type="dxa"/>
            <w:gridSpan w:val="2"/>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Subdirección de Centros Asistenciales</w:t>
            </w:r>
          </w:p>
        </w:tc>
      </w:tr>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Reporta a:</w:t>
            </w:r>
          </w:p>
        </w:tc>
        <w:tc>
          <w:tcPr>
            <w:tcW w:w="6679" w:type="dxa"/>
            <w:gridSpan w:val="2"/>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Subdirector de Centros Asistenciales</w:t>
            </w:r>
          </w:p>
        </w:tc>
      </w:tr>
      <w:tr w:rsidR="007717D9" w:rsidRPr="007717D9" w:rsidTr="007717D9">
        <w:tc>
          <w:tcPr>
            <w:tcW w:w="3386" w:type="dxa"/>
            <w:tcBorders>
              <w:bottom w:val="single" w:sz="4" w:space="0" w:color="auto"/>
            </w:tcBorders>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Talleres que se imparten en las Academias de oficios.</w:t>
            </w:r>
          </w:p>
        </w:tc>
      </w:tr>
      <w:tr w:rsidR="007717D9" w:rsidRPr="007717D9" w:rsidTr="007717D9">
        <w:tc>
          <w:tcPr>
            <w:tcW w:w="10065" w:type="dxa"/>
            <w:gridSpan w:val="3"/>
            <w:shd w:val="clear" w:color="auto" w:fill="FFC000"/>
          </w:tcPr>
          <w:p w:rsidR="007717D9" w:rsidRPr="007717D9" w:rsidRDefault="007717D9" w:rsidP="007717D9">
            <w:pPr>
              <w:spacing w:after="200" w:line="276" w:lineRule="auto"/>
              <w:rPr>
                <w:rFonts w:ascii="Arial" w:hAnsi="Arial" w:cs="Arial"/>
                <w:b/>
                <w:sz w:val="20"/>
                <w:szCs w:val="20"/>
              </w:rPr>
            </w:pPr>
            <w:r w:rsidRPr="007717D9">
              <w:rPr>
                <w:rFonts w:ascii="Arial" w:hAnsi="Arial" w:cs="Arial"/>
                <w:b/>
                <w:color w:val="FFFFFF"/>
                <w:sz w:val="20"/>
                <w:szCs w:val="20"/>
              </w:rPr>
              <w:t>Interacciones Internas</w:t>
            </w:r>
          </w:p>
        </w:tc>
      </w:tr>
      <w:tr w:rsidR="007717D9" w:rsidRPr="007717D9" w:rsidTr="007717D9">
        <w:tc>
          <w:tcPr>
            <w:tcW w:w="4962" w:type="dxa"/>
            <w:gridSpan w:val="2"/>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Con:</w:t>
            </w:r>
          </w:p>
        </w:tc>
        <w:tc>
          <w:tcPr>
            <w:tcW w:w="5103" w:type="dxa"/>
            <w:shd w:val="clear" w:color="auto" w:fill="FFC000"/>
          </w:tcPr>
          <w:p w:rsidR="007717D9" w:rsidRPr="007717D9" w:rsidRDefault="007717D9" w:rsidP="007717D9">
            <w:pPr>
              <w:spacing w:after="200" w:line="276" w:lineRule="auto"/>
              <w:rPr>
                <w:rFonts w:ascii="Arial" w:hAnsi="Arial" w:cs="Arial"/>
                <w:b/>
                <w:sz w:val="20"/>
                <w:szCs w:val="20"/>
              </w:rPr>
            </w:pPr>
            <w:r w:rsidRPr="007717D9">
              <w:rPr>
                <w:rFonts w:ascii="Arial" w:hAnsi="Arial" w:cs="Arial"/>
                <w:b/>
                <w:color w:val="FFFFFF"/>
                <w:sz w:val="20"/>
                <w:szCs w:val="20"/>
              </w:rPr>
              <w:t>Para:</w:t>
            </w:r>
          </w:p>
        </w:tc>
      </w:tr>
      <w:tr w:rsidR="007717D9" w:rsidRPr="007717D9" w:rsidTr="007717D9">
        <w:tc>
          <w:tcPr>
            <w:tcW w:w="4962" w:type="dxa"/>
            <w:gridSpan w:val="2"/>
            <w:shd w:val="clear" w:color="auto" w:fill="FFFF00"/>
          </w:tcPr>
          <w:p w:rsidR="007717D9" w:rsidRPr="007717D9" w:rsidRDefault="007717D9" w:rsidP="007717D9">
            <w:pPr>
              <w:spacing w:after="200" w:line="276" w:lineRule="auto"/>
              <w:rPr>
                <w:rFonts w:ascii="Arial" w:hAnsi="Arial" w:cs="Arial"/>
                <w:b/>
                <w:sz w:val="20"/>
                <w:szCs w:val="20"/>
              </w:rPr>
            </w:pPr>
            <w:r w:rsidRPr="007717D9">
              <w:rPr>
                <w:rFonts w:ascii="Arial" w:hAnsi="Arial" w:cs="Arial"/>
                <w:sz w:val="20"/>
                <w:szCs w:val="20"/>
              </w:rPr>
              <w:t xml:space="preserve">Maestras de las Academias  </w:t>
            </w:r>
          </w:p>
        </w:tc>
        <w:tc>
          <w:tcPr>
            <w:tcW w:w="5103" w:type="dxa"/>
            <w:shd w:val="clear" w:color="auto" w:fill="FFFF00"/>
          </w:tcPr>
          <w:p w:rsidR="007717D9" w:rsidRPr="007717D9" w:rsidRDefault="007717D9" w:rsidP="007717D9">
            <w:pPr>
              <w:spacing w:after="200" w:line="240" w:lineRule="auto"/>
              <w:jc w:val="both"/>
              <w:rPr>
                <w:rFonts w:ascii="Arial" w:eastAsia="Calibri" w:hAnsi="Arial" w:cs="Arial"/>
                <w:sz w:val="20"/>
                <w:szCs w:val="20"/>
              </w:rPr>
            </w:pPr>
            <w:r w:rsidRPr="007717D9">
              <w:rPr>
                <w:rFonts w:ascii="Arial" w:eastAsia="Calibri" w:hAnsi="Arial" w:cs="Arial"/>
                <w:sz w:val="20"/>
                <w:szCs w:val="20"/>
              </w:rPr>
              <w:t>Seguimiento y control de las actividades que se realizan en las Academias.</w:t>
            </w:r>
          </w:p>
        </w:tc>
      </w:tr>
      <w:tr w:rsidR="007717D9" w:rsidRPr="007717D9" w:rsidTr="007717D9">
        <w:tc>
          <w:tcPr>
            <w:tcW w:w="4962" w:type="dxa"/>
            <w:gridSpan w:val="2"/>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Interacciones Externas</w:t>
            </w:r>
          </w:p>
        </w:tc>
        <w:tc>
          <w:tcPr>
            <w:tcW w:w="5103" w:type="dxa"/>
            <w:shd w:val="clear" w:color="auto" w:fill="FFC000"/>
          </w:tcPr>
          <w:p w:rsidR="007717D9" w:rsidRPr="007717D9" w:rsidRDefault="007717D9" w:rsidP="007717D9">
            <w:pPr>
              <w:spacing w:after="200" w:line="240" w:lineRule="auto"/>
              <w:jc w:val="both"/>
              <w:rPr>
                <w:rFonts w:ascii="Arial" w:hAnsi="Arial" w:cs="Arial"/>
                <w:b/>
                <w:color w:val="FFFFFF"/>
                <w:sz w:val="20"/>
                <w:szCs w:val="20"/>
              </w:rPr>
            </w:pPr>
          </w:p>
        </w:tc>
      </w:tr>
      <w:tr w:rsidR="007717D9" w:rsidRPr="007717D9" w:rsidTr="007717D9">
        <w:tc>
          <w:tcPr>
            <w:tcW w:w="4962" w:type="dxa"/>
            <w:gridSpan w:val="2"/>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Con:</w:t>
            </w:r>
          </w:p>
        </w:tc>
        <w:tc>
          <w:tcPr>
            <w:tcW w:w="5103" w:type="dxa"/>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Para:</w:t>
            </w:r>
          </w:p>
        </w:tc>
      </w:tr>
      <w:tr w:rsidR="007717D9" w:rsidRPr="007717D9" w:rsidTr="007717D9">
        <w:tc>
          <w:tcPr>
            <w:tcW w:w="4962" w:type="dxa"/>
            <w:gridSpan w:val="2"/>
            <w:shd w:val="clear" w:color="auto" w:fill="FFFF00"/>
          </w:tcPr>
          <w:p w:rsidR="007717D9" w:rsidRPr="007717D9" w:rsidRDefault="007717D9" w:rsidP="007717D9">
            <w:pPr>
              <w:spacing w:after="200" w:line="276" w:lineRule="auto"/>
              <w:rPr>
                <w:rFonts w:ascii="Arial" w:hAnsi="Arial" w:cs="Arial"/>
                <w:sz w:val="20"/>
                <w:szCs w:val="20"/>
              </w:rPr>
            </w:pPr>
          </w:p>
        </w:tc>
        <w:tc>
          <w:tcPr>
            <w:tcW w:w="5103" w:type="dxa"/>
            <w:shd w:val="clear" w:color="auto" w:fill="FFFF00"/>
          </w:tcPr>
          <w:p w:rsidR="007717D9" w:rsidRPr="007717D9" w:rsidRDefault="007717D9" w:rsidP="007717D9">
            <w:pPr>
              <w:spacing w:after="200" w:line="276" w:lineRule="auto"/>
              <w:rPr>
                <w:rFonts w:ascii="Arial" w:hAnsi="Arial" w:cs="Arial"/>
                <w:sz w:val="20"/>
                <w:szCs w:val="20"/>
              </w:rPr>
            </w:pPr>
          </w:p>
        </w:tc>
      </w:tr>
    </w:tbl>
    <w:p w:rsidR="007717D9" w:rsidRPr="007717D9" w:rsidRDefault="007717D9" w:rsidP="007717D9">
      <w:pPr>
        <w:spacing w:after="200" w:line="276" w:lineRule="auto"/>
        <w:rPr>
          <w:rFonts w:ascii="Arial" w:hAnsi="Arial" w:cs="Arial"/>
          <w:sz w:val="24"/>
          <w:szCs w:val="24"/>
        </w:rPr>
      </w:pPr>
    </w:p>
    <w:p w:rsidR="007717D9" w:rsidRDefault="007717D9" w:rsidP="007717D9">
      <w:pPr>
        <w:spacing w:after="200" w:line="276" w:lineRule="auto"/>
        <w:rPr>
          <w:rFonts w:ascii="Arial" w:hAnsi="Arial" w:cs="Arial"/>
          <w:sz w:val="24"/>
          <w:szCs w:val="24"/>
        </w:rPr>
      </w:pPr>
    </w:p>
    <w:p w:rsidR="006830E2" w:rsidRDefault="006830E2" w:rsidP="007717D9">
      <w:pPr>
        <w:spacing w:after="200" w:line="276" w:lineRule="auto"/>
        <w:rPr>
          <w:rFonts w:ascii="Arial" w:hAnsi="Arial" w:cs="Arial"/>
          <w:sz w:val="24"/>
          <w:szCs w:val="24"/>
        </w:rPr>
      </w:pPr>
    </w:p>
    <w:p w:rsidR="006830E2" w:rsidRDefault="006830E2" w:rsidP="007717D9">
      <w:pPr>
        <w:spacing w:after="200" w:line="276" w:lineRule="auto"/>
        <w:rPr>
          <w:rFonts w:ascii="Arial" w:hAnsi="Arial" w:cs="Arial"/>
          <w:sz w:val="24"/>
          <w:szCs w:val="24"/>
        </w:rPr>
      </w:pPr>
    </w:p>
    <w:p w:rsidR="006830E2" w:rsidRDefault="006830E2" w:rsidP="007717D9">
      <w:pPr>
        <w:spacing w:after="200" w:line="276" w:lineRule="auto"/>
        <w:rPr>
          <w:rFonts w:ascii="Arial" w:hAnsi="Arial" w:cs="Arial"/>
          <w:sz w:val="24"/>
          <w:szCs w:val="24"/>
        </w:rPr>
      </w:pPr>
    </w:p>
    <w:p w:rsidR="006830E2" w:rsidRPr="007717D9" w:rsidRDefault="006830E2" w:rsidP="007717D9">
      <w:pPr>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b/>
          <w:sz w:val="24"/>
          <w:szCs w:val="24"/>
        </w:rPr>
      </w:pPr>
      <w:r w:rsidRPr="007717D9">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76" w:lineRule="auto"/>
              <w:jc w:val="center"/>
              <w:rPr>
                <w:rFonts w:ascii="Arial" w:hAnsi="Arial" w:cs="Arial"/>
                <w:b/>
                <w:color w:val="FFFFFF"/>
                <w:sz w:val="20"/>
                <w:szCs w:val="20"/>
              </w:rPr>
            </w:pPr>
          </w:p>
          <w:p w:rsidR="007717D9" w:rsidRPr="007717D9" w:rsidRDefault="007717D9" w:rsidP="007717D9">
            <w:pPr>
              <w:spacing w:after="200" w:line="276" w:lineRule="auto"/>
              <w:jc w:val="center"/>
              <w:rPr>
                <w:rFonts w:ascii="Arial" w:hAnsi="Arial" w:cs="Arial"/>
                <w:b/>
                <w:color w:val="FFFFFF"/>
                <w:sz w:val="20"/>
                <w:szCs w:val="20"/>
              </w:rPr>
            </w:pPr>
            <w:r w:rsidRPr="007717D9">
              <w:rPr>
                <w:rFonts w:ascii="Arial" w:hAnsi="Arial" w:cs="Arial"/>
                <w:b/>
                <w:color w:val="FFFFFF"/>
                <w:sz w:val="20"/>
                <w:szCs w:val="20"/>
              </w:rPr>
              <w:t>Descripción Genérica</w:t>
            </w:r>
          </w:p>
        </w:tc>
      </w:tr>
      <w:tr w:rsidR="007717D9" w:rsidRPr="007717D9" w:rsidTr="007717D9">
        <w:tc>
          <w:tcPr>
            <w:tcW w:w="10065" w:type="dxa"/>
            <w:shd w:val="clear" w:color="auto" w:fill="FFFF00"/>
          </w:tcPr>
          <w:p w:rsidR="007717D9" w:rsidRPr="007717D9" w:rsidRDefault="007717D9" w:rsidP="007717D9">
            <w:pPr>
              <w:spacing w:after="200" w:line="276" w:lineRule="auto"/>
              <w:contextualSpacing/>
              <w:rPr>
                <w:rFonts w:ascii="Arial" w:eastAsia="Calibri" w:hAnsi="Arial" w:cs="Arial"/>
                <w:sz w:val="20"/>
                <w:szCs w:val="20"/>
              </w:rPr>
            </w:pPr>
          </w:p>
          <w:p w:rsidR="007717D9" w:rsidRPr="007717D9" w:rsidRDefault="007717D9" w:rsidP="007717D9">
            <w:pPr>
              <w:spacing w:after="200" w:line="276" w:lineRule="auto"/>
              <w:contextualSpacing/>
              <w:rPr>
                <w:rFonts w:ascii="Arial" w:eastAsia="Calibri" w:hAnsi="Arial" w:cs="Arial"/>
                <w:sz w:val="20"/>
                <w:szCs w:val="20"/>
              </w:rPr>
            </w:pPr>
            <w:r w:rsidRPr="007717D9">
              <w:rPr>
                <w:rFonts w:ascii="Arial" w:eastAsia="Calibri" w:hAnsi="Arial" w:cs="Arial"/>
                <w:sz w:val="20"/>
                <w:szCs w:val="20"/>
              </w:rPr>
              <w:t>Verificar  las actividades y funciones propias de las Academias.</w:t>
            </w:r>
          </w:p>
          <w:p w:rsidR="007717D9" w:rsidRPr="007717D9" w:rsidRDefault="007717D9" w:rsidP="007717D9">
            <w:pPr>
              <w:spacing w:after="200" w:line="276" w:lineRule="auto"/>
              <w:contextualSpacing/>
              <w:rPr>
                <w:rFonts w:ascii="Arial" w:eastAsia="Calibri" w:hAnsi="Arial" w:cs="Arial"/>
                <w:sz w:val="20"/>
                <w:szCs w:val="20"/>
              </w:rPr>
            </w:pPr>
          </w:p>
          <w:p w:rsidR="007717D9" w:rsidRPr="007717D9" w:rsidRDefault="007717D9" w:rsidP="007717D9">
            <w:pPr>
              <w:spacing w:after="200" w:line="276" w:lineRule="auto"/>
              <w:contextualSpacing/>
              <w:rPr>
                <w:rFonts w:ascii="Arial" w:hAnsi="Arial" w:cs="Arial"/>
                <w:sz w:val="20"/>
                <w:szCs w:val="20"/>
              </w:rPr>
            </w:pPr>
          </w:p>
        </w:tc>
      </w:tr>
    </w:tbl>
    <w:p w:rsidR="007717D9" w:rsidRPr="007717D9" w:rsidRDefault="007717D9" w:rsidP="007717D9">
      <w:pPr>
        <w:spacing w:after="200" w:line="276" w:lineRule="auto"/>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76" w:lineRule="auto"/>
              <w:jc w:val="center"/>
              <w:rPr>
                <w:rFonts w:ascii="Arial" w:hAnsi="Arial" w:cs="Arial"/>
                <w:b/>
                <w:color w:val="FFFFFF"/>
                <w:sz w:val="20"/>
                <w:szCs w:val="20"/>
              </w:rPr>
            </w:pPr>
            <w:r w:rsidRPr="007717D9">
              <w:rPr>
                <w:rFonts w:ascii="Arial" w:hAnsi="Arial" w:cs="Arial"/>
                <w:b/>
                <w:color w:val="FFFFFF"/>
                <w:sz w:val="20"/>
                <w:szCs w:val="20"/>
              </w:rPr>
              <w:t>Descripción Específica</w:t>
            </w:r>
          </w:p>
        </w:tc>
      </w:tr>
      <w:tr w:rsidR="007717D9" w:rsidRPr="007717D9" w:rsidTr="007717D9">
        <w:trPr>
          <w:trHeight w:val="184"/>
        </w:trPr>
        <w:tc>
          <w:tcPr>
            <w:tcW w:w="10065" w:type="dxa"/>
            <w:shd w:val="clear" w:color="auto" w:fill="FFFF00"/>
          </w:tcPr>
          <w:p w:rsidR="007717D9" w:rsidRPr="007717D9" w:rsidRDefault="007717D9" w:rsidP="007717D9">
            <w:pPr>
              <w:spacing w:after="200" w:line="276" w:lineRule="auto"/>
              <w:contextualSpacing/>
              <w:rPr>
                <w:rFonts w:ascii="Arial" w:eastAsia="Calibri" w:hAnsi="Arial" w:cs="Arial"/>
                <w:sz w:val="20"/>
                <w:szCs w:val="20"/>
              </w:rPr>
            </w:pPr>
          </w:p>
          <w:p w:rsidR="007717D9" w:rsidRPr="007717D9" w:rsidRDefault="007717D9" w:rsidP="007717D9">
            <w:pPr>
              <w:numPr>
                <w:ilvl w:val="0"/>
                <w:numId w:val="23"/>
              </w:numPr>
              <w:spacing w:after="0" w:line="240" w:lineRule="auto"/>
              <w:contextualSpacing/>
              <w:jc w:val="both"/>
              <w:rPr>
                <w:rFonts w:ascii="Arial" w:eastAsia="Calibri" w:hAnsi="Arial" w:cs="Arial"/>
                <w:sz w:val="20"/>
                <w:szCs w:val="20"/>
              </w:rPr>
            </w:pPr>
            <w:r w:rsidRPr="007717D9">
              <w:rPr>
                <w:rFonts w:ascii="Arial" w:eastAsia="Calibri" w:hAnsi="Arial" w:cs="Arial"/>
                <w:sz w:val="20"/>
                <w:szCs w:val="20"/>
              </w:rPr>
              <w:t>Verifica que los planes y programas de trabajo se cumplan.</w:t>
            </w:r>
          </w:p>
          <w:p w:rsidR="007717D9" w:rsidRPr="007717D9" w:rsidRDefault="007717D9" w:rsidP="007717D9">
            <w:pPr>
              <w:numPr>
                <w:ilvl w:val="0"/>
                <w:numId w:val="23"/>
              </w:numPr>
              <w:spacing w:after="0" w:line="240" w:lineRule="auto"/>
              <w:contextualSpacing/>
              <w:jc w:val="both"/>
              <w:rPr>
                <w:rFonts w:ascii="Arial" w:eastAsia="Calibri" w:hAnsi="Arial" w:cs="Arial"/>
                <w:sz w:val="20"/>
                <w:szCs w:val="20"/>
              </w:rPr>
            </w:pPr>
            <w:r w:rsidRPr="007717D9">
              <w:rPr>
                <w:rFonts w:ascii="Arial" w:eastAsia="Calibri" w:hAnsi="Arial" w:cs="Arial"/>
                <w:sz w:val="20"/>
                <w:szCs w:val="20"/>
              </w:rPr>
              <w:t>Efectuar estudios de factibilidad para la implementación de nuevas Academias.</w:t>
            </w:r>
          </w:p>
          <w:p w:rsidR="007717D9" w:rsidRPr="007717D9" w:rsidRDefault="007717D9" w:rsidP="007717D9">
            <w:pPr>
              <w:numPr>
                <w:ilvl w:val="0"/>
                <w:numId w:val="23"/>
              </w:numPr>
              <w:spacing w:after="0" w:line="240" w:lineRule="auto"/>
              <w:contextualSpacing/>
              <w:jc w:val="both"/>
              <w:rPr>
                <w:rFonts w:ascii="Arial" w:eastAsia="Calibri" w:hAnsi="Arial" w:cs="Arial"/>
                <w:sz w:val="20"/>
                <w:szCs w:val="20"/>
              </w:rPr>
            </w:pPr>
            <w:r w:rsidRPr="007717D9">
              <w:rPr>
                <w:rFonts w:ascii="Arial" w:eastAsia="Calibri" w:hAnsi="Arial" w:cs="Arial"/>
                <w:sz w:val="20"/>
                <w:szCs w:val="20"/>
              </w:rPr>
              <w:t>Realizar reuniones con autoridades, maestras y personas interesadas en aprender algunas de las especialidades que se imparten en las Academias.</w:t>
            </w:r>
          </w:p>
          <w:p w:rsidR="007717D9" w:rsidRPr="007717D9" w:rsidRDefault="007717D9" w:rsidP="007717D9">
            <w:pPr>
              <w:numPr>
                <w:ilvl w:val="0"/>
                <w:numId w:val="23"/>
              </w:numPr>
              <w:spacing w:after="0" w:line="240" w:lineRule="auto"/>
              <w:contextualSpacing/>
              <w:jc w:val="both"/>
              <w:rPr>
                <w:rFonts w:ascii="Arial" w:eastAsia="Calibri" w:hAnsi="Arial" w:cs="Arial"/>
                <w:sz w:val="20"/>
                <w:szCs w:val="20"/>
              </w:rPr>
            </w:pPr>
            <w:r w:rsidRPr="007717D9">
              <w:rPr>
                <w:rFonts w:ascii="Arial" w:eastAsia="Calibri" w:hAnsi="Arial" w:cs="Arial"/>
                <w:sz w:val="20"/>
                <w:szCs w:val="20"/>
              </w:rPr>
              <w:t>Verificar que los grupos de cada Academia sean un mínimo de 15 alumnos.</w:t>
            </w:r>
          </w:p>
          <w:p w:rsidR="007717D9" w:rsidRPr="007717D9" w:rsidRDefault="007717D9" w:rsidP="007717D9">
            <w:pPr>
              <w:numPr>
                <w:ilvl w:val="0"/>
                <w:numId w:val="23"/>
              </w:numPr>
              <w:spacing w:after="0" w:line="240" w:lineRule="auto"/>
              <w:contextualSpacing/>
              <w:jc w:val="both"/>
              <w:rPr>
                <w:rFonts w:ascii="Arial" w:eastAsia="Calibri" w:hAnsi="Arial" w:cs="Arial"/>
                <w:sz w:val="20"/>
                <w:szCs w:val="20"/>
              </w:rPr>
            </w:pPr>
            <w:r w:rsidRPr="007717D9">
              <w:rPr>
                <w:rFonts w:ascii="Arial" w:eastAsia="Calibri" w:hAnsi="Arial" w:cs="Arial"/>
                <w:sz w:val="20"/>
                <w:szCs w:val="20"/>
              </w:rPr>
              <w:t>Coordinar las reuniones mensuales de trabajo con las maestras de las Academias.</w:t>
            </w:r>
          </w:p>
          <w:p w:rsidR="007717D9" w:rsidRPr="007717D9" w:rsidRDefault="007717D9" w:rsidP="007717D9">
            <w:pPr>
              <w:numPr>
                <w:ilvl w:val="0"/>
                <w:numId w:val="23"/>
              </w:numPr>
              <w:spacing w:after="0" w:line="240" w:lineRule="auto"/>
              <w:contextualSpacing/>
              <w:jc w:val="both"/>
              <w:rPr>
                <w:rFonts w:ascii="Arial" w:eastAsia="Calibri" w:hAnsi="Arial" w:cs="Arial"/>
                <w:sz w:val="20"/>
                <w:szCs w:val="20"/>
              </w:rPr>
            </w:pPr>
            <w:r w:rsidRPr="007717D9">
              <w:rPr>
                <w:rFonts w:ascii="Arial" w:eastAsia="Calibri" w:hAnsi="Arial" w:cs="Arial"/>
                <w:sz w:val="20"/>
                <w:szCs w:val="20"/>
              </w:rPr>
              <w:t>Solicitar a las maestras de Academias reporte de actividades y listas de asistencias mensuales de las alumnas inscritas.</w:t>
            </w:r>
          </w:p>
          <w:p w:rsidR="007717D9" w:rsidRPr="007717D9" w:rsidRDefault="007717D9" w:rsidP="007717D9">
            <w:pPr>
              <w:numPr>
                <w:ilvl w:val="0"/>
                <w:numId w:val="23"/>
              </w:numPr>
              <w:spacing w:after="0" w:line="240" w:lineRule="auto"/>
              <w:contextualSpacing/>
              <w:jc w:val="both"/>
              <w:rPr>
                <w:rFonts w:ascii="Arial" w:eastAsia="Calibri" w:hAnsi="Arial" w:cs="Arial"/>
                <w:sz w:val="20"/>
                <w:szCs w:val="20"/>
              </w:rPr>
            </w:pPr>
            <w:r w:rsidRPr="007717D9">
              <w:rPr>
                <w:rFonts w:ascii="Arial" w:eastAsia="Calibri" w:hAnsi="Arial" w:cs="Arial"/>
                <w:sz w:val="20"/>
                <w:szCs w:val="20"/>
              </w:rPr>
              <w:t>Verificar que el funcionamiento de las Academias, se realicen de acuerdo a los lineamientos y programas establecidos.</w:t>
            </w:r>
          </w:p>
          <w:p w:rsidR="007717D9" w:rsidRPr="007717D9" w:rsidRDefault="007717D9" w:rsidP="007717D9">
            <w:pPr>
              <w:numPr>
                <w:ilvl w:val="0"/>
                <w:numId w:val="23"/>
              </w:numPr>
              <w:spacing w:after="0" w:line="240" w:lineRule="auto"/>
              <w:contextualSpacing/>
              <w:jc w:val="both"/>
              <w:rPr>
                <w:rFonts w:ascii="Arial" w:eastAsia="Calibri" w:hAnsi="Arial" w:cs="Arial"/>
                <w:sz w:val="20"/>
                <w:szCs w:val="20"/>
              </w:rPr>
            </w:pPr>
            <w:r w:rsidRPr="007717D9">
              <w:rPr>
                <w:rFonts w:ascii="Arial" w:eastAsia="Calibri" w:hAnsi="Arial" w:cs="Arial"/>
                <w:sz w:val="20"/>
                <w:szCs w:val="20"/>
              </w:rPr>
              <w:t>Control de expedientes de las alumnas.</w:t>
            </w:r>
          </w:p>
          <w:p w:rsidR="007717D9" w:rsidRPr="007717D9" w:rsidRDefault="007717D9" w:rsidP="007717D9">
            <w:pPr>
              <w:numPr>
                <w:ilvl w:val="0"/>
                <w:numId w:val="23"/>
              </w:numPr>
              <w:spacing w:after="0" w:line="240" w:lineRule="auto"/>
              <w:contextualSpacing/>
              <w:jc w:val="both"/>
              <w:rPr>
                <w:rFonts w:ascii="Arial" w:eastAsia="Calibri" w:hAnsi="Arial" w:cs="Arial"/>
                <w:sz w:val="20"/>
                <w:szCs w:val="20"/>
              </w:rPr>
            </w:pPr>
            <w:r w:rsidRPr="007717D9">
              <w:rPr>
                <w:rFonts w:ascii="Arial" w:eastAsia="Calibri" w:hAnsi="Arial" w:cs="Arial"/>
                <w:sz w:val="20"/>
                <w:szCs w:val="20"/>
              </w:rPr>
              <w:t>Verificar que las alumnas hagan buen uso del local, equipo y mobiliario proporcionado.</w:t>
            </w:r>
          </w:p>
          <w:p w:rsidR="007717D9" w:rsidRPr="007717D9" w:rsidRDefault="007717D9" w:rsidP="007717D9">
            <w:pPr>
              <w:numPr>
                <w:ilvl w:val="0"/>
                <w:numId w:val="23"/>
              </w:numPr>
              <w:spacing w:after="0" w:line="240" w:lineRule="auto"/>
              <w:contextualSpacing/>
              <w:jc w:val="both"/>
              <w:rPr>
                <w:rFonts w:ascii="Arial" w:hAnsi="Arial" w:cs="Arial"/>
                <w:sz w:val="20"/>
                <w:szCs w:val="20"/>
              </w:rPr>
            </w:pPr>
            <w:r w:rsidRPr="007717D9">
              <w:rPr>
                <w:rFonts w:ascii="Arial" w:eastAsia="Calibri" w:hAnsi="Arial" w:cs="Arial"/>
                <w:sz w:val="20"/>
                <w:szCs w:val="20"/>
              </w:rPr>
              <w:t>Coordinar y organizar los eventos de desfiles de moda, exposición de trabajos y entrega de constancias que se realizan cada año al finalizar el ciclo escolar.</w:t>
            </w:r>
          </w:p>
          <w:p w:rsidR="007717D9" w:rsidRPr="007717D9" w:rsidRDefault="007717D9" w:rsidP="007717D9">
            <w:pPr>
              <w:spacing w:after="200" w:line="276" w:lineRule="auto"/>
              <w:contextualSpacing/>
              <w:rPr>
                <w:rFonts w:ascii="Arial" w:hAnsi="Arial" w:cs="Arial"/>
                <w:sz w:val="20"/>
                <w:szCs w:val="20"/>
              </w:rPr>
            </w:pPr>
          </w:p>
        </w:tc>
      </w:tr>
    </w:tbl>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7717D9" w:rsidRPr="007717D9" w:rsidTr="007717D9">
        <w:tc>
          <w:tcPr>
            <w:tcW w:w="10065" w:type="dxa"/>
            <w:gridSpan w:val="2"/>
            <w:shd w:val="clear" w:color="auto" w:fill="FFC000"/>
          </w:tcPr>
          <w:p w:rsidR="007717D9" w:rsidRPr="007717D9" w:rsidRDefault="007717D9" w:rsidP="007717D9">
            <w:pPr>
              <w:spacing w:after="200" w:line="276" w:lineRule="auto"/>
              <w:jc w:val="center"/>
              <w:rPr>
                <w:rFonts w:ascii="Arial" w:hAnsi="Arial" w:cs="Arial"/>
                <w:b/>
                <w:color w:val="FFFFFF"/>
                <w:sz w:val="20"/>
                <w:szCs w:val="24"/>
              </w:rPr>
            </w:pPr>
            <w:r w:rsidRPr="007717D9">
              <w:rPr>
                <w:rFonts w:ascii="Arial" w:hAnsi="Arial" w:cs="Arial"/>
                <w:b/>
                <w:color w:val="FFFFFF"/>
                <w:sz w:val="20"/>
                <w:szCs w:val="24"/>
              </w:rPr>
              <w:t>Perfil del Puesto</w:t>
            </w:r>
          </w:p>
        </w:tc>
      </w:tr>
      <w:tr w:rsidR="007717D9" w:rsidRPr="007717D9" w:rsidTr="007717D9">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Nivel Académico:</w:t>
            </w:r>
          </w:p>
        </w:tc>
        <w:tc>
          <w:tcPr>
            <w:tcW w:w="8080" w:type="dxa"/>
            <w:shd w:val="clear" w:color="auto" w:fill="FFFF00"/>
          </w:tcPr>
          <w:p w:rsidR="007717D9" w:rsidRPr="007717D9" w:rsidRDefault="007717D9" w:rsidP="007717D9">
            <w:pPr>
              <w:spacing w:after="200" w:line="276" w:lineRule="auto"/>
              <w:contextualSpacing/>
              <w:rPr>
                <w:rFonts w:ascii="Arial" w:hAnsi="Arial" w:cs="Arial"/>
                <w:sz w:val="20"/>
                <w:szCs w:val="24"/>
              </w:rPr>
            </w:pPr>
            <w:r w:rsidRPr="007717D9">
              <w:rPr>
                <w:rFonts w:ascii="Arial" w:eastAsia="Calibri" w:hAnsi="Arial" w:cs="Arial"/>
                <w:sz w:val="20"/>
                <w:szCs w:val="24"/>
              </w:rPr>
              <w:t>Bachillerato o carrera técnica</w:t>
            </w:r>
          </w:p>
        </w:tc>
      </w:tr>
      <w:tr w:rsidR="007717D9" w:rsidRPr="007717D9" w:rsidTr="007717D9">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Experiencia:</w:t>
            </w:r>
          </w:p>
        </w:tc>
        <w:tc>
          <w:tcPr>
            <w:tcW w:w="8080" w:type="dxa"/>
            <w:shd w:val="clear" w:color="auto" w:fill="FFFF00"/>
          </w:tcPr>
          <w:p w:rsidR="007717D9" w:rsidRPr="007717D9" w:rsidRDefault="007717D9" w:rsidP="007717D9">
            <w:pPr>
              <w:spacing w:after="200" w:line="276" w:lineRule="auto"/>
              <w:contextualSpacing/>
              <w:rPr>
                <w:rFonts w:ascii="Arial" w:hAnsi="Arial" w:cs="Arial"/>
                <w:sz w:val="20"/>
                <w:szCs w:val="24"/>
              </w:rPr>
            </w:pPr>
            <w:r w:rsidRPr="007717D9">
              <w:rPr>
                <w:rFonts w:ascii="Arial" w:eastAsia="Calibri" w:hAnsi="Arial" w:cs="Arial"/>
                <w:sz w:val="20"/>
                <w:szCs w:val="24"/>
              </w:rPr>
              <w:t>Mínimo 3 años de experiencia laboral.</w:t>
            </w:r>
          </w:p>
        </w:tc>
      </w:tr>
      <w:tr w:rsidR="007717D9" w:rsidRPr="007717D9" w:rsidTr="007717D9">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Conocimientos:</w:t>
            </w:r>
          </w:p>
        </w:tc>
        <w:tc>
          <w:tcPr>
            <w:tcW w:w="8080" w:type="dxa"/>
            <w:shd w:val="clear" w:color="auto" w:fill="FFFF00"/>
          </w:tcPr>
          <w:p w:rsidR="007717D9" w:rsidRPr="007717D9" w:rsidRDefault="007717D9" w:rsidP="007717D9">
            <w:pPr>
              <w:spacing w:after="200" w:line="276" w:lineRule="auto"/>
              <w:contextualSpacing/>
              <w:rPr>
                <w:rFonts w:ascii="Arial" w:hAnsi="Arial" w:cs="Arial"/>
                <w:sz w:val="20"/>
                <w:szCs w:val="24"/>
              </w:rPr>
            </w:pPr>
            <w:r w:rsidRPr="007717D9">
              <w:rPr>
                <w:rFonts w:ascii="Arial" w:eastAsia="Calibri" w:hAnsi="Arial" w:cs="Arial"/>
                <w:sz w:val="20"/>
                <w:szCs w:val="24"/>
              </w:rPr>
              <w:t>En supervisión, coordinación de personal y organización.</w:t>
            </w:r>
          </w:p>
        </w:tc>
      </w:tr>
      <w:tr w:rsidR="007717D9" w:rsidRPr="007717D9" w:rsidTr="007717D9">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Aptitud para Ocupar el Puesto:</w:t>
            </w:r>
          </w:p>
        </w:tc>
        <w:tc>
          <w:tcPr>
            <w:tcW w:w="8080" w:type="dxa"/>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 xml:space="preserve">Control administrativo,   voluntad de servicio </w:t>
            </w:r>
            <w:r w:rsidRPr="007717D9">
              <w:rPr>
                <w:rFonts w:ascii="Arial" w:eastAsia="Calibri" w:hAnsi="Arial" w:cs="Arial"/>
                <w:sz w:val="20"/>
                <w:szCs w:val="24"/>
              </w:rPr>
              <w:t>y creatividad.</w:t>
            </w:r>
          </w:p>
        </w:tc>
      </w:tr>
    </w:tbl>
    <w:p w:rsidR="007717D9" w:rsidRDefault="007717D9" w:rsidP="007717D9">
      <w:pPr>
        <w:spacing w:after="200" w:line="276" w:lineRule="auto"/>
        <w:rPr>
          <w:rFonts w:ascii="Arial" w:hAnsi="Arial" w:cs="Arial"/>
          <w:b/>
          <w:sz w:val="24"/>
          <w:szCs w:val="24"/>
        </w:rPr>
      </w:pPr>
    </w:p>
    <w:p w:rsidR="006830E2" w:rsidRDefault="006830E2" w:rsidP="007717D9">
      <w:pPr>
        <w:spacing w:after="200" w:line="276" w:lineRule="auto"/>
        <w:rPr>
          <w:rFonts w:ascii="Arial" w:hAnsi="Arial" w:cs="Arial"/>
          <w:b/>
          <w:sz w:val="24"/>
          <w:szCs w:val="24"/>
        </w:rPr>
      </w:pPr>
    </w:p>
    <w:p w:rsidR="006830E2" w:rsidRPr="007717D9" w:rsidRDefault="006830E2"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8"/>
          <w:szCs w:val="28"/>
        </w:rPr>
      </w:pPr>
      <w:r w:rsidRPr="007717D9">
        <w:rPr>
          <w:rFonts w:ascii="Arial" w:hAnsi="Arial" w:cs="Arial"/>
          <w:b/>
          <w:sz w:val="28"/>
          <w:szCs w:val="28"/>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Puesto:</w:t>
            </w:r>
          </w:p>
        </w:tc>
        <w:tc>
          <w:tcPr>
            <w:tcW w:w="6679" w:type="dxa"/>
            <w:gridSpan w:val="2"/>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Subdirección</w:t>
            </w:r>
          </w:p>
        </w:tc>
      </w:tr>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Área de Adscripción:</w:t>
            </w:r>
          </w:p>
        </w:tc>
        <w:tc>
          <w:tcPr>
            <w:tcW w:w="6679" w:type="dxa"/>
            <w:gridSpan w:val="2"/>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Subdirección de Consejos de Ancianos</w:t>
            </w:r>
          </w:p>
        </w:tc>
      </w:tr>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Reporta a:</w:t>
            </w:r>
          </w:p>
        </w:tc>
        <w:tc>
          <w:tcPr>
            <w:tcW w:w="6679" w:type="dxa"/>
            <w:gridSpan w:val="2"/>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Director</w:t>
            </w:r>
          </w:p>
        </w:tc>
      </w:tr>
      <w:tr w:rsidR="007717D9" w:rsidRPr="007717D9" w:rsidTr="007717D9">
        <w:tc>
          <w:tcPr>
            <w:tcW w:w="3386" w:type="dxa"/>
            <w:tcBorders>
              <w:bottom w:val="single" w:sz="4" w:space="0" w:color="auto"/>
            </w:tcBorders>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Trabajadoras sociales y al Jefe del Departamento de Consejo de Ancianos</w:t>
            </w:r>
          </w:p>
        </w:tc>
      </w:tr>
      <w:tr w:rsidR="007717D9" w:rsidRPr="007717D9" w:rsidTr="007717D9">
        <w:tc>
          <w:tcPr>
            <w:tcW w:w="10065" w:type="dxa"/>
            <w:gridSpan w:val="3"/>
            <w:shd w:val="clear" w:color="auto" w:fill="FFC000"/>
          </w:tcPr>
          <w:p w:rsidR="007717D9" w:rsidRPr="007717D9" w:rsidRDefault="007717D9" w:rsidP="007717D9">
            <w:pPr>
              <w:spacing w:after="200" w:line="276" w:lineRule="auto"/>
              <w:rPr>
                <w:rFonts w:ascii="Arial" w:hAnsi="Arial" w:cs="Arial"/>
                <w:b/>
                <w:sz w:val="20"/>
                <w:szCs w:val="20"/>
              </w:rPr>
            </w:pPr>
            <w:r w:rsidRPr="007717D9">
              <w:rPr>
                <w:rFonts w:ascii="Arial" w:hAnsi="Arial" w:cs="Arial"/>
                <w:b/>
                <w:color w:val="FFFFFF"/>
                <w:sz w:val="20"/>
                <w:szCs w:val="20"/>
              </w:rPr>
              <w:t>Interacciones Internas</w:t>
            </w:r>
          </w:p>
        </w:tc>
      </w:tr>
      <w:tr w:rsidR="007717D9" w:rsidRPr="007717D9" w:rsidTr="007717D9">
        <w:tc>
          <w:tcPr>
            <w:tcW w:w="4962" w:type="dxa"/>
            <w:gridSpan w:val="2"/>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Con:</w:t>
            </w:r>
          </w:p>
        </w:tc>
        <w:tc>
          <w:tcPr>
            <w:tcW w:w="5103" w:type="dxa"/>
            <w:shd w:val="clear" w:color="auto" w:fill="FFC000"/>
          </w:tcPr>
          <w:p w:rsidR="007717D9" w:rsidRPr="007717D9" w:rsidRDefault="007717D9" w:rsidP="007717D9">
            <w:pPr>
              <w:spacing w:after="200" w:line="276" w:lineRule="auto"/>
              <w:rPr>
                <w:rFonts w:ascii="Arial" w:hAnsi="Arial" w:cs="Arial"/>
                <w:b/>
                <w:sz w:val="20"/>
                <w:szCs w:val="20"/>
              </w:rPr>
            </w:pPr>
            <w:r w:rsidRPr="007717D9">
              <w:rPr>
                <w:rFonts w:ascii="Arial" w:hAnsi="Arial" w:cs="Arial"/>
                <w:b/>
                <w:color w:val="FFFFFF"/>
                <w:sz w:val="20"/>
                <w:szCs w:val="20"/>
              </w:rPr>
              <w:t>Para:</w:t>
            </w:r>
          </w:p>
        </w:tc>
      </w:tr>
      <w:tr w:rsidR="007717D9" w:rsidRPr="007717D9" w:rsidTr="007717D9">
        <w:tc>
          <w:tcPr>
            <w:tcW w:w="4962" w:type="dxa"/>
            <w:gridSpan w:val="2"/>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Subdirector  de Atención a Capacidades Diferentes</w:t>
            </w:r>
          </w:p>
        </w:tc>
        <w:tc>
          <w:tcPr>
            <w:tcW w:w="5103" w:type="dxa"/>
            <w:vMerge w:val="restart"/>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Coordinar eventos de entrega de aparatos ortopédicos</w:t>
            </w:r>
          </w:p>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Gestionar recursos financieros y materiales para la operación de los Consejos</w:t>
            </w:r>
          </w:p>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Gestionar las peticiones realizadas por los integrantes de los Consejos de Ancianos referentes a brigadas médicas.</w:t>
            </w:r>
          </w:p>
        </w:tc>
      </w:tr>
      <w:tr w:rsidR="007717D9" w:rsidRPr="007717D9" w:rsidTr="007717D9">
        <w:tc>
          <w:tcPr>
            <w:tcW w:w="4962" w:type="dxa"/>
            <w:gridSpan w:val="2"/>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Subdirector de Administración</w:t>
            </w:r>
          </w:p>
          <w:p w:rsidR="007717D9" w:rsidRPr="007717D9" w:rsidRDefault="007717D9" w:rsidP="007717D9">
            <w:pPr>
              <w:spacing w:after="200" w:line="240" w:lineRule="auto"/>
              <w:jc w:val="both"/>
              <w:rPr>
                <w:rFonts w:ascii="Arial" w:hAnsi="Arial" w:cs="Arial"/>
                <w:sz w:val="20"/>
                <w:szCs w:val="20"/>
              </w:rPr>
            </w:pPr>
          </w:p>
        </w:tc>
        <w:tc>
          <w:tcPr>
            <w:tcW w:w="5103" w:type="dxa"/>
            <w:vMerge/>
            <w:shd w:val="clear" w:color="auto" w:fill="FFFF00"/>
          </w:tcPr>
          <w:p w:rsidR="007717D9" w:rsidRPr="007717D9" w:rsidRDefault="007717D9" w:rsidP="007717D9">
            <w:pPr>
              <w:spacing w:after="200" w:line="240" w:lineRule="auto"/>
              <w:jc w:val="both"/>
              <w:rPr>
                <w:rFonts w:ascii="Arial" w:hAnsi="Arial" w:cs="Arial"/>
                <w:sz w:val="20"/>
                <w:szCs w:val="20"/>
              </w:rPr>
            </w:pPr>
          </w:p>
        </w:tc>
      </w:tr>
      <w:tr w:rsidR="007717D9" w:rsidRPr="007717D9" w:rsidTr="007717D9">
        <w:tc>
          <w:tcPr>
            <w:tcW w:w="4962" w:type="dxa"/>
            <w:gridSpan w:val="2"/>
            <w:tcBorders>
              <w:bottom w:val="single" w:sz="4" w:space="0" w:color="auto"/>
            </w:tcBorders>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Atención Ciudadana y Coordinación de Salud del Ayuntamiento de Centro</w:t>
            </w:r>
          </w:p>
          <w:p w:rsidR="007717D9" w:rsidRPr="007717D9" w:rsidRDefault="007717D9" w:rsidP="007717D9">
            <w:pPr>
              <w:spacing w:after="200" w:line="240" w:lineRule="auto"/>
              <w:jc w:val="both"/>
              <w:rPr>
                <w:rFonts w:ascii="Arial" w:hAnsi="Arial" w:cs="Arial"/>
                <w:sz w:val="20"/>
                <w:szCs w:val="20"/>
              </w:rPr>
            </w:pPr>
          </w:p>
        </w:tc>
        <w:tc>
          <w:tcPr>
            <w:tcW w:w="5103" w:type="dxa"/>
            <w:vMerge/>
            <w:tcBorders>
              <w:bottom w:val="single" w:sz="4" w:space="0" w:color="auto"/>
            </w:tcBorders>
            <w:shd w:val="clear" w:color="auto" w:fill="FFFF00"/>
          </w:tcPr>
          <w:p w:rsidR="007717D9" w:rsidRPr="007717D9" w:rsidRDefault="007717D9" w:rsidP="007717D9">
            <w:pPr>
              <w:spacing w:after="200" w:line="240" w:lineRule="auto"/>
              <w:jc w:val="both"/>
              <w:rPr>
                <w:rFonts w:ascii="Arial" w:hAnsi="Arial" w:cs="Arial"/>
                <w:sz w:val="20"/>
                <w:szCs w:val="20"/>
              </w:rPr>
            </w:pPr>
          </w:p>
        </w:tc>
      </w:tr>
      <w:tr w:rsidR="007717D9" w:rsidRPr="007717D9" w:rsidTr="007717D9">
        <w:tc>
          <w:tcPr>
            <w:tcW w:w="4962" w:type="dxa"/>
            <w:gridSpan w:val="2"/>
            <w:shd w:val="clear" w:color="auto" w:fill="FFFF00"/>
          </w:tcPr>
          <w:p w:rsidR="007717D9" w:rsidRPr="007717D9" w:rsidRDefault="007717D9" w:rsidP="007717D9">
            <w:pPr>
              <w:spacing w:after="200" w:line="240" w:lineRule="auto"/>
              <w:jc w:val="both"/>
              <w:rPr>
                <w:rFonts w:ascii="Arial" w:hAnsi="Arial" w:cs="Arial"/>
                <w:b/>
                <w:color w:val="FFFFFF"/>
                <w:sz w:val="20"/>
                <w:szCs w:val="20"/>
              </w:rPr>
            </w:pPr>
            <w:r w:rsidRPr="007717D9">
              <w:rPr>
                <w:rFonts w:ascii="Arial" w:hAnsi="Arial" w:cs="Arial"/>
                <w:b/>
                <w:color w:val="FFFFFF"/>
                <w:sz w:val="20"/>
                <w:szCs w:val="20"/>
              </w:rPr>
              <w:t>Interacciones Externas</w:t>
            </w:r>
          </w:p>
        </w:tc>
        <w:tc>
          <w:tcPr>
            <w:tcW w:w="5103" w:type="dxa"/>
            <w:shd w:val="clear" w:color="auto" w:fill="FFFF00"/>
          </w:tcPr>
          <w:p w:rsidR="007717D9" w:rsidRPr="007717D9" w:rsidRDefault="007717D9" w:rsidP="007717D9">
            <w:pPr>
              <w:spacing w:after="200" w:line="240" w:lineRule="auto"/>
              <w:jc w:val="both"/>
              <w:rPr>
                <w:rFonts w:ascii="Arial" w:hAnsi="Arial" w:cs="Arial"/>
                <w:b/>
                <w:color w:val="FFFFFF"/>
                <w:sz w:val="20"/>
                <w:szCs w:val="20"/>
              </w:rPr>
            </w:pPr>
          </w:p>
        </w:tc>
      </w:tr>
      <w:tr w:rsidR="007717D9" w:rsidRPr="007717D9" w:rsidTr="007717D9">
        <w:tc>
          <w:tcPr>
            <w:tcW w:w="4962" w:type="dxa"/>
            <w:gridSpan w:val="2"/>
            <w:shd w:val="clear" w:color="auto" w:fill="FFC000"/>
          </w:tcPr>
          <w:p w:rsidR="007717D9" w:rsidRPr="007717D9" w:rsidRDefault="007717D9" w:rsidP="007717D9">
            <w:pPr>
              <w:spacing w:after="200" w:line="240" w:lineRule="auto"/>
              <w:jc w:val="both"/>
              <w:rPr>
                <w:rFonts w:ascii="Arial" w:hAnsi="Arial" w:cs="Arial"/>
                <w:b/>
                <w:color w:val="FFFFFF"/>
                <w:sz w:val="20"/>
                <w:szCs w:val="20"/>
              </w:rPr>
            </w:pPr>
            <w:r w:rsidRPr="007717D9">
              <w:rPr>
                <w:rFonts w:ascii="Arial" w:hAnsi="Arial" w:cs="Arial"/>
                <w:b/>
                <w:color w:val="FFFFFF"/>
                <w:sz w:val="20"/>
                <w:szCs w:val="20"/>
              </w:rPr>
              <w:t>Con:</w:t>
            </w:r>
          </w:p>
        </w:tc>
        <w:tc>
          <w:tcPr>
            <w:tcW w:w="5103" w:type="dxa"/>
            <w:shd w:val="clear" w:color="auto" w:fill="FFC000"/>
          </w:tcPr>
          <w:p w:rsidR="007717D9" w:rsidRPr="007717D9" w:rsidRDefault="007717D9" w:rsidP="007717D9">
            <w:pPr>
              <w:spacing w:after="200" w:line="240" w:lineRule="auto"/>
              <w:jc w:val="both"/>
              <w:rPr>
                <w:rFonts w:ascii="Arial" w:hAnsi="Arial" w:cs="Arial"/>
                <w:b/>
                <w:color w:val="FFFFFF"/>
                <w:sz w:val="20"/>
                <w:szCs w:val="20"/>
              </w:rPr>
            </w:pPr>
            <w:r w:rsidRPr="007717D9">
              <w:rPr>
                <w:rFonts w:ascii="Arial" w:hAnsi="Arial" w:cs="Arial"/>
                <w:b/>
                <w:color w:val="FFFFFF"/>
                <w:sz w:val="20"/>
                <w:szCs w:val="20"/>
              </w:rPr>
              <w:t>Para:</w:t>
            </w:r>
          </w:p>
        </w:tc>
      </w:tr>
      <w:tr w:rsidR="007717D9" w:rsidRPr="007717D9" w:rsidTr="007717D9">
        <w:tc>
          <w:tcPr>
            <w:tcW w:w="4962" w:type="dxa"/>
            <w:gridSpan w:val="2"/>
            <w:shd w:val="clear" w:color="auto" w:fill="FFFF00"/>
          </w:tcPr>
          <w:p w:rsidR="007717D9" w:rsidRPr="007717D9" w:rsidRDefault="007717D9" w:rsidP="007717D9">
            <w:pPr>
              <w:spacing w:after="200" w:line="240" w:lineRule="auto"/>
              <w:jc w:val="both"/>
              <w:rPr>
                <w:rFonts w:ascii="Arial" w:hAnsi="Arial" w:cs="Arial"/>
                <w:sz w:val="20"/>
                <w:szCs w:val="20"/>
              </w:rPr>
            </w:pPr>
          </w:p>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DIF Estatal</w:t>
            </w:r>
          </w:p>
          <w:p w:rsidR="007717D9" w:rsidRPr="007717D9" w:rsidRDefault="007717D9" w:rsidP="007717D9">
            <w:pPr>
              <w:spacing w:after="200" w:line="240" w:lineRule="auto"/>
              <w:jc w:val="both"/>
              <w:rPr>
                <w:rFonts w:ascii="Arial" w:hAnsi="Arial" w:cs="Arial"/>
                <w:sz w:val="20"/>
                <w:szCs w:val="20"/>
              </w:rPr>
            </w:pPr>
          </w:p>
        </w:tc>
        <w:tc>
          <w:tcPr>
            <w:tcW w:w="5103" w:type="dxa"/>
            <w:vMerge w:val="restart"/>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El seguimiento de los programas del DIF Estatal que favorecen a los adultos mayores del Municipio de Centro.</w:t>
            </w:r>
          </w:p>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Solicitar su ayuda para involucrarlos a contribuir con los sectores más vulnerables.</w:t>
            </w:r>
          </w:p>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Para planear, organizar y coordinar actividades dentro de los Consejos de Ancianos.</w:t>
            </w:r>
          </w:p>
        </w:tc>
      </w:tr>
      <w:tr w:rsidR="007717D9" w:rsidRPr="007717D9" w:rsidTr="007717D9">
        <w:tc>
          <w:tcPr>
            <w:tcW w:w="4962" w:type="dxa"/>
            <w:gridSpan w:val="2"/>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Empresas Privadas</w:t>
            </w:r>
          </w:p>
          <w:p w:rsidR="007717D9" w:rsidRPr="007717D9" w:rsidRDefault="007717D9" w:rsidP="007717D9">
            <w:pPr>
              <w:spacing w:after="200" w:line="240" w:lineRule="auto"/>
              <w:jc w:val="both"/>
              <w:rPr>
                <w:rFonts w:ascii="Arial" w:hAnsi="Arial" w:cs="Arial"/>
                <w:sz w:val="20"/>
                <w:szCs w:val="20"/>
              </w:rPr>
            </w:pPr>
          </w:p>
        </w:tc>
        <w:tc>
          <w:tcPr>
            <w:tcW w:w="5103" w:type="dxa"/>
            <w:vMerge/>
            <w:shd w:val="clear" w:color="auto" w:fill="FFFF00"/>
          </w:tcPr>
          <w:p w:rsidR="007717D9" w:rsidRPr="007717D9" w:rsidRDefault="007717D9" w:rsidP="007717D9">
            <w:pPr>
              <w:spacing w:after="200" w:line="240" w:lineRule="auto"/>
              <w:jc w:val="both"/>
              <w:rPr>
                <w:rFonts w:ascii="Arial" w:hAnsi="Arial" w:cs="Arial"/>
                <w:b/>
                <w:sz w:val="20"/>
                <w:szCs w:val="20"/>
              </w:rPr>
            </w:pPr>
          </w:p>
        </w:tc>
      </w:tr>
      <w:tr w:rsidR="007717D9" w:rsidRPr="007717D9" w:rsidTr="007717D9">
        <w:tc>
          <w:tcPr>
            <w:tcW w:w="4962" w:type="dxa"/>
            <w:gridSpan w:val="2"/>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Damas Voluntarias y Coordinadoras de los Consejos de Ancianos</w:t>
            </w:r>
          </w:p>
        </w:tc>
        <w:tc>
          <w:tcPr>
            <w:tcW w:w="5103" w:type="dxa"/>
            <w:vMerge/>
            <w:shd w:val="clear" w:color="auto" w:fill="FFFF00"/>
          </w:tcPr>
          <w:p w:rsidR="007717D9" w:rsidRPr="007717D9" w:rsidRDefault="007717D9" w:rsidP="007717D9">
            <w:pPr>
              <w:spacing w:after="200" w:line="240" w:lineRule="auto"/>
              <w:jc w:val="both"/>
              <w:rPr>
                <w:rFonts w:ascii="Arial" w:hAnsi="Arial" w:cs="Arial"/>
                <w:b/>
                <w:sz w:val="20"/>
                <w:szCs w:val="20"/>
              </w:rPr>
            </w:pPr>
          </w:p>
        </w:tc>
      </w:tr>
    </w:tbl>
    <w:p w:rsidR="007717D9" w:rsidRPr="007717D9" w:rsidRDefault="007717D9" w:rsidP="007717D9">
      <w:pPr>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sz w:val="24"/>
          <w:szCs w:val="24"/>
        </w:rPr>
      </w:pPr>
    </w:p>
    <w:p w:rsidR="007717D9" w:rsidRDefault="007717D9" w:rsidP="007717D9">
      <w:pPr>
        <w:spacing w:after="200" w:line="276" w:lineRule="auto"/>
        <w:rPr>
          <w:rFonts w:ascii="Arial" w:hAnsi="Arial" w:cs="Arial"/>
          <w:b/>
          <w:sz w:val="24"/>
          <w:szCs w:val="24"/>
        </w:rPr>
      </w:pPr>
    </w:p>
    <w:p w:rsidR="006830E2" w:rsidRDefault="006830E2" w:rsidP="007717D9">
      <w:pPr>
        <w:spacing w:after="200" w:line="276" w:lineRule="auto"/>
        <w:rPr>
          <w:rFonts w:ascii="Arial" w:hAnsi="Arial" w:cs="Arial"/>
          <w:b/>
          <w:sz w:val="24"/>
          <w:szCs w:val="24"/>
        </w:rPr>
      </w:pPr>
    </w:p>
    <w:p w:rsidR="006830E2" w:rsidRPr="007717D9" w:rsidRDefault="006830E2"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76" w:lineRule="auto"/>
              <w:jc w:val="center"/>
              <w:rPr>
                <w:rFonts w:ascii="Arial" w:hAnsi="Arial" w:cs="Arial"/>
                <w:b/>
                <w:color w:val="FFFFFF"/>
                <w:sz w:val="20"/>
                <w:szCs w:val="20"/>
              </w:rPr>
            </w:pPr>
            <w:r w:rsidRPr="007717D9">
              <w:rPr>
                <w:rFonts w:ascii="Arial" w:hAnsi="Arial" w:cs="Arial"/>
                <w:b/>
                <w:color w:val="FFFFFF"/>
                <w:sz w:val="20"/>
                <w:szCs w:val="20"/>
              </w:rPr>
              <w:t>Descripción Genérica</w:t>
            </w:r>
          </w:p>
        </w:tc>
      </w:tr>
      <w:tr w:rsidR="007717D9" w:rsidRPr="007717D9" w:rsidTr="007717D9">
        <w:tc>
          <w:tcPr>
            <w:tcW w:w="10065" w:type="dxa"/>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 xml:space="preserve">Organizar y coordinar la creación y funcionamiento de los Consejos de Ancianos y dar seguimiento a los programas del DIF Estatal que favorecen a los adultos mayores, así como la promoción de apoyos ante el sector público y privado. </w:t>
            </w:r>
          </w:p>
        </w:tc>
      </w:tr>
    </w:tbl>
    <w:p w:rsidR="007717D9" w:rsidRPr="007717D9" w:rsidRDefault="007717D9" w:rsidP="007717D9">
      <w:pPr>
        <w:spacing w:after="200" w:line="276" w:lineRule="auto"/>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76" w:lineRule="auto"/>
              <w:jc w:val="center"/>
              <w:rPr>
                <w:rFonts w:ascii="Arial" w:hAnsi="Arial" w:cs="Arial"/>
                <w:b/>
                <w:color w:val="FFFFFF"/>
                <w:sz w:val="20"/>
                <w:szCs w:val="20"/>
              </w:rPr>
            </w:pPr>
            <w:r w:rsidRPr="007717D9">
              <w:rPr>
                <w:rFonts w:ascii="Arial" w:hAnsi="Arial" w:cs="Arial"/>
                <w:b/>
                <w:color w:val="FFFFFF"/>
                <w:sz w:val="20"/>
                <w:szCs w:val="20"/>
              </w:rPr>
              <w:t>Descripción Específica</w:t>
            </w:r>
          </w:p>
        </w:tc>
      </w:tr>
      <w:tr w:rsidR="007717D9" w:rsidRPr="007717D9" w:rsidTr="007717D9">
        <w:trPr>
          <w:trHeight w:val="184"/>
        </w:trPr>
        <w:tc>
          <w:tcPr>
            <w:tcW w:w="10065" w:type="dxa"/>
            <w:shd w:val="clear" w:color="auto" w:fill="FFFF00"/>
          </w:tcPr>
          <w:p w:rsidR="007717D9" w:rsidRPr="007717D9" w:rsidRDefault="007717D9" w:rsidP="007717D9">
            <w:pPr>
              <w:spacing w:after="200" w:line="276" w:lineRule="auto"/>
              <w:rPr>
                <w:rFonts w:ascii="Arial" w:hAnsi="Arial" w:cs="Arial"/>
                <w:sz w:val="20"/>
                <w:szCs w:val="20"/>
              </w:rPr>
            </w:pPr>
          </w:p>
          <w:p w:rsidR="007717D9" w:rsidRPr="007717D9" w:rsidRDefault="007717D9" w:rsidP="007717D9">
            <w:pPr>
              <w:numPr>
                <w:ilvl w:val="0"/>
                <w:numId w:val="8"/>
              </w:numPr>
              <w:spacing w:after="0" w:line="240" w:lineRule="auto"/>
              <w:contextualSpacing/>
              <w:jc w:val="both"/>
              <w:rPr>
                <w:rFonts w:ascii="Arial" w:hAnsi="Arial" w:cs="Arial"/>
                <w:sz w:val="20"/>
                <w:szCs w:val="20"/>
              </w:rPr>
            </w:pPr>
            <w:r w:rsidRPr="007717D9">
              <w:rPr>
                <w:rFonts w:ascii="Arial" w:hAnsi="Arial" w:cs="Arial"/>
                <w:sz w:val="20"/>
                <w:szCs w:val="20"/>
              </w:rPr>
              <w:t>Atender a las personas que deseen constituir Consejos de Ancianos, informándole sobre los objetivos y requisitos para su constitución.</w:t>
            </w:r>
          </w:p>
          <w:p w:rsidR="007717D9" w:rsidRPr="007717D9" w:rsidRDefault="007717D9" w:rsidP="007717D9">
            <w:pPr>
              <w:numPr>
                <w:ilvl w:val="0"/>
                <w:numId w:val="8"/>
              </w:numPr>
              <w:spacing w:after="0" w:line="240" w:lineRule="auto"/>
              <w:contextualSpacing/>
              <w:jc w:val="both"/>
              <w:rPr>
                <w:rFonts w:ascii="Arial" w:hAnsi="Arial" w:cs="Arial"/>
                <w:sz w:val="20"/>
                <w:szCs w:val="20"/>
              </w:rPr>
            </w:pPr>
            <w:r w:rsidRPr="007717D9">
              <w:rPr>
                <w:rFonts w:ascii="Arial" w:hAnsi="Arial" w:cs="Arial"/>
                <w:sz w:val="20"/>
                <w:szCs w:val="20"/>
              </w:rPr>
              <w:t>Solicitar al Subdirector de Administración  los recursos financieros y materiales de acuerdo a los requerimientos de las unidades operativas.</w:t>
            </w:r>
          </w:p>
          <w:p w:rsidR="007717D9" w:rsidRPr="007717D9" w:rsidRDefault="007717D9" w:rsidP="007717D9">
            <w:pPr>
              <w:numPr>
                <w:ilvl w:val="0"/>
                <w:numId w:val="8"/>
              </w:numPr>
              <w:spacing w:after="0" w:line="240" w:lineRule="auto"/>
              <w:contextualSpacing/>
              <w:jc w:val="both"/>
              <w:rPr>
                <w:rFonts w:ascii="Arial" w:hAnsi="Arial" w:cs="Arial"/>
                <w:sz w:val="20"/>
                <w:szCs w:val="20"/>
              </w:rPr>
            </w:pPr>
            <w:r w:rsidRPr="007717D9">
              <w:rPr>
                <w:rFonts w:ascii="Arial" w:hAnsi="Arial" w:cs="Arial"/>
                <w:sz w:val="20"/>
                <w:szCs w:val="20"/>
              </w:rPr>
              <w:t>Planear, organizar y coordinar los festejos especiales que sean asignados por la Presidenta de DIF y/o el Director.</w:t>
            </w:r>
          </w:p>
          <w:p w:rsidR="007717D9" w:rsidRPr="007717D9" w:rsidRDefault="007717D9" w:rsidP="007717D9">
            <w:pPr>
              <w:numPr>
                <w:ilvl w:val="0"/>
                <w:numId w:val="8"/>
              </w:numPr>
              <w:spacing w:after="0" w:line="240" w:lineRule="auto"/>
              <w:contextualSpacing/>
              <w:jc w:val="both"/>
              <w:rPr>
                <w:rFonts w:ascii="Arial" w:hAnsi="Arial" w:cs="Arial"/>
                <w:sz w:val="20"/>
                <w:szCs w:val="20"/>
              </w:rPr>
            </w:pPr>
            <w:r w:rsidRPr="007717D9">
              <w:rPr>
                <w:rFonts w:ascii="Arial" w:hAnsi="Arial" w:cs="Arial"/>
                <w:sz w:val="20"/>
                <w:szCs w:val="20"/>
              </w:rPr>
              <w:t>Visitar los Consejos de Ancianos de las comunidades y poblados y conocer sobre sus necesidades y avances es sus trabajos y manualidades.</w:t>
            </w:r>
          </w:p>
          <w:p w:rsidR="007717D9" w:rsidRPr="007717D9" w:rsidRDefault="007717D9" w:rsidP="007717D9">
            <w:pPr>
              <w:numPr>
                <w:ilvl w:val="0"/>
                <w:numId w:val="8"/>
              </w:numPr>
              <w:spacing w:after="0" w:line="240" w:lineRule="auto"/>
              <w:contextualSpacing/>
              <w:jc w:val="both"/>
              <w:rPr>
                <w:rFonts w:ascii="Arial" w:hAnsi="Arial" w:cs="Arial"/>
                <w:sz w:val="20"/>
                <w:szCs w:val="20"/>
              </w:rPr>
            </w:pPr>
            <w:r w:rsidRPr="007717D9">
              <w:rPr>
                <w:rFonts w:ascii="Arial" w:hAnsi="Arial" w:cs="Arial"/>
                <w:sz w:val="20"/>
                <w:szCs w:val="20"/>
              </w:rPr>
              <w:t>Promover con las Coordinadoras de los Consejos de Ancianos la realización de actividades que permitan fomentar y rescatar los valores y tradiciones a través de la realización de eventos sociales y culturales (altares de muertos y fiestas decembrinas).</w:t>
            </w:r>
          </w:p>
          <w:p w:rsidR="007717D9" w:rsidRPr="007717D9" w:rsidRDefault="007717D9" w:rsidP="007717D9">
            <w:pPr>
              <w:numPr>
                <w:ilvl w:val="0"/>
                <w:numId w:val="8"/>
              </w:numPr>
              <w:spacing w:after="0" w:line="240" w:lineRule="auto"/>
              <w:contextualSpacing/>
              <w:jc w:val="both"/>
              <w:rPr>
                <w:rFonts w:ascii="Arial" w:hAnsi="Arial" w:cs="Arial"/>
                <w:sz w:val="20"/>
                <w:szCs w:val="20"/>
              </w:rPr>
            </w:pPr>
            <w:r w:rsidRPr="007717D9">
              <w:rPr>
                <w:rFonts w:ascii="Arial" w:hAnsi="Arial" w:cs="Arial"/>
                <w:sz w:val="20"/>
                <w:szCs w:val="20"/>
              </w:rPr>
              <w:t>Gestión de brigadas médicas para los integrantes de los Consejos.</w:t>
            </w:r>
          </w:p>
          <w:p w:rsidR="007717D9" w:rsidRPr="007717D9" w:rsidRDefault="007717D9" w:rsidP="007717D9">
            <w:pPr>
              <w:numPr>
                <w:ilvl w:val="0"/>
                <w:numId w:val="8"/>
              </w:numPr>
              <w:spacing w:after="0" w:line="240" w:lineRule="auto"/>
              <w:contextualSpacing/>
              <w:jc w:val="both"/>
              <w:rPr>
                <w:rFonts w:ascii="Arial" w:hAnsi="Arial" w:cs="Arial"/>
                <w:sz w:val="20"/>
                <w:szCs w:val="20"/>
              </w:rPr>
            </w:pPr>
            <w:r w:rsidRPr="007717D9">
              <w:rPr>
                <w:rFonts w:ascii="Arial" w:hAnsi="Arial" w:cs="Arial"/>
                <w:sz w:val="20"/>
                <w:szCs w:val="20"/>
              </w:rPr>
              <w:t>Solicitar apoyos al sector público y privado para beneficio de las personas de la tercera edad que participan en los Consejos de Ancianos.</w:t>
            </w:r>
          </w:p>
          <w:p w:rsidR="007717D9" w:rsidRPr="007717D9" w:rsidRDefault="007717D9" w:rsidP="007717D9">
            <w:pPr>
              <w:numPr>
                <w:ilvl w:val="0"/>
                <w:numId w:val="8"/>
              </w:numPr>
              <w:spacing w:after="0" w:line="240" w:lineRule="auto"/>
              <w:contextualSpacing/>
              <w:jc w:val="both"/>
              <w:rPr>
                <w:rFonts w:ascii="Arial" w:hAnsi="Arial" w:cs="Arial"/>
                <w:sz w:val="20"/>
                <w:szCs w:val="20"/>
              </w:rPr>
            </w:pPr>
            <w:r w:rsidRPr="007717D9">
              <w:rPr>
                <w:rFonts w:ascii="Arial" w:hAnsi="Arial" w:cs="Arial"/>
                <w:sz w:val="20"/>
                <w:szCs w:val="20"/>
              </w:rPr>
              <w:t>Promover cursos de capacitación para las Damas Voluntarias y Coordinadoras de los Consejos de Ancianos.</w:t>
            </w:r>
          </w:p>
          <w:p w:rsidR="007717D9" w:rsidRPr="007717D9" w:rsidRDefault="007717D9" w:rsidP="007717D9">
            <w:pPr>
              <w:spacing w:after="200" w:line="276" w:lineRule="auto"/>
              <w:ind w:left="360"/>
              <w:contextualSpacing/>
              <w:rPr>
                <w:rFonts w:cs="Arial"/>
                <w:sz w:val="20"/>
                <w:szCs w:val="20"/>
              </w:rPr>
            </w:pPr>
          </w:p>
        </w:tc>
      </w:tr>
    </w:tbl>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Default="007717D9" w:rsidP="007717D9">
      <w:pPr>
        <w:spacing w:after="200" w:line="276" w:lineRule="auto"/>
        <w:rPr>
          <w:rFonts w:ascii="Arial" w:hAnsi="Arial" w:cs="Arial"/>
          <w:b/>
          <w:sz w:val="24"/>
          <w:szCs w:val="24"/>
        </w:rPr>
      </w:pPr>
    </w:p>
    <w:p w:rsidR="006830E2" w:rsidRDefault="006830E2" w:rsidP="007717D9">
      <w:pPr>
        <w:spacing w:after="200" w:line="276" w:lineRule="auto"/>
        <w:rPr>
          <w:rFonts w:ascii="Arial" w:hAnsi="Arial" w:cs="Arial"/>
          <w:b/>
          <w:sz w:val="24"/>
          <w:szCs w:val="24"/>
        </w:rPr>
      </w:pPr>
    </w:p>
    <w:p w:rsidR="006830E2" w:rsidRPr="007717D9" w:rsidRDefault="006830E2"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8"/>
          <w:szCs w:val="28"/>
        </w:rPr>
      </w:pPr>
      <w:r w:rsidRPr="007717D9">
        <w:rPr>
          <w:rFonts w:ascii="Arial" w:hAnsi="Arial" w:cs="Arial"/>
          <w:b/>
          <w:sz w:val="28"/>
          <w:szCs w:val="28"/>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7717D9" w:rsidRPr="007717D9" w:rsidTr="007717D9">
        <w:tc>
          <w:tcPr>
            <w:tcW w:w="10065" w:type="dxa"/>
            <w:gridSpan w:val="2"/>
            <w:shd w:val="clear" w:color="auto" w:fill="FFC000"/>
          </w:tcPr>
          <w:p w:rsidR="007717D9" w:rsidRPr="007717D9" w:rsidRDefault="007717D9" w:rsidP="007717D9">
            <w:pPr>
              <w:spacing w:after="200" w:line="240" w:lineRule="auto"/>
              <w:jc w:val="center"/>
              <w:rPr>
                <w:rFonts w:ascii="Arial" w:hAnsi="Arial" w:cs="Arial"/>
                <w:b/>
                <w:color w:val="FFFFFF"/>
                <w:sz w:val="20"/>
                <w:szCs w:val="20"/>
              </w:rPr>
            </w:pPr>
            <w:r w:rsidRPr="007717D9">
              <w:rPr>
                <w:rFonts w:ascii="Arial" w:hAnsi="Arial" w:cs="Arial"/>
                <w:b/>
                <w:color w:val="FFFFFF"/>
                <w:sz w:val="20"/>
                <w:szCs w:val="20"/>
              </w:rPr>
              <w:t>Perfil del Puesto</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Nivel Académico:</w:t>
            </w:r>
          </w:p>
        </w:tc>
        <w:tc>
          <w:tcPr>
            <w:tcW w:w="8080" w:type="dxa"/>
            <w:shd w:val="clear" w:color="auto" w:fill="FFFF00"/>
          </w:tcPr>
          <w:p w:rsidR="007717D9" w:rsidRPr="007717D9" w:rsidRDefault="007717D9" w:rsidP="007717D9">
            <w:pPr>
              <w:spacing w:after="200" w:line="240" w:lineRule="auto"/>
              <w:rPr>
                <w:rFonts w:ascii="Arial" w:hAnsi="Arial" w:cs="Arial"/>
                <w:sz w:val="20"/>
                <w:szCs w:val="20"/>
              </w:rPr>
            </w:pPr>
          </w:p>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Bachillerato o carrera técnica</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Experiencia:</w:t>
            </w:r>
          </w:p>
        </w:tc>
        <w:tc>
          <w:tcPr>
            <w:tcW w:w="8080" w:type="dxa"/>
            <w:shd w:val="clear" w:color="auto" w:fill="FFFF00"/>
          </w:tcPr>
          <w:p w:rsidR="007717D9" w:rsidRPr="007717D9" w:rsidRDefault="007717D9" w:rsidP="007717D9">
            <w:pPr>
              <w:spacing w:after="200" w:line="240" w:lineRule="auto"/>
              <w:rPr>
                <w:rFonts w:ascii="Arial" w:hAnsi="Arial" w:cs="Arial"/>
                <w:sz w:val="20"/>
                <w:szCs w:val="20"/>
              </w:rPr>
            </w:pPr>
          </w:p>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Mínimo 3 años de experiencia laboral</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Conocimientos:</w:t>
            </w:r>
          </w:p>
        </w:tc>
        <w:tc>
          <w:tcPr>
            <w:tcW w:w="8080" w:type="dxa"/>
            <w:shd w:val="clear" w:color="auto" w:fill="FFFF00"/>
          </w:tcPr>
          <w:p w:rsidR="007717D9" w:rsidRPr="007717D9" w:rsidRDefault="007717D9" w:rsidP="007717D9">
            <w:pPr>
              <w:spacing w:after="200" w:line="240" w:lineRule="auto"/>
              <w:rPr>
                <w:rFonts w:ascii="Arial" w:hAnsi="Arial" w:cs="Arial"/>
                <w:sz w:val="20"/>
                <w:szCs w:val="20"/>
              </w:rPr>
            </w:pPr>
          </w:p>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Administración Pública, relaciones humanas y manejo de personal</w:t>
            </w:r>
          </w:p>
          <w:p w:rsidR="007717D9" w:rsidRPr="007717D9" w:rsidRDefault="007717D9" w:rsidP="007717D9">
            <w:pPr>
              <w:spacing w:after="200" w:line="240" w:lineRule="auto"/>
              <w:rPr>
                <w:rFonts w:ascii="Arial" w:hAnsi="Arial" w:cs="Arial"/>
                <w:sz w:val="20"/>
                <w:szCs w:val="20"/>
              </w:rPr>
            </w:pP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Aptitud para Ocupar el Puesto:</w:t>
            </w:r>
          </w:p>
        </w:tc>
        <w:tc>
          <w:tcPr>
            <w:tcW w:w="8080" w:type="dxa"/>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Toma de decisiones, capacidad de negociación, control administrativo, facilidad de palabra, enfoque en resultados y buen trato</w:t>
            </w:r>
          </w:p>
          <w:p w:rsidR="007717D9" w:rsidRPr="007717D9" w:rsidRDefault="007717D9" w:rsidP="007717D9">
            <w:pPr>
              <w:spacing w:after="200" w:line="240" w:lineRule="auto"/>
              <w:rPr>
                <w:rFonts w:ascii="Arial" w:hAnsi="Arial" w:cs="Arial"/>
                <w:sz w:val="20"/>
                <w:szCs w:val="20"/>
              </w:rPr>
            </w:pPr>
          </w:p>
        </w:tc>
      </w:tr>
    </w:tbl>
    <w:p w:rsidR="006830E2" w:rsidRPr="007717D9" w:rsidRDefault="006830E2" w:rsidP="007717D9">
      <w:pPr>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Puesto:</w:t>
            </w:r>
          </w:p>
        </w:tc>
        <w:tc>
          <w:tcPr>
            <w:tcW w:w="6679" w:type="dxa"/>
            <w:gridSpan w:val="2"/>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Departamento de Supervisión de Consejos de Ancianos</w:t>
            </w:r>
          </w:p>
        </w:tc>
      </w:tr>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Área de Adscripción:</w:t>
            </w:r>
          </w:p>
        </w:tc>
        <w:tc>
          <w:tcPr>
            <w:tcW w:w="6679" w:type="dxa"/>
            <w:gridSpan w:val="2"/>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Subdirección de Consejos de Ancianos</w:t>
            </w:r>
          </w:p>
        </w:tc>
      </w:tr>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Reporta a:</w:t>
            </w:r>
          </w:p>
        </w:tc>
        <w:tc>
          <w:tcPr>
            <w:tcW w:w="6679" w:type="dxa"/>
            <w:gridSpan w:val="2"/>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Subdirector  de Consejos de Ancianos</w:t>
            </w:r>
          </w:p>
        </w:tc>
      </w:tr>
      <w:tr w:rsidR="007717D9" w:rsidRPr="007717D9" w:rsidTr="007717D9">
        <w:tc>
          <w:tcPr>
            <w:tcW w:w="3386" w:type="dxa"/>
            <w:tcBorders>
              <w:bottom w:val="single" w:sz="4" w:space="0" w:color="auto"/>
            </w:tcBorders>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Consejos de Ancianos del SMDIF Centro</w:t>
            </w:r>
          </w:p>
        </w:tc>
      </w:tr>
      <w:tr w:rsidR="007717D9" w:rsidRPr="007717D9" w:rsidTr="007717D9">
        <w:tc>
          <w:tcPr>
            <w:tcW w:w="10065" w:type="dxa"/>
            <w:gridSpan w:val="3"/>
            <w:shd w:val="clear" w:color="auto" w:fill="FFC000"/>
          </w:tcPr>
          <w:p w:rsidR="007717D9" w:rsidRPr="007717D9" w:rsidRDefault="007717D9" w:rsidP="007717D9">
            <w:pPr>
              <w:spacing w:after="200" w:line="276" w:lineRule="auto"/>
              <w:rPr>
                <w:rFonts w:ascii="Arial" w:hAnsi="Arial" w:cs="Arial"/>
                <w:b/>
                <w:sz w:val="20"/>
                <w:szCs w:val="24"/>
              </w:rPr>
            </w:pPr>
            <w:r w:rsidRPr="007717D9">
              <w:rPr>
                <w:rFonts w:ascii="Arial" w:hAnsi="Arial" w:cs="Arial"/>
                <w:b/>
                <w:color w:val="FFFFFF"/>
                <w:sz w:val="20"/>
                <w:szCs w:val="24"/>
              </w:rPr>
              <w:t>Interacciones Internas</w:t>
            </w:r>
          </w:p>
        </w:tc>
      </w:tr>
      <w:tr w:rsidR="007717D9" w:rsidRPr="007717D9" w:rsidTr="007717D9">
        <w:tc>
          <w:tcPr>
            <w:tcW w:w="4962" w:type="dxa"/>
            <w:gridSpan w:val="2"/>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Con:</w:t>
            </w:r>
          </w:p>
        </w:tc>
        <w:tc>
          <w:tcPr>
            <w:tcW w:w="5103" w:type="dxa"/>
            <w:shd w:val="clear" w:color="auto" w:fill="FFC000"/>
          </w:tcPr>
          <w:p w:rsidR="007717D9" w:rsidRPr="007717D9" w:rsidRDefault="007717D9" w:rsidP="007717D9">
            <w:pPr>
              <w:spacing w:after="200" w:line="276" w:lineRule="auto"/>
              <w:rPr>
                <w:rFonts w:ascii="Arial" w:hAnsi="Arial" w:cs="Arial"/>
                <w:b/>
                <w:sz w:val="20"/>
                <w:szCs w:val="24"/>
              </w:rPr>
            </w:pPr>
            <w:r w:rsidRPr="007717D9">
              <w:rPr>
                <w:rFonts w:ascii="Arial" w:hAnsi="Arial" w:cs="Arial"/>
                <w:b/>
                <w:color w:val="FFFFFF"/>
                <w:sz w:val="20"/>
                <w:szCs w:val="24"/>
              </w:rPr>
              <w:t>Para:</w:t>
            </w:r>
          </w:p>
        </w:tc>
      </w:tr>
      <w:tr w:rsidR="007717D9" w:rsidRPr="007717D9" w:rsidTr="007717D9">
        <w:tc>
          <w:tcPr>
            <w:tcW w:w="4962" w:type="dxa"/>
            <w:gridSpan w:val="2"/>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Subdirector de Consejos de Ancianos</w:t>
            </w:r>
          </w:p>
        </w:tc>
        <w:tc>
          <w:tcPr>
            <w:tcW w:w="5103" w:type="dxa"/>
            <w:vMerge w:val="restart"/>
            <w:shd w:val="clear" w:color="auto" w:fill="FFFF00"/>
          </w:tcPr>
          <w:p w:rsidR="007717D9" w:rsidRPr="007717D9" w:rsidRDefault="007717D9" w:rsidP="007717D9">
            <w:pPr>
              <w:spacing w:after="200" w:line="240" w:lineRule="auto"/>
              <w:jc w:val="both"/>
              <w:rPr>
                <w:rFonts w:ascii="Arial" w:hAnsi="Arial" w:cs="Arial"/>
                <w:sz w:val="20"/>
                <w:szCs w:val="24"/>
              </w:rPr>
            </w:pPr>
            <w:r w:rsidRPr="007717D9">
              <w:rPr>
                <w:rFonts w:ascii="Arial" w:hAnsi="Arial" w:cs="Arial"/>
                <w:sz w:val="20"/>
                <w:szCs w:val="24"/>
              </w:rPr>
              <w:t>Informar las actividades realizadas en los Consejos</w:t>
            </w:r>
          </w:p>
          <w:p w:rsidR="007717D9" w:rsidRPr="007717D9" w:rsidRDefault="007717D9" w:rsidP="007717D9">
            <w:pPr>
              <w:spacing w:after="200" w:line="240" w:lineRule="auto"/>
              <w:jc w:val="both"/>
              <w:rPr>
                <w:rFonts w:ascii="Arial" w:hAnsi="Arial" w:cs="Arial"/>
                <w:sz w:val="20"/>
                <w:szCs w:val="24"/>
              </w:rPr>
            </w:pPr>
            <w:r w:rsidRPr="007717D9">
              <w:rPr>
                <w:rFonts w:ascii="Arial" w:hAnsi="Arial" w:cs="Arial"/>
                <w:sz w:val="20"/>
                <w:szCs w:val="24"/>
              </w:rPr>
              <w:t>Vigilar el cumplimiento de los programas de los Consejos de Ancianos</w:t>
            </w:r>
          </w:p>
        </w:tc>
      </w:tr>
      <w:tr w:rsidR="007717D9" w:rsidRPr="007717D9" w:rsidTr="007717D9">
        <w:tc>
          <w:tcPr>
            <w:tcW w:w="4962" w:type="dxa"/>
            <w:gridSpan w:val="2"/>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Las maestras de manualidades de los Consejos de Ancianos</w:t>
            </w:r>
          </w:p>
        </w:tc>
        <w:tc>
          <w:tcPr>
            <w:tcW w:w="5103" w:type="dxa"/>
            <w:vMerge/>
            <w:shd w:val="clear" w:color="auto" w:fill="FFFF00"/>
          </w:tcPr>
          <w:p w:rsidR="007717D9" w:rsidRPr="007717D9" w:rsidRDefault="007717D9" w:rsidP="007717D9">
            <w:pPr>
              <w:spacing w:after="200" w:line="276" w:lineRule="auto"/>
              <w:rPr>
                <w:rFonts w:ascii="Arial" w:hAnsi="Arial" w:cs="Arial"/>
                <w:sz w:val="20"/>
                <w:szCs w:val="24"/>
              </w:rPr>
            </w:pPr>
          </w:p>
        </w:tc>
      </w:tr>
      <w:tr w:rsidR="007717D9" w:rsidRPr="007717D9" w:rsidTr="007717D9">
        <w:tc>
          <w:tcPr>
            <w:tcW w:w="4962" w:type="dxa"/>
            <w:gridSpan w:val="2"/>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Interacciones Externas</w:t>
            </w:r>
          </w:p>
        </w:tc>
        <w:tc>
          <w:tcPr>
            <w:tcW w:w="5103" w:type="dxa"/>
            <w:shd w:val="clear" w:color="auto" w:fill="FFC000"/>
          </w:tcPr>
          <w:p w:rsidR="007717D9" w:rsidRPr="007717D9" w:rsidRDefault="007717D9" w:rsidP="007717D9">
            <w:pPr>
              <w:spacing w:after="200" w:line="276" w:lineRule="auto"/>
              <w:rPr>
                <w:rFonts w:ascii="Arial" w:hAnsi="Arial" w:cs="Arial"/>
                <w:b/>
                <w:color w:val="FFFFFF"/>
                <w:sz w:val="20"/>
                <w:szCs w:val="24"/>
              </w:rPr>
            </w:pPr>
          </w:p>
        </w:tc>
      </w:tr>
      <w:tr w:rsidR="007717D9" w:rsidRPr="007717D9" w:rsidTr="007717D9">
        <w:tc>
          <w:tcPr>
            <w:tcW w:w="4962" w:type="dxa"/>
            <w:gridSpan w:val="2"/>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Con:</w:t>
            </w:r>
          </w:p>
        </w:tc>
        <w:tc>
          <w:tcPr>
            <w:tcW w:w="5103" w:type="dxa"/>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Para:</w:t>
            </w:r>
          </w:p>
        </w:tc>
      </w:tr>
      <w:tr w:rsidR="007717D9" w:rsidRPr="007717D9" w:rsidTr="007717D9">
        <w:trPr>
          <w:trHeight w:val="503"/>
        </w:trPr>
        <w:tc>
          <w:tcPr>
            <w:tcW w:w="4962" w:type="dxa"/>
            <w:gridSpan w:val="2"/>
            <w:shd w:val="clear" w:color="auto" w:fill="FFFF00"/>
          </w:tcPr>
          <w:p w:rsidR="007717D9" w:rsidRPr="007717D9" w:rsidRDefault="007717D9" w:rsidP="007717D9">
            <w:pPr>
              <w:spacing w:after="200" w:line="276" w:lineRule="auto"/>
              <w:rPr>
                <w:rFonts w:ascii="Arial" w:hAnsi="Arial" w:cs="Arial"/>
                <w:sz w:val="20"/>
                <w:szCs w:val="24"/>
              </w:rPr>
            </w:pPr>
          </w:p>
        </w:tc>
        <w:tc>
          <w:tcPr>
            <w:tcW w:w="5103" w:type="dxa"/>
            <w:shd w:val="clear" w:color="auto" w:fill="FFFF00"/>
          </w:tcPr>
          <w:p w:rsidR="007717D9" w:rsidRPr="007717D9" w:rsidRDefault="007717D9" w:rsidP="007717D9">
            <w:pPr>
              <w:spacing w:after="200" w:line="276" w:lineRule="auto"/>
              <w:rPr>
                <w:rFonts w:ascii="Arial" w:hAnsi="Arial" w:cs="Arial"/>
                <w:sz w:val="20"/>
                <w:szCs w:val="24"/>
              </w:rPr>
            </w:pPr>
          </w:p>
        </w:tc>
      </w:tr>
    </w:tbl>
    <w:p w:rsidR="006830E2" w:rsidRDefault="006830E2" w:rsidP="007717D9">
      <w:pPr>
        <w:spacing w:after="200" w:line="276" w:lineRule="auto"/>
        <w:rPr>
          <w:rFonts w:ascii="Arial" w:hAnsi="Arial" w:cs="Arial"/>
          <w:b/>
          <w:sz w:val="28"/>
          <w:szCs w:val="24"/>
        </w:rPr>
      </w:pPr>
    </w:p>
    <w:p w:rsidR="006830E2" w:rsidRDefault="006830E2" w:rsidP="007717D9">
      <w:pPr>
        <w:spacing w:after="200" w:line="276" w:lineRule="auto"/>
        <w:rPr>
          <w:rFonts w:ascii="Arial" w:hAnsi="Arial" w:cs="Arial"/>
          <w:b/>
          <w:sz w:val="28"/>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76" w:lineRule="auto"/>
              <w:jc w:val="center"/>
              <w:rPr>
                <w:rFonts w:ascii="Arial" w:hAnsi="Arial" w:cs="Arial"/>
                <w:b/>
                <w:color w:val="FFFFFF"/>
                <w:sz w:val="20"/>
                <w:szCs w:val="24"/>
              </w:rPr>
            </w:pPr>
          </w:p>
          <w:p w:rsidR="007717D9" w:rsidRPr="007717D9" w:rsidRDefault="007717D9" w:rsidP="007717D9">
            <w:pPr>
              <w:spacing w:after="200" w:line="276" w:lineRule="auto"/>
              <w:jc w:val="center"/>
              <w:rPr>
                <w:rFonts w:ascii="Arial" w:hAnsi="Arial" w:cs="Arial"/>
                <w:b/>
                <w:color w:val="FFFFFF"/>
                <w:sz w:val="20"/>
                <w:szCs w:val="24"/>
              </w:rPr>
            </w:pPr>
            <w:r w:rsidRPr="007717D9">
              <w:rPr>
                <w:rFonts w:ascii="Arial" w:hAnsi="Arial" w:cs="Arial"/>
                <w:b/>
                <w:color w:val="FFFFFF"/>
                <w:sz w:val="20"/>
                <w:szCs w:val="24"/>
              </w:rPr>
              <w:t>Descripción Genérica</w:t>
            </w:r>
          </w:p>
        </w:tc>
      </w:tr>
      <w:tr w:rsidR="007717D9" w:rsidRPr="007717D9" w:rsidTr="007717D9">
        <w:tc>
          <w:tcPr>
            <w:tcW w:w="10065" w:type="dxa"/>
            <w:shd w:val="clear" w:color="auto" w:fill="FFFF00"/>
          </w:tcPr>
          <w:p w:rsidR="007717D9" w:rsidRPr="007717D9" w:rsidRDefault="007717D9" w:rsidP="007717D9">
            <w:pPr>
              <w:spacing w:after="200" w:line="276" w:lineRule="auto"/>
              <w:rPr>
                <w:rFonts w:ascii="Arial" w:hAnsi="Arial" w:cs="Arial"/>
                <w:sz w:val="20"/>
                <w:szCs w:val="24"/>
              </w:rPr>
            </w:pPr>
          </w:p>
          <w:p w:rsidR="007717D9" w:rsidRPr="007717D9" w:rsidRDefault="007717D9" w:rsidP="007717D9">
            <w:pPr>
              <w:spacing w:after="200" w:line="240" w:lineRule="auto"/>
              <w:jc w:val="both"/>
              <w:rPr>
                <w:rFonts w:ascii="Arial" w:hAnsi="Arial" w:cs="Arial"/>
                <w:sz w:val="20"/>
                <w:szCs w:val="24"/>
              </w:rPr>
            </w:pPr>
            <w:r w:rsidRPr="007717D9">
              <w:rPr>
                <w:rFonts w:ascii="Arial" w:hAnsi="Arial" w:cs="Arial"/>
                <w:sz w:val="20"/>
                <w:szCs w:val="24"/>
              </w:rPr>
              <w:t>Supervisar las actividades que se efectúan en los Consejos de Ancianos de acuerdo al programa del SMDIF Centro</w:t>
            </w:r>
          </w:p>
        </w:tc>
      </w:tr>
    </w:tbl>
    <w:p w:rsidR="007717D9" w:rsidRPr="007717D9" w:rsidRDefault="007717D9" w:rsidP="007717D9">
      <w:pPr>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40" w:lineRule="auto"/>
              <w:jc w:val="center"/>
              <w:rPr>
                <w:rFonts w:ascii="Arial" w:hAnsi="Arial" w:cs="Arial"/>
                <w:b/>
                <w:color w:val="FFFFFF"/>
                <w:sz w:val="20"/>
                <w:szCs w:val="24"/>
              </w:rPr>
            </w:pPr>
            <w:r w:rsidRPr="007717D9">
              <w:rPr>
                <w:rFonts w:ascii="Arial" w:hAnsi="Arial" w:cs="Arial"/>
                <w:b/>
                <w:color w:val="FFFFFF"/>
                <w:sz w:val="20"/>
                <w:szCs w:val="24"/>
              </w:rPr>
              <w:t>Descripción Específica</w:t>
            </w:r>
          </w:p>
        </w:tc>
      </w:tr>
      <w:tr w:rsidR="007717D9" w:rsidRPr="007717D9" w:rsidTr="007717D9">
        <w:trPr>
          <w:trHeight w:val="184"/>
        </w:trPr>
        <w:tc>
          <w:tcPr>
            <w:tcW w:w="10065" w:type="dxa"/>
            <w:shd w:val="clear" w:color="auto" w:fill="FFFF00"/>
          </w:tcPr>
          <w:p w:rsidR="007717D9" w:rsidRPr="007717D9" w:rsidRDefault="007717D9" w:rsidP="007717D9">
            <w:pPr>
              <w:spacing w:after="200" w:line="240" w:lineRule="auto"/>
              <w:jc w:val="both"/>
              <w:rPr>
                <w:rFonts w:ascii="Arial" w:hAnsi="Arial" w:cs="Arial"/>
                <w:sz w:val="20"/>
                <w:szCs w:val="24"/>
              </w:rPr>
            </w:pPr>
          </w:p>
          <w:p w:rsidR="007717D9" w:rsidRPr="007717D9" w:rsidRDefault="007717D9" w:rsidP="007717D9">
            <w:pPr>
              <w:numPr>
                <w:ilvl w:val="0"/>
                <w:numId w:val="9"/>
              </w:numPr>
              <w:spacing w:after="0" w:line="240" w:lineRule="auto"/>
              <w:contextualSpacing/>
              <w:jc w:val="both"/>
              <w:rPr>
                <w:rFonts w:ascii="Arial" w:hAnsi="Arial" w:cs="Arial"/>
                <w:sz w:val="20"/>
              </w:rPr>
            </w:pPr>
            <w:r w:rsidRPr="007717D9">
              <w:rPr>
                <w:rFonts w:ascii="Arial" w:hAnsi="Arial" w:cs="Arial"/>
                <w:sz w:val="20"/>
              </w:rPr>
              <w:t>Supervisar cada uno de los Consejos de las comunidades y poblados.</w:t>
            </w:r>
          </w:p>
          <w:p w:rsidR="007717D9" w:rsidRPr="007717D9" w:rsidRDefault="007717D9" w:rsidP="007717D9">
            <w:pPr>
              <w:numPr>
                <w:ilvl w:val="0"/>
                <w:numId w:val="9"/>
              </w:numPr>
              <w:spacing w:after="0" w:line="240" w:lineRule="auto"/>
              <w:contextualSpacing/>
              <w:jc w:val="both"/>
              <w:rPr>
                <w:rFonts w:ascii="Arial" w:hAnsi="Arial" w:cs="Arial"/>
                <w:sz w:val="20"/>
              </w:rPr>
            </w:pPr>
            <w:r w:rsidRPr="007717D9">
              <w:rPr>
                <w:rFonts w:ascii="Arial" w:hAnsi="Arial" w:cs="Arial"/>
                <w:sz w:val="20"/>
              </w:rPr>
              <w:t>Supervisar que reciban los integrantes del Consejo de Ancianos los apoyos brindados por la institución.</w:t>
            </w:r>
          </w:p>
          <w:p w:rsidR="007717D9" w:rsidRPr="007717D9" w:rsidRDefault="007717D9" w:rsidP="007717D9">
            <w:pPr>
              <w:numPr>
                <w:ilvl w:val="0"/>
                <w:numId w:val="9"/>
              </w:numPr>
              <w:spacing w:after="0" w:line="240" w:lineRule="auto"/>
              <w:contextualSpacing/>
              <w:jc w:val="both"/>
              <w:rPr>
                <w:rFonts w:ascii="Arial" w:hAnsi="Arial" w:cs="Arial"/>
                <w:sz w:val="20"/>
              </w:rPr>
            </w:pPr>
            <w:r w:rsidRPr="007717D9">
              <w:rPr>
                <w:rFonts w:ascii="Arial" w:hAnsi="Arial" w:cs="Arial"/>
                <w:sz w:val="20"/>
              </w:rPr>
              <w:t>Supervisar la asistencia de las maestras de manualidades de los Consejos de Ancianos.</w:t>
            </w:r>
          </w:p>
          <w:p w:rsidR="007717D9" w:rsidRPr="007717D9" w:rsidRDefault="007717D9" w:rsidP="007717D9">
            <w:pPr>
              <w:numPr>
                <w:ilvl w:val="0"/>
                <w:numId w:val="9"/>
              </w:numPr>
              <w:spacing w:after="0" w:line="240" w:lineRule="auto"/>
              <w:contextualSpacing/>
              <w:jc w:val="both"/>
              <w:rPr>
                <w:rFonts w:ascii="Arial" w:hAnsi="Arial" w:cs="Arial"/>
                <w:sz w:val="20"/>
              </w:rPr>
            </w:pPr>
            <w:r w:rsidRPr="007717D9">
              <w:rPr>
                <w:rFonts w:ascii="Arial" w:hAnsi="Arial" w:cs="Arial"/>
                <w:sz w:val="20"/>
              </w:rPr>
              <w:t>Elaborar reportes de las visitas y necesidades de los integrantes de los Consejos de Ancianos.</w:t>
            </w:r>
          </w:p>
          <w:p w:rsidR="007717D9" w:rsidRPr="007717D9" w:rsidRDefault="007717D9" w:rsidP="007717D9">
            <w:pPr>
              <w:numPr>
                <w:ilvl w:val="0"/>
                <w:numId w:val="9"/>
              </w:numPr>
              <w:spacing w:after="0" w:line="240" w:lineRule="auto"/>
              <w:contextualSpacing/>
              <w:jc w:val="both"/>
              <w:rPr>
                <w:rFonts w:ascii="Arial" w:hAnsi="Arial" w:cs="Arial"/>
                <w:sz w:val="20"/>
              </w:rPr>
            </w:pPr>
            <w:r w:rsidRPr="007717D9">
              <w:rPr>
                <w:rFonts w:ascii="Arial" w:hAnsi="Arial" w:cs="Arial"/>
                <w:sz w:val="20"/>
              </w:rPr>
              <w:t>Supervisar que cada consejo cuente con  instalaciones y mobiliario adecuado para que los integrantes sesionen satisfactoriamente.</w:t>
            </w:r>
          </w:p>
          <w:p w:rsidR="007717D9" w:rsidRPr="007717D9" w:rsidRDefault="007717D9" w:rsidP="007717D9">
            <w:pPr>
              <w:numPr>
                <w:ilvl w:val="0"/>
                <w:numId w:val="9"/>
              </w:numPr>
              <w:spacing w:after="0" w:line="240" w:lineRule="auto"/>
              <w:contextualSpacing/>
              <w:jc w:val="both"/>
              <w:rPr>
                <w:rFonts w:ascii="Arial" w:hAnsi="Arial" w:cs="Arial"/>
                <w:sz w:val="20"/>
              </w:rPr>
            </w:pPr>
            <w:r w:rsidRPr="007717D9">
              <w:rPr>
                <w:rFonts w:ascii="Arial" w:hAnsi="Arial" w:cs="Arial"/>
                <w:sz w:val="20"/>
              </w:rPr>
              <w:t>Informar al Subdirector las actividades diarias de los Consejos de Ancianos.</w:t>
            </w:r>
          </w:p>
          <w:p w:rsidR="007717D9" w:rsidRPr="007717D9" w:rsidRDefault="007717D9" w:rsidP="007717D9">
            <w:pPr>
              <w:spacing w:after="200" w:line="240" w:lineRule="auto"/>
              <w:rPr>
                <w:rFonts w:ascii="Arial" w:hAnsi="Arial" w:cs="Arial"/>
                <w:sz w:val="20"/>
                <w:szCs w:val="24"/>
              </w:rPr>
            </w:pPr>
          </w:p>
        </w:tc>
      </w:tr>
    </w:tbl>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7717D9" w:rsidRPr="007717D9" w:rsidTr="007717D9">
        <w:tc>
          <w:tcPr>
            <w:tcW w:w="10065" w:type="dxa"/>
            <w:gridSpan w:val="2"/>
            <w:shd w:val="clear" w:color="auto" w:fill="FFC000"/>
          </w:tcPr>
          <w:p w:rsidR="007717D9" w:rsidRPr="007717D9" w:rsidRDefault="007717D9" w:rsidP="007717D9">
            <w:pPr>
              <w:spacing w:after="200" w:line="240" w:lineRule="auto"/>
              <w:jc w:val="center"/>
              <w:rPr>
                <w:rFonts w:ascii="Arial" w:hAnsi="Arial" w:cs="Arial"/>
                <w:b/>
                <w:color w:val="FFFFFF"/>
                <w:sz w:val="20"/>
                <w:szCs w:val="24"/>
              </w:rPr>
            </w:pPr>
            <w:r w:rsidRPr="007717D9">
              <w:rPr>
                <w:rFonts w:ascii="Arial" w:hAnsi="Arial" w:cs="Arial"/>
                <w:b/>
                <w:color w:val="FFFFFF"/>
                <w:sz w:val="20"/>
                <w:szCs w:val="24"/>
              </w:rPr>
              <w:t>Perfil del Puesto</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Nivel Académico:</w:t>
            </w:r>
          </w:p>
        </w:tc>
        <w:tc>
          <w:tcPr>
            <w:tcW w:w="8080" w:type="dxa"/>
            <w:shd w:val="clear" w:color="auto" w:fill="FFFF00"/>
          </w:tcPr>
          <w:p w:rsidR="007717D9" w:rsidRPr="007717D9" w:rsidRDefault="007717D9" w:rsidP="007717D9">
            <w:pPr>
              <w:spacing w:after="200" w:line="240" w:lineRule="auto"/>
              <w:rPr>
                <w:rFonts w:ascii="Arial" w:hAnsi="Arial" w:cs="Arial"/>
                <w:sz w:val="20"/>
                <w:szCs w:val="24"/>
              </w:rPr>
            </w:pPr>
            <w:r w:rsidRPr="007717D9">
              <w:rPr>
                <w:rFonts w:ascii="Arial" w:hAnsi="Arial" w:cs="Arial"/>
                <w:sz w:val="20"/>
                <w:szCs w:val="24"/>
              </w:rPr>
              <w:t>Bachillerato o carrera técnica</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Experiencia:</w:t>
            </w:r>
          </w:p>
        </w:tc>
        <w:tc>
          <w:tcPr>
            <w:tcW w:w="8080" w:type="dxa"/>
            <w:shd w:val="clear" w:color="auto" w:fill="FFFF00"/>
          </w:tcPr>
          <w:p w:rsidR="007717D9" w:rsidRPr="007717D9" w:rsidRDefault="007717D9" w:rsidP="007717D9">
            <w:pPr>
              <w:spacing w:after="200" w:line="240" w:lineRule="auto"/>
              <w:rPr>
                <w:rFonts w:ascii="Arial" w:hAnsi="Arial" w:cs="Arial"/>
                <w:sz w:val="20"/>
                <w:szCs w:val="24"/>
              </w:rPr>
            </w:pPr>
            <w:r w:rsidRPr="007717D9">
              <w:rPr>
                <w:rFonts w:ascii="Arial" w:hAnsi="Arial" w:cs="Arial"/>
                <w:sz w:val="20"/>
                <w:szCs w:val="24"/>
              </w:rPr>
              <w:t>Mínimo 3 años de experiencia laboral</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Conocimientos:</w:t>
            </w:r>
          </w:p>
        </w:tc>
        <w:tc>
          <w:tcPr>
            <w:tcW w:w="8080" w:type="dxa"/>
            <w:shd w:val="clear" w:color="auto" w:fill="FFFF00"/>
          </w:tcPr>
          <w:p w:rsidR="007717D9" w:rsidRPr="007717D9" w:rsidRDefault="007717D9" w:rsidP="007717D9">
            <w:pPr>
              <w:spacing w:after="200" w:line="240" w:lineRule="auto"/>
              <w:rPr>
                <w:rFonts w:ascii="Arial" w:hAnsi="Arial" w:cs="Arial"/>
                <w:sz w:val="20"/>
                <w:szCs w:val="24"/>
              </w:rPr>
            </w:pPr>
            <w:r w:rsidRPr="007717D9">
              <w:rPr>
                <w:rFonts w:ascii="Arial" w:hAnsi="Arial" w:cs="Arial"/>
                <w:sz w:val="20"/>
                <w:szCs w:val="24"/>
              </w:rPr>
              <w:t>Relaciones humanas y trabajo social</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Aptitud para Ocupar el Puesto:</w:t>
            </w:r>
          </w:p>
        </w:tc>
        <w:tc>
          <w:tcPr>
            <w:tcW w:w="8080" w:type="dxa"/>
            <w:shd w:val="clear" w:color="auto" w:fill="FFFF00"/>
          </w:tcPr>
          <w:p w:rsidR="007717D9" w:rsidRPr="007717D9" w:rsidRDefault="007717D9" w:rsidP="007717D9">
            <w:pPr>
              <w:spacing w:after="200" w:line="240" w:lineRule="auto"/>
              <w:rPr>
                <w:rFonts w:ascii="Arial" w:hAnsi="Arial" w:cs="Arial"/>
                <w:sz w:val="20"/>
                <w:szCs w:val="24"/>
              </w:rPr>
            </w:pPr>
            <w:r w:rsidRPr="007717D9">
              <w:rPr>
                <w:rFonts w:ascii="Arial" w:hAnsi="Arial" w:cs="Arial"/>
                <w:sz w:val="20"/>
                <w:szCs w:val="24"/>
              </w:rPr>
              <w:t>Toma de decisiones, buen trato, sensibilidad y facilidad de palabra</w:t>
            </w:r>
          </w:p>
          <w:p w:rsidR="007717D9" w:rsidRPr="007717D9" w:rsidRDefault="007717D9" w:rsidP="007717D9">
            <w:pPr>
              <w:spacing w:after="200" w:line="240" w:lineRule="auto"/>
              <w:rPr>
                <w:rFonts w:ascii="Arial" w:hAnsi="Arial" w:cs="Arial"/>
                <w:sz w:val="20"/>
                <w:szCs w:val="24"/>
              </w:rPr>
            </w:pPr>
          </w:p>
        </w:tc>
      </w:tr>
    </w:tbl>
    <w:p w:rsidR="007717D9" w:rsidRPr="007717D9" w:rsidRDefault="007717D9" w:rsidP="007717D9">
      <w:pPr>
        <w:spacing w:after="200" w:line="276" w:lineRule="auto"/>
        <w:rPr>
          <w:rFonts w:ascii="Arial" w:hAnsi="Arial" w:cs="Arial"/>
          <w:sz w:val="24"/>
          <w:szCs w:val="24"/>
        </w:rPr>
      </w:pPr>
    </w:p>
    <w:p w:rsidR="007717D9" w:rsidRDefault="007717D9" w:rsidP="007717D9">
      <w:pPr>
        <w:spacing w:after="200" w:line="276" w:lineRule="auto"/>
        <w:rPr>
          <w:rFonts w:ascii="Arial" w:hAnsi="Arial" w:cs="Arial"/>
          <w:b/>
          <w:sz w:val="28"/>
          <w:szCs w:val="24"/>
        </w:rPr>
      </w:pPr>
    </w:p>
    <w:p w:rsidR="006830E2" w:rsidRDefault="006830E2" w:rsidP="007717D9">
      <w:pPr>
        <w:spacing w:after="200" w:line="276" w:lineRule="auto"/>
        <w:rPr>
          <w:rFonts w:ascii="Arial" w:hAnsi="Arial" w:cs="Arial"/>
          <w:b/>
          <w:sz w:val="28"/>
          <w:szCs w:val="24"/>
        </w:rPr>
      </w:pPr>
    </w:p>
    <w:p w:rsidR="006830E2" w:rsidRPr="007717D9" w:rsidRDefault="006830E2" w:rsidP="007717D9">
      <w:pPr>
        <w:spacing w:after="200" w:line="276" w:lineRule="auto"/>
        <w:rPr>
          <w:rFonts w:ascii="Arial" w:hAnsi="Arial" w:cs="Arial"/>
          <w:b/>
          <w:sz w:val="28"/>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Puesto:</w:t>
            </w:r>
          </w:p>
        </w:tc>
        <w:tc>
          <w:tcPr>
            <w:tcW w:w="6679" w:type="dxa"/>
            <w:gridSpan w:val="2"/>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Subdirector</w:t>
            </w:r>
          </w:p>
        </w:tc>
      </w:tr>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Área de Adscripción:</w:t>
            </w:r>
          </w:p>
        </w:tc>
        <w:tc>
          <w:tcPr>
            <w:tcW w:w="6679" w:type="dxa"/>
            <w:gridSpan w:val="2"/>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Subdirección de Discapacidad</w:t>
            </w:r>
          </w:p>
        </w:tc>
      </w:tr>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Reporta a:</w:t>
            </w:r>
          </w:p>
        </w:tc>
        <w:tc>
          <w:tcPr>
            <w:tcW w:w="6679" w:type="dxa"/>
            <w:gridSpan w:val="2"/>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Director</w:t>
            </w:r>
          </w:p>
        </w:tc>
      </w:tr>
      <w:tr w:rsidR="007717D9" w:rsidRPr="007717D9" w:rsidTr="007717D9">
        <w:tc>
          <w:tcPr>
            <w:tcW w:w="3386" w:type="dxa"/>
            <w:tcBorders>
              <w:bottom w:val="single" w:sz="4" w:space="0" w:color="auto"/>
            </w:tcBorders>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Jefe de Departamento de Atención a Capacidades Diferentes</w:t>
            </w:r>
          </w:p>
        </w:tc>
      </w:tr>
      <w:tr w:rsidR="007717D9" w:rsidRPr="007717D9" w:rsidTr="007717D9">
        <w:tc>
          <w:tcPr>
            <w:tcW w:w="10065" w:type="dxa"/>
            <w:gridSpan w:val="3"/>
            <w:shd w:val="clear" w:color="auto" w:fill="FFC000"/>
          </w:tcPr>
          <w:p w:rsidR="007717D9" w:rsidRPr="007717D9" w:rsidRDefault="007717D9" w:rsidP="007717D9">
            <w:pPr>
              <w:spacing w:after="200" w:line="276" w:lineRule="auto"/>
              <w:rPr>
                <w:rFonts w:ascii="Arial" w:hAnsi="Arial" w:cs="Arial"/>
                <w:b/>
                <w:sz w:val="20"/>
                <w:szCs w:val="24"/>
              </w:rPr>
            </w:pPr>
            <w:r w:rsidRPr="007717D9">
              <w:rPr>
                <w:rFonts w:ascii="Arial" w:hAnsi="Arial" w:cs="Arial"/>
                <w:b/>
                <w:color w:val="FFFFFF"/>
                <w:sz w:val="20"/>
                <w:szCs w:val="24"/>
              </w:rPr>
              <w:t>Interacciones Internas</w:t>
            </w:r>
          </w:p>
        </w:tc>
      </w:tr>
      <w:tr w:rsidR="007717D9" w:rsidRPr="007717D9" w:rsidTr="007717D9">
        <w:tc>
          <w:tcPr>
            <w:tcW w:w="4962" w:type="dxa"/>
            <w:gridSpan w:val="2"/>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Con:</w:t>
            </w:r>
          </w:p>
        </w:tc>
        <w:tc>
          <w:tcPr>
            <w:tcW w:w="5103" w:type="dxa"/>
            <w:shd w:val="clear" w:color="auto" w:fill="FFC000"/>
          </w:tcPr>
          <w:p w:rsidR="007717D9" w:rsidRPr="007717D9" w:rsidRDefault="007717D9" w:rsidP="007717D9">
            <w:pPr>
              <w:spacing w:after="200" w:line="276" w:lineRule="auto"/>
              <w:rPr>
                <w:rFonts w:ascii="Arial" w:hAnsi="Arial" w:cs="Arial"/>
                <w:b/>
                <w:sz w:val="20"/>
                <w:szCs w:val="24"/>
              </w:rPr>
            </w:pPr>
            <w:r w:rsidRPr="007717D9">
              <w:rPr>
                <w:rFonts w:ascii="Arial" w:hAnsi="Arial" w:cs="Arial"/>
                <w:b/>
                <w:color w:val="FFFFFF"/>
                <w:sz w:val="20"/>
                <w:szCs w:val="24"/>
              </w:rPr>
              <w:t>Para:</w:t>
            </w:r>
          </w:p>
        </w:tc>
      </w:tr>
      <w:tr w:rsidR="007717D9" w:rsidRPr="007717D9" w:rsidTr="007717D9">
        <w:tc>
          <w:tcPr>
            <w:tcW w:w="4962" w:type="dxa"/>
            <w:gridSpan w:val="2"/>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Subdirectores</w:t>
            </w:r>
          </w:p>
        </w:tc>
        <w:tc>
          <w:tcPr>
            <w:tcW w:w="5103" w:type="dxa"/>
            <w:vMerge w:val="restart"/>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Para la coordinación, organización y ejecución de las acciones para el desarrollo de los programas institucionales</w:t>
            </w:r>
          </w:p>
          <w:p w:rsidR="007717D9" w:rsidRPr="007717D9" w:rsidRDefault="007717D9" w:rsidP="007717D9">
            <w:pPr>
              <w:spacing w:after="200" w:line="240" w:lineRule="auto"/>
              <w:jc w:val="both"/>
              <w:rPr>
                <w:rFonts w:ascii="Arial" w:hAnsi="Arial" w:cs="Arial"/>
                <w:sz w:val="20"/>
                <w:szCs w:val="20"/>
              </w:rPr>
            </w:pPr>
          </w:p>
        </w:tc>
      </w:tr>
      <w:tr w:rsidR="007717D9" w:rsidRPr="007717D9" w:rsidTr="007717D9">
        <w:tc>
          <w:tcPr>
            <w:tcW w:w="4962" w:type="dxa"/>
            <w:gridSpan w:val="2"/>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Dirección de Atención Ciudadana y Coordinación de Relaciones Públicas del H. Ayuntamiento</w:t>
            </w:r>
          </w:p>
        </w:tc>
        <w:tc>
          <w:tcPr>
            <w:tcW w:w="5103" w:type="dxa"/>
            <w:vMerge/>
            <w:shd w:val="clear" w:color="auto" w:fill="FFFF00"/>
          </w:tcPr>
          <w:p w:rsidR="007717D9" w:rsidRPr="007717D9" w:rsidRDefault="007717D9" w:rsidP="007717D9">
            <w:pPr>
              <w:spacing w:after="200" w:line="240" w:lineRule="auto"/>
              <w:jc w:val="both"/>
              <w:rPr>
                <w:rFonts w:ascii="Arial" w:hAnsi="Arial" w:cs="Arial"/>
                <w:sz w:val="20"/>
                <w:szCs w:val="20"/>
              </w:rPr>
            </w:pPr>
          </w:p>
        </w:tc>
      </w:tr>
      <w:tr w:rsidR="007717D9" w:rsidRPr="007717D9" w:rsidTr="007717D9">
        <w:tc>
          <w:tcPr>
            <w:tcW w:w="4962" w:type="dxa"/>
            <w:gridSpan w:val="2"/>
            <w:shd w:val="clear" w:color="auto" w:fill="FFC000"/>
          </w:tcPr>
          <w:p w:rsidR="007717D9" w:rsidRPr="007717D9" w:rsidRDefault="007717D9" w:rsidP="007717D9">
            <w:pPr>
              <w:spacing w:after="200" w:line="240" w:lineRule="auto"/>
              <w:jc w:val="both"/>
              <w:rPr>
                <w:rFonts w:ascii="Arial" w:hAnsi="Arial" w:cs="Arial"/>
                <w:b/>
                <w:color w:val="FFFFFF"/>
                <w:sz w:val="20"/>
                <w:szCs w:val="20"/>
              </w:rPr>
            </w:pPr>
            <w:r w:rsidRPr="007717D9">
              <w:rPr>
                <w:rFonts w:ascii="Arial" w:hAnsi="Arial" w:cs="Arial"/>
                <w:b/>
                <w:color w:val="FFFFFF"/>
                <w:sz w:val="20"/>
                <w:szCs w:val="20"/>
              </w:rPr>
              <w:t>Interacciones Externas</w:t>
            </w:r>
          </w:p>
        </w:tc>
        <w:tc>
          <w:tcPr>
            <w:tcW w:w="5103" w:type="dxa"/>
            <w:shd w:val="clear" w:color="auto" w:fill="FFC000"/>
          </w:tcPr>
          <w:p w:rsidR="007717D9" w:rsidRPr="007717D9" w:rsidRDefault="007717D9" w:rsidP="007717D9">
            <w:pPr>
              <w:spacing w:after="200" w:line="240" w:lineRule="auto"/>
              <w:jc w:val="both"/>
              <w:rPr>
                <w:rFonts w:ascii="Arial" w:hAnsi="Arial" w:cs="Arial"/>
                <w:b/>
                <w:color w:val="FFFFFF"/>
                <w:sz w:val="20"/>
                <w:szCs w:val="20"/>
              </w:rPr>
            </w:pPr>
          </w:p>
        </w:tc>
      </w:tr>
      <w:tr w:rsidR="007717D9" w:rsidRPr="007717D9" w:rsidTr="007717D9">
        <w:tc>
          <w:tcPr>
            <w:tcW w:w="4962" w:type="dxa"/>
            <w:gridSpan w:val="2"/>
            <w:shd w:val="clear" w:color="auto" w:fill="FFC000"/>
          </w:tcPr>
          <w:p w:rsidR="007717D9" w:rsidRPr="007717D9" w:rsidRDefault="007717D9" w:rsidP="007717D9">
            <w:pPr>
              <w:spacing w:after="200" w:line="240" w:lineRule="auto"/>
              <w:jc w:val="both"/>
              <w:rPr>
                <w:rFonts w:ascii="Arial" w:hAnsi="Arial" w:cs="Arial"/>
                <w:b/>
                <w:color w:val="FFFFFF"/>
                <w:sz w:val="20"/>
                <w:szCs w:val="20"/>
              </w:rPr>
            </w:pPr>
            <w:r w:rsidRPr="007717D9">
              <w:rPr>
                <w:rFonts w:ascii="Arial" w:hAnsi="Arial" w:cs="Arial"/>
                <w:b/>
                <w:color w:val="FFFFFF"/>
                <w:sz w:val="20"/>
                <w:szCs w:val="20"/>
              </w:rPr>
              <w:t>Con:</w:t>
            </w:r>
          </w:p>
        </w:tc>
        <w:tc>
          <w:tcPr>
            <w:tcW w:w="5103" w:type="dxa"/>
            <w:shd w:val="clear" w:color="auto" w:fill="FFC000"/>
          </w:tcPr>
          <w:p w:rsidR="007717D9" w:rsidRPr="007717D9" w:rsidRDefault="007717D9" w:rsidP="007717D9">
            <w:pPr>
              <w:spacing w:after="200" w:line="240" w:lineRule="auto"/>
              <w:jc w:val="both"/>
              <w:rPr>
                <w:rFonts w:ascii="Arial" w:hAnsi="Arial" w:cs="Arial"/>
                <w:b/>
                <w:color w:val="FFFFFF"/>
                <w:sz w:val="20"/>
                <w:szCs w:val="20"/>
              </w:rPr>
            </w:pPr>
            <w:r w:rsidRPr="007717D9">
              <w:rPr>
                <w:rFonts w:ascii="Arial" w:hAnsi="Arial" w:cs="Arial"/>
                <w:b/>
                <w:color w:val="FFFFFF"/>
                <w:sz w:val="20"/>
                <w:szCs w:val="20"/>
              </w:rPr>
              <w:t>Para:</w:t>
            </w:r>
          </w:p>
        </w:tc>
      </w:tr>
      <w:tr w:rsidR="007717D9" w:rsidRPr="007717D9" w:rsidTr="007717D9">
        <w:tc>
          <w:tcPr>
            <w:tcW w:w="4962" w:type="dxa"/>
            <w:gridSpan w:val="2"/>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DIF Estatal e Instituciones Públicas y Privadas que atienden a personas con capacidades diferentes</w:t>
            </w:r>
          </w:p>
        </w:tc>
        <w:tc>
          <w:tcPr>
            <w:tcW w:w="5103" w:type="dxa"/>
            <w:vMerge w:val="restart"/>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Para el desarrollo de los programas institucionales</w:t>
            </w:r>
          </w:p>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Supervisar el cumplimiento de las disposiciones legales y normativas, así como la ejecución de las acciones, seguimiento de acuerdos y coordinación de trabajos que den respuesta a las solicitudes ciudadanas.</w:t>
            </w:r>
          </w:p>
        </w:tc>
      </w:tr>
      <w:tr w:rsidR="007717D9" w:rsidRPr="007717D9" w:rsidTr="007717D9">
        <w:tc>
          <w:tcPr>
            <w:tcW w:w="4962" w:type="dxa"/>
            <w:gridSpan w:val="2"/>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Iniciativa privada, asociaciones civiles, organizaciones no gubernamentales, agrupaciones sociales y ciudadanía en general.</w:t>
            </w:r>
          </w:p>
        </w:tc>
        <w:tc>
          <w:tcPr>
            <w:tcW w:w="5103" w:type="dxa"/>
            <w:vMerge/>
            <w:shd w:val="clear" w:color="auto" w:fill="FFFF00"/>
          </w:tcPr>
          <w:p w:rsidR="007717D9" w:rsidRPr="007717D9" w:rsidRDefault="007717D9" w:rsidP="007717D9">
            <w:pPr>
              <w:spacing w:after="200" w:line="240" w:lineRule="auto"/>
              <w:jc w:val="both"/>
              <w:rPr>
                <w:rFonts w:ascii="Arial" w:hAnsi="Arial" w:cs="Arial"/>
                <w:b/>
                <w:sz w:val="20"/>
                <w:szCs w:val="20"/>
              </w:rPr>
            </w:pPr>
          </w:p>
        </w:tc>
      </w:tr>
    </w:tbl>
    <w:p w:rsidR="007717D9" w:rsidRPr="007717D9" w:rsidRDefault="007717D9" w:rsidP="007717D9">
      <w:pPr>
        <w:spacing w:after="200" w:line="240" w:lineRule="auto"/>
        <w:jc w:val="both"/>
        <w:rPr>
          <w:rFonts w:ascii="Arial" w:hAnsi="Arial" w:cs="Arial"/>
          <w:sz w:val="20"/>
          <w:szCs w:val="20"/>
        </w:rPr>
      </w:pPr>
    </w:p>
    <w:p w:rsidR="007717D9" w:rsidRPr="007717D9" w:rsidRDefault="007717D9" w:rsidP="007717D9">
      <w:pPr>
        <w:spacing w:after="200" w:line="240" w:lineRule="auto"/>
        <w:jc w:val="both"/>
        <w:rPr>
          <w:rFonts w:ascii="Arial" w:hAnsi="Arial" w:cs="Arial"/>
          <w:b/>
          <w:sz w:val="20"/>
          <w:szCs w:val="20"/>
        </w:rPr>
      </w:pPr>
      <w:r w:rsidRPr="007717D9">
        <w:rPr>
          <w:rFonts w:ascii="Arial" w:hAnsi="Arial" w:cs="Arial"/>
          <w:b/>
          <w:sz w:val="20"/>
          <w:szCs w:val="20"/>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40" w:lineRule="auto"/>
              <w:jc w:val="both"/>
              <w:rPr>
                <w:rFonts w:ascii="Arial" w:hAnsi="Arial" w:cs="Arial"/>
                <w:b/>
                <w:color w:val="FFFFFF"/>
                <w:sz w:val="20"/>
                <w:szCs w:val="20"/>
              </w:rPr>
            </w:pPr>
            <w:r w:rsidRPr="007717D9">
              <w:rPr>
                <w:rFonts w:ascii="Arial" w:hAnsi="Arial" w:cs="Arial"/>
                <w:b/>
                <w:color w:val="FFFFFF"/>
                <w:sz w:val="20"/>
                <w:szCs w:val="20"/>
              </w:rPr>
              <w:t>Descripción Genérica</w:t>
            </w:r>
          </w:p>
        </w:tc>
      </w:tr>
      <w:tr w:rsidR="007717D9" w:rsidRPr="007717D9" w:rsidTr="007717D9">
        <w:tc>
          <w:tcPr>
            <w:tcW w:w="10065" w:type="dxa"/>
            <w:shd w:val="clear" w:color="auto" w:fill="FFFF00"/>
          </w:tcPr>
          <w:p w:rsidR="007717D9" w:rsidRPr="007717D9" w:rsidRDefault="007717D9" w:rsidP="007717D9">
            <w:pPr>
              <w:spacing w:after="200" w:line="240" w:lineRule="auto"/>
              <w:jc w:val="both"/>
              <w:rPr>
                <w:rFonts w:ascii="Arial" w:hAnsi="Arial" w:cs="Arial"/>
                <w:sz w:val="20"/>
                <w:szCs w:val="20"/>
              </w:rPr>
            </w:pPr>
          </w:p>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 xml:space="preserve">Planear, organizar, dirigir y controlar las actividades de la Subdirección, estableciendo vínculos de comunicación con los organismos no gubernamentales y/o comunitarios, iniciativa privada, Gobierno Federal, Estatal y Municipal, en el desarrollo de proyectos que coadyuven al bienestar social de las personas con </w:t>
            </w:r>
            <w:r w:rsidRPr="007717D9">
              <w:rPr>
                <w:rFonts w:ascii="Arial" w:eastAsia="Calibri" w:hAnsi="Arial" w:cs="Arial"/>
                <w:color w:val="000000"/>
                <w:sz w:val="20"/>
                <w:szCs w:val="20"/>
              </w:rPr>
              <w:t>capacidades diferentes</w:t>
            </w:r>
            <w:r w:rsidRPr="007717D9">
              <w:rPr>
                <w:rFonts w:ascii="Arial" w:hAnsi="Arial" w:cs="Arial"/>
                <w:sz w:val="20"/>
                <w:szCs w:val="20"/>
              </w:rPr>
              <w:t xml:space="preserve"> con eficiencia, calidad y sentido humano.</w:t>
            </w:r>
          </w:p>
          <w:p w:rsidR="007717D9" w:rsidRPr="007717D9" w:rsidRDefault="007717D9" w:rsidP="007717D9">
            <w:pPr>
              <w:spacing w:after="200" w:line="240" w:lineRule="auto"/>
              <w:jc w:val="both"/>
              <w:rPr>
                <w:rFonts w:ascii="Arial" w:hAnsi="Arial" w:cs="Arial"/>
                <w:sz w:val="20"/>
                <w:szCs w:val="20"/>
              </w:rPr>
            </w:pPr>
          </w:p>
        </w:tc>
      </w:tr>
    </w:tbl>
    <w:p w:rsidR="007717D9" w:rsidRPr="007717D9" w:rsidRDefault="007717D9" w:rsidP="007717D9">
      <w:pPr>
        <w:spacing w:after="200" w:line="276" w:lineRule="auto"/>
        <w:rPr>
          <w:rFonts w:ascii="Arial" w:hAnsi="Arial" w:cs="Arial"/>
          <w:sz w:val="24"/>
          <w:szCs w:val="24"/>
        </w:rPr>
      </w:pPr>
    </w:p>
    <w:p w:rsidR="007717D9" w:rsidRDefault="007717D9" w:rsidP="007717D9">
      <w:pPr>
        <w:spacing w:after="200" w:line="276" w:lineRule="auto"/>
        <w:rPr>
          <w:rFonts w:ascii="Arial" w:hAnsi="Arial" w:cs="Arial"/>
          <w:sz w:val="24"/>
          <w:szCs w:val="24"/>
        </w:rPr>
      </w:pPr>
    </w:p>
    <w:p w:rsidR="006830E2" w:rsidRDefault="006830E2" w:rsidP="007717D9">
      <w:pPr>
        <w:spacing w:after="200" w:line="276" w:lineRule="auto"/>
        <w:rPr>
          <w:rFonts w:ascii="Arial" w:hAnsi="Arial" w:cs="Arial"/>
          <w:sz w:val="24"/>
          <w:szCs w:val="24"/>
        </w:rPr>
      </w:pPr>
    </w:p>
    <w:p w:rsidR="006830E2" w:rsidRDefault="006830E2" w:rsidP="007717D9">
      <w:pPr>
        <w:spacing w:after="200" w:line="276" w:lineRule="auto"/>
        <w:rPr>
          <w:rFonts w:ascii="Arial" w:hAnsi="Arial" w:cs="Arial"/>
          <w:sz w:val="24"/>
          <w:szCs w:val="24"/>
        </w:rPr>
      </w:pPr>
    </w:p>
    <w:p w:rsidR="006830E2" w:rsidRPr="007717D9" w:rsidRDefault="006830E2" w:rsidP="007717D9">
      <w:pPr>
        <w:spacing w:after="200" w:line="276" w:lineRule="auto"/>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40" w:lineRule="auto"/>
              <w:jc w:val="center"/>
              <w:rPr>
                <w:rFonts w:ascii="Arial" w:hAnsi="Arial" w:cs="Arial"/>
                <w:b/>
                <w:color w:val="FFFFFF"/>
                <w:sz w:val="20"/>
                <w:szCs w:val="24"/>
              </w:rPr>
            </w:pPr>
            <w:r w:rsidRPr="007717D9">
              <w:rPr>
                <w:rFonts w:ascii="Arial" w:hAnsi="Arial" w:cs="Arial"/>
                <w:b/>
                <w:color w:val="FFFFFF"/>
                <w:sz w:val="20"/>
                <w:szCs w:val="24"/>
              </w:rPr>
              <w:t>Descripción Específica</w:t>
            </w:r>
          </w:p>
        </w:tc>
      </w:tr>
      <w:tr w:rsidR="007717D9" w:rsidRPr="007717D9" w:rsidTr="007717D9">
        <w:trPr>
          <w:trHeight w:val="184"/>
        </w:trPr>
        <w:tc>
          <w:tcPr>
            <w:tcW w:w="10065" w:type="dxa"/>
            <w:shd w:val="clear" w:color="auto" w:fill="FFFF00"/>
          </w:tcPr>
          <w:p w:rsidR="007717D9" w:rsidRPr="007717D9" w:rsidRDefault="007717D9" w:rsidP="007717D9">
            <w:pPr>
              <w:spacing w:after="200" w:line="240" w:lineRule="auto"/>
              <w:jc w:val="both"/>
              <w:rPr>
                <w:rFonts w:ascii="Arial" w:hAnsi="Arial" w:cs="Arial"/>
                <w:sz w:val="20"/>
                <w:szCs w:val="24"/>
              </w:rPr>
            </w:pPr>
          </w:p>
          <w:p w:rsidR="007717D9" w:rsidRPr="007717D9" w:rsidRDefault="007717D9" w:rsidP="007717D9">
            <w:pPr>
              <w:numPr>
                <w:ilvl w:val="0"/>
                <w:numId w:val="1"/>
              </w:numPr>
              <w:autoSpaceDE w:val="0"/>
              <w:autoSpaceDN w:val="0"/>
              <w:adjustRightInd w:val="0"/>
              <w:spacing w:after="0" w:line="240" w:lineRule="auto"/>
              <w:contextualSpacing/>
              <w:jc w:val="both"/>
              <w:rPr>
                <w:rFonts w:ascii="Arial" w:eastAsia="Calibri" w:hAnsi="Arial" w:cs="Arial"/>
                <w:color w:val="000000"/>
                <w:sz w:val="20"/>
                <w:szCs w:val="24"/>
              </w:rPr>
            </w:pPr>
            <w:r w:rsidRPr="007717D9">
              <w:rPr>
                <w:rFonts w:ascii="Arial" w:eastAsia="Calibri" w:hAnsi="Arial" w:cs="Arial"/>
                <w:color w:val="000000"/>
                <w:sz w:val="20"/>
              </w:rPr>
              <w:t>Planear, organizar, dirigir y supervisar el buen funcionamiento de la Subdirección de atención a capacidades diferentes.</w:t>
            </w:r>
          </w:p>
          <w:p w:rsidR="007717D9" w:rsidRPr="007717D9" w:rsidRDefault="007717D9" w:rsidP="007717D9">
            <w:pPr>
              <w:numPr>
                <w:ilvl w:val="0"/>
                <w:numId w:val="1"/>
              </w:numPr>
              <w:autoSpaceDE w:val="0"/>
              <w:autoSpaceDN w:val="0"/>
              <w:adjustRightInd w:val="0"/>
              <w:spacing w:after="0" w:line="240" w:lineRule="auto"/>
              <w:contextualSpacing/>
              <w:jc w:val="both"/>
              <w:rPr>
                <w:rFonts w:ascii="Arial" w:eastAsia="Calibri" w:hAnsi="Arial" w:cs="Arial"/>
                <w:color w:val="000000"/>
                <w:sz w:val="20"/>
              </w:rPr>
            </w:pPr>
            <w:r w:rsidRPr="007717D9">
              <w:rPr>
                <w:rFonts w:ascii="Arial" w:eastAsia="Calibri" w:hAnsi="Arial" w:cs="Arial"/>
                <w:color w:val="000000"/>
                <w:sz w:val="20"/>
              </w:rPr>
              <w:t>Atender, gestionar y tramitar las solicitudes de servicios de apoyos diversos, auxiliares auditivos y aparatos ortopédicos para las personas con capacidades diferentes.</w:t>
            </w:r>
          </w:p>
          <w:p w:rsidR="007717D9" w:rsidRPr="007717D9" w:rsidRDefault="007717D9" w:rsidP="007717D9">
            <w:pPr>
              <w:numPr>
                <w:ilvl w:val="0"/>
                <w:numId w:val="1"/>
              </w:numPr>
              <w:autoSpaceDE w:val="0"/>
              <w:autoSpaceDN w:val="0"/>
              <w:adjustRightInd w:val="0"/>
              <w:spacing w:after="0" w:line="240" w:lineRule="auto"/>
              <w:contextualSpacing/>
              <w:jc w:val="both"/>
              <w:rPr>
                <w:rFonts w:ascii="Arial" w:eastAsia="Calibri" w:hAnsi="Arial" w:cs="Arial"/>
                <w:color w:val="000000"/>
                <w:sz w:val="20"/>
              </w:rPr>
            </w:pPr>
            <w:r w:rsidRPr="007717D9">
              <w:rPr>
                <w:rFonts w:ascii="Arial" w:eastAsia="Calibri" w:hAnsi="Arial" w:cs="Arial"/>
                <w:color w:val="000000"/>
                <w:sz w:val="20"/>
              </w:rPr>
              <w:t>Firmar convenios de colaboración y vinculación con Organizaciones no Gubernamentales (</w:t>
            </w:r>
            <w:proofErr w:type="spellStart"/>
            <w:r w:rsidRPr="007717D9">
              <w:rPr>
                <w:rFonts w:ascii="Arial" w:eastAsia="Calibri" w:hAnsi="Arial" w:cs="Arial"/>
                <w:color w:val="000000"/>
                <w:sz w:val="20"/>
              </w:rPr>
              <w:t>ONG`s</w:t>
            </w:r>
            <w:proofErr w:type="spellEnd"/>
            <w:r w:rsidRPr="007717D9">
              <w:rPr>
                <w:rFonts w:ascii="Arial" w:eastAsia="Calibri" w:hAnsi="Arial" w:cs="Arial"/>
                <w:color w:val="000000"/>
                <w:sz w:val="20"/>
              </w:rPr>
              <w:t>) e instituciones educativas que tiendan al desarrollo de proyectos de bienestar social.</w:t>
            </w:r>
          </w:p>
          <w:p w:rsidR="007717D9" w:rsidRPr="007717D9" w:rsidRDefault="007717D9" w:rsidP="007717D9">
            <w:pPr>
              <w:numPr>
                <w:ilvl w:val="0"/>
                <w:numId w:val="1"/>
              </w:numPr>
              <w:autoSpaceDE w:val="0"/>
              <w:autoSpaceDN w:val="0"/>
              <w:adjustRightInd w:val="0"/>
              <w:spacing w:after="0" w:line="240" w:lineRule="auto"/>
              <w:contextualSpacing/>
              <w:jc w:val="both"/>
              <w:rPr>
                <w:rFonts w:ascii="Arial" w:eastAsia="Calibri" w:hAnsi="Arial" w:cs="Arial"/>
                <w:color w:val="000000"/>
                <w:sz w:val="20"/>
              </w:rPr>
            </w:pPr>
            <w:r w:rsidRPr="007717D9">
              <w:rPr>
                <w:rFonts w:ascii="Arial" w:eastAsia="Calibri" w:hAnsi="Arial" w:cs="Arial"/>
                <w:color w:val="000000"/>
                <w:sz w:val="20"/>
              </w:rPr>
              <w:t xml:space="preserve">Analizar y aprobar proyectos propuestos por las </w:t>
            </w:r>
            <w:proofErr w:type="spellStart"/>
            <w:r w:rsidRPr="007717D9">
              <w:rPr>
                <w:rFonts w:ascii="Arial" w:eastAsia="Calibri" w:hAnsi="Arial" w:cs="Arial"/>
                <w:color w:val="000000"/>
                <w:sz w:val="20"/>
              </w:rPr>
              <w:t>ONG`s</w:t>
            </w:r>
            <w:proofErr w:type="spellEnd"/>
            <w:r w:rsidRPr="007717D9">
              <w:rPr>
                <w:rFonts w:ascii="Arial" w:eastAsia="Calibri" w:hAnsi="Arial" w:cs="Arial"/>
                <w:color w:val="000000"/>
                <w:sz w:val="20"/>
              </w:rPr>
              <w:t>.</w:t>
            </w:r>
          </w:p>
          <w:p w:rsidR="007717D9" w:rsidRPr="007717D9" w:rsidRDefault="007717D9" w:rsidP="007717D9">
            <w:pPr>
              <w:numPr>
                <w:ilvl w:val="0"/>
                <w:numId w:val="1"/>
              </w:numPr>
              <w:autoSpaceDE w:val="0"/>
              <w:autoSpaceDN w:val="0"/>
              <w:adjustRightInd w:val="0"/>
              <w:spacing w:after="0" w:line="240" w:lineRule="auto"/>
              <w:contextualSpacing/>
              <w:jc w:val="both"/>
              <w:rPr>
                <w:rFonts w:ascii="Arial" w:eastAsia="Calibri" w:hAnsi="Arial" w:cs="Arial"/>
                <w:color w:val="000000"/>
                <w:sz w:val="20"/>
              </w:rPr>
            </w:pPr>
            <w:r w:rsidRPr="007717D9">
              <w:rPr>
                <w:rFonts w:ascii="Arial" w:eastAsia="Calibri" w:hAnsi="Arial" w:cs="Arial"/>
                <w:color w:val="000000"/>
                <w:sz w:val="20"/>
              </w:rPr>
              <w:t xml:space="preserve">Establecer los vínculos con </w:t>
            </w:r>
            <w:proofErr w:type="spellStart"/>
            <w:r w:rsidRPr="007717D9">
              <w:rPr>
                <w:rFonts w:ascii="Arial" w:eastAsia="Calibri" w:hAnsi="Arial" w:cs="Arial"/>
                <w:color w:val="000000"/>
                <w:sz w:val="20"/>
              </w:rPr>
              <w:t>ONG`s</w:t>
            </w:r>
            <w:proofErr w:type="spellEnd"/>
            <w:r w:rsidRPr="007717D9">
              <w:rPr>
                <w:rFonts w:ascii="Arial" w:eastAsia="Calibri" w:hAnsi="Arial" w:cs="Arial"/>
                <w:color w:val="000000"/>
                <w:sz w:val="20"/>
              </w:rPr>
              <w:t xml:space="preserve"> e instituciones educativas para formular proyectos hacia la asistencia social.</w:t>
            </w:r>
          </w:p>
          <w:p w:rsidR="007717D9" w:rsidRPr="007717D9" w:rsidRDefault="007717D9" w:rsidP="007717D9">
            <w:pPr>
              <w:numPr>
                <w:ilvl w:val="0"/>
                <w:numId w:val="1"/>
              </w:numPr>
              <w:autoSpaceDE w:val="0"/>
              <w:autoSpaceDN w:val="0"/>
              <w:adjustRightInd w:val="0"/>
              <w:spacing w:after="0" w:line="240" w:lineRule="auto"/>
              <w:contextualSpacing/>
              <w:jc w:val="both"/>
              <w:rPr>
                <w:rFonts w:ascii="Arial" w:eastAsia="Calibri" w:hAnsi="Arial" w:cs="Arial"/>
                <w:color w:val="000000"/>
                <w:sz w:val="20"/>
              </w:rPr>
            </w:pPr>
            <w:r w:rsidRPr="007717D9">
              <w:rPr>
                <w:rFonts w:ascii="Arial" w:eastAsia="Calibri" w:hAnsi="Arial" w:cs="Arial"/>
                <w:color w:val="000000"/>
                <w:sz w:val="20"/>
              </w:rPr>
              <w:t>Evaluar los programas y actividades de vinculación interinstitucional.</w:t>
            </w:r>
          </w:p>
          <w:p w:rsidR="007717D9" w:rsidRPr="007717D9" w:rsidRDefault="007717D9" w:rsidP="007717D9">
            <w:pPr>
              <w:numPr>
                <w:ilvl w:val="0"/>
                <w:numId w:val="1"/>
              </w:numPr>
              <w:autoSpaceDE w:val="0"/>
              <w:autoSpaceDN w:val="0"/>
              <w:adjustRightInd w:val="0"/>
              <w:spacing w:after="0" w:line="240" w:lineRule="auto"/>
              <w:contextualSpacing/>
              <w:jc w:val="both"/>
              <w:rPr>
                <w:rFonts w:ascii="Arial" w:eastAsia="Calibri" w:hAnsi="Arial" w:cs="Arial"/>
                <w:color w:val="000000"/>
                <w:sz w:val="20"/>
              </w:rPr>
            </w:pPr>
            <w:r w:rsidRPr="007717D9">
              <w:rPr>
                <w:rFonts w:ascii="Arial" w:eastAsia="Calibri" w:hAnsi="Arial" w:cs="Arial"/>
                <w:color w:val="000000"/>
                <w:sz w:val="20"/>
              </w:rPr>
              <w:t>Diseñar las estrategias genéricas de la Subdirección, elaborando y promoviendo campañas de respeto y concientización sobre la discapacidad.</w:t>
            </w:r>
          </w:p>
          <w:p w:rsidR="007717D9" w:rsidRPr="007717D9" w:rsidRDefault="007717D9" w:rsidP="007717D9">
            <w:pPr>
              <w:numPr>
                <w:ilvl w:val="0"/>
                <w:numId w:val="1"/>
              </w:numPr>
              <w:autoSpaceDE w:val="0"/>
              <w:autoSpaceDN w:val="0"/>
              <w:adjustRightInd w:val="0"/>
              <w:spacing w:after="0" w:line="240" w:lineRule="auto"/>
              <w:contextualSpacing/>
              <w:jc w:val="both"/>
              <w:rPr>
                <w:rFonts w:ascii="Arial" w:eastAsia="Calibri" w:hAnsi="Arial" w:cs="Arial"/>
                <w:color w:val="000000"/>
                <w:sz w:val="20"/>
              </w:rPr>
            </w:pPr>
            <w:r w:rsidRPr="007717D9">
              <w:rPr>
                <w:rFonts w:ascii="Arial" w:eastAsia="Calibri" w:hAnsi="Arial" w:cs="Arial"/>
                <w:color w:val="000000"/>
                <w:sz w:val="20"/>
              </w:rPr>
              <w:t>Elaborar la propuesta de la Subdirección de presupuesto anual y presentarla ante las instancias correspondientes.</w:t>
            </w:r>
          </w:p>
          <w:p w:rsidR="007717D9" w:rsidRPr="007717D9" w:rsidRDefault="007717D9" w:rsidP="007717D9">
            <w:pPr>
              <w:numPr>
                <w:ilvl w:val="0"/>
                <w:numId w:val="7"/>
              </w:numPr>
              <w:spacing w:after="0" w:line="240" w:lineRule="auto"/>
              <w:jc w:val="both"/>
              <w:rPr>
                <w:rFonts w:ascii="Arial" w:hAnsi="Arial" w:cs="Arial"/>
                <w:sz w:val="20"/>
                <w:szCs w:val="24"/>
              </w:rPr>
            </w:pPr>
            <w:r w:rsidRPr="007717D9">
              <w:rPr>
                <w:rFonts w:ascii="Arial" w:eastAsia="Calibri" w:hAnsi="Arial" w:cs="Arial"/>
                <w:color w:val="000000"/>
                <w:sz w:val="20"/>
                <w:szCs w:val="24"/>
              </w:rPr>
              <w:t>Realizar todas aquellas actividades necesarias para el debido cumplimiento de sus funciones y demás que le confieran las Leyes y Reglamentos Municipales y los de Asistencia Social.</w:t>
            </w:r>
          </w:p>
          <w:p w:rsidR="007717D9" w:rsidRPr="007717D9" w:rsidRDefault="007717D9" w:rsidP="007717D9">
            <w:pPr>
              <w:spacing w:after="200" w:line="240" w:lineRule="auto"/>
              <w:jc w:val="both"/>
              <w:rPr>
                <w:rFonts w:ascii="Arial" w:hAnsi="Arial" w:cs="Arial"/>
                <w:sz w:val="20"/>
                <w:szCs w:val="24"/>
              </w:rPr>
            </w:pPr>
          </w:p>
        </w:tc>
      </w:tr>
    </w:tbl>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8"/>
          <w:szCs w:val="28"/>
        </w:rPr>
      </w:pPr>
      <w:r w:rsidRPr="007717D9">
        <w:rPr>
          <w:rFonts w:ascii="Arial" w:hAnsi="Arial" w:cs="Arial"/>
          <w:b/>
          <w:sz w:val="28"/>
          <w:szCs w:val="28"/>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7717D9" w:rsidRPr="007717D9" w:rsidTr="007717D9">
        <w:tc>
          <w:tcPr>
            <w:tcW w:w="10065" w:type="dxa"/>
            <w:gridSpan w:val="2"/>
            <w:shd w:val="clear" w:color="auto" w:fill="FFC000"/>
          </w:tcPr>
          <w:p w:rsidR="007717D9" w:rsidRPr="007717D9" w:rsidRDefault="007717D9" w:rsidP="007717D9">
            <w:pPr>
              <w:spacing w:after="200" w:line="240" w:lineRule="auto"/>
              <w:jc w:val="center"/>
              <w:rPr>
                <w:rFonts w:ascii="Arial" w:hAnsi="Arial" w:cs="Arial"/>
                <w:b/>
                <w:color w:val="FFFFFF"/>
                <w:sz w:val="20"/>
                <w:szCs w:val="20"/>
              </w:rPr>
            </w:pPr>
            <w:r w:rsidRPr="007717D9">
              <w:rPr>
                <w:rFonts w:ascii="Arial" w:hAnsi="Arial" w:cs="Arial"/>
                <w:b/>
                <w:color w:val="FFFFFF"/>
                <w:sz w:val="20"/>
                <w:szCs w:val="20"/>
              </w:rPr>
              <w:t>Perfil del Puesto</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Nivel Académico:</w:t>
            </w:r>
          </w:p>
        </w:tc>
        <w:tc>
          <w:tcPr>
            <w:tcW w:w="8080" w:type="dxa"/>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Licenciatura</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Experiencia:</w:t>
            </w:r>
          </w:p>
        </w:tc>
        <w:tc>
          <w:tcPr>
            <w:tcW w:w="8080" w:type="dxa"/>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Mínimo 3 años de experiencia laboral.</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Conocimientos:</w:t>
            </w:r>
          </w:p>
        </w:tc>
        <w:tc>
          <w:tcPr>
            <w:tcW w:w="8080" w:type="dxa"/>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Gestión de la Administración Pública, planeación, relaciones humanas y funcionamiento de la Administración Pública Municipal.</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Aptitud para Ocupar el Puesto:</w:t>
            </w:r>
          </w:p>
        </w:tc>
        <w:tc>
          <w:tcPr>
            <w:tcW w:w="8080" w:type="dxa"/>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Toma de decisiones, iniciativa y liderazgo.</w:t>
            </w:r>
          </w:p>
        </w:tc>
      </w:tr>
    </w:tbl>
    <w:p w:rsidR="007717D9" w:rsidRPr="007717D9" w:rsidRDefault="007717D9" w:rsidP="007717D9">
      <w:pPr>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b/>
          <w:sz w:val="24"/>
          <w:szCs w:val="24"/>
        </w:rPr>
      </w:pPr>
    </w:p>
    <w:p w:rsidR="007717D9" w:rsidRDefault="007717D9" w:rsidP="007717D9">
      <w:pPr>
        <w:spacing w:after="200" w:line="276" w:lineRule="auto"/>
        <w:rPr>
          <w:rFonts w:ascii="Arial" w:hAnsi="Arial" w:cs="Arial"/>
          <w:b/>
          <w:sz w:val="24"/>
          <w:szCs w:val="24"/>
        </w:rPr>
      </w:pPr>
    </w:p>
    <w:p w:rsidR="006830E2" w:rsidRDefault="006830E2" w:rsidP="007717D9">
      <w:pPr>
        <w:spacing w:after="200" w:line="276" w:lineRule="auto"/>
        <w:rPr>
          <w:rFonts w:ascii="Arial" w:hAnsi="Arial" w:cs="Arial"/>
          <w:b/>
          <w:sz w:val="24"/>
          <w:szCs w:val="24"/>
        </w:rPr>
      </w:pPr>
    </w:p>
    <w:p w:rsidR="006830E2" w:rsidRPr="007717D9" w:rsidRDefault="006830E2"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40" w:lineRule="auto"/>
        <w:rPr>
          <w:rFonts w:ascii="Arial" w:hAnsi="Arial" w:cs="Arial"/>
          <w:b/>
          <w:sz w:val="28"/>
          <w:szCs w:val="28"/>
        </w:rPr>
      </w:pPr>
      <w:r w:rsidRPr="007717D9">
        <w:rPr>
          <w:rFonts w:ascii="Arial" w:hAnsi="Arial" w:cs="Arial"/>
          <w:b/>
          <w:sz w:val="28"/>
          <w:szCs w:val="28"/>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Puesto:</w:t>
            </w:r>
          </w:p>
        </w:tc>
        <w:tc>
          <w:tcPr>
            <w:tcW w:w="6679" w:type="dxa"/>
            <w:gridSpan w:val="2"/>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 xml:space="preserve">Departamento de Apoyos Ortopédicos </w:t>
            </w:r>
          </w:p>
        </w:tc>
      </w:tr>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Área de Adscripción:</w:t>
            </w:r>
          </w:p>
        </w:tc>
        <w:tc>
          <w:tcPr>
            <w:tcW w:w="6679" w:type="dxa"/>
            <w:gridSpan w:val="2"/>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Subdirección de Atención a Capacidades Diferentes</w:t>
            </w:r>
          </w:p>
        </w:tc>
      </w:tr>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Reporta a:</w:t>
            </w:r>
          </w:p>
        </w:tc>
        <w:tc>
          <w:tcPr>
            <w:tcW w:w="6679" w:type="dxa"/>
            <w:gridSpan w:val="2"/>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Subdirector de Atención a Capacidades Diferentes</w:t>
            </w:r>
          </w:p>
        </w:tc>
      </w:tr>
      <w:tr w:rsidR="007717D9" w:rsidRPr="007717D9" w:rsidTr="007717D9">
        <w:tc>
          <w:tcPr>
            <w:tcW w:w="3386" w:type="dxa"/>
            <w:tcBorders>
              <w:bottom w:val="single" w:sz="4" w:space="0" w:color="auto"/>
            </w:tcBorders>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 xml:space="preserve">Trabajadores Sociales </w:t>
            </w:r>
          </w:p>
        </w:tc>
      </w:tr>
      <w:tr w:rsidR="007717D9" w:rsidRPr="007717D9" w:rsidTr="007717D9">
        <w:tc>
          <w:tcPr>
            <w:tcW w:w="10065" w:type="dxa"/>
            <w:gridSpan w:val="3"/>
            <w:shd w:val="clear" w:color="auto" w:fill="FFC000"/>
          </w:tcPr>
          <w:p w:rsidR="007717D9" w:rsidRPr="007717D9" w:rsidRDefault="007717D9" w:rsidP="007717D9">
            <w:pPr>
              <w:spacing w:after="200" w:line="276" w:lineRule="auto"/>
              <w:rPr>
                <w:rFonts w:ascii="Arial" w:hAnsi="Arial" w:cs="Arial"/>
                <w:b/>
                <w:sz w:val="20"/>
                <w:szCs w:val="20"/>
              </w:rPr>
            </w:pPr>
            <w:r w:rsidRPr="007717D9">
              <w:rPr>
                <w:rFonts w:ascii="Arial" w:hAnsi="Arial" w:cs="Arial"/>
                <w:b/>
                <w:color w:val="FFFFFF"/>
                <w:sz w:val="20"/>
                <w:szCs w:val="20"/>
              </w:rPr>
              <w:t>Interacciones Internas</w:t>
            </w:r>
          </w:p>
        </w:tc>
      </w:tr>
      <w:tr w:rsidR="007717D9" w:rsidRPr="007717D9" w:rsidTr="007717D9">
        <w:tc>
          <w:tcPr>
            <w:tcW w:w="4962" w:type="dxa"/>
            <w:gridSpan w:val="2"/>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Con:</w:t>
            </w:r>
          </w:p>
        </w:tc>
        <w:tc>
          <w:tcPr>
            <w:tcW w:w="5103" w:type="dxa"/>
            <w:shd w:val="clear" w:color="auto" w:fill="FFC000"/>
          </w:tcPr>
          <w:p w:rsidR="007717D9" w:rsidRPr="007717D9" w:rsidRDefault="007717D9" w:rsidP="007717D9">
            <w:pPr>
              <w:spacing w:after="200" w:line="276" w:lineRule="auto"/>
              <w:rPr>
                <w:rFonts w:ascii="Arial" w:hAnsi="Arial" w:cs="Arial"/>
                <w:b/>
                <w:sz w:val="20"/>
                <w:szCs w:val="20"/>
              </w:rPr>
            </w:pPr>
            <w:r w:rsidRPr="007717D9">
              <w:rPr>
                <w:rFonts w:ascii="Arial" w:hAnsi="Arial" w:cs="Arial"/>
                <w:b/>
                <w:color w:val="FFFFFF"/>
                <w:sz w:val="20"/>
                <w:szCs w:val="20"/>
              </w:rPr>
              <w:t>Para:</w:t>
            </w:r>
          </w:p>
        </w:tc>
      </w:tr>
      <w:tr w:rsidR="007717D9" w:rsidRPr="007717D9" w:rsidTr="007717D9">
        <w:tc>
          <w:tcPr>
            <w:tcW w:w="4962" w:type="dxa"/>
            <w:gridSpan w:val="2"/>
            <w:shd w:val="clear" w:color="auto" w:fill="FFFF00"/>
          </w:tcPr>
          <w:p w:rsidR="007717D9" w:rsidRPr="007717D9" w:rsidRDefault="007717D9" w:rsidP="007717D9">
            <w:pPr>
              <w:spacing w:after="200" w:line="276" w:lineRule="auto"/>
              <w:rPr>
                <w:rFonts w:ascii="Arial" w:hAnsi="Arial" w:cs="Arial"/>
                <w:b/>
                <w:sz w:val="20"/>
                <w:szCs w:val="20"/>
              </w:rPr>
            </w:pPr>
            <w:r w:rsidRPr="007717D9">
              <w:rPr>
                <w:rFonts w:ascii="Arial" w:hAnsi="Arial" w:cs="Arial"/>
                <w:sz w:val="20"/>
                <w:szCs w:val="20"/>
              </w:rPr>
              <w:t>Trabajadores Sociales de la Subdirección</w:t>
            </w:r>
          </w:p>
        </w:tc>
        <w:tc>
          <w:tcPr>
            <w:tcW w:w="5103" w:type="dxa"/>
            <w:vMerge w:val="restart"/>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Para la operatividad de los programas establecidos en la Subdirección de Atención a Capacidades Diferentes.</w:t>
            </w:r>
          </w:p>
        </w:tc>
      </w:tr>
      <w:tr w:rsidR="007717D9" w:rsidRPr="007717D9" w:rsidTr="007717D9">
        <w:tc>
          <w:tcPr>
            <w:tcW w:w="4962" w:type="dxa"/>
            <w:gridSpan w:val="2"/>
            <w:shd w:val="clear" w:color="auto" w:fill="FFFF00"/>
          </w:tcPr>
          <w:p w:rsidR="007717D9" w:rsidRPr="007717D9" w:rsidRDefault="007717D9" w:rsidP="007717D9">
            <w:pPr>
              <w:spacing w:after="200" w:line="276" w:lineRule="auto"/>
              <w:rPr>
                <w:rFonts w:ascii="Arial" w:hAnsi="Arial" w:cs="Arial"/>
                <w:sz w:val="20"/>
                <w:szCs w:val="20"/>
              </w:rPr>
            </w:pPr>
          </w:p>
        </w:tc>
        <w:tc>
          <w:tcPr>
            <w:tcW w:w="5103" w:type="dxa"/>
            <w:vMerge/>
          </w:tcPr>
          <w:p w:rsidR="007717D9" w:rsidRPr="007717D9" w:rsidRDefault="007717D9" w:rsidP="007717D9">
            <w:pPr>
              <w:spacing w:after="200" w:line="276" w:lineRule="auto"/>
              <w:rPr>
                <w:rFonts w:ascii="Arial" w:hAnsi="Arial" w:cs="Arial"/>
                <w:sz w:val="20"/>
                <w:szCs w:val="20"/>
              </w:rPr>
            </w:pPr>
          </w:p>
        </w:tc>
      </w:tr>
      <w:tr w:rsidR="007717D9" w:rsidRPr="007717D9" w:rsidTr="007717D9">
        <w:tc>
          <w:tcPr>
            <w:tcW w:w="4962" w:type="dxa"/>
            <w:gridSpan w:val="2"/>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Interacciones Externas</w:t>
            </w:r>
          </w:p>
        </w:tc>
        <w:tc>
          <w:tcPr>
            <w:tcW w:w="5103" w:type="dxa"/>
            <w:shd w:val="clear" w:color="auto" w:fill="FFC000"/>
          </w:tcPr>
          <w:p w:rsidR="007717D9" w:rsidRPr="007717D9" w:rsidRDefault="007717D9" w:rsidP="007717D9">
            <w:pPr>
              <w:spacing w:after="200" w:line="276" w:lineRule="auto"/>
              <w:rPr>
                <w:rFonts w:ascii="Arial" w:hAnsi="Arial" w:cs="Arial"/>
                <w:b/>
                <w:color w:val="FFFFFF"/>
                <w:sz w:val="20"/>
                <w:szCs w:val="20"/>
              </w:rPr>
            </w:pPr>
          </w:p>
        </w:tc>
      </w:tr>
      <w:tr w:rsidR="007717D9" w:rsidRPr="007717D9" w:rsidTr="007717D9">
        <w:tc>
          <w:tcPr>
            <w:tcW w:w="4962" w:type="dxa"/>
            <w:gridSpan w:val="2"/>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Con:</w:t>
            </w:r>
          </w:p>
        </w:tc>
        <w:tc>
          <w:tcPr>
            <w:tcW w:w="5103" w:type="dxa"/>
            <w:shd w:val="clear" w:color="auto" w:fill="FFC000"/>
          </w:tcPr>
          <w:p w:rsidR="007717D9" w:rsidRPr="007717D9" w:rsidRDefault="007717D9" w:rsidP="007717D9">
            <w:pPr>
              <w:spacing w:after="200" w:line="276" w:lineRule="auto"/>
              <w:rPr>
                <w:rFonts w:ascii="Arial" w:hAnsi="Arial" w:cs="Arial"/>
                <w:b/>
                <w:color w:val="FFFFFF"/>
                <w:sz w:val="20"/>
                <w:szCs w:val="20"/>
              </w:rPr>
            </w:pPr>
            <w:r w:rsidRPr="007717D9">
              <w:rPr>
                <w:rFonts w:ascii="Arial" w:hAnsi="Arial" w:cs="Arial"/>
                <w:b/>
                <w:color w:val="FFFFFF"/>
                <w:sz w:val="20"/>
                <w:szCs w:val="20"/>
              </w:rPr>
              <w:t>Para:</w:t>
            </w:r>
          </w:p>
        </w:tc>
      </w:tr>
      <w:tr w:rsidR="007717D9" w:rsidRPr="007717D9" w:rsidTr="007717D9">
        <w:tc>
          <w:tcPr>
            <w:tcW w:w="4962" w:type="dxa"/>
            <w:gridSpan w:val="2"/>
            <w:shd w:val="clear" w:color="auto" w:fill="FFFF00"/>
          </w:tcPr>
          <w:p w:rsidR="007717D9" w:rsidRPr="007717D9" w:rsidRDefault="007717D9" w:rsidP="007717D9">
            <w:pPr>
              <w:spacing w:after="200" w:line="276" w:lineRule="auto"/>
              <w:rPr>
                <w:rFonts w:ascii="Arial" w:hAnsi="Arial" w:cs="Arial"/>
                <w:sz w:val="20"/>
                <w:szCs w:val="20"/>
              </w:rPr>
            </w:pPr>
          </w:p>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Ciudadanos del Municipio.</w:t>
            </w:r>
          </w:p>
        </w:tc>
        <w:tc>
          <w:tcPr>
            <w:tcW w:w="5103" w:type="dxa"/>
            <w:shd w:val="clear" w:color="auto" w:fill="FFFF00"/>
          </w:tcPr>
          <w:p w:rsidR="007717D9" w:rsidRPr="007717D9" w:rsidRDefault="007717D9" w:rsidP="007717D9">
            <w:pPr>
              <w:spacing w:after="200" w:line="276" w:lineRule="auto"/>
              <w:rPr>
                <w:rFonts w:ascii="Arial" w:hAnsi="Arial" w:cs="Arial"/>
                <w:sz w:val="20"/>
                <w:szCs w:val="20"/>
              </w:rPr>
            </w:pPr>
            <w:r w:rsidRPr="007717D9">
              <w:rPr>
                <w:rFonts w:ascii="Arial" w:hAnsi="Arial" w:cs="Arial"/>
                <w:sz w:val="20"/>
                <w:szCs w:val="20"/>
              </w:rPr>
              <w:t>Atender los requerimientos de las personas con capacidades diferentes en aquellos que sean facultad del área.</w:t>
            </w:r>
          </w:p>
          <w:p w:rsidR="007717D9" w:rsidRPr="007717D9" w:rsidRDefault="007717D9" w:rsidP="007717D9">
            <w:pPr>
              <w:spacing w:after="200" w:line="276" w:lineRule="auto"/>
              <w:rPr>
                <w:rFonts w:ascii="Arial" w:hAnsi="Arial" w:cs="Arial"/>
                <w:sz w:val="20"/>
                <w:szCs w:val="20"/>
              </w:rPr>
            </w:pPr>
          </w:p>
        </w:tc>
      </w:tr>
    </w:tbl>
    <w:p w:rsidR="007717D9" w:rsidRDefault="007717D9" w:rsidP="007717D9">
      <w:pPr>
        <w:spacing w:after="200" w:line="276" w:lineRule="auto"/>
        <w:rPr>
          <w:rFonts w:ascii="Arial" w:hAnsi="Arial" w:cs="Arial"/>
          <w:sz w:val="24"/>
          <w:szCs w:val="24"/>
        </w:rPr>
      </w:pPr>
    </w:p>
    <w:p w:rsidR="006830E2" w:rsidRDefault="006830E2" w:rsidP="007717D9">
      <w:pPr>
        <w:spacing w:after="200" w:line="276" w:lineRule="auto"/>
        <w:rPr>
          <w:rFonts w:ascii="Arial" w:hAnsi="Arial" w:cs="Arial"/>
          <w:sz w:val="24"/>
          <w:szCs w:val="24"/>
        </w:rPr>
      </w:pPr>
    </w:p>
    <w:p w:rsidR="006830E2" w:rsidRDefault="006830E2" w:rsidP="007717D9">
      <w:pPr>
        <w:spacing w:after="200" w:line="276" w:lineRule="auto"/>
        <w:rPr>
          <w:rFonts w:ascii="Arial" w:hAnsi="Arial" w:cs="Arial"/>
          <w:sz w:val="24"/>
          <w:szCs w:val="24"/>
        </w:rPr>
      </w:pPr>
    </w:p>
    <w:p w:rsidR="006830E2" w:rsidRPr="007717D9" w:rsidRDefault="006830E2" w:rsidP="007717D9">
      <w:pPr>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76" w:lineRule="auto"/>
              <w:jc w:val="center"/>
              <w:rPr>
                <w:rFonts w:ascii="Arial" w:hAnsi="Arial" w:cs="Arial"/>
                <w:b/>
                <w:color w:val="FFFFFF"/>
                <w:sz w:val="20"/>
                <w:szCs w:val="24"/>
              </w:rPr>
            </w:pPr>
            <w:r w:rsidRPr="007717D9">
              <w:rPr>
                <w:rFonts w:ascii="Arial" w:hAnsi="Arial" w:cs="Arial"/>
                <w:b/>
                <w:color w:val="FFFFFF"/>
                <w:sz w:val="20"/>
                <w:szCs w:val="24"/>
              </w:rPr>
              <w:t>Descripción Genérica</w:t>
            </w:r>
          </w:p>
        </w:tc>
      </w:tr>
      <w:tr w:rsidR="007717D9" w:rsidRPr="007717D9" w:rsidTr="007717D9">
        <w:tc>
          <w:tcPr>
            <w:tcW w:w="10065" w:type="dxa"/>
            <w:shd w:val="clear" w:color="auto" w:fill="FFFF00"/>
          </w:tcPr>
          <w:p w:rsidR="007717D9" w:rsidRPr="007717D9" w:rsidRDefault="007717D9" w:rsidP="007717D9">
            <w:pPr>
              <w:spacing w:after="200" w:line="276" w:lineRule="auto"/>
              <w:rPr>
                <w:rFonts w:ascii="Arial" w:hAnsi="Arial" w:cs="Arial"/>
                <w:sz w:val="20"/>
                <w:szCs w:val="24"/>
              </w:rPr>
            </w:pPr>
          </w:p>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Atender y brindar apoyo a las personas con capacidades diferentes, que lo soliciten con eficiencia, calidad y sentido humano.</w:t>
            </w:r>
          </w:p>
          <w:p w:rsidR="007717D9" w:rsidRPr="007717D9" w:rsidRDefault="007717D9" w:rsidP="007717D9">
            <w:pPr>
              <w:spacing w:after="200" w:line="276" w:lineRule="auto"/>
              <w:rPr>
                <w:rFonts w:ascii="Arial" w:hAnsi="Arial" w:cs="Arial"/>
                <w:sz w:val="20"/>
                <w:szCs w:val="24"/>
              </w:rPr>
            </w:pPr>
          </w:p>
        </w:tc>
      </w:tr>
    </w:tbl>
    <w:p w:rsidR="007717D9" w:rsidRPr="007717D9" w:rsidRDefault="007717D9" w:rsidP="007717D9">
      <w:pPr>
        <w:tabs>
          <w:tab w:val="left" w:pos="1888"/>
        </w:tabs>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40" w:lineRule="auto"/>
              <w:jc w:val="center"/>
              <w:rPr>
                <w:rFonts w:ascii="Arial" w:hAnsi="Arial" w:cs="Arial"/>
                <w:b/>
                <w:color w:val="FFFFFF"/>
                <w:sz w:val="20"/>
                <w:szCs w:val="20"/>
              </w:rPr>
            </w:pPr>
            <w:r w:rsidRPr="007717D9">
              <w:rPr>
                <w:rFonts w:ascii="Arial" w:hAnsi="Arial" w:cs="Arial"/>
                <w:b/>
                <w:color w:val="FFFFFF"/>
                <w:sz w:val="20"/>
                <w:szCs w:val="20"/>
              </w:rPr>
              <w:t>Descripción Específica</w:t>
            </w:r>
          </w:p>
        </w:tc>
      </w:tr>
      <w:tr w:rsidR="007717D9" w:rsidRPr="007717D9" w:rsidTr="007717D9">
        <w:trPr>
          <w:trHeight w:val="184"/>
        </w:trPr>
        <w:tc>
          <w:tcPr>
            <w:tcW w:w="10065" w:type="dxa"/>
            <w:shd w:val="clear" w:color="auto" w:fill="FFFF00"/>
          </w:tcPr>
          <w:p w:rsidR="007717D9" w:rsidRPr="007717D9" w:rsidRDefault="007717D9" w:rsidP="007717D9">
            <w:pPr>
              <w:spacing w:after="0" w:line="240" w:lineRule="auto"/>
              <w:jc w:val="both"/>
              <w:rPr>
                <w:rFonts w:ascii="Arial" w:hAnsi="Arial" w:cs="Arial"/>
                <w:sz w:val="20"/>
                <w:szCs w:val="20"/>
              </w:rPr>
            </w:pPr>
            <w:r w:rsidRPr="007717D9">
              <w:rPr>
                <w:rFonts w:ascii="Arial" w:hAnsi="Arial" w:cs="Arial"/>
                <w:sz w:val="20"/>
                <w:szCs w:val="20"/>
              </w:rPr>
              <w:t>Atender a las personas que soliciten apoyo a la Subdirección de Atención a Capacidades Diferentes.</w:t>
            </w:r>
          </w:p>
          <w:p w:rsidR="007717D9" w:rsidRPr="007717D9" w:rsidRDefault="007717D9" w:rsidP="007717D9">
            <w:pPr>
              <w:numPr>
                <w:ilvl w:val="0"/>
                <w:numId w:val="7"/>
              </w:numPr>
              <w:spacing w:after="0" w:line="240" w:lineRule="auto"/>
              <w:jc w:val="both"/>
              <w:rPr>
                <w:rFonts w:ascii="Arial" w:hAnsi="Arial" w:cs="Arial"/>
                <w:sz w:val="20"/>
                <w:szCs w:val="20"/>
              </w:rPr>
            </w:pPr>
            <w:r w:rsidRPr="007717D9">
              <w:rPr>
                <w:rFonts w:ascii="Arial" w:hAnsi="Arial" w:cs="Arial"/>
                <w:sz w:val="20"/>
                <w:szCs w:val="20"/>
              </w:rPr>
              <w:t>Recibir, analizar, clasificar, distribuir y asignar al personal subalterno las solicitudes de apoyo recibidas en la Subdirección para su trámite y solución.</w:t>
            </w:r>
          </w:p>
          <w:p w:rsidR="007717D9" w:rsidRPr="007717D9" w:rsidRDefault="007717D9" w:rsidP="007717D9">
            <w:pPr>
              <w:numPr>
                <w:ilvl w:val="0"/>
                <w:numId w:val="7"/>
              </w:numPr>
              <w:spacing w:after="0" w:line="240" w:lineRule="auto"/>
              <w:jc w:val="both"/>
              <w:rPr>
                <w:rFonts w:ascii="Arial" w:hAnsi="Arial" w:cs="Arial"/>
                <w:sz w:val="20"/>
                <w:szCs w:val="20"/>
              </w:rPr>
            </w:pPr>
            <w:r w:rsidRPr="007717D9">
              <w:rPr>
                <w:rFonts w:ascii="Arial" w:hAnsi="Arial" w:cs="Arial"/>
                <w:sz w:val="20"/>
                <w:szCs w:val="20"/>
              </w:rPr>
              <w:t>Coordinar las visitas domiciliarias, para que en base al estudio socioeconómico, se realicen oportunamente los trámites necesarios para el correcto otorgamiento del apoyo solicitado.</w:t>
            </w:r>
          </w:p>
          <w:p w:rsidR="007717D9" w:rsidRPr="007717D9" w:rsidRDefault="007717D9" w:rsidP="007717D9">
            <w:pPr>
              <w:numPr>
                <w:ilvl w:val="0"/>
                <w:numId w:val="7"/>
              </w:numPr>
              <w:spacing w:after="0" w:line="240" w:lineRule="auto"/>
              <w:jc w:val="both"/>
              <w:rPr>
                <w:rFonts w:ascii="Arial" w:hAnsi="Arial" w:cs="Arial"/>
                <w:sz w:val="20"/>
                <w:szCs w:val="20"/>
              </w:rPr>
            </w:pPr>
            <w:r w:rsidRPr="007717D9">
              <w:rPr>
                <w:rFonts w:ascii="Arial" w:hAnsi="Arial" w:cs="Arial"/>
                <w:sz w:val="20"/>
                <w:szCs w:val="20"/>
              </w:rPr>
              <w:t>Trabajar coordinadamente con el Subdirector para la gestión de los apoyos a otorgar.</w:t>
            </w:r>
          </w:p>
          <w:p w:rsidR="007717D9" w:rsidRPr="007717D9" w:rsidRDefault="007717D9" w:rsidP="007717D9">
            <w:pPr>
              <w:numPr>
                <w:ilvl w:val="0"/>
                <w:numId w:val="7"/>
              </w:numPr>
              <w:spacing w:after="0" w:line="240" w:lineRule="auto"/>
              <w:jc w:val="both"/>
              <w:rPr>
                <w:rFonts w:ascii="Arial" w:hAnsi="Arial" w:cs="Arial"/>
                <w:sz w:val="20"/>
                <w:szCs w:val="20"/>
              </w:rPr>
            </w:pPr>
            <w:r w:rsidRPr="007717D9">
              <w:rPr>
                <w:rFonts w:ascii="Arial" w:hAnsi="Arial" w:cs="Arial"/>
                <w:sz w:val="20"/>
                <w:szCs w:val="20"/>
              </w:rPr>
              <w:t>Apoyar al área de trabajo social para el correcto desempeño laboral dentro de la Subdirección.</w:t>
            </w:r>
          </w:p>
          <w:p w:rsidR="007717D9" w:rsidRPr="007717D9" w:rsidRDefault="007717D9" w:rsidP="007717D9">
            <w:pPr>
              <w:numPr>
                <w:ilvl w:val="0"/>
                <w:numId w:val="7"/>
              </w:numPr>
              <w:spacing w:after="0" w:line="240" w:lineRule="auto"/>
              <w:jc w:val="both"/>
              <w:rPr>
                <w:rFonts w:ascii="Arial" w:hAnsi="Arial" w:cs="Arial"/>
                <w:sz w:val="20"/>
                <w:szCs w:val="20"/>
              </w:rPr>
            </w:pPr>
            <w:r w:rsidRPr="007717D9">
              <w:rPr>
                <w:rFonts w:ascii="Arial" w:hAnsi="Arial" w:cs="Arial"/>
                <w:sz w:val="20"/>
                <w:szCs w:val="20"/>
              </w:rPr>
              <w:t>Realizar los trámites administrativos correspondientes para el otorgamiento del apoyo.</w:t>
            </w:r>
          </w:p>
        </w:tc>
      </w:tr>
    </w:tbl>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8"/>
          <w:szCs w:val="28"/>
        </w:rPr>
      </w:pPr>
      <w:r w:rsidRPr="007717D9">
        <w:rPr>
          <w:rFonts w:ascii="Arial" w:hAnsi="Arial" w:cs="Arial"/>
          <w:b/>
          <w:sz w:val="28"/>
          <w:szCs w:val="28"/>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7717D9" w:rsidRPr="007717D9" w:rsidTr="007717D9">
        <w:tc>
          <w:tcPr>
            <w:tcW w:w="10065" w:type="dxa"/>
            <w:gridSpan w:val="2"/>
            <w:shd w:val="clear" w:color="auto" w:fill="FFC000"/>
          </w:tcPr>
          <w:p w:rsidR="007717D9" w:rsidRPr="007717D9" w:rsidRDefault="007717D9" w:rsidP="007717D9">
            <w:pPr>
              <w:spacing w:after="200" w:line="276" w:lineRule="auto"/>
              <w:jc w:val="center"/>
              <w:rPr>
                <w:rFonts w:ascii="Arial" w:hAnsi="Arial" w:cs="Arial"/>
                <w:b/>
                <w:color w:val="FFFFFF"/>
                <w:sz w:val="20"/>
                <w:szCs w:val="24"/>
              </w:rPr>
            </w:pPr>
            <w:r w:rsidRPr="007717D9">
              <w:rPr>
                <w:rFonts w:ascii="Arial" w:hAnsi="Arial" w:cs="Arial"/>
                <w:b/>
                <w:color w:val="FFFFFF"/>
                <w:sz w:val="20"/>
                <w:szCs w:val="24"/>
              </w:rPr>
              <w:t>Perfil del Puesto</w:t>
            </w:r>
          </w:p>
        </w:tc>
      </w:tr>
      <w:tr w:rsidR="007717D9" w:rsidRPr="007717D9" w:rsidTr="007717D9">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Nivel Académico:</w:t>
            </w:r>
          </w:p>
        </w:tc>
        <w:tc>
          <w:tcPr>
            <w:tcW w:w="8080" w:type="dxa"/>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Carrera profesional concluida</w:t>
            </w:r>
          </w:p>
        </w:tc>
      </w:tr>
      <w:tr w:rsidR="007717D9" w:rsidRPr="007717D9" w:rsidTr="007717D9">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Experiencia:</w:t>
            </w:r>
          </w:p>
        </w:tc>
        <w:tc>
          <w:tcPr>
            <w:tcW w:w="8080" w:type="dxa"/>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2 años en la función pública</w:t>
            </w:r>
          </w:p>
        </w:tc>
      </w:tr>
      <w:tr w:rsidR="007717D9" w:rsidRPr="007717D9" w:rsidTr="007717D9">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Conocimientos:</w:t>
            </w:r>
          </w:p>
        </w:tc>
        <w:tc>
          <w:tcPr>
            <w:tcW w:w="8080" w:type="dxa"/>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Gestión de la Administración Pública, planeación y relaciones humanas</w:t>
            </w:r>
          </w:p>
        </w:tc>
      </w:tr>
      <w:tr w:rsidR="007717D9" w:rsidRPr="007717D9" w:rsidTr="007717D9">
        <w:tc>
          <w:tcPr>
            <w:tcW w:w="1985" w:type="dxa"/>
            <w:shd w:val="clear" w:color="auto" w:fill="FFC000"/>
            <w:vAlign w:val="center"/>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Aptitud para Ocupar el Puesto:</w:t>
            </w:r>
          </w:p>
        </w:tc>
        <w:tc>
          <w:tcPr>
            <w:tcW w:w="8080" w:type="dxa"/>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Capacidad de organización, propositivo, capacidad de resolución de problemas e iniciativa y voluntad de servicio</w:t>
            </w:r>
          </w:p>
        </w:tc>
      </w:tr>
    </w:tbl>
    <w:p w:rsidR="007717D9" w:rsidRPr="007717D9" w:rsidRDefault="007717D9" w:rsidP="007717D9">
      <w:pPr>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Puesto:</w:t>
            </w:r>
          </w:p>
        </w:tc>
        <w:tc>
          <w:tcPr>
            <w:tcW w:w="6679" w:type="dxa"/>
            <w:gridSpan w:val="2"/>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Subdirector</w:t>
            </w:r>
          </w:p>
        </w:tc>
      </w:tr>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Área de Adscripción:</w:t>
            </w:r>
          </w:p>
        </w:tc>
        <w:tc>
          <w:tcPr>
            <w:tcW w:w="6679" w:type="dxa"/>
            <w:gridSpan w:val="2"/>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Subdirector de Planeación e Informática</w:t>
            </w:r>
          </w:p>
        </w:tc>
      </w:tr>
      <w:tr w:rsidR="007717D9" w:rsidRPr="007717D9" w:rsidTr="007717D9">
        <w:tc>
          <w:tcPr>
            <w:tcW w:w="3386" w:type="dxa"/>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Reporta a:</w:t>
            </w:r>
          </w:p>
        </w:tc>
        <w:tc>
          <w:tcPr>
            <w:tcW w:w="6679" w:type="dxa"/>
            <w:gridSpan w:val="2"/>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Director</w:t>
            </w:r>
          </w:p>
        </w:tc>
      </w:tr>
      <w:tr w:rsidR="007717D9" w:rsidRPr="007717D9" w:rsidTr="007717D9">
        <w:tc>
          <w:tcPr>
            <w:tcW w:w="3386" w:type="dxa"/>
            <w:tcBorders>
              <w:bottom w:val="single" w:sz="4" w:space="0" w:color="auto"/>
            </w:tcBorders>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Jefe de Departamento de Informática</w:t>
            </w:r>
          </w:p>
        </w:tc>
      </w:tr>
      <w:tr w:rsidR="007717D9" w:rsidRPr="007717D9" w:rsidTr="007717D9">
        <w:tc>
          <w:tcPr>
            <w:tcW w:w="10065" w:type="dxa"/>
            <w:gridSpan w:val="3"/>
            <w:shd w:val="clear" w:color="auto" w:fill="FFC000"/>
          </w:tcPr>
          <w:p w:rsidR="007717D9" w:rsidRPr="007717D9" w:rsidRDefault="007717D9" w:rsidP="007717D9">
            <w:pPr>
              <w:spacing w:after="200" w:line="276" w:lineRule="auto"/>
              <w:rPr>
                <w:rFonts w:ascii="Arial" w:hAnsi="Arial" w:cs="Arial"/>
                <w:b/>
                <w:sz w:val="20"/>
                <w:szCs w:val="24"/>
              </w:rPr>
            </w:pPr>
            <w:r w:rsidRPr="007717D9">
              <w:rPr>
                <w:rFonts w:ascii="Arial" w:hAnsi="Arial" w:cs="Arial"/>
                <w:b/>
                <w:color w:val="FFFFFF"/>
                <w:sz w:val="20"/>
                <w:szCs w:val="24"/>
              </w:rPr>
              <w:t>Interacciones Internas</w:t>
            </w:r>
          </w:p>
        </w:tc>
      </w:tr>
      <w:tr w:rsidR="007717D9" w:rsidRPr="007717D9" w:rsidTr="007717D9">
        <w:tc>
          <w:tcPr>
            <w:tcW w:w="4962" w:type="dxa"/>
            <w:gridSpan w:val="2"/>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Con:</w:t>
            </w:r>
          </w:p>
        </w:tc>
        <w:tc>
          <w:tcPr>
            <w:tcW w:w="5103" w:type="dxa"/>
            <w:shd w:val="clear" w:color="auto" w:fill="FFC000"/>
          </w:tcPr>
          <w:p w:rsidR="007717D9" w:rsidRPr="007717D9" w:rsidRDefault="007717D9" w:rsidP="007717D9">
            <w:pPr>
              <w:spacing w:after="200" w:line="276" w:lineRule="auto"/>
              <w:rPr>
                <w:rFonts w:ascii="Arial" w:hAnsi="Arial" w:cs="Arial"/>
                <w:b/>
                <w:sz w:val="20"/>
                <w:szCs w:val="24"/>
              </w:rPr>
            </w:pPr>
            <w:r w:rsidRPr="007717D9">
              <w:rPr>
                <w:rFonts w:ascii="Arial" w:hAnsi="Arial" w:cs="Arial"/>
                <w:b/>
                <w:color w:val="FFFFFF"/>
                <w:sz w:val="20"/>
                <w:szCs w:val="24"/>
              </w:rPr>
              <w:t>Para:</w:t>
            </w:r>
          </w:p>
        </w:tc>
      </w:tr>
      <w:tr w:rsidR="007717D9" w:rsidRPr="007717D9" w:rsidTr="007717D9">
        <w:tc>
          <w:tcPr>
            <w:tcW w:w="4962" w:type="dxa"/>
            <w:gridSpan w:val="2"/>
            <w:shd w:val="clear" w:color="auto" w:fill="FFFF00"/>
          </w:tcPr>
          <w:p w:rsidR="007717D9" w:rsidRPr="007717D9" w:rsidRDefault="007717D9" w:rsidP="007717D9">
            <w:pPr>
              <w:spacing w:after="200" w:line="240" w:lineRule="auto"/>
              <w:jc w:val="both"/>
              <w:rPr>
                <w:rFonts w:ascii="Arial" w:hAnsi="Arial" w:cs="Arial"/>
                <w:sz w:val="20"/>
                <w:szCs w:val="24"/>
              </w:rPr>
            </w:pPr>
            <w:r w:rsidRPr="007717D9">
              <w:rPr>
                <w:rFonts w:ascii="Arial" w:hAnsi="Arial" w:cs="Arial"/>
                <w:sz w:val="20"/>
                <w:szCs w:val="24"/>
              </w:rPr>
              <w:t>Director y Subdirectores</w:t>
            </w:r>
          </w:p>
          <w:p w:rsidR="007717D9" w:rsidRPr="007717D9" w:rsidRDefault="007717D9" w:rsidP="007717D9">
            <w:pPr>
              <w:spacing w:after="200" w:line="240" w:lineRule="auto"/>
              <w:jc w:val="both"/>
              <w:rPr>
                <w:rFonts w:ascii="Arial" w:hAnsi="Arial" w:cs="Arial"/>
                <w:sz w:val="20"/>
                <w:szCs w:val="24"/>
              </w:rPr>
            </w:pPr>
          </w:p>
        </w:tc>
        <w:tc>
          <w:tcPr>
            <w:tcW w:w="5103" w:type="dxa"/>
            <w:vMerge w:val="restart"/>
            <w:shd w:val="clear" w:color="auto" w:fill="FFFF00"/>
          </w:tcPr>
          <w:p w:rsidR="007717D9" w:rsidRPr="007717D9" w:rsidRDefault="007717D9" w:rsidP="007717D9">
            <w:pPr>
              <w:spacing w:after="200" w:line="240" w:lineRule="auto"/>
              <w:jc w:val="both"/>
              <w:rPr>
                <w:rFonts w:ascii="Arial" w:hAnsi="Arial" w:cs="Arial"/>
                <w:sz w:val="20"/>
                <w:szCs w:val="24"/>
              </w:rPr>
            </w:pPr>
            <w:r w:rsidRPr="007717D9">
              <w:rPr>
                <w:rFonts w:ascii="Arial" w:hAnsi="Arial" w:cs="Arial"/>
                <w:sz w:val="20"/>
                <w:szCs w:val="24"/>
              </w:rPr>
              <w:t>Elaborar, evaluar y dar seguimiento a los proyectos y programas de asistencia social.</w:t>
            </w:r>
          </w:p>
          <w:p w:rsidR="007717D9" w:rsidRPr="007717D9" w:rsidRDefault="007717D9" w:rsidP="007717D9">
            <w:pPr>
              <w:spacing w:after="200" w:line="240" w:lineRule="auto"/>
              <w:jc w:val="both"/>
              <w:rPr>
                <w:rFonts w:ascii="Arial" w:hAnsi="Arial" w:cs="Arial"/>
                <w:sz w:val="20"/>
                <w:szCs w:val="24"/>
              </w:rPr>
            </w:pPr>
            <w:r w:rsidRPr="007717D9">
              <w:rPr>
                <w:rFonts w:ascii="Arial" w:hAnsi="Arial" w:cs="Arial"/>
                <w:sz w:val="20"/>
                <w:szCs w:val="24"/>
              </w:rPr>
              <w:t>Seguimiento de las solicitudes realizadas por la ciudadanía.</w:t>
            </w:r>
          </w:p>
          <w:p w:rsidR="007717D9" w:rsidRPr="007717D9" w:rsidRDefault="007717D9" w:rsidP="007717D9">
            <w:pPr>
              <w:spacing w:after="200" w:line="240" w:lineRule="auto"/>
              <w:jc w:val="both"/>
              <w:rPr>
                <w:rFonts w:ascii="Arial" w:hAnsi="Arial" w:cs="Arial"/>
                <w:sz w:val="20"/>
                <w:szCs w:val="24"/>
              </w:rPr>
            </w:pPr>
            <w:r w:rsidRPr="007717D9">
              <w:rPr>
                <w:rFonts w:ascii="Arial" w:hAnsi="Arial" w:cs="Arial"/>
                <w:sz w:val="20"/>
                <w:szCs w:val="24"/>
              </w:rPr>
              <w:t>Información mínima de oficio y atender las solicitudes de información pública.</w:t>
            </w:r>
          </w:p>
        </w:tc>
      </w:tr>
      <w:tr w:rsidR="007717D9" w:rsidRPr="007717D9" w:rsidTr="007717D9">
        <w:tc>
          <w:tcPr>
            <w:tcW w:w="4962" w:type="dxa"/>
            <w:gridSpan w:val="2"/>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Atención Ciudadana del H. Ayuntamiento</w:t>
            </w:r>
          </w:p>
          <w:p w:rsidR="007717D9" w:rsidRPr="007717D9" w:rsidRDefault="007717D9" w:rsidP="007717D9">
            <w:pPr>
              <w:spacing w:after="200" w:line="276" w:lineRule="auto"/>
              <w:rPr>
                <w:rFonts w:ascii="Arial" w:hAnsi="Arial" w:cs="Arial"/>
                <w:sz w:val="20"/>
                <w:szCs w:val="24"/>
              </w:rPr>
            </w:pPr>
          </w:p>
        </w:tc>
        <w:tc>
          <w:tcPr>
            <w:tcW w:w="5103" w:type="dxa"/>
            <w:vMerge/>
            <w:shd w:val="clear" w:color="auto" w:fill="FFFF00"/>
          </w:tcPr>
          <w:p w:rsidR="007717D9" w:rsidRPr="007717D9" w:rsidRDefault="007717D9" w:rsidP="007717D9">
            <w:pPr>
              <w:spacing w:after="200" w:line="276" w:lineRule="auto"/>
              <w:rPr>
                <w:rFonts w:ascii="Arial" w:hAnsi="Arial" w:cs="Arial"/>
                <w:sz w:val="20"/>
                <w:szCs w:val="24"/>
              </w:rPr>
            </w:pPr>
          </w:p>
        </w:tc>
      </w:tr>
      <w:tr w:rsidR="007717D9" w:rsidRPr="007717D9" w:rsidTr="007717D9">
        <w:tc>
          <w:tcPr>
            <w:tcW w:w="4962" w:type="dxa"/>
            <w:gridSpan w:val="2"/>
            <w:tcBorders>
              <w:bottom w:val="single" w:sz="4" w:space="0" w:color="auto"/>
            </w:tcBorders>
            <w:shd w:val="clear" w:color="auto" w:fill="FFFF00"/>
          </w:tcPr>
          <w:p w:rsidR="007717D9" w:rsidRPr="007717D9" w:rsidRDefault="007717D9" w:rsidP="007717D9">
            <w:pPr>
              <w:spacing w:after="200" w:line="276" w:lineRule="auto"/>
              <w:rPr>
                <w:rFonts w:ascii="Arial" w:hAnsi="Arial" w:cs="Arial"/>
                <w:sz w:val="20"/>
                <w:szCs w:val="24"/>
              </w:rPr>
            </w:pPr>
            <w:r w:rsidRPr="007717D9">
              <w:rPr>
                <w:rFonts w:ascii="Arial" w:hAnsi="Arial" w:cs="Arial"/>
                <w:sz w:val="20"/>
                <w:szCs w:val="24"/>
              </w:rPr>
              <w:t>Coordinación de Transparencia y Acceso a la Información Pública</w:t>
            </w:r>
          </w:p>
        </w:tc>
        <w:tc>
          <w:tcPr>
            <w:tcW w:w="5103" w:type="dxa"/>
            <w:vMerge/>
            <w:tcBorders>
              <w:bottom w:val="single" w:sz="4" w:space="0" w:color="auto"/>
            </w:tcBorders>
            <w:shd w:val="clear" w:color="auto" w:fill="FFFF00"/>
          </w:tcPr>
          <w:p w:rsidR="007717D9" w:rsidRPr="007717D9" w:rsidRDefault="007717D9" w:rsidP="007717D9">
            <w:pPr>
              <w:spacing w:after="200" w:line="276" w:lineRule="auto"/>
              <w:rPr>
                <w:rFonts w:ascii="Arial" w:hAnsi="Arial" w:cs="Arial"/>
                <w:sz w:val="20"/>
                <w:szCs w:val="24"/>
              </w:rPr>
            </w:pPr>
          </w:p>
        </w:tc>
      </w:tr>
      <w:tr w:rsidR="007717D9" w:rsidRPr="007717D9" w:rsidTr="007717D9">
        <w:tc>
          <w:tcPr>
            <w:tcW w:w="4962" w:type="dxa"/>
            <w:gridSpan w:val="2"/>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Interacciones Externas</w:t>
            </w:r>
          </w:p>
        </w:tc>
        <w:tc>
          <w:tcPr>
            <w:tcW w:w="5103" w:type="dxa"/>
            <w:shd w:val="clear" w:color="auto" w:fill="FFC000"/>
          </w:tcPr>
          <w:p w:rsidR="007717D9" w:rsidRPr="007717D9" w:rsidRDefault="007717D9" w:rsidP="007717D9">
            <w:pPr>
              <w:spacing w:after="200" w:line="276" w:lineRule="auto"/>
              <w:rPr>
                <w:rFonts w:ascii="Arial" w:hAnsi="Arial" w:cs="Arial"/>
                <w:b/>
                <w:color w:val="FFFFFF"/>
                <w:sz w:val="20"/>
                <w:szCs w:val="24"/>
              </w:rPr>
            </w:pPr>
          </w:p>
        </w:tc>
      </w:tr>
      <w:tr w:rsidR="007717D9" w:rsidRPr="007717D9" w:rsidTr="007717D9">
        <w:tc>
          <w:tcPr>
            <w:tcW w:w="4962" w:type="dxa"/>
            <w:gridSpan w:val="2"/>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Con:</w:t>
            </w:r>
          </w:p>
        </w:tc>
        <w:tc>
          <w:tcPr>
            <w:tcW w:w="5103" w:type="dxa"/>
            <w:shd w:val="clear" w:color="auto" w:fill="FFC000"/>
          </w:tcPr>
          <w:p w:rsidR="007717D9" w:rsidRPr="007717D9" w:rsidRDefault="007717D9" w:rsidP="007717D9">
            <w:pPr>
              <w:spacing w:after="200" w:line="276" w:lineRule="auto"/>
              <w:rPr>
                <w:rFonts w:ascii="Arial" w:hAnsi="Arial" w:cs="Arial"/>
                <w:b/>
                <w:color w:val="FFFFFF"/>
                <w:sz w:val="20"/>
                <w:szCs w:val="24"/>
              </w:rPr>
            </w:pPr>
            <w:r w:rsidRPr="007717D9">
              <w:rPr>
                <w:rFonts w:ascii="Arial" w:hAnsi="Arial" w:cs="Arial"/>
                <w:b/>
                <w:color w:val="FFFFFF"/>
                <w:sz w:val="20"/>
                <w:szCs w:val="24"/>
              </w:rPr>
              <w:t>Para:</w:t>
            </w:r>
          </w:p>
        </w:tc>
      </w:tr>
      <w:tr w:rsidR="007717D9" w:rsidRPr="007717D9" w:rsidTr="007717D9">
        <w:tc>
          <w:tcPr>
            <w:tcW w:w="4962" w:type="dxa"/>
            <w:gridSpan w:val="2"/>
            <w:shd w:val="clear" w:color="auto" w:fill="FFFF00"/>
          </w:tcPr>
          <w:p w:rsidR="007717D9" w:rsidRPr="007717D9" w:rsidRDefault="007717D9" w:rsidP="007717D9">
            <w:pPr>
              <w:spacing w:after="200" w:line="276" w:lineRule="auto"/>
              <w:rPr>
                <w:rFonts w:ascii="Arial" w:hAnsi="Arial" w:cs="Arial"/>
                <w:sz w:val="20"/>
                <w:szCs w:val="24"/>
              </w:rPr>
            </w:pPr>
          </w:p>
        </w:tc>
        <w:tc>
          <w:tcPr>
            <w:tcW w:w="5103" w:type="dxa"/>
            <w:shd w:val="clear" w:color="auto" w:fill="FFFF00"/>
          </w:tcPr>
          <w:p w:rsidR="007717D9" w:rsidRPr="007717D9" w:rsidRDefault="007717D9" w:rsidP="007717D9">
            <w:pPr>
              <w:spacing w:after="200" w:line="276" w:lineRule="auto"/>
              <w:rPr>
                <w:rFonts w:ascii="Arial" w:hAnsi="Arial" w:cs="Arial"/>
                <w:sz w:val="20"/>
                <w:szCs w:val="24"/>
              </w:rPr>
            </w:pPr>
          </w:p>
        </w:tc>
      </w:tr>
    </w:tbl>
    <w:p w:rsidR="007717D9" w:rsidRPr="007717D9" w:rsidRDefault="007717D9" w:rsidP="007717D9">
      <w:pPr>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40" w:lineRule="auto"/>
              <w:jc w:val="both"/>
              <w:rPr>
                <w:rFonts w:ascii="Arial" w:hAnsi="Arial" w:cs="Arial"/>
                <w:b/>
                <w:color w:val="FFFFFF"/>
                <w:sz w:val="20"/>
                <w:szCs w:val="24"/>
              </w:rPr>
            </w:pPr>
            <w:r w:rsidRPr="007717D9">
              <w:rPr>
                <w:rFonts w:ascii="Arial" w:hAnsi="Arial" w:cs="Arial"/>
                <w:b/>
                <w:color w:val="FFFFFF"/>
                <w:sz w:val="20"/>
                <w:szCs w:val="24"/>
              </w:rPr>
              <w:t>Descripción Genérica</w:t>
            </w:r>
          </w:p>
        </w:tc>
      </w:tr>
      <w:tr w:rsidR="007717D9" w:rsidRPr="007717D9" w:rsidTr="007717D9">
        <w:tc>
          <w:tcPr>
            <w:tcW w:w="10065" w:type="dxa"/>
            <w:shd w:val="clear" w:color="auto" w:fill="FFFF00"/>
          </w:tcPr>
          <w:p w:rsidR="007717D9" w:rsidRPr="007717D9" w:rsidRDefault="007717D9" w:rsidP="007717D9">
            <w:pPr>
              <w:autoSpaceDE w:val="0"/>
              <w:autoSpaceDN w:val="0"/>
              <w:adjustRightInd w:val="0"/>
              <w:spacing w:after="200" w:line="240" w:lineRule="auto"/>
              <w:jc w:val="both"/>
              <w:rPr>
                <w:rFonts w:ascii="Arial" w:eastAsia="Calibri" w:hAnsi="Arial" w:cs="Arial"/>
                <w:color w:val="000000"/>
                <w:sz w:val="20"/>
                <w:szCs w:val="24"/>
              </w:rPr>
            </w:pPr>
            <w:r w:rsidRPr="007717D9">
              <w:rPr>
                <w:rFonts w:ascii="Arial" w:eastAsia="Calibri" w:hAnsi="Arial" w:cs="Arial"/>
                <w:color w:val="000000"/>
                <w:sz w:val="20"/>
                <w:szCs w:val="24"/>
              </w:rPr>
              <w:t xml:space="preserve">Elaborar, evaluar y dar seguimiento a los proyectos y programas de desarrollo social de la Dirección. </w:t>
            </w:r>
          </w:p>
          <w:p w:rsidR="007717D9" w:rsidRPr="007717D9" w:rsidRDefault="007717D9" w:rsidP="007717D9">
            <w:pPr>
              <w:autoSpaceDE w:val="0"/>
              <w:autoSpaceDN w:val="0"/>
              <w:adjustRightInd w:val="0"/>
              <w:spacing w:after="200" w:line="240" w:lineRule="auto"/>
              <w:jc w:val="both"/>
              <w:rPr>
                <w:rFonts w:ascii="Arial" w:eastAsia="Calibri" w:hAnsi="Arial" w:cs="Arial"/>
                <w:color w:val="000000"/>
                <w:sz w:val="20"/>
                <w:szCs w:val="24"/>
              </w:rPr>
            </w:pPr>
            <w:r w:rsidRPr="007717D9">
              <w:rPr>
                <w:rFonts w:ascii="Arial" w:eastAsia="Calibri" w:hAnsi="Arial" w:cs="Arial"/>
                <w:color w:val="000000"/>
                <w:sz w:val="20"/>
                <w:szCs w:val="24"/>
              </w:rPr>
              <w:t xml:space="preserve">Atender y dar seguimiento a las solicitudes de apoyo de la población del Municipio de Centro, </w:t>
            </w:r>
          </w:p>
          <w:p w:rsidR="007717D9" w:rsidRPr="007717D9" w:rsidRDefault="007717D9" w:rsidP="007717D9">
            <w:pPr>
              <w:autoSpaceDE w:val="0"/>
              <w:autoSpaceDN w:val="0"/>
              <w:adjustRightInd w:val="0"/>
              <w:spacing w:after="200" w:line="240" w:lineRule="auto"/>
              <w:jc w:val="both"/>
              <w:rPr>
                <w:rFonts w:ascii="Arial" w:eastAsia="Calibri" w:hAnsi="Arial" w:cs="Arial"/>
                <w:color w:val="000000"/>
                <w:sz w:val="20"/>
                <w:szCs w:val="24"/>
              </w:rPr>
            </w:pPr>
            <w:r w:rsidRPr="007717D9">
              <w:rPr>
                <w:rFonts w:ascii="Arial" w:eastAsia="Calibri" w:hAnsi="Arial" w:cs="Arial"/>
                <w:color w:val="000000"/>
                <w:sz w:val="20"/>
                <w:szCs w:val="24"/>
              </w:rPr>
              <w:t xml:space="preserve">Integración de la información mínima de oficio para su publicación en el portal de transparencia, así como atender y cumplir con las solicitudes de información que se realicen a través de la Coordinación de Transparencia  y Acceso a la Información Pública del H. Ayuntamiento. </w:t>
            </w:r>
          </w:p>
          <w:p w:rsidR="007717D9" w:rsidRPr="007717D9" w:rsidRDefault="007717D9" w:rsidP="007717D9">
            <w:pPr>
              <w:autoSpaceDE w:val="0"/>
              <w:autoSpaceDN w:val="0"/>
              <w:adjustRightInd w:val="0"/>
              <w:spacing w:after="200" w:line="240" w:lineRule="auto"/>
              <w:jc w:val="both"/>
              <w:rPr>
                <w:rFonts w:ascii="Arial" w:hAnsi="Arial" w:cs="Arial"/>
                <w:sz w:val="20"/>
                <w:szCs w:val="24"/>
              </w:rPr>
            </w:pPr>
            <w:r w:rsidRPr="007717D9">
              <w:rPr>
                <w:rFonts w:ascii="Arial" w:eastAsia="Calibri" w:hAnsi="Arial" w:cs="Arial"/>
                <w:color w:val="000000"/>
                <w:sz w:val="20"/>
                <w:szCs w:val="24"/>
              </w:rPr>
              <w:t>Supervisar el soporte técnico a los usuarios y equipos de cómputo de la Institución.</w:t>
            </w:r>
          </w:p>
        </w:tc>
      </w:tr>
    </w:tbl>
    <w:p w:rsidR="007717D9" w:rsidRDefault="007717D9" w:rsidP="007717D9">
      <w:pPr>
        <w:spacing w:after="200" w:line="276" w:lineRule="auto"/>
        <w:rPr>
          <w:rFonts w:ascii="Arial" w:hAnsi="Arial" w:cs="Arial"/>
          <w:sz w:val="24"/>
          <w:szCs w:val="24"/>
        </w:rPr>
      </w:pPr>
    </w:p>
    <w:p w:rsidR="006830E2" w:rsidRDefault="006830E2" w:rsidP="007717D9">
      <w:pPr>
        <w:spacing w:after="200" w:line="276" w:lineRule="auto"/>
        <w:rPr>
          <w:rFonts w:ascii="Arial" w:hAnsi="Arial" w:cs="Arial"/>
          <w:sz w:val="24"/>
          <w:szCs w:val="24"/>
        </w:rPr>
      </w:pPr>
    </w:p>
    <w:p w:rsidR="006830E2" w:rsidRDefault="006830E2" w:rsidP="007717D9">
      <w:pPr>
        <w:spacing w:after="200" w:line="276" w:lineRule="auto"/>
        <w:rPr>
          <w:rFonts w:ascii="Arial" w:hAnsi="Arial" w:cs="Arial"/>
          <w:sz w:val="24"/>
          <w:szCs w:val="24"/>
        </w:rPr>
      </w:pPr>
    </w:p>
    <w:p w:rsidR="006830E2" w:rsidRPr="007717D9" w:rsidRDefault="006830E2" w:rsidP="007717D9">
      <w:pPr>
        <w:spacing w:after="200" w:line="276" w:lineRule="auto"/>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40" w:lineRule="auto"/>
              <w:jc w:val="center"/>
              <w:rPr>
                <w:rFonts w:ascii="Arial" w:hAnsi="Arial" w:cs="Arial"/>
                <w:b/>
                <w:color w:val="FFFFFF"/>
                <w:sz w:val="20"/>
                <w:szCs w:val="20"/>
              </w:rPr>
            </w:pPr>
            <w:r w:rsidRPr="007717D9">
              <w:rPr>
                <w:rFonts w:ascii="Arial" w:hAnsi="Arial" w:cs="Arial"/>
                <w:b/>
                <w:color w:val="FFFFFF"/>
                <w:sz w:val="20"/>
                <w:szCs w:val="20"/>
              </w:rPr>
              <w:t>Descripción Específica</w:t>
            </w:r>
          </w:p>
        </w:tc>
      </w:tr>
      <w:tr w:rsidR="007717D9" w:rsidRPr="007717D9" w:rsidTr="007717D9">
        <w:trPr>
          <w:trHeight w:val="184"/>
        </w:trPr>
        <w:tc>
          <w:tcPr>
            <w:tcW w:w="10065" w:type="dxa"/>
            <w:shd w:val="clear" w:color="auto" w:fill="FFFF00"/>
          </w:tcPr>
          <w:p w:rsidR="007717D9" w:rsidRPr="007717D9" w:rsidRDefault="007717D9" w:rsidP="007717D9">
            <w:pPr>
              <w:numPr>
                <w:ilvl w:val="0"/>
                <w:numId w:val="2"/>
              </w:numPr>
              <w:autoSpaceDE w:val="0"/>
              <w:autoSpaceDN w:val="0"/>
              <w:adjustRightInd w:val="0"/>
              <w:spacing w:after="0" w:line="240" w:lineRule="auto"/>
              <w:contextualSpacing/>
              <w:jc w:val="both"/>
              <w:rPr>
                <w:rFonts w:ascii="Arial" w:eastAsia="Calibri" w:hAnsi="Arial" w:cs="Arial"/>
                <w:color w:val="000000"/>
                <w:sz w:val="20"/>
                <w:szCs w:val="20"/>
              </w:rPr>
            </w:pPr>
            <w:r w:rsidRPr="007717D9">
              <w:rPr>
                <w:rFonts w:ascii="Arial" w:eastAsia="Calibri" w:hAnsi="Arial" w:cs="Arial"/>
                <w:color w:val="000000"/>
                <w:sz w:val="20"/>
                <w:szCs w:val="20"/>
              </w:rPr>
              <w:t>Diseñar el sistema de evaluación de los programas y/o proyectos.</w:t>
            </w:r>
          </w:p>
          <w:p w:rsidR="007717D9" w:rsidRPr="007717D9" w:rsidRDefault="007717D9" w:rsidP="007717D9">
            <w:pPr>
              <w:numPr>
                <w:ilvl w:val="0"/>
                <w:numId w:val="2"/>
              </w:numPr>
              <w:autoSpaceDE w:val="0"/>
              <w:autoSpaceDN w:val="0"/>
              <w:adjustRightInd w:val="0"/>
              <w:spacing w:after="0" w:line="240" w:lineRule="auto"/>
              <w:contextualSpacing/>
              <w:jc w:val="both"/>
              <w:rPr>
                <w:rFonts w:ascii="Arial" w:eastAsia="Calibri" w:hAnsi="Arial" w:cs="Arial"/>
                <w:color w:val="000000"/>
                <w:sz w:val="20"/>
                <w:szCs w:val="20"/>
              </w:rPr>
            </w:pPr>
            <w:r w:rsidRPr="007717D9">
              <w:rPr>
                <w:rFonts w:ascii="Arial" w:eastAsia="Calibri" w:hAnsi="Arial" w:cs="Arial"/>
                <w:color w:val="000000"/>
                <w:sz w:val="20"/>
                <w:szCs w:val="20"/>
              </w:rPr>
              <w:t>Solicitar a las Subdirecciones la información periódica sobre el avance de los programas y/o proyectos en su competencia.</w:t>
            </w:r>
          </w:p>
          <w:p w:rsidR="007717D9" w:rsidRPr="007717D9" w:rsidRDefault="007717D9" w:rsidP="007717D9">
            <w:pPr>
              <w:numPr>
                <w:ilvl w:val="0"/>
                <w:numId w:val="2"/>
              </w:numPr>
              <w:autoSpaceDE w:val="0"/>
              <w:autoSpaceDN w:val="0"/>
              <w:adjustRightInd w:val="0"/>
              <w:spacing w:after="0" w:line="240" w:lineRule="auto"/>
              <w:contextualSpacing/>
              <w:jc w:val="both"/>
              <w:rPr>
                <w:rFonts w:ascii="Arial" w:eastAsia="Calibri" w:hAnsi="Arial" w:cs="Arial"/>
                <w:color w:val="000000"/>
                <w:sz w:val="20"/>
                <w:szCs w:val="20"/>
              </w:rPr>
            </w:pPr>
            <w:r w:rsidRPr="007717D9">
              <w:rPr>
                <w:rFonts w:ascii="Arial" w:eastAsia="Calibri" w:hAnsi="Arial" w:cs="Arial"/>
                <w:color w:val="000000"/>
                <w:sz w:val="20"/>
                <w:szCs w:val="20"/>
              </w:rPr>
              <w:t>Evaluar el avance de los programas en base a la calendarización establecida.</w:t>
            </w:r>
          </w:p>
          <w:p w:rsidR="007717D9" w:rsidRPr="007717D9" w:rsidRDefault="007717D9" w:rsidP="007717D9">
            <w:pPr>
              <w:numPr>
                <w:ilvl w:val="0"/>
                <w:numId w:val="2"/>
              </w:numPr>
              <w:autoSpaceDE w:val="0"/>
              <w:autoSpaceDN w:val="0"/>
              <w:adjustRightInd w:val="0"/>
              <w:spacing w:after="0" w:line="240" w:lineRule="auto"/>
              <w:contextualSpacing/>
              <w:jc w:val="both"/>
              <w:rPr>
                <w:rFonts w:ascii="Arial" w:eastAsia="Calibri" w:hAnsi="Arial" w:cs="Arial"/>
                <w:color w:val="000000"/>
                <w:sz w:val="20"/>
                <w:szCs w:val="20"/>
              </w:rPr>
            </w:pPr>
            <w:r w:rsidRPr="007717D9">
              <w:rPr>
                <w:rFonts w:ascii="Arial" w:eastAsia="Calibri" w:hAnsi="Arial" w:cs="Arial"/>
                <w:color w:val="000000"/>
                <w:sz w:val="20"/>
                <w:szCs w:val="20"/>
              </w:rPr>
              <w:t>Determinar las causas de las variaciones observadas en la evaluación de los programas y definir las medidas correctivas en su caso.</w:t>
            </w:r>
          </w:p>
          <w:p w:rsidR="007717D9" w:rsidRPr="007717D9" w:rsidRDefault="007717D9" w:rsidP="007717D9">
            <w:pPr>
              <w:numPr>
                <w:ilvl w:val="0"/>
                <w:numId w:val="2"/>
              </w:numPr>
              <w:autoSpaceDE w:val="0"/>
              <w:autoSpaceDN w:val="0"/>
              <w:adjustRightInd w:val="0"/>
              <w:spacing w:after="0" w:line="240" w:lineRule="auto"/>
              <w:contextualSpacing/>
              <w:jc w:val="both"/>
              <w:rPr>
                <w:rFonts w:ascii="Arial" w:eastAsia="Calibri" w:hAnsi="Arial" w:cs="Arial"/>
                <w:color w:val="000000"/>
                <w:sz w:val="20"/>
                <w:szCs w:val="20"/>
              </w:rPr>
            </w:pPr>
            <w:r w:rsidRPr="007717D9">
              <w:rPr>
                <w:rFonts w:ascii="Arial" w:eastAsia="Calibri" w:hAnsi="Arial" w:cs="Arial"/>
                <w:color w:val="000000"/>
                <w:sz w:val="20"/>
                <w:szCs w:val="20"/>
              </w:rPr>
              <w:t>Supervisar que los proyectos propuestos por los Subdirectores reúnan los requisitos necesarios para ser sujetos de financiamiento.</w:t>
            </w:r>
          </w:p>
          <w:p w:rsidR="007717D9" w:rsidRPr="007717D9" w:rsidRDefault="007717D9" w:rsidP="007717D9">
            <w:pPr>
              <w:numPr>
                <w:ilvl w:val="0"/>
                <w:numId w:val="2"/>
              </w:numPr>
              <w:autoSpaceDE w:val="0"/>
              <w:autoSpaceDN w:val="0"/>
              <w:adjustRightInd w:val="0"/>
              <w:spacing w:after="0" w:line="240" w:lineRule="auto"/>
              <w:contextualSpacing/>
              <w:jc w:val="both"/>
              <w:rPr>
                <w:rFonts w:ascii="Arial" w:eastAsia="Calibri" w:hAnsi="Arial" w:cs="Arial"/>
                <w:color w:val="000000"/>
                <w:sz w:val="20"/>
                <w:szCs w:val="20"/>
              </w:rPr>
            </w:pPr>
            <w:r w:rsidRPr="007717D9">
              <w:rPr>
                <w:rFonts w:ascii="Arial" w:eastAsia="Calibri" w:hAnsi="Arial" w:cs="Arial"/>
                <w:color w:val="000000"/>
                <w:sz w:val="20"/>
                <w:szCs w:val="20"/>
              </w:rPr>
              <w:t>Presentar a la Dirección del SMDIF, los resultados de la evaluación de cada uno de los programas y/o proyectos.</w:t>
            </w:r>
          </w:p>
          <w:p w:rsidR="007717D9" w:rsidRPr="007717D9" w:rsidRDefault="007717D9" w:rsidP="007717D9">
            <w:pPr>
              <w:numPr>
                <w:ilvl w:val="0"/>
                <w:numId w:val="2"/>
              </w:numPr>
              <w:autoSpaceDE w:val="0"/>
              <w:autoSpaceDN w:val="0"/>
              <w:adjustRightInd w:val="0"/>
              <w:spacing w:after="0" w:line="240" w:lineRule="auto"/>
              <w:contextualSpacing/>
              <w:jc w:val="both"/>
              <w:rPr>
                <w:rFonts w:ascii="Arial" w:eastAsia="Calibri" w:hAnsi="Arial" w:cs="Arial"/>
                <w:color w:val="000000"/>
                <w:sz w:val="20"/>
                <w:szCs w:val="20"/>
              </w:rPr>
            </w:pPr>
            <w:r w:rsidRPr="007717D9">
              <w:rPr>
                <w:rFonts w:ascii="Arial" w:eastAsia="Calibri" w:hAnsi="Arial" w:cs="Arial"/>
                <w:color w:val="000000"/>
                <w:sz w:val="20"/>
                <w:szCs w:val="20"/>
              </w:rPr>
              <w:t>Presentar por escrito a la Dirección del SMDIF el informe anual de actividades.</w:t>
            </w:r>
          </w:p>
          <w:p w:rsidR="007717D9" w:rsidRPr="007717D9" w:rsidRDefault="007717D9" w:rsidP="007717D9">
            <w:pPr>
              <w:numPr>
                <w:ilvl w:val="0"/>
                <w:numId w:val="2"/>
              </w:numPr>
              <w:autoSpaceDE w:val="0"/>
              <w:autoSpaceDN w:val="0"/>
              <w:adjustRightInd w:val="0"/>
              <w:spacing w:after="0" w:line="240" w:lineRule="auto"/>
              <w:contextualSpacing/>
              <w:jc w:val="both"/>
              <w:rPr>
                <w:rFonts w:ascii="Arial" w:eastAsia="Calibri" w:hAnsi="Arial" w:cs="Arial"/>
                <w:color w:val="000000"/>
                <w:sz w:val="20"/>
                <w:szCs w:val="20"/>
              </w:rPr>
            </w:pPr>
            <w:r w:rsidRPr="007717D9">
              <w:rPr>
                <w:rFonts w:ascii="Arial" w:eastAsia="Calibri" w:hAnsi="Arial" w:cs="Arial"/>
                <w:color w:val="000000"/>
                <w:sz w:val="20"/>
                <w:szCs w:val="20"/>
              </w:rPr>
              <w:t>Recibir, analizar y capturar las solicitudes de apoyo de la  ciudadanía  en el Sistema Integral de Atención Ciudadana (SIAC) y delegarlas a los Subdirectores correspondientes,  así mismo las recibidas vía electrónica por el SIAC.</w:t>
            </w:r>
          </w:p>
          <w:p w:rsidR="007717D9" w:rsidRPr="007717D9" w:rsidRDefault="007717D9" w:rsidP="007717D9">
            <w:pPr>
              <w:numPr>
                <w:ilvl w:val="0"/>
                <w:numId w:val="2"/>
              </w:numPr>
              <w:autoSpaceDE w:val="0"/>
              <w:autoSpaceDN w:val="0"/>
              <w:adjustRightInd w:val="0"/>
              <w:spacing w:after="0" w:line="240" w:lineRule="auto"/>
              <w:contextualSpacing/>
              <w:jc w:val="both"/>
              <w:rPr>
                <w:rFonts w:ascii="Arial" w:eastAsia="Calibri" w:hAnsi="Arial" w:cs="Arial"/>
                <w:color w:val="000000"/>
                <w:sz w:val="20"/>
                <w:szCs w:val="20"/>
              </w:rPr>
            </w:pPr>
            <w:r w:rsidRPr="007717D9">
              <w:rPr>
                <w:rFonts w:ascii="Arial" w:eastAsia="Calibri" w:hAnsi="Arial" w:cs="Arial"/>
                <w:color w:val="000000"/>
                <w:sz w:val="20"/>
                <w:szCs w:val="20"/>
              </w:rPr>
              <w:t xml:space="preserve">Integración trimestral de la información mínima de oficio de la Dirección como Sujetos Obligados para su publicación  en el Portal de Transparencia. </w:t>
            </w:r>
          </w:p>
          <w:p w:rsidR="007717D9" w:rsidRPr="007717D9" w:rsidRDefault="007717D9" w:rsidP="007717D9">
            <w:pPr>
              <w:numPr>
                <w:ilvl w:val="0"/>
                <w:numId w:val="2"/>
              </w:numPr>
              <w:autoSpaceDE w:val="0"/>
              <w:autoSpaceDN w:val="0"/>
              <w:adjustRightInd w:val="0"/>
              <w:spacing w:after="0" w:line="240" w:lineRule="auto"/>
              <w:contextualSpacing/>
              <w:jc w:val="both"/>
              <w:rPr>
                <w:rFonts w:ascii="Arial" w:eastAsia="Calibri" w:hAnsi="Arial" w:cs="Arial"/>
                <w:color w:val="000000"/>
                <w:sz w:val="20"/>
                <w:szCs w:val="20"/>
              </w:rPr>
            </w:pPr>
            <w:r w:rsidRPr="007717D9">
              <w:rPr>
                <w:rFonts w:ascii="Arial" w:eastAsia="Calibri" w:hAnsi="Arial" w:cs="Arial"/>
                <w:color w:val="000000"/>
                <w:sz w:val="20"/>
                <w:szCs w:val="20"/>
              </w:rPr>
              <w:t>Elaboración de informes de contestación a las solicitudes de información pública que se hacen ante  la Coordinación de Transparencia y Acceso a la Información Pública del H. Ayuntamiento.</w:t>
            </w:r>
          </w:p>
          <w:p w:rsidR="007717D9" w:rsidRPr="007717D9" w:rsidRDefault="007717D9" w:rsidP="007717D9">
            <w:pPr>
              <w:numPr>
                <w:ilvl w:val="0"/>
                <w:numId w:val="2"/>
              </w:numPr>
              <w:autoSpaceDE w:val="0"/>
              <w:autoSpaceDN w:val="0"/>
              <w:adjustRightInd w:val="0"/>
              <w:spacing w:after="0" w:line="240" w:lineRule="auto"/>
              <w:contextualSpacing/>
              <w:jc w:val="both"/>
              <w:rPr>
                <w:rFonts w:ascii="Arial" w:eastAsia="Calibri" w:hAnsi="Arial" w:cs="Arial"/>
                <w:color w:val="000000"/>
                <w:sz w:val="20"/>
                <w:szCs w:val="20"/>
              </w:rPr>
            </w:pPr>
            <w:r w:rsidRPr="007717D9">
              <w:rPr>
                <w:rFonts w:ascii="Arial" w:eastAsia="Calibri" w:hAnsi="Arial" w:cs="Arial"/>
                <w:color w:val="000000"/>
                <w:sz w:val="20"/>
                <w:szCs w:val="20"/>
              </w:rPr>
              <w:t>Supervisar que el departamento de informática proporcione el mantenimiento adecuado a los equipos de cómputo y la asesoría a los usuarios de los mismos.</w:t>
            </w:r>
          </w:p>
          <w:p w:rsidR="007717D9" w:rsidRPr="007717D9" w:rsidRDefault="007717D9" w:rsidP="007717D9">
            <w:pPr>
              <w:spacing w:after="200" w:line="240" w:lineRule="auto"/>
              <w:rPr>
                <w:rFonts w:ascii="Arial" w:hAnsi="Arial" w:cs="Arial"/>
                <w:sz w:val="20"/>
                <w:szCs w:val="20"/>
              </w:rPr>
            </w:pPr>
          </w:p>
        </w:tc>
      </w:tr>
    </w:tbl>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7717D9" w:rsidRPr="007717D9" w:rsidTr="007717D9">
        <w:tc>
          <w:tcPr>
            <w:tcW w:w="10065" w:type="dxa"/>
            <w:gridSpan w:val="2"/>
            <w:shd w:val="clear" w:color="auto" w:fill="FFC000"/>
          </w:tcPr>
          <w:p w:rsidR="007717D9" w:rsidRPr="007717D9" w:rsidRDefault="007717D9" w:rsidP="007717D9">
            <w:pPr>
              <w:spacing w:after="200" w:line="240" w:lineRule="auto"/>
              <w:jc w:val="center"/>
              <w:rPr>
                <w:rFonts w:ascii="Arial" w:hAnsi="Arial" w:cs="Arial"/>
                <w:b/>
                <w:color w:val="FFFFFF"/>
                <w:sz w:val="20"/>
                <w:szCs w:val="20"/>
              </w:rPr>
            </w:pPr>
            <w:r w:rsidRPr="007717D9">
              <w:rPr>
                <w:rFonts w:ascii="Arial" w:hAnsi="Arial" w:cs="Arial"/>
                <w:b/>
                <w:color w:val="FFFFFF"/>
                <w:sz w:val="20"/>
                <w:szCs w:val="20"/>
              </w:rPr>
              <w:t>Perfil del Puesto</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Nivel Académico:</w:t>
            </w:r>
          </w:p>
        </w:tc>
        <w:tc>
          <w:tcPr>
            <w:tcW w:w="8080" w:type="dxa"/>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Licenciatura</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Experiencia:</w:t>
            </w:r>
          </w:p>
        </w:tc>
        <w:tc>
          <w:tcPr>
            <w:tcW w:w="8080" w:type="dxa"/>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Mínimo 3 años de experiencia laboral.</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Conocimientos:</w:t>
            </w:r>
          </w:p>
        </w:tc>
        <w:tc>
          <w:tcPr>
            <w:tcW w:w="8080" w:type="dxa"/>
            <w:tcBorders>
              <w:bottom w:val="single" w:sz="4" w:space="0" w:color="auto"/>
            </w:tcBorders>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Planeación, elaboración y evaluación de proyectos, Administración Pública y tecnología de la información.</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0"/>
              </w:rPr>
            </w:pPr>
            <w:r w:rsidRPr="007717D9">
              <w:rPr>
                <w:rFonts w:ascii="Arial" w:hAnsi="Arial" w:cs="Arial"/>
                <w:b/>
                <w:color w:val="FFFFFF"/>
                <w:sz w:val="20"/>
                <w:szCs w:val="20"/>
              </w:rPr>
              <w:t>Aptitud para Ocupar el Puesto:</w:t>
            </w:r>
          </w:p>
        </w:tc>
        <w:tc>
          <w:tcPr>
            <w:tcW w:w="8080" w:type="dxa"/>
            <w:tcBorders>
              <w:bottom w:val="single" w:sz="4" w:space="0" w:color="auto"/>
            </w:tcBorders>
            <w:shd w:val="clear" w:color="auto" w:fill="FFFF00"/>
          </w:tcPr>
          <w:p w:rsidR="007717D9" w:rsidRPr="007717D9" w:rsidRDefault="007717D9" w:rsidP="007717D9">
            <w:pPr>
              <w:spacing w:after="200" w:line="240" w:lineRule="auto"/>
              <w:rPr>
                <w:rFonts w:ascii="Arial" w:hAnsi="Arial" w:cs="Arial"/>
                <w:sz w:val="20"/>
                <w:szCs w:val="20"/>
              </w:rPr>
            </w:pPr>
            <w:r w:rsidRPr="007717D9">
              <w:rPr>
                <w:rFonts w:ascii="Arial" w:hAnsi="Arial" w:cs="Arial"/>
                <w:sz w:val="20"/>
                <w:szCs w:val="20"/>
              </w:rPr>
              <w:t>Toma de decisiones, actitud de servicio, propositivo, capacidad analítica y de síntesis.</w:t>
            </w:r>
          </w:p>
        </w:tc>
      </w:tr>
    </w:tbl>
    <w:p w:rsidR="007717D9" w:rsidRPr="007717D9" w:rsidRDefault="007717D9" w:rsidP="007717D9">
      <w:pPr>
        <w:spacing w:after="200" w:line="276" w:lineRule="auto"/>
        <w:rPr>
          <w:rFonts w:ascii="Arial" w:hAnsi="Arial" w:cs="Arial"/>
          <w:sz w:val="24"/>
          <w:szCs w:val="24"/>
        </w:rPr>
      </w:pPr>
    </w:p>
    <w:p w:rsidR="007717D9" w:rsidRPr="007717D9" w:rsidRDefault="007717D9" w:rsidP="007717D9">
      <w:pPr>
        <w:spacing w:after="200" w:line="276" w:lineRule="auto"/>
        <w:rPr>
          <w:rFonts w:ascii="Arial" w:hAnsi="Arial" w:cs="Arial"/>
          <w:b/>
          <w:sz w:val="24"/>
          <w:szCs w:val="24"/>
        </w:rPr>
      </w:pPr>
    </w:p>
    <w:p w:rsidR="007717D9" w:rsidRDefault="007717D9" w:rsidP="007717D9">
      <w:pPr>
        <w:spacing w:after="200" w:line="276" w:lineRule="auto"/>
        <w:rPr>
          <w:rFonts w:ascii="Arial" w:hAnsi="Arial" w:cs="Arial"/>
          <w:b/>
          <w:sz w:val="24"/>
          <w:szCs w:val="24"/>
        </w:rPr>
      </w:pPr>
    </w:p>
    <w:p w:rsidR="006830E2" w:rsidRDefault="006830E2" w:rsidP="007717D9">
      <w:pPr>
        <w:spacing w:after="200" w:line="276" w:lineRule="auto"/>
        <w:rPr>
          <w:rFonts w:ascii="Arial" w:hAnsi="Arial" w:cs="Arial"/>
          <w:b/>
          <w:sz w:val="24"/>
          <w:szCs w:val="24"/>
        </w:rPr>
      </w:pPr>
    </w:p>
    <w:p w:rsidR="006830E2" w:rsidRPr="007717D9" w:rsidRDefault="006830E2"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8"/>
          <w:szCs w:val="24"/>
        </w:rPr>
      </w:pPr>
      <w:r w:rsidRPr="007717D9">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7717D9" w:rsidRPr="007717D9" w:rsidTr="007717D9">
        <w:tc>
          <w:tcPr>
            <w:tcW w:w="3386" w:type="dxa"/>
            <w:shd w:val="clear" w:color="auto" w:fill="FFC000"/>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Puesto:</w:t>
            </w:r>
          </w:p>
        </w:tc>
        <w:tc>
          <w:tcPr>
            <w:tcW w:w="6679" w:type="dxa"/>
            <w:gridSpan w:val="2"/>
            <w:shd w:val="clear" w:color="auto" w:fill="FFFF00"/>
          </w:tcPr>
          <w:p w:rsidR="007717D9" w:rsidRPr="007717D9" w:rsidRDefault="007717D9" w:rsidP="007717D9">
            <w:pPr>
              <w:spacing w:after="200" w:line="240" w:lineRule="auto"/>
              <w:rPr>
                <w:rFonts w:ascii="Arial" w:hAnsi="Arial" w:cs="Arial"/>
                <w:sz w:val="20"/>
                <w:szCs w:val="24"/>
              </w:rPr>
            </w:pPr>
            <w:r w:rsidRPr="007717D9">
              <w:rPr>
                <w:rFonts w:ascii="Arial" w:hAnsi="Arial" w:cs="Arial"/>
                <w:sz w:val="20"/>
                <w:szCs w:val="24"/>
              </w:rPr>
              <w:t>Jefe de Departamento de Informática</w:t>
            </w:r>
          </w:p>
        </w:tc>
      </w:tr>
      <w:tr w:rsidR="007717D9" w:rsidRPr="007717D9" w:rsidTr="007717D9">
        <w:tc>
          <w:tcPr>
            <w:tcW w:w="3386" w:type="dxa"/>
            <w:shd w:val="clear" w:color="auto" w:fill="FFC000"/>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Área de Adscripción:</w:t>
            </w:r>
          </w:p>
        </w:tc>
        <w:tc>
          <w:tcPr>
            <w:tcW w:w="6679" w:type="dxa"/>
            <w:gridSpan w:val="2"/>
            <w:shd w:val="clear" w:color="auto" w:fill="FFFF00"/>
          </w:tcPr>
          <w:p w:rsidR="007717D9" w:rsidRPr="007717D9" w:rsidRDefault="007717D9" w:rsidP="007717D9">
            <w:pPr>
              <w:spacing w:after="200" w:line="240" w:lineRule="auto"/>
              <w:rPr>
                <w:rFonts w:ascii="Arial" w:hAnsi="Arial" w:cs="Arial"/>
                <w:sz w:val="20"/>
                <w:szCs w:val="24"/>
              </w:rPr>
            </w:pPr>
            <w:r w:rsidRPr="007717D9">
              <w:rPr>
                <w:rFonts w:ascii="Arial" w:hAnsi="Arial" w:cs="Arial"/>
                <w:sz w:val="20"/>
                <w:szCs w:val="24"/>
              </w:rPr>
              <w:t>Subdirección de Planeación e Informática</w:t>
            </w:r>
          </w:p>
        </w:tc>
      </w:tr>
      <w:tr w:rsidR="007717D9" w:rsidRPr="007717D9" w:rsidTr="007717D9">
        <w:tc>
          <w:tcPr>
            <w:tcW w:w="3386" w:type="dxa"/>
            <w:shd w:val="clear" w:color="auto" w:fill="FFC000"/>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Reporta a:</w:t>
            </w:r>
          </w:p>
        </w:tc>
        <w:tc>
          <w:tcPr>
            <w:tcW w:w="6679" w:type="dxa"/>
            <w:gridSpan w:val="2"/>
            <w:shd w:val="clear" w:color="auto" w:fill="FFFF00"/>
          </w:tcPr>
          <w:p w:rsidR="007717D9" w:rsidRPr="007717D9" w:rsidRDefault="007717D9" w:rsidP="007717D9">
            <w:pPr>
              <w:spacing w:after="200" w:line="240" w:lineRule="auto"/>
              <w:rPr>
                <w:rFonts w:ascii="Arial" w:hAnsi="Arial" w:cs="Arial"/>
                <w:sz w:val="20"/>
                <w:szCs w:val="24"/>
              </w:rPr>
            </w:pPr>
            <w:r w:rsidRPr="007717D9">
              <w:rPr>
                <w:rFonts w:ascii="Arial" w:hAnsi="Arial" w:cs="Arial"/>
                <w:sz w:val="20"/>
                <w:szCs w:val="24"/>
              </w:rPr>
              <w:t>Subdirector de Planeación e Informática</w:t>
            </w:r>
          </w:p>
        </w:tc>
      </w:tr>
      <w:tr w:rsidR="007717D9" w:rsidRPr="007717D9" w:rsidTr="007717D9">
        <w:tc>
          <w:tcPr>
            <w:tcW w:w="3386" w:type="dxa"/>
            <w:tcBorders>
              <w:bottom w:val="single" w:sz="4" w:space="0" w:color="auto"/>
            </w:tcBorders>
            <w:shd w:val="clear" w:color="auto" w:fill="FFC000"/>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7717D9" w:rsidRPr="007717D9" w:rsidRDefault="007717D9" w:rsidP="007717D9">
            <w:pPr>
              <w:spacing w:after="200" w:line="240" w:lineRule="auto"/>
              <w:rPr>
                <w:rFonts w:ascii="Arial" w:hAnsi="Arial" w:cs="Arial"/>
                <w:sz w:val="20"/>
                <w:szCs w:val="24"/>
              </w:rPr>
            </w:pPr>
            <w:r w:rsidRPr="007717D9">
              <w:rPr>
                <w:rFonts w:ascii="Arial" w:hAnsi="Arial" w:cs="Arial"/>
                <w:sz w:val="20"/>
                <w:szCs w:val="24"/>
              </w:rPr>
              <w:t>Personal del departamento</w:t>
            </w:r>
          </w:p>
        </w:tc>
      </w:tr>
      <w:tr w:rsidR="007717D9" w:rsidRPr="007717D9" w:rsidTr="007717D9">
        <w:tc>
          <w:tcPr>
            <w:tcW w:w="10065" w:type="dxa"/>
            <w:gridSpan w:val="3"/>
            <w:shd w:val="clear" w:color="auto" w:fill="FFC000"/>
          </w:tcPr>
          <w:p w:rsidR="007717D9" w:rsidRPr="007717D9" w:rsidRDefault="007717D9" w:rsidP="007717D9">
            <w:pPr>
              <w:spacing w:after="200" w:line="240" w:lineRule="auto"/>
              <w:rPr>
                <w:rFonts w:ascii="Arial" w:hAnsi="Arial" w:cs="Arial"/>
                <w:b/>
                <w:sz w:val="20"/>
                <w:szCs w:val="24"/>
              </w:rPr>
            </w:pPr>
            <w:r w:rsidRPr="007717D9">
              <w:rPr>
                <w:rFonts w:ascii="Arial" w:hAnsi="Arial" w:cs="Arial"/>
                <w:b/>
                <w:color w:val="FFFFFF"/>
                <w:sz w:val="20"/>
                <w:szCs w:val="24"/>
              </w:rPr>
              <w:t>Interacciones Internas</w:t>
            </w:r>
          </w:p>
        </w:tc>
      </w:tr>
      <w:tr w:rsidR="007717D9" w:rsidRPr="007717D9" w:rsidTr="007717D9">
        <w:tc>
          <w:tcPr>
            <w:tcW w:w="4962" w:type="dxa"/>
            <w:gridSpan w:val="2"/>
            <w:shd w:val="clear" w:color="auto" w:fill="FFC000"/>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Con:</w:t>
            </w:r>
          </w:p>
        </w:tc>
        <w:tc>
          <w:tcPr>
            <w:tcW w:w="5103" w:type="dxa"/>
            <w:shd w:val="clear" w:color="auto" w:fill="FFC000"/>
          </w:tcPr>
          <w:p w:rsidR="007717D9" w:rsidRPr="007717D9" w:rsidRDefault="007717D9" w:rsidP="007717D9">
            <w:pPr>
              <w:spacing w:after="200" w:line="240" w:lineRule="auto"/>
              <w:rPr>
                <w:rFonts w:ascii="Arial" w:hAnsi="Arial" w:cs="Arial"/>
                <w:b/>
                <w:sz w:val="20"/>
                <w:szCs w:val="24"/>
              </w:rPr>
            </w:pPr>
            <w:r w:rsidRPr="007717D9">
              <w:rPr>
                <w:rFonts w:ascii="Arial" w:hAnsi="Arial" w:cs="Arial"/>
                <w:b/>
                <w:color w:val="FFFFFF"/>
                <w:sz w:val="20"/>
                <w:szCs w:val="24"/>
              </w:rPr>
              <w:t>Para:</w:t>
            </w:r>
          </w:p>
        </w:tc>
      </w:tr>
      <w:tr w:rsidR="007717D9" w:rsidRPr="007717D9" w:rsidTr="007717D9">
        <w:tc>
          <w:tcPr>
            <w:tcW w:w="4962" w:type="dxa"/>
            <w:gridSpan w:val="2"/>
            <w:shd w:val="clear" w:color="auto" w:fill="FFFF00"/>
          </w:tcPr>
          <w:p w:rsidR="007717D9" w:rsidRPr="007717D9" w:rsidRDefault="007717D9" w:rsidP="007717D9">
            <w:pPr>
              <w:spacing w:after="200" w:line="240" w:lineRule="auto"/>
              <w:rPr>
                <w:rFonts w:ascii="Arial" w:hAnsi="Arial" w:cs="Arial"/>
                <w:sz w:val="20"/>
                <w:szCs w:val="24"/>
              </w:rPr>
            </w:pPr>
            <w:r w:rsidRPr="007717D9">
              <w:rPr>
                <w:rFonts w:ascii="Arial" w:hAnsi="Arial" w:cs="Arial"/>
                <w:sz w:val="20"/>
                <w:szCs w:val="24"/>
              </w:rPr>
              <w:t>Usuarios de equipo de cómputo y sistemas informáticos</w:t>
            </w:r>
          </w:p>
        </w:tc>
        <w:tc>
          <w:tcPr>
            <w:tcW w:w="5103" w:type="dxa"/>
            <w:shd w:val="clear" w:color="auto" w:fill="FFFF00"/>
          </w:tcPr>
          <w:p w:rsidR="007717D9" w:rsidRPr="007717D9" w:rsidRDefault="007717D9" w:rsidP="007717D9">
            <w:pPr>
              <w:spacing w:after="200" w:line="240" w:lineRule="auto"/>
              <w:jc w:val="both"/>
              <w:rPr>
                <w:rFonts w:ascii="Arial" w:hAnsi="Arial" w:cs="Arial"/>
                <w:sz w:val="20"/>
                <w:szCs w:val="24"/>
              </w:rPr>
            </w:pPr>
            <w:r w:rsidRPr="007717D9">
              <w:rPr>
                <w:rFonts w:ascii="Arial" w:hAnsi="Arial" w:cs="Arial"/>
                <w:sz w:val="20"/>
                <w:szCs w:val="24"/>
              </w:rPr>
              <w:t>Proporcionar la asesoría y servicios relacionados con equipo y sistemas informáticos</w:t>
            </w:r>
          </w:p>
        </w:tc>
      </w:tr>
      <w:tr w:rsidR="007717D9" w:rsidRPr="007717D9" w:rsidTr="007717D9">
        <w:tc>
          <w:tcPr>
            <w:tcW w:w="4962" w:type="dxa"/>
            <w:gridSpan w:val="2"/>
            <w:shd w:val="clear" w:color="auto" w:fill="FFC000"/>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Interacciones Externas</w:t>
            </w:r>
          </w:p>
        </w:tc>
        <w:tc>
          <w:tcPr>
            <w:tcW w:w="5103" w:type="dxa"/>
            <w:shd w:val="clear" w:color="auto" w:fill="FFC000"/>
          </w:tcPr>
          <w:p w:rsidR="007717D9" w:rsidRPr="007717D9" w:rsidRDefault="007717D9" w:rsidP="007717D9">
            <w:pPr>
              <w:spacing w:after="200" w:line="240" w:lineRule="auto"/>
              <w:rPr>
                <w:rFonts w:ascii="Arial" w:hAnsi="Arial" w:cs="Arial"/>
                <w:b/>
                <w:color w:val="FFFFFF"/>
                <w:sz w:val="20"/>
                <w:szCs w:val="24"/>
              </w:rPr>
            </w:pPr>
          </w:p>
        </w:tc>
      </w:tr>
      <w:tr w:rsidR="007717D9" w:rsidRPr="007717D9" w:rsidTr="007717D9">
        <w:tc>
          <w:tcPr>
            <w:tcW w:w="4962" w:type="dxa"/>
            <w:gridSpan w:val="2"/>
            <w:shd w:val="clear" w:color="auto" w:fill="FFC000"/>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Con:</w:t>
            </w:r>
          </w:p>
        </w:tc>
        <w:tc>
          <w:tcPr>
            <w:tcW w:w="5103" w:type="dxa"/>
            <w:shd w:val="clear" w:color="auto" w:fill="FFC000"/>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Para:</w:t>
            </w:r>
          </w:p>
        </w:tc>
      </w:tr>
      <w:tr w:rsidR="007717D9" w:rsidRPr="007717D9" w:rsidTr="007717D9">
        <w:tc>
          <w:tcPr>
            <w:tcW w:w="4962" w:type="dxa"/>
            <w:gridSpan w:val="2"/>
            <w:shd w:val="clear" w:color="auto" w:fill="FFFF00"/>
          </w:tcPr>
          <w:p w:rsidR="007717D9" w:rsidRPr="007717D9" w:rsidRDefault="007717D9" w:rsidP="007717D9">
            <w:pPr>
              <w:spacing w:after="200" w:line="240" w:lineRule="auto"/>
              <w:rPr>
                <w:rFonts w:ascii="Arial" w:hAnsi="Arial" w:cs="Arial"/>
                <w:sz w:val="20"/>
                <w:szCs w:val="24"/>
              </w:rPr>
            </w:pPr>
          </w:p>
        </w:tc>
        <w:tc>
          <w:tcPr>
            <w:tcW w:w="5103" w:type="dxa"/>
            <w:shd w:val="clear" w:color="auto" w:fill="FFFF00"/>
          </w:tcPr>
          <w:p w:rsidR="007717D9" w:rsidRPr="007717D9" w:rsidRDefault="007717D9" w:rsidP="007717D9">
            <w:pPr>
              <w:spacing w:after="200" w:line="240" w:lineRule="auto"/>
              <w:rPr>
                <w:rFonts w:ascii="Arial" w:hAnsi="Arial" w:cs="Arial"/>
                <w:sz w:val="20"/>
                <w:szCs w:val="24"/>
              </w:rPr>
            </w:pPr>
          </w:p>
        </w:tc>
      </w:tr>
    </w:tbl>
    <w:p w:rsidR="007717D9" w:rsidRPr="007717D9" w:rsidRDefault="007717D9" w:rsidP="007717D9">
      <w:pPr>
        <w:spacing w:after="200" w:line="276" w:lineRule="auto"/>
        <w:rPr>
          <w:rFonts w:ascii="Arial" w:hAnsi="Arial" w:cs="Arial"/>
          <w:sz w:val="24"/>
          <w:szCs w:val="24"/>
        </w:rPr>
      </w:pPr>
    </w:p>
    <w:p w:rsidR="007717D9" w:rsidRPr="007717D9" w:rsidRDefault="007717D9" w:rsidP="007717D9">
      <w:pPr>
        <w:tabs>
          <w:tab w:val="left" w:pos="6491"/>
        </w:tabs>
        <w:spacing w:after="200" w:line="276" w:lineRule="auto"/>
        <w:rPr>
          <w:rFonts w:ascii="Arial" w:hAnsi="Arial" w:cs="Arial"/>
          <w:b/>
          <w:sz w:val="24"/>
          <w:szCs w:val="24"/>
        </w:rPr>
      </w:pPr>
      <w:r w:rsidRPr="007717D9">
        <w:rPr>
          <w:rFonts w:ascii="Arial" w:hAnsi="Arial" w:cs="Arial"/>
          <w:b/>
          <w:sz w:val="28"/>
          <w:szCs w:val="24"/>
        </w:rPr>
        <w:t>II.- Descripción de las Funciones del Puesto</w:t>
      </w:r>
      <w:r w:rsidRPr="007717D9">
        <w:rPr>
          <w:rFonts w:ascii="Arial" w:hAnsi="Arial" w:cs="Arial"/>
          <w:b/>
          <w:sz w:val="24"/>
          <w:szCs w:val="24"/>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40" w:lineRule="auto"/>
              <w:jc w:val="center"/>
              <w:rPr>
                <w:rFonts w:ascii="Arial" w:hAnsi="Arial" w:cs="Arial"/>
                <w:b/>
                <w:color w:val="FFFFFF"/>
                <w:sz w:val="20"/>
                <w:szCs w:val="20"/>
              </w:rPr>
            </w:pPr>
            <w:r w:rsidRPr="007717D9">
              <w:rPr>
                <w:rFonts w:ascii="Arial" w:hAnsi="Arial" w:cs="Arial"/>
                <w:b/>
                <w:color w:val="FFFFFF"/>
                <w:sz w:val="20"/>
                <w:szCs w:val="20"/>
              </w:rPr>
              <w:t>Descripción Genérica</w:t>
            </w:r>
          </w:p>
        </w:tc>
      </w:tr>
      <w:tr w:rsidR="007717D9" w:rsidRPr="007717D9" w:rsidTr="007717D9">
        <w:tc>
          <w:tcPr>
            <w:tcW w:w="10065" w:type="dxa"/>
            <w:shd w:val="clear" w:color="auto" w:fill="FFFF00"/>
          </w:tcPr>
          <w:p w:rsidR="007717D9" w:rsidRPr="007717D9" w:rsidRDefault="007717D9" w:rsidP="007717D9">
            <w:pPr>
              <w:spacing w:after="200" w:line="240" w:lineRule="auto"/>
              <w:jc w:val="both"/>
              <w:rPr>
                <w:rFonts w:ascii="Arial" w:hAnsi="Arial" w:cs="Arial"/>
                <w:sz w:val="20"/>
                <w:szCs w:val="20"/>
              </w:rPr>
            </w:pPr>
            <w:r w:rsidRPr="007717D9">
              <w:rPr>
                <w:rFonts w:ascii="Arial" w:hAnsi="Arial" w:cs="Arial"/>
                <w:sz w:val="20"/>
                <w:szCs w:val="20"/>
              </w:rPr>
              <w:t>Brindar soporte técnico a los usuarios de sistemas informáticos, mantener actualizado el software y en buenas condiciones el equipo de cómputo de todas las áreas de la Dirección del SMDIF de Centro</w:t>
            </w:r>
          </w:p>
        </w:tc>
      </w:tr>
    </w:tbl>
    <w:p w:rsidR="007717D9" w:rsidRPr="007717D9" w:rsidRDefault="007717D9" w:rsidP="007717D9">
      <w:pPr>
        <w:spacing w:after="200" w:line="276" w:lineRule="auto"/>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717D9" w:rsidRPr="007717D9" w:rsidTr="007717D9">
        <w:tc>
          <w:tcPr>
            <w:tcW w:w="10065" w:type="dxa"/>
            <w:shd w:val="clear" w:color="auto" w:fill="FFC000"/>
          </w:tcPr>
          <w:p w:rsidR="007717D9" w:rsidRPr="007717D9" w:rsidRDefault="007717D9" w:rsidP="007717D9">
            <w:pPr>
              <w:spacing w:after="200" w:line="240" w:lineRule="auto"/>
              <w:jc w:val="center"/>
              <w:rPr>
                <w:rFonts w:ascii="Arial" w:hAnsi="Arial" w:cs="Arial"/>
                <w:b/>
                <w:color w:val="FFFFFF"/>
                <w:sz w:val="20"/>
                <w:szCs w:val="20"/>
              </w:rPr>
            </w:pPr>
            <w:r w:rsidRPr="007717D9">
              <w:rPr>
                <w:rFonts w:ascii="Arial" w:hAnsi="Arial" w:cs="Arial"/>
                <w:b/>
                <w:color w:val="FFFFFF"/>
                <w:sz w:val="20"/>
                <w:szCs w:val="20"/>
              </w:rPr>
              <w:t>Descripción Específica</w:t>
            </w:r>
          </w:p>
        </w:tc>
      </w:tr>
      <w:tr w:rsidR="007717D9" w:rsidRPr="007717D9" w:rsidTr="007717D9">
        <w:trPr>
          <w:trHeight w:val="184"/>
        </w:trPr>
        <w:tc>
          <w:tcPr>
            <w:tcW w:w="10065" w:type="dxa"/>
            <w:shd w:val="clear" w:color="auto" w:fill="FFFF00"/>
          </w:tcPr>
          <w:p w:rsidR="007717D9" w:rsidRPr="007717D9" w:rsidRDefault="007717D9" w:rsidP="007717D9">
            <w:pPr>
              <w:numPr>
                <w:ilvl w:val="0"/>
                <w:numId w:val="24"/>
              </w:numPr>
              <w:spacing w:after="0" w:line="240" w:lineRule="auto"/>
              <w:jc w:val="both"/>
              <w:rPr>
                <w:rFonts w:ascii="Arial" w:eastAsia="Calibri" w:hAnsi="Arial" w:cs="Arial"/>
                <w:sz w:val="20"/>
                <w:szCs w:val="20"/>
              </w:rPr>
            </w:pPr>
            <w:r w:rsidRPr="007717D9">
              <w:rPr>
                <w:rFonts w:ascii="Arial" w:eastAsia="Calibri" w:hAnsi="Arial" w:cs="Arial"/>
                <w:sz w:val="20"/>
                <w:szCs w:val="20"/>
              </w:rPr>
              <w:t>Mantenimiento y reparación de equipos de cómputo.</w:t>
            </w:r>
          </w:p>
          <w:p w:rsidR="007717D9" w:rsidRPr="007717D9" w:rsidRDefault="007717D9" w:rsidP="007717D9">
            <w:pPr>
              <w:numPr>
                <w:ilvl w:val="0"/>
                <w:numId w:val="24"/>
              </w:numPr>
              <w:spacing w:after="0" w:line="240" w:lineRule="auto"/>
              <w:jc w:val="both"/>
              <w:rPr>
                <w:rFonts w:ascii="Arial" w:eastAsia="Calibri" w:hAnsi="Arial" w:cs="Arial"/>
                <w:sz w:val="20"/>
                <w:szCs w:val="20"/>
              </w:rPr>
            </w:pPr>
            <w:r w:rsidRPr="007717D9">
              <w:rPr>
                <w:rFonts w:ascii="Arial" w:eastAsia="Calibri" w:hAnsi="Arial" w:cs="Arial"/>
                <w:sz w:val="20"/>
                <w:szCs w:val="20"/>
              </w:rPr>
              <w:t xml:space="preserve">Instalación de software (programas de cómputo) que faciliten las tareas que se llevan a cabo en las diversas áreas. </w:t>
            </w:r>
          </w:p>
          <w:p w:rsidR="007717D9" w:rsidRPr="007717D9" w:rsidRDefault="007717D9" w:rsidP="007717D9">
            <w:pPr>
              <w:numPr>
                <w:ilvl w:val="0"/>
                <w:numId w:val="24"/>
              </w:numPr>
              <w:spacing w:after="0" w:line="240" w:lineRule="auto"/>
              <w:jc w:val="both"/>
              <w:rPr>
                <w:rFonts w:ascii="Arial" w:eastAsia="Calibri" w:hAnsi="Arial" w:cs="Arial"/>
                <w:sz w:val="20"/>
                <w:szCs w:val="20"/>
              </w:rPr>
            </w:pPr>
            <w:r w:rsidRPr="007717D9">
              <w:rPr>
                <w:rFonts w:ascii="Arial" w:eastAsia="Calibri" w:hAnsi="Arial" w:cs="Arial"/>
                <w:sz w:val="20"/>
                <w:szCs w:val="20"/>
              </w:rPr>
              <w:t>Mantener actualizados los programas de cómputo necesarios para  su adecuado funcionamiento.</w:t>
            </w:r>
          </w:p>
          <w:p w:rsidR="007717D9" w:rsidRPr="007717D9" w:rsidRDefault="007717D9" w:rsidP="007717D9">
            <w:pPr>
              <w:numPr>
                <w:ilvl w:val="0"/>
                <w:numId w:val="24"/>
              </w:numPr>
              <w:spacing w:after="0" w:line="240" w:lineRule="auto"/>
              <w:jc w:val="both"/>
              <w:rPr>
                <w:rFonts w:ascii="Arial" w:eastAsia="Calibri" w:hAnsi="Arial" w:cs="Arial"/>
                <w:sz w:val="20"/>
                <w:szCs w:val="20"/>
              </w:rPr>
            </w:pPr>
            <w:r w:rsidRPr="007717D9">
              <w:rPr>
                <w:rFonts w:ascii="Arial" w:eastAsia="Calibri" w:hAnsi="Arial" w:cs="Arial"/>
                <w:sz w:val="20"/>
                <w:szCs w:val="20"/>
              </w:rPr>
              <w:t>Administración del sistema de cómputo y asesoría a los usuarios de los sistemas para su adecuada utilización.</w:t>
            </w:r>
          </w:p>
          <w:p w:rsidR="007717D9" w:rsidRPr="007717D9" w:rsidRDefault="007717D9" w:rsidP="007717D9">
            <w:pPr>
              <w:numPr>
                <w:ilvl w:val="0"/>
                <w:numId w:val="24"/>
              </w:numPr>
              <w:spacing w:after="0" w:line="240" w:lineRule="auto"/>
              <w:jc w:val="both"/>
              <w:rPr>
                <w:rFonts w:ascii="Arial" w:eastAsia="Calibri" w:hAnsi="Arial" w:cs="Arial"/>
                <w:sz w:val="20"/>
                <w:szCs w:val="20"/>
              </w:rPr>
            </w:pPr>
            <w:r w:rsidRPr="007717D9">
              <w:rPr>
                <w:rFonts w:ascii="Arial" w:eastAsia="Calibri" w:hAnsi="Arial" w:cs="Arial"/>
                <w:sz w:val="20"/>
                <w:szCs w:val="20"/>
              </w:rPr>
              <w:t>Soporte técnico a los usuarios de internet.</w:t>
            </w:r>
          </w:p>
          <w:p w:rsidR="007717D9" w:rsidRPr="007717D9" w:rsidRDefault="007717D9" w:rsidP="007717D9">
            <w:pPr>
              <w:numPr>
                <w:ilvl w:val="0"/>
                <w:numId w:val="24"/>
              </w:numPr>
              <w:spacing w:after="0" w:line="240" w:lineRule="auto"/>
              <w:jc w:val="both"/>
              <w:rPr>
                <w:rFonts w:ascii="Arial" w:eastAsia="Calibri" w:hAnsi="Arial" w:cs="Arial"/>
                <w:sz w:val="20"/>
                <w:szCs w:val="20"/>
              </w:rPr>
            </w:pPr>
            <w:r w:rsidRPr="007717D9">
              <w:rPr>
                <w:rFonts w:ascii="Arial" w:eastAsia="Calibri" w:hAnsi="Arial" w:cs="Arial"/>
                <w:sz w:val="20"/>
                <w:szCs w:val="20"/>
              </w:rPr>
              <w:t>Instalación y configuración de internet a los usuarios que de acuerdo a sus funciones lo requieran.</w:t>
            </w:r>
          </w:p>
        </w:tc>
      </w:tr>
    </w:tbl>
    <w:p w:rsidR="007717D9" w:rsidRDefault="007717D9" w:rsidP="007717D9">
      <w:pPr>
        <w:spacing w:after="200" w:line="276" w:lineRule="auto"/>
        <w:rPr>
          <w:rFonts w:ascii="Arial" w:hAnsi="Arial" w:cs="Arial"/>
          <w:b/>
          <w:sz w:val="24"/>
          <w:szCs w:val="24"/>
        </w:rPr>
      </w:pPr>
    </w:p>
    <w:p w:rsidR="006830E2" w:rsidRDefault="006830E2" w:rsidP="007717D9">
      <w:pPr>
        <w:spacing w:after="200" w:line="276" w:lineRule="auto"/>
        <w:rPr>
          <w:rFonts w:ascii="Arial" w:hAnsi="Arial" w:cs="Arial"/>
          <w:b/>
          <w:sz w:val="24"/>
          <w:szCs w:val="24"/>
        </w:rPr>
      </w:pPr>
    </w:p>
    <w:p w:rsidR="006830E2" w:rsidRPr="007717D9" w:rsidRDefault="006830E2" w:rsidP="007717D9">
      <w:pPr>
        <w:spacing w:after="200" w:line="276" w:lineRule="auto"/>
        <w:rPr>
          <w:rFonts w:ascii="Arial" w:hAnsi="Arial" w:cs="Arial"/>
          <w:b/>
          <w:sz w:val="24"/>
          <w:szCs w:val="24"/>
        </w:rPr>
      </w:pPr>
      <w:bookmarkStart w:id="0" w:name="_GoBack"/>
      <w:bookmarkEnd w:id="0"/>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8"/>
          <w:szCs w:val="28"/>
        </w:rPr>
      </w:pPr>
      <w:r w:rsidRPr="007717D9">
        <w:rPr>
          <w:rFonts w:ascii="Arial" w:hAnsi="Arial" w:cs="Arial"/>
          <w:b/>
          <w:sz w:val="28"/>
          <w:szCs w:val="28"/>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7717D9" w:rsidRPr="007717D9" w:rsidTr="007717D9">
        <w:tc>
          <w:tcPr>
            <w:tcW w:w="10065" w:type="dxa"/>
            <w:gridSpan w:val="2"/>
            <w:shd w:val="clear" w:color="auto" w:fill="FFC000"/>
          </w:tcPr>
          <w:p w:rsidR="007717D9" w:rsidRPr="007717D9" w:rsidRDefault="007717D9" w:rsidP="007717D9">
            <w:pPr>
              <w:spacing w:after="200" w:line="240" w:lineRule="auto"/>
              <w:jc w:val="center"/>
              <w:rPr>
                <w:rFonts w:ascii="Arial" w:hAnsi="Arial" w:cs="Arial"/>
                <w:b/>
                <w:color w:val="FFFFFF"/>
                <w:sz w:val="20"/>
                <w:szCs w:val="24"/>
              </w:rPr>
            </w:pPr>
            <w:r w:rsidRPr="007717D9">
              <w:rPr>
                <w:rFonts w:ascii="Arial" w:hAnsi="Arial" w:cs="Arial"/>
                <w:b/>
                <w:color w:val="FFFFFF"/>
                <w:sz w:val="20"/>
                <w:szCs w:val="24"/>
              </w:rPr>
              <w:t>Perfil del Puesto</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Nivel Académico:</w:t>
            </w:r>
          </w:p>
        </w:tc>
        <w:tc>
          <w:tcPr>
            <w:tcW w:w="8080" w:type="dxa"/>
            <w:shd w:val="clear" w:color="auto" w:fill="FFFF00"/>
          </w:tcPr>
          <w:p w:rsidR="007717D9" w:rsidRPr="007717D9" w:rsidRDefault="007717D9" w:rsidP="007717D9">
            <w:pPr>
              <w:spacing w:after="200" w:line="240" w:lineRule="auto"/>
              <w:rPr>
                <w:rFonts w:ascii="Arial" w:hAnsi="Arial" w:cs="Arial"/>
                <w:sz w:val="20"/>
                <w:szCs w:val="24"/>
              </w:rPr>
            </w:pPr>
            <w:r w:rsidRPr="007717D9">
              <w:rPr>
                <w:rFonts w:ascii="Arial" w:hAnsi="Arial" w:cs="Arial"/>
                <w:sz w:val="20"/>
                <w:szCs w:val="24"/>
              </w:rPr>
              <w:t>Carrera técnica en informática</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Experiencia:</w:t>
            </w:r>
          </w:p>
        </w:tc>
        <w:tc>
          <w:tcPr>
            <w:tcW w:w="8080" w:type="dxa"/>
            <w:shd w:val="clear" w:color="auto" w:fill="FFFF00"/>
          </w:tcPr>
          <w:p w:rsidR="007717D9" w:rsidRPr="007717D9" w:rsidRDefault="007717D9" w:rsidP="007717D9">
            <w:pPr>
              <w:spacing w:after="200" w:line="240" w:lineRule="auto"/>
              <w:rPr>
                <w:rFonts w:ascii="Arial" w:hAnsi="Arial" w:cs="Arial"/>
                <w:sz w:val="20"/>
                <w:szCs w:val="24"/>
              </w:rPr>
            </w:pPr>
            <w:r w:rsidRPr="007717D9">
              <w:rPr>
                <w:rFonts w:ascii="Arial" w:hAnsi="Arial" w:cs="Arial"/>
                <w:sz w:val="20"/>
                <w:szCs w:val="24"/>
              </w:rPr>
              <w:t>Mínimo 3 años de experiencia laboral</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Conocimientos:</w:t>
            </w:r>
          </w:p>
        </w:tc>
        <w:tc>
          <w:tcPr>
            <w:tcW w:w="8080" w:type="dxa"/>
            <w:shd w:val="clear" w:color="auto" w:fill="FFFF00"/>
          </w:tcPr>
          <w:p w:rsidR="007717D9" w:rsidRPr="007717D9" w:rsidRDefault="007717D9" w:rsidP="007717D9">
            <w:pPr>
              <w:spacing w:after="200" w:line="240" w:lineRule="auto"/>
              <w:rPr>
                <w:rFonts w:ascii="Arial" w:hAnsi="Arial" w:cs="Arial"/>
                <w:sz w:val="20"/>
                <w:szCs w:val="24"/>
              </w:rPr>
            </w:pPr>
            <w:r w:rsidRPr="007717D9">
              <w:rPr>
                <w:rFonts w:ascii="Arial" w:hAnsi="Arial" w:cs="Arial"/>
                <w:sz w:val="20"/>
                <w:szCs w:val="24"/>
              </w:rPr>
              <w:t>Sistemas informáticos, redes y mantenimiento de equipo de computo</w:t>
            </w:r>
          </w:p>
        </w:tc>
      </w:tr>
      <w:tr w:rsidR="007717D9" w:rsidRPr="007717D9" w:rsidTr="007717D9">
        <w:tc>
          <w:tcPr>
            <w:tcW w:w="1985" w:type="dxa"/>
            <w:shd w:val="clear" w:color="auto" w:fill="FFC000"/>
            <w:vAlign w:val="center"/>
          </w:tcPr>
          <w:p w:rsidR="007717D9" w:rsidRPr="007717D9" w:rsidRDefault="007717D9" w:rsidP="007717D9">
            <w:pPr>
              <w:spacing w:after="200" w:line="240" w:lineRule="auto"/>
              <w:rPr>
                <w:rFonts w:ascii="Arial" w:hAnsi="Arial" w:cs="Arial"/>
                <w:b/>
                <w:color w:val="FFFFFF"/>
                <w:sz w:val="20"/>
                <w:szCs w:val="24"/>
              </w:rPr>
            </w:pPr>
            <w:r w:rsidRPr="007717D9">
              <w:rPr>
                <w:rFonts w:ascii="Arial" w:hAnsi="Arial" w:cs="Arial"/>
                <w:b/>
                <w:color w:val="FFFFFF"/>
                <w:sz w:val="20"/>
                <w:szCs w:val="24"/>
              </w:rPr>
              <w:t>Aptitud para Ocupar el Puesto:</w:t>
            </w:r>
          </w:p>
        </w:tc>
        <w:tc>
          <w:tcPr>
            <w:tcW w:w="8080" w:type="dxa"/>
            <w:shd w:val="clear" w:color="auto" w:fill="FFFF00"/>
          </w:tcPr>
          <w:p w:rsidR="007717D9" w:rsidRPr="007717D9" w:rsidRDefault="007717D9" w:rsidP="007717D9">
            <w:pPr>
              <w:spacing w:after="200" w:line="240" w:lineRule="auto"/>
              <w:rPr>
                <w:rFonts w:ascii="Arial" w:hAnsi="Arial" w:cs="Arial"/>
                <w:sz w:val="20"/>
                <w:szCs w:val="24"/>
              </w:rPr>
            </w:pPr>
            <w:r w:rsidRPr="007717D9">
              <w:rPr>
                <w:rFonts w:ascii="Arial" w:hAnsi="Arial" w:cs="Arial"/>
                <w:sz w:val="20"/>
                <w:szCs w:val="24"/>
              </w:rPr>
              <w:t>Capacidad de resolución de problemas e iniciativa, profesionalismo y buen trato</w:t>
            </w:r>
          </w:p>
        </w:tc>
      </w:tr>
    </w:tbl>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Pr="007717D9" w:rsidRDefault="007717D9" w:rsidP="007717D9">
      <w:pPr>
        <w:spacing w:after="200" w:line="276" w:lineRule="auto"/>
        <w:rPr>
          <w:rFonts w:ascii="Arial" w:hAnsi="Arial" w:cs="Arial"/>
          <w:b/>
          <w:sz w:val="24"/>
          <w:szCs w:val="24"/>
        </w:rPr>
      </w:pPr>
    </w:p>
    <w:p w:rsidR="007717D9" w:rsidRDefault="007717D9"/>
    <w:sectPr w:rsidR="007717D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DB6" w:rsidRDefault="00EA6DB6" w:rsidP="007717D9">
      <w:pPr>
        <w:spacing w:after="0" w:line="240" w:lineRule="auto"/>
      </w:pPr>
      <w:r>
        <w:separator/>
      </w:r>
    </w:p>
  </w:endnote>
  <w:endnote w:type="continuationSeparator" w:id="0">
    <w:p w:rsidR="00EA6DB6" w:rsidRDefault="00EA6DB6" w:rsidP="0077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e Olive">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DB6" w:rsidRDefault="00EA6DB6" w:rsidP="007717D9">
      <w:pPr>
        <w:spacing w:after="0" w:line="240" w:lineRule="auto"/>
      </w:pPr>
      <w:r>
        <w:separator/>
      </w:r>
    </w:p>
  </w:footnote>
  <w:footnote w:type="continuationSeparator" w:id="0">
    <w:p w:rsidR="00EA6DB6" w:rsidRDefault="00EA6DB6" w:rsidP="00771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D9" w:rsidRDefault="0061255E">
    <w:pPr>
      <w:pStyle w:val="Encabezado"/>
    </w:pPr>
    <w:r>
      <w:rPr>
        <w:noProof/>
        <w:lang w:eastAsia="es-MX"/>
      </w:rPr>
      <w:drawing>
        <wp:anchor distT="0" distB="0" distL="114300" distR="114300" simplePos="0" relativeHeight="251659264" behindDoc="1" locked="0" layoutInCell="1" allowOverlap="1" wp14:anchorId="27B77416" wp14:editId="43ED3D78">
          <wp:simplePos x="0" y="0"/>
          <wp:positionH relativeFrom="margin">
            <wp:posOffset>-704850</wp:posOffset>
          </wp:positionH>
          <wp:positionV relativeFrom="paragraph">
            <wp:posOffset>-305435</wp:posOffset>
          </wp:positionV>
          <wp:extent cx="3403688" cy="1095375"/>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cabezado DIF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3688" cy="1095375"/>
                  </a:xfrm>
                  <a:prstGeom prst="rect">
                    <a:avLst/>
                  </a:prstGeom>
                </pic:spPr>
              </pic:pic>
            </a:graphicData>
          </a:graphic>
          <wp14:sizeRelH relativeFrom="page">
            <wp14:pctWidth>0</wp14:pctWidth>
          </wp14:sizeRelH>
          <wp14:sizeRelV relativeFrom="page">
            <wp14:pctHeight>0</wp14:pctHeight>
          </wp14:sizeRelV>
        </wp:anchor>
      </w:drawing>
    </w:r>
  </w:p>
  <w:tbl>
    <w:tblPr>
      <w:tblStyle w:val="Tablaconcuadrcula"/>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tblGrid>
    <w:tr w:rsidR="0061255E" w:rsidTr="00DC1B68">
      <w:tc>
        <w:tcPr>
          <w:tcW w:w="3304" w:type="dxa"/>
        </w:tcPr>
        <w:p w:rsidR="0061255E" w:rsidRDefault="00DC1B68" w:rsidP="00DC1B68">
          <w:pPr>
            <w:pStyle w:val="Encabezado"/>
            <w:jc w:val="center"/>
          </w:pPr>
          <w:r>
            <w:t>DIF</w:t>
          </w:r>
        </w:p>
        <w:p w:rsidR="00DC1B68" w:rsidRDefault="00DC1B68" w:rsidP="00DC1B68">
          <w:pPr>
            <w:pStyle w:val="Encabezado"/>
            <w:jc w:val="center"/>
          </w:pPr>
          <w:r>
            <w:t>PERFILES DE PUESTOS</w:t>
          </w:r>
        </w:p>
      </w:tc>
    </w:tr>
  </w:tbl>
  <w:p w:rsidR="007717D9" w:rsidRDefault="007717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28E"/>
    <w:multiLevelType w:val="hybridMultilevel"/>
    <w:tmpl w:val="65E4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451AE"/>
    <w:multiLevelType w:val="hybridMultilevel"/>
    <w:tmpl w:val="77E85F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9F2F31"/>
    <w:multiLevelType w:val="hybridMultilevel"/>
    <w:tmpl w:val="5602F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7D0C2A"/>
    <w:multiLevelType w:val="hybridMultilevel"/>
    <w:tmpl w:val="8C1E0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A55DDE"/>
    <w:multiLevelType w:val="hybridMultilevel"/>
    <w:tmpl w:val="C1E622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22D09EB"/>
    <w:multiLevelType w:val="hybridMultilevel"/>
    <w:tmpl w:val="EC3ECD5E"/>
    <w:lvl w:ilvl="0" w:tplc="95461C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8D127A"/>
    <w:multiLevelType w:val="hybridMultilevel"/>
    <w:tmpl w:val="EEB05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CA47173"/>
    <w:multiLevelType w:val="hybridMultilevel"/>
    <w:tmpl w:val="42EEF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4F6448"/>
    <w:multiLevelType w:val="hybridMultilevel"/>
    <w:tmpl w:val="EA4026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1B96118"/>
    <w:multiLevelType w:val="hybridMultilevel"/>
    <w:tmpl w:val="0CAC9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BFD340C"/>
    <w:multiLevelType w:val="hybridMultilevel"/>
    <w:tmpl w:val="FB825012"/>
    <w:lvl w:ilvl="0" w:tplc="0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759A6"/>
    <w:multiLevelType w:val="hybridMultilevel"/>
    <w:tmpl w:val="7F82233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3B27A66"/>
    <w:multiLevelType w:val="hybridMultilevel"/>
    <w:tmpl w:val="CC905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94F389E"/>
    <w:multiLevelType w:val="hybridMultilevel"/>
    <w:tmpl w:val="67827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4930DF3"/>
    <w:multiLevelType w:val="hybridMultilevel"/>
    <w:tmpl w:val="A5C27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A9F7AD2"/>
    <w:multiLevelType w:val="hybridMultilevel"/>
    <w:tmpl w:val="C2BC2A08"/>
    <w:lvl w:ilvl="0" w:tplc="42BA2D2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C871F58"/>
    <w:multiLevelType w:val="hybridMultilevel"/>
    <w:tmpl w:val="3776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C603FD"/>
    <w:multiLevelType w:val="hybridMultilevel"/>
    <w:tmpl w:val="4C48B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2542613"/>
    <w:multiLevelType w:val="hybridMultilevel"/>
    <w:tmpl w:val="E0AE1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BBF688C"/>
    <w:multiLevelType w:val="hybridMultilevel"/>
    <w:tmpl w:val="AFEA3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F83715F"/>
    <w:multiLevelType w:val="hybridMultilevel"/>
    <w:tmpl w:val="12709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1DB5103"/>
    <w:multiLevelType w:val="hybridMultilevel"/>
    <w:tmpl w:val="2BF83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2D37D4D"/>
    <w:multiLevelType w:val="hybridMultilevel"/>
    <w:tmpl w:val="7DE0768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7FD2E9D"/>
    <w:multiLevelType w:val="hybridMultilevel"/>
    <w:tmpl w:val="F124B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C5D6C40"/>
    <w:multiLevelType w:val="hybridMultilevel"/>
    <w:tmpl w:val="656A12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E534505"/>
    <w:multiLevelType w:val="hybridMultilevel"/>
    <w:tmpl w:val="526A0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2C00F7E"/>
    <w:multiLevelType w:val="multilevel"/>
    <w:tmpl w:val="33FA4C04"/>
    <w:lvl w:ilvl="0">
      <w:start w:val="1"/>
      <w:numFmt w:val="decimal"/>
      <w:lvlText w:val="%1."/>
      <w:lvlJc w:val="left"/>
      <w:pPr>
        <w:ind w:left="1410" w:hanging="705"/>
      </w:pPr>
      <w:rPr>
        <w:rFonts w:hint="default"/>
      </w:rPr>
    </w:lvl>
    <w:lvl w:ilvl="1">
      <w:start w:val="1"/>
      <w:numFmt w:val="decimal"/>
      <w:isLgl/>
      <w:lvlText w:val="%1.%2"/>
      <w:lvlJc w:val="left"/>
      <w:pPr>
        <w:ind w:left="1410" w:hanging="7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7">
    <w:nsid w:val="74C44A40"/>
    <w:multiLevelType w:val="hybridMultilevel"/>
    <w:tmpl w:val="90DA673C"/>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64D33FC"/>
    <w:multiLevelType w:val="hybridMultilevel"/>
    <w:tmpl w:val="3572A134"/>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8A369D4"/>
    <w:multiLevelType w:val="hybridMultilevel"/>
    <w:tmpl w:val="9C54D746"/>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902256F"/>
    <w:multiLevelType w:val="hybridMultilevel"/>
    <w:tmpl w:val="01A0A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A8D4234"/>
    <w:multiLevelType w:val="hybridMultilevel"/>
    <w:tmpl w:val="F3D4BA0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nsid w:val="7C580A39"/>
    <w:multiLevelType w:val="hybridMultilevel"/>
    <w:tmpl w:val="BED47084"/>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6"/>
  </w:num>
  <w:num w:numId="2">
    <w:abstractNumId w:val="0"/>
  </w:num>
  <w:num w:numId="3">
    <w:abstractNumId w:val="10"/>
  </w:num>
  <w:num w:numId="4">
    <w:abstractNumId w:val="13"/>
  </w:num>
  <w:num w:numId="5">
    <w:abstractNumId w:val="21"/>
  </w:num>
  <w:num w:numId="6">
    <w:abstractNumId w:val="9"/>
  </w:num>
  <w:num w:numId="7">
    <w:abstractNumId w:val="25"/>
  </w:num>
  <w:num w:numId="8">
    <w:abstractNumId w:val="11"/>
  </w:num>
  <w:num w:numId="9">
    <w:abstractNumId w:val="32"/>
  </w:num>
  <w:num w:numId="10">
    <w:abstractNumId w:val="12"/>
  </w:num>
  <w:num w:numId="11">
    <w:abstractNumId w:val="7"/>
  </w:num>
  <w:num w:numId="12">
    <w:abstractNumId w:val="6"/>
  </w:num>
  <w:num w:numId="13">
    <w:abstractNumId w:val="18"/>
  </w:num>
  <w:num w:numId="14">
    <w:abstractNumId w:val="19"/>
  </w:num>
  <w:num w:numId="15">
    <w:abstractNumId w:val="31"/>
  </w:num>
  <w:num w:numId="16">
    <w:abstractNumId w:val="4"/>
  </w:num>
  <w:num w:numId="17">
    <w:abstractNumId w:val="17"/>
  </w:num>
  <w:num w:numId="18">
    <w:abstractNumId w:val="30"/>
  </w:num>
  <w:num w:numId="19">
    <w:abstractNumId w:val="20"/>
  </w:num>
  <w:num w:numId="20">
    <w:abstractNumId w:val="14"/>
  </w:num>
  <w:num w:numId="21">
    <w:abstractNumId w:val="3"/>
  </w:num>
  <w:num w:numId="22">
    <w:abstractNumId w:val="29"/>
  </w:num>
  <w:num w:numId="23">
    <w:abstractNumId w:val="28"/>
  </w:num>
  <w:num w:numId="24">
    <w:abstractNumId w:val="8"/>
  </w:num>
  <w:num w:numId="25">
    <w:abstractNumId w:val="22"/>
  </w:num>
  <w:num w:numId="26">
    <w:abstractNumId w:val="5"/>
  </w:num>
  <w:num w:numId="27">
    <w:abstractNumId w:val="26"/>
  </w:num>
  <w:num w:numId="28">
    <w:abstractNumId w:val="1"/>
  </w:num>
  <w:num w:numId="29">
    <w:abstractNumId w:val="24"/>
  </w:num>
  <w:num w:numId="30">
    <w:abstractNumId w:val="23"/>
  </w:num>
  <w:num w:numId="31">
    <w:abstractNumId w:val="27"/>
  </w:num>
  <w:num w:numId="32">
    <w:abstractNumId w:val="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D9"/>
    <w:rsid w:val="001B533F"/>
    <w:rsid w:val="0061255E"/>
    <w:rsid w:val="006830E2"/>
    <w:rsid w:val="007717D9"/>
    <w:rsid w:val="008905AC"/>
    <w:rsid w:val="00BF2E78"/>
    <w:rsid w:val="00C9630E"/>
    <w:rsid w:val="00DC1B68"/>
    <w:rsid w:val="00E01B66"/>
    <w:rsid w:val="00EA6D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C4DC2-8FE0-46EC-AAAA-C567810A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7717D9"/>
  </w:style>
  <w:style w:type="paragraph" w:styleId="Encabezado">
    <w:name w:val="header"/>
    <w:basedOn w:val="Normal"/>
    <w:link w:val="EncabezadoCar"/>
    <w:uiPriority w:val="99"/>
    <w:unhideWhenUsed/>
    <w:rsid w:val="007717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17D9"/>
  </w:style>
  <w:style w:type="paragraph" w:styleId="Piedepgina">
    <w:name w:val="footer"/>
    <w:basedOn w:val="Normal"/>
    <w:link w:val="PiedepginaCar"/>
    <w:unhideWhenUsed/>
    <w:rsid w:val="007717D9"/>
    <w:pPr>
      <w:tabs>
        <w:tab w:val="center" w:pos="4419"/>
        <w:tab w:val="right" w:pos="8838"/>
      </w:tabs>
      <w:spacing w:after="0" w:line="240" w:lineRule="auto"/>
    </w:pPr>
  </w:style>
  <w:style w:type="character" w:customStyle="1" w:styleId="PiedepginaCar">
    <w:name w:val="Pie de página Car"/>
    <w:basedOn w:val="Fuentedeprrafopredeter"/>
    <w:link w:val="Piedepgina"/>
    <w:rsid w:val="007717D9"/>
  </w:style>
  <w:style w:type="paragraph" w:styleId="NormalWeb">
    <w:name w:val="Normal (Web)"/>
    <w:basedOn w:val="Normal"/>
    <w:uiPriority w:val="99"/>
    <w:unhideWhenUsed/>
    <w:rsid w:val="007717D9"/>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rsid w:val="00771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nhideWhenUsed/>
    <w:rsid w:val="007717D9"/>
    <w:rPr>
      <w:color w:val="0563C1" w:themeColor="hyperlink"/>
      <w:u w:val="single"/>
    </w:rPr>
  </w:style>
  <w:style w:type="character" w:customStyle="1" w:styleId="apple-converted-space">
    <w:name w:val="apple-converted-space"/>
    <w:basedOn w:val="Fuentedeprrafopredeter"/>
    <w:rsid w:val="007717D9"/>
  </w:style>
  <w:style w:type="paragraph" w:styleId="Textodeglobo">
    <w:name w:val="Balloon Text"/>
    <w:basedOn w:val="Normal"/>
    <w:link w:val="TextodegloboCar"/>
    <w:unhideWhenUsed/>
    <w:rsid w:val="007717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7717D9"/>
    <w:rPr>
      <w:rFonts w:ascii="Segoe UI" w:hAnsi="Segoe UI" w:cs="Segoe UI"/>
      <w:sz w:val="18"/>
      <w:szCs w:val="18"/>
    </w:rPr>
  </w:style>
  <w:style w:type="table" w:customStyle="1" w:styleId="Tablaconcuadrcula1">
    <w:name w:val="Tabla con cuadrícula1"/>
    <w:basedOn w:val="Tablanormal"/>
    <w:next w:val="Tablaconcuadrcula"/>
    <w:rsid w:val="007717D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717D9"/>
    <w:pPr>
      <w:spacing w:after="200" w:line="276" w:lineRule="auto"/>
      <w:ind w:left="720"/>
      <w:contextualSpacing/>
    </w:pPr>
  </w:style>
  <w:style w:type="table" w:customStyle="1" w:styleId="Tablaconcuadrcula2">
    <w:name w:val="Tabla con cuadrícula2"/>
    <w:basedOn w:val="Tablanormal"/>
    <w:next w:val="Tablaconcuadrcula"/>
    <w:uiPriority w:val="59"/>
    <w:rsid w:val="00771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17D9"/>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7717D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styleId="Nmerodepgina">
    <w:name w:val="page number"/>
    <w:basedOn w:val="Fuentedeprrafopredeter"/>
    <w:rsid w:val="007717D9"/>
  </w:style>
  <w:style w:type="paragraph" w:customStyle="1" w:styleId="BodyText21">
    <w:name w:val="Body Text 21"/>
    <w:basedOn w:val="Normal"/>
    <w:rsid w:val="007717D9"/>
    <w:pPr>
      <w:keepLines/>
      <w:widowControl w:val="0"/>
      <w:spacing w:after="0" w:line="240" w:lineRule="auto"/>
    </w:pPr>
    <w:rPr>
      <w:rFonts w:ascii="Antique Olive" w:eastAsia="Times New Roman" w:hAnsi="Antique Olive" w:cs="Times New Roman"/>
      <w:szCs w:val="20"/>
      <w:lang w:eastAsia="es-ES"/>
    </w:rPr>
  </w:style>
  <w:style w:type="paragraph" w:styleId="Listaconvietas">
    <w:name w:val="List Bullet"/>
    <w:basedOn w:val="Normal"/>
    <w:autoRedefine/>
    <w:rsid w:val="007717D9"/>
    <w:pPr>
      <w:tabs>
        <w:tab w:val="left" w:pos="1134"/>
      </w:tabs>
      <w:spacing w:after="0" w:line="240" w:lineRule="auto"/>
      <w:jc w:val="both"/>
    </w:pPr>
    <w:rPr>
      <w:rFonts w:ascii="Arial" w:eastAsia="Times New Roman" w:hAnsi="Arial" w:cs="Arial"/>
      <w:lang w:eastAsia="es-ES"/>
    </w:rPr>
  </w:style>
  <w:style w:type="paragraph" w:styleId="Textoindependiente3">
    <w:name w:val="Body Text 3"/>
    <w:basedOn w:val="Normal"/>
    <w:link w:val="Textoindependiente3Car"/>
    <w:rsid w:val="007717D9"/>
    <w:pPr>
      <w:spacing w:after="0" w:line="240" w:lineRule="auto"/>
      <w:jc w:val="both"/>
    </w:pPr>
    <w:rPr>
      <w:rFonts w:ascii="Antique Olive" w:eastAsia="Times New Roman" w:hAnsi="Antique Olive" w:cs="Times New Roman"/>
      <w:szCs w:val="20"/>
      <w:lang w:val="en-US" w:eastAsia="es-ES"/>
    </w:rPr>
  </w:style>
  <w:style w:type="character" w:customStyle="1" w:styleId="Textoindependiente3Car">
    <w:name w:val="Texto independiente 3 Car"/>
    <w:basedOn w:val="Fuentedeprrafopredeter"/>
    <w:link w:val="Textoindependiente3"/>
    <w:rsid w:val="007717D9"/>
    <w:rPr>
      <w:rFonts w:ascii="Antique Olive" w:eastAsia="Times New Roman" w:hAnsi="Antique Olive" w:cs="Times New Roman"/>
      <w:szCs w:val="20"/>
      <w:lang w:val="en-US" w:eastAsia="es-ES"/>
    </w:rPr>
  </w:style>
  <w:style w:type="paragraph" w:styleId="Textoindependiente">
    <w:name w:val="Body Text"/>
    <w:basedOn w:val="Normal"/>
    <w:link w:val="TextoindependienteCar"/>
    <w:rsid w:val="007717D9"/>
    <w:pPr>
      <w:spacing w:after="120" w:line="300" w:lineRule="atLeast"/>
      <w:jc w:val="both"/>
    </w:pPr>
    <w:rPr>
      <w:rFonts w:ascii="Arial" w:eastAsia="Times New Roman" w:hAnsi="Arial" w:cs="Times New Roman"/>
      <w:sz w:val="20"/>
      <w:szCs w:val="24"/>
      <w:lang w:val="es-ES" w:eastAsia="es-ES"/>
    </w:rPr>
  </w:style>
  <w:style w:type="character" w:customStyle="1" w:styleId="TextoindependienteCar">
    <w:name w:val="Texto independiente Car"/>
    <w:basedOn w:val="Fuentedeprrafopredeter"/>
    <w:link w:val="Textoindependiente"/>
    <w:rsid w:val="007717D9"/>
    <w:rPr>
      <w:rFonts w:ascii="Arial" w:eastAsia="Times New Roman" w:hAnsi="Arial" w:cs="Times New Roman"/>
      <w:sz w:val="20"/>
      <w:szCs w:val="24"/>
      <w:lang w:val="es-ES" w:eastAsia="es-ES"/>
    </w:rPr>
  </w:style>
  <w:style w:type="paragraph" w:styleId="Lista">
    <w:name w:val="List"/>
    <w:basedOn w:val="Normal"/>
    <w:rsid w:val="007717D9"/>
    <w:pPr>
      <w:spacing w:after="0" w:line="240" w:lineRule="auto"/>
      <w:ind w:left="283" w:hanging="283"/>
    </w:pPr>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7717D9"/>
    <w:pPr>
      <w:spacing w:after="120" w:line="300" w:lineRule="atLeast"/>
      <w:ind w:left="283"/>
      <w:jc w:val="both"/>
    </w:pPr>
    <w:rPr>
      <w:rFonts w:ascii="Arial" w:eastAsia="Times New Roman" w:hAnsi="Arial" w:cs="Times New Roman"/>
      <w:sz w:val="20"/>
      <w:szCs w:val="24"/>
      <w:lang w:val="es-ES" w:eastAsia="es-ES"/>
    </w:rPr>
  </w:style>
  <w:style w:type="character" w:customStyle="1" w:styleId="SangradetextonormalCar">
    <w:name w:val="Sangría de texto normal Car"/>
    <w:basedOn w:val="Fuentedeprrafopredeter"/>
    <w:link w:val="Sangradetextonormal"/>
    <w:rsid w:val="007717D9"/>
    <w:rPr>
      <w:rFonts w:ascii="Arial" w:eastAsia="Times New Roman" w:hAnsi="Arial" w:cs="Times New Roman"/>
      <w:sz w:val="20"/>
      <w:szCs w:val="24"/>
      <w:lang w:val="es-ES" w:eastAsia="es-ES"/>
    </w:rPr>
  </w:style>
  <w:style w:type="paragraph" w:customStyle="1" w:styleId="Textoindependiente21">
    <w:name w:val="Texto independiente 21"/>
    <w:basedOn w:val="Normal"/>
    <w:rsid w:val="007717D9"/>
    <w:pPr>
      <w:spacing w:after="0" w:line="240" w:lineRule="auto"/>
      <w:jc w:val="both"/>
    </w:pPr>
    <w:rPr>
      <w:rFonts w:ascii="Times New Roman" w:eastAsia="Times New Roman" w:hAnsi="Times New Roman" w:cs="Times New Roman"/>
      <w:szCs w:val="20"/>
      <w:lang w:val="es-ES_tradnl" w:eastAsia="es-ES"/>
    </w:rPr>
  </w:style>
  <w:style w:type="paragraph" w:customStyle="1" w:styleId="Textoindependiente31">
    <w:name w:val="Texto independiente 31"/>
    <w:basedOn w:val="Normal"/>
    <w:rsid w:val="007717D9"/>
    <w:pPr>
      <w:spacing w:after="0" w:line="240" w:lineRule="auto"/>
      <w:jc w:val="both"/>
    </w:pPr>
    <w:rPr>
      <w:rFonts w:ascii="Antique Olive" w:eastAsia="Times New Roman" w:hAnsi="Antique Olive" w:cs="Times New Roman"/>
      <w:szCs w:val="20"/>
      <w:lang w:val="en-US" w:eastAsia="es-ES"/>
    </w:rPr>
  </w:style>
  <w:style w:type="paragraph" w:styleId="Sangra3detindependiente">
    <w:name w:val="Body Text Indent 3"/>
    <w:basedOn w:val="Normal"/>
    <w:link w:val="Sangra3detindependienteCar"/>
    <w:rsid w:val="007717D9"/>
    <w:pPr>
      <w:spacing w:after="120" w:line="300" w:lineRule="atLeast"/>
      <w:ind w:left="283"/>
      <w:jc w:val="both"/>
    </w:pPr>
    <w:rPr>
      <w:rFonts w:ascii="Arial" w:eastAsia="Times New Roman" w:hAnsi="Arial"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7717D9"/>
    <w:rPr>
      <w:rFonts w:ascii="Arial" w:eastAsia="Times New Roman" w:hAnsi="Arial" w:cs="Times New Roman"/>
      <w:sz w:val="16"/>
      <w:szCs w:val="16"/>
      <w:lang w:val="es-ES" w:eastAsia="es-ES"/>
    </w:rPr>
  </w:style>
  <w:style w:type="paragraph" w:styleId="Textoindependiente2">
    <w:name w:val="Body Text 2"/>
    <w:basedOn w:val="Normal"/>
    <w:link w:val="Textoindependiente2Car"/>
    <w:rsid w:val="007717D9"/>
    <w:pPr>
      <w:spacing w:after="120" w:line="480" w:lineRule="auto"/>
      <w:jc w:val="both"/>
    </w:pPr>
    <w:rPr>
      <w:rFonts w:ascii="Arial" w:eastAsia="Times New Roman" w:hAnsi="Arial" w:cs="Times New Roman"/>
      <w:sz w:val="20"/>
      <w:szCs w:val="24"/>
      <w:lang w:val="es-ES" w:eastAsia="es-ES"/>
    </w:rPr>
  </w:style>
  <w:style w:type="character" w:customStyle="1" w:styleId="Textoindependiente2Car">
    <w:name w:val="Texto independiente 2 Car"/>
    <w:basedOn w:val="Fuentedeprrafopredeter"/>
    <w:link w:val="Textoindependiente2"/>
    <w:rsid w:val="007717D9"/>
    <w:rPr>
      <w:rFonts w:ascii="Arial" w:eastAsia="Times New Roman" w:hAnsi="Arial" w:cs="Times New Roman"/>
      <w:sz w:val="20"/>
      <w:szCs w:val="24"/>
      <w:lang w:val="es-ES" w:eastAsia="es-ES"/>
    </w:rPr>
  </w:style>
  <w:style w:type="table" w:styleId="Tablaclsica3">
    <w:name w:val="Table Classic 3"/>
    <w:basedOn w:val="Tablanormal"/>
    <w:rsid w:val="007717D9"/>
    <w:pPr>
      <w:spacing w:after="0" w:line="300" w:lineRule="atLeast"/>
      <w:jc w:val="both"/>
    </w:pPr>
    <w:rPr>
      <w:rFonts w:ascii="Times New Roman" w:eastAsia="Times New Roman" w:hAnsi="Times New Roman" w:cs="Times New Roman"/>
      <w:color w:val="000080"/>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0">
    <w:name w:val="Table Grid 1"/>
    <w:basedOn w:val="Tablanormal"/>
    <w:rsid w:val="007717D9"/>
    <w:pPr>
      <w:spacing w:after="0" w:line="300" w:lineRule="atLeast"/>
      <w:jc w:val="both"/>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inespaciado">
    <w:name w:val="No Spacing"/>
    <w:uiPriority w:val="1"/>
    <w:qFormat/>
    <w:rsid w:val="007717D9"/>
    <w:pPr>
      <w:spacing w:after="0" w:line="240" w:lineRule="auto"/>
    </w:pPr>
    <w:rPr>
      <w:rFonts w:ascii="Calibri" w:eastAsia="Calibri" w:hAnsi="Calibri" w:cs="Times New Roman"/>
    </w:rPr>
  </w:style>
  <w:style w:type="paragraph" w:styleId="Revisin">
    <w:name w:val="Revision"/>
    <w:hidden/>
    <w:uiPriority w:val="99"/>
    <w:semiHidden/>
    <w:rsid w:val="007717D9"/>
    <w:pPr>
      <w:spacing w:after="0" w:line="240" w:lineRule="auto"/>
    </w:pPr>
    <w:rPr>
      <w:rFonts w:ascii="Arial" w:eastAsia="Times New Roman" w:hAnsi="Arial" w:cs="Times New Roman"/>
      <w:sz w:val="20"/>
      <w:szCs w:val="24"/>
      <w:lang w:val="es-ES" w:eastAsia="es-ES"/>
    </w:rPr>
  </w:style>
  <w:style w:type="character" w:styleId="nfasis">
    <w:name w:val="Emphasis"/>
    <w:basedOn w:val="Fuentedeprrafopredeter"/>
    <w:qFormat/>
    <w:rsid w:val="007717D9"/>
    <w:rPr>
      <w:i/>
      <w:iCs/>
    </w:rPr>
  </w:style>
  <w:style w:type="paragraph" w:styleId="Descripcin">
    <w:name w:val="caption"/>
    <w:basedOn w:val="Normal"/>
    <w:next w:val="Normal"/>
    <w:unhideWhenUsed/>
    <w:qFormat/>
    <w:rsid w:val="007717D9"/>
    <w:pPr>
      <w:spacing w:after="200" w:line="240" w:lineRule="auto"/>
      <w:jc w:val="both"/>
    </w:pPr>
    <w:rPr>
      <w:rFonts w:ascii="Arial" w:eastAsia="Times New Roman" w:hAnsi="Arial" w:cs="Times New Roman"/>
      <w:b/>
      <w:bCs/>
      <w:color w:val="5B9BD5" w:themeColor="accent1"/>
      <w:sz w:val="18"/>
      <w:szCs w:val="18"/>
      <w:lang w:val="es-ES" w:eastAsia="es-ES"/>
    </w:rPr>
  </w:style>
  <w:style w:type="numbering" w:customStyle="1" w:styleId="Sinlista11">
    <w:name w:val="Sin lista11"/>
    <w:next w:val="Sinlista"/>
    <w:uiPriority w:val="99"/>
    <w:semiHidden/>
    <w:unhideWhenUsed/>
    <w:rsid w:val="007717D9"/>
  </w:style>
  <w:style w:type="table" w:customStyle="1" w:styleId="Tablaconcuadrcula3">
    <w:name w:val="Tabla con cuadrícula3"/>
    <w:basedOn w:val="Tablanormal"/>
    <w:next w:val="Tablaconcuadrcula"/>
    <w:rsid w:val="007717D9"/>
    <w:pPr>
      <w:spacing w:after="0" w:line="300" w:lineRule="atLeast"/>
      <w:jc w:val="both"/>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39</Pages>
  <Words>7166</Words>
  <Characters>39415</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c:creator>
  <cp:keywords/>
  <dc:description/>
  <cp:lastModifiedBy>STI</cp:lastModifiedBy>
  <cp:revision>1</cp:revision>
  <dcterms:created xsi:type="dcterms:W3CDTF">2017-11-07T16:54:00Z</dcterms:created>
  <dcterms:modified xsi:type="dcterms:W3CDTF">2017-11-07T17:06:00Z</dcterms:modified>
</cp:coreProperties>
</file>