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78" w:rsidRDefault="00BF2E78"/>
    <w:p w:rsidR="00C5283A" w:rsidRDefault="00C5283A"/>
    <w:p w:rsidR="00C5283A" w:rsidRPr="00C5283A" w:rsidRDefault="00C5283A" w:rsidP="00C5283A">
      <w:pPr>
        <w:keepNext/>
        <w:keepLines/>
        <w:spacing w:before="200" w:after="0" w:line="30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4"/>
        </w:rPr>
      </w:pPr>
      <w:bookmarkStart w:id="0" w:name="_Toc360872372"/>
      <w:r w:rsidRPr="00C5283A">
        <w:rPr>
          <w:rFonts w:ascii="Arial" w:eastAsia="Times New Roman" w:hAnsi="Arial" w:cs="Arial"/>
          <w:b/>
          <w:bCs/>
          <w:sz w:val="28"/>
          <w:szCs w:val="24"/>
        </w:rPr>
        <w:t>VII. Directorio de Funcionarios</w:t>
      </w:r>
      <w:bookmarkEnd w:id="0"/>
    </w:p>
    <w:p w:rsidR="00C5283A" w:rsidRPr="00C5283A" w:rsidRDefault="00C5283A" w:rsidP="00C5283A">
      <w:pPr>
        <w:spacing w:after="0" w:line="300" w:lineRule="atLeast"/>
        <w:jc w:val="both"/>
        <w:rPr>
          <w:rFonts w:ascii="Arial" w:eastAsia="Times New Roman" w:hAnsi="Arial" w:cs="Times New Roman"/>
          <w:sz w:val="20"/>
          <w:szCs w:val="24"/>
        </w:rPr>
      </w:pPr>
    </w:p>
    <w:tbl>
      <w:tblPr>
        <w:tblW w:w="969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1985"/>
        <w:gridCol w:w="2128"/>
        <w:gridCol w:w="2692"/>
        <w:gridCol w:w="1468"/>
      </w:tblGrid>
      <w:tr w:rsidR="00C5283A" w:rsidRPr="00C5283A" w:rsidTr="00E060A0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Teléfono/Extensión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2D182EB8" wp14:editId="13C51161">
                  <wp:extent cx="619125" cy="819150"/>
                  <wp:effectExtent l="0" t="0" r="9525" b="0"/>
                  <wp:docPr id="1" name="3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 Imagen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Lic.Edgar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Thomas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Barria</w:t>
            </w:r>
            <w:proofErr w:type="spellEnd"/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Director de Finanzas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7" w:history="1">
              <w:r w:rsidRPr="00C5283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edgarthomas@villahermosa.gob.mx</w:t>
              </w:r>
            </w:hyperlink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1160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0A386320" wp14:editId="303F6E89">
                  <wp:extent cx="734516" cy="854765"/>
                  <wp:effectExtent l="0" t="0" r="889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825" t="11688" r="15493" b="9091"/>
                          <a:stretch/>
                        </pic:blipFill>
                        <pic:spPr bwMode="auto">
                          <a:xfrm>
                            <a:off x="0" y="0"/>
                            <a:ext cx="744427" cy="866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CP.Carolina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Priego Zurita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Administrativa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  <w:t xml:space="preserve">@villahermosa.gob.mx 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1169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0C80422F" wp14:editId="2F77B255">
                  <wp:extent cx="722796" cy="873456"/>
                  <wp:effectExtent l="0" t="0" r="127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6849" b="12588"/>
                          <a:stretch/>
                        </pic:blipFill>
                        <pic:spPr bwMode="auto">
                          <a:xfrm>
                            <a:off x="0" y="0"/>
                            <a:ext cx="725581" cy="87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Marina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Jesus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Leon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Técnica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hyperlink r:id="rId10" w:history="1">
              <w:r w:rsidRPr="00C5283A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es-MX"/>
                </w:rPr>
                <w:t>@villahermosa.gob.m</w:t>
              </w:r>
            </w:hyperlink>
            <w:r w:rsidRPr="00C52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E0135A2" wp14:editId="2F7337A8">
                  <wp:extent cx="742950" cy="842791"/>
                  <wp:effectExtent l="0" t="0" r="0" b="0"/>
                  <wp:docPr id="4" name="Imagen 14580" descr="F:\DCIM\305CANON\IMG_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580" descr="F:\DCIM\305CANON\IMG_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4" t="7877" r="26479" b="3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Dayane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Silviana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Garrido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Argáez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de Ejecución Fiscal y Fiscalización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dayanegarrido@villahermosa.gob.mx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1168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722AFD86" wp14:editId="764CE12E">
                  <wp:extent cx="744131" cy="94297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576" t="9961" r="14843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64" cy="94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Ing. Alberto Silvestre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Oriza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Barrios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de Catastro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albertooriza</w:t>
            </w:r>
            <w:hyperlink r:id="rId13" w:history="1">
              <w:r w:rsidRPr="00C5283A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es-MX"/>
                </w:rPr>
                <w:t>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1167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7E67AA4D" wp14:editId="69FD5145">
                  <wp:extent cx="755372" cy="942975"/>
                  <wp:effectExtent l="0" t="0" r="698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646" t="8008" r="19168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04" cy="9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L.C.P.Jorge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Carlos Romero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Avila</w:t>
            </w:r>
            <w:proofErr w:type="spellEnd"/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de Contabilidad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  <w:t>jorgeromero</w:t>
            </w:r>
            <w:r w:rsidRPr="00C52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@villahermosa.gob.mx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1164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</w:pP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C5283A" w:rsidRPr="00C5283A" w:rsidTr="00E060A0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Teléfono/Extensión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3623A34D" wp14:editId="103C95A5">
                  <wp:extent cx="655982" cy="831221"/>
                  <wp:effectExtent l="0" t="0" r="0" b="698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2002" t="15625" r="28222" b="3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90" cy="83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C.P. Jorge </w:t>
            </w: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Ramón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Celorio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Terán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de Egresos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  <w:hyperlink r:id="rId16" w:history="1">
              <w:r w:rsidRPr="00C5283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jorgecelorio@villahermosa.gob.mx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1161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7F459827" wp14:editId="2BEB1FBB">
                  <wp:extent cx="597603" cy="725556"/>
                  <wp:effectExtent l="0" t="0" r="0" b="0"/>
                  <wp:docPr id="8" name="13 Imagen" descr="LIC RAFAEL SANCHEZ MAGAÑA EDI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LIC RAFAEL SANCHEZ MAGAÑA EDITADA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0" cy="72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 Rafael Sánchez Magaña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Subdirección de Ingresos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hyperlink r:id="rId18" w:history="1">
              <w:r w:rsidRPr="00C5283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rafaelsanchez@villahermosa.gob.m</w:t>
              </w:r>
            </w:hyperlink>
            <w:r w:rsidRPr="00C52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1165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1725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8.5pt" o:ole="">
                  <v:imagedata r:id="rId19" o:title=""/>
                </v:shape>
                <o:OLEObject Type="Embed" ProgID="PBrush" ShapeID="_x0000_i1025" DrawAspect="Content" ObjectID="_1571481192" r:id="rId20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 José Roberto Núñez Romero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Unidad de Asuntos Jurídicos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5283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rnuñez@villahermosa.gob.mx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3-10-32-32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62D23AB" wp14:editId="3CBE560D">
                  <wp:extent cx="633158" cy="715618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28" cy="718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C.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Alvic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Lorena Sánchez Marín 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Desarrollo Administrativo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lorenasanchez@villahermosa.gob.mx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6615" w:dyaOrig="6150">
                <v:shape id="_x0000_i1026" type="#_x0000_t75" style="width:51.75pt;height:48pt" o:ole="">
                  <v:imagedata r:id="rId22" o:title=""/>
                </v:shape>
                <o:OLEObject Type="Embed" ProgID="PBrush" ShapeID="_x0000_i1026" DrawAspect="Content" ObjectID="_1571481193" r:id="rId23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 Ana María Rodríguez Reyes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Seguimiento Presupuestal</w:t>
            </w: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both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anarodriguez@villahermosa.gob.mx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6CF7FF2C" wp14:editId="01051BA5">
                  <wp:extent cx="695739" cy="818794"/>
                  <wp:effectExtent l="0" t="0" r="9525" b="635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4200" t="23437" r="29687" b="5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4" cy="82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C.Cesar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Augusto Peralta Carrera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Recursos Materiales y Servicios Generales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cesarperalta@villahermosa.gob.mx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4755" w:dyaOrig="5025">
                <v:shape id="_x0000_i1027" type="#_x0000_t75" style="width:52.5pt;height:55.5pt" o:ole="">
                  <v:imagedata r:id="rId25" o:title=""/>
                </v:shape>
                <o:OLEObject Type="Embed" ProgID="PBrush" ShapeID="_x0000_i1027" DrawAspect="Content" ObjectID="_1571481194" r:id="rId26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Sergio Magaña Vázquez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Atención e Información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sergiomagaña@villahermosa.gob.mx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  <w:p w:rsid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C5283A" w:rsidRPr="00C5283A" w:rsidTr="00E060A0">
        <w:trPr>
          <w:trHeight w:val="99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lastRenderedPageBreak/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Teléfono/Extensión</w:t>
            </w:r>
          </w:p>
        </w:tc>
      </w:tr>
      <w:tr w:rsidR="00C5283A" w:rsidRPr="00C5283A" w:rsidTr="00A231CA">
        <w:trPr>
          <w:trHeight w:val="1869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C0248B5" wp14:editId="3EAC1156">
                  <wp:extent cx="705678" cy="742336"/>
                  <wp:effectExtent l="0" t="0" r="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03" cy="74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Lic. Manuel Moisés Carrillo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Carrillo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Control y Gestión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davidsanchez@villahermosa.gob.mx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3585" w:dyaOrig="3750">
                <v:shape id="_x0000_i1028" type="#_x0000_t75" style="width:51pt;height:53.25pt" o:ole="">
                  <v:imagedata r:id="rId28" o:title=""/>
                </v:shape>
                <o:OLEObject Type="Embed" ProgID="PBrush" ShapeID="_x0000_i1028" DrawAspect="Content" ObjectID="_1571481195" r:id="rId29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Lic. Fernando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Rinner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Otero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Departamento de Informática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fernandootero@villahermosa.gob.mx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1159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A21DD6B" wp14:editId="30382F28">
                  <wp:extent cx="705678" cy="775252"/>
                  <wp:effectExtent l="0" t="0" r="0" b="635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53" cy="7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 Sergio Alvarado Arias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Control y Seguimiento del Procedimiento  Administrativo de Ejecución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sergioalvarado@villahermosa.gob.mx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675F0D6" wp14:editId="25A543BF">
                  <wp:extent cx="714504" cy="775252"/>
                  <wp:effectExtent l="0" t="0" r="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49" cy="78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Manuel José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Nazar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Sol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Notificación y Ejecución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sergiojimenez@villahermosa.gob.mx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024AF8E" wp14:editId="2A6FCB21">
                  <wp:extent cx="864704" cy="735496"/>
                  <wp:effectExtent l="0" t="0" r="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73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Adán Medina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Medina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Filigrana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Regulación del Comercio en Vía Publica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aenrique@villahermosa.gob.mx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3-10-32-32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8220" w:dyaOrig="8160">
                <v:shape id="_x0000_i1029" type="#_x0000_t75" style="width:65.25pt;height:56.25pt" o:ole="">
                  <v:imagedata r:id="rId33" o:title=""/>
                </v:shape>
                <o:OLEObject Type="Embed" ProgID="PBrush" ShapeID="_x0000_i1029" DrawAspect="Content" ObjectID="_1571481196" r:id="rId34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>Lic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>. Daniel David Sanchez Calderon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</w:t>
            </w:r>
          </w:p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 Verificación e Inspección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danielsanchez@villahermosa.gob.mx</w:t>
            </w:r>
          </w:p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3-10-32-32</w:t>
            </w:r>
          </w:p>
          <w:p w:rsidR="00C5283A" w:rsidRDefault="00C5283A" w:rsidP="00C5283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C5283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C5283A" w:rsidRPr="00C5283A" w:rsidTr="00E060A0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lastRenderedPageBreak/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Teléfono/Extensión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3135" w:dyaOrig="2835">
                <v:shape id="_x0000_i1030" type="#_x0000_t75" style="width:55.5pt;height:54.75pt" o:ole="">
                  <v:imagedata r:id="rId35" o:title=""/>
                </v:shape>
                <o:OLEObject Type="Embed" ProgID="PBrush" ShapeID="_x0000_i1030" DrawAspect="Content" ObjectID="_1571481197" r:id="rId36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C. Jesús Alberto Aragón Otáñez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Anuencias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jesusaragon@villahermosa.gob.mx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3-10-32-32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5355" w:dyaOrig="4560">
                <v:shape id="_x0000_i1031" type="#_x0000_t75" style="width:56.25pt;height:52.5pt" o:ole="">
                  <v:imagedata r:id="rId37" o:title=""/>
                </v:shape>
                <o:OLEObject Type="Embed" ProgID="PBrush" ShapeID="_x0000_i1031" DrawAspect="Content" ObjectID="_1571481198" r:id="rId38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 Álvaro Jesús Sastre González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Departamento de Operación Catastral 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asastre@villahermosa.gob.mx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DD08416" wp14:editId="63680453">
                  <wp:extent cx="785191" cy="824948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38" cy="824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>Lic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 xml:space="preserve">. Monica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>Ekaterine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 xml:space="preserve">     Gomez Marin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Registro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mogomez@villahermosa.gob.mx</w:t>
            </w:r>
          </w:p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1728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4785" w:dyaOrig="5010">
                <v:shape id="_x0000_i1032" type="#_x0000_t75" style="width:56.25pt;height:61.5pt" o:ole="">
                  <v:imagedata r:id="rId40" o:title=""/>
                </v:shape>
                <o:OLEObject Type="Embed" ProgID="PBrush" ShapeID="_x0000_i1032" DrawAspect="Content" ObjectID="_1571481199" r:id="rId41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83A" w:rsidRPr="00C5283A" w:rsidRDefault="00C5283A" w:rsidP="00C5283A">
            <w:pPr>
              <w:spacing w:after="0" w:line="300" w:lineRule="atLeast"/>
              <w:jc w:val="both"/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Lic.Mario</w:t>
            </w:r>
            <w:proofErr w:type="spellEnd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Antonio Balcázar Liévano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283A" w:rsidRPr="00C5283A" w:rsidRDefault="00C5283A" w:rsidP="00C5283A">
            <w:pPr>
              <w:spacing w:after="0" w:line="300" w:lineRule="atLeast"/>
              <w:jc w:val="both"/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Verificación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tLeast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mbalcazar@villahermosa.gob.mx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Times New Roman"/>
                <w:sz w:val="20"/>
                <w:szCs w:val="24"/>
                <w:lang w:val="es-ES" w:eastAsia="es-ES"/>
              </w:rPr>
              <w:object w:dxaOrig="5805" w:dyaOrig="5190">
                <v:shape id="_x0000_i1033" type="#_x0000_t75" style="width:56.25pt;height:60.75pt" o:ole="">
                  <v:imagedata r:id="rId42" o:title=""/>
                </v:shape>
                <o:OLEObject Type="Embed" ProgID="PBrush" ShapeID="_x0000_i1033" DrawAspect="Content" ObjectID="_1571481200" r:id="rId43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Lic. Marvin Marín Ramón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Tramites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n-US" w:eastAsia="es-ES"/>
              </w:rPr>
              <w:t>marvinma@villahermosa.gob.mx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87AD72B" wp14:editId="0B9D5F7F">
                  <wp:extent cx="785191" cy="715617"/>
                  <wp:effectExtent l="0" t="0" r="0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38" cy="71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Antonio Iñiguez López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Sistema de Información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aiñiguez@villahermosa.gob.mx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F653A91" wp14:editId="5984A5B0">
                  <wp:extent cx="1013792" cy="76531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87" cy="767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L.C.P. Elida Cortes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Cortes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Integración de Cuenta Pública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  <w:hyperlink r:id="rId46" w:history="1">
              <w:r w:rsidRPr="00D276EC">
                <w:rPr>
                  <w:rStyle w:val="Hipervnculo"/>
                  <w:rFonts w:ascii="Arial" w:eastAsia="Times New Roman" w:hAnsi="Arial" w:cs="Arial"/>
                  <w:kern w:val="24"/>
                  <w:sz w:val="24"/>
                  <w:szCs w:val="24"/>
                  <w:lang w:eastAsia="es-MX"/>
                </w:rPr>
                <w:t>ecortes@villahermosa.gob.mx</w:t>
              </w:r>
            </w:hyperlink>
          </w:p>
          <w:p w:rsid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</w:p>
          <w:p w:rsidR="00E060A0" w:rsidRDefault="00E060A0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</w:p>
          <w:p w:rsidR="00E060A0" w:rsidRPr="00C5283A" w:rsidRDefault="00E060A0" w:rsidP="00E060A0">
            <w:pPr>
              <w:spacing w:before="100" w:beforeAutospacing="1" w:after="100" w:afterAutospacing="1" w:line="300" w:lineRule="auto"/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</w:pP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 xml:space="preserve">3.10.32.32 </w:t>
            </w:r>
          </w:p>
        </w:tc>
      </w:tr>
      <w:tr w:rsidR="00C5283A" w:rsidRPr="00C5283A" w:rsidTr="00E060A0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E060A0">
            <w:pPr>
              <w:spacing w:after="0" w:line="30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lastRenderedPageBreak/>
              <w:t>Foto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Cargo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Teléfono/Extensión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0D5490C" wp14:editId="216031B8">
                  <wp:extent cx="802447" cy="785192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8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C. Lucila Filomena Cruz Castillo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Glosa Contable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  <w:t>lucilacruz</w:t>
            </w:r>
            <w:r w:rsidRPr="00C52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@villahermosa.gob.mx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427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shd w:val="clear" w:color="auto" w:fill="FFFF99"/>
                <w:lang w:eastAsia="es-MX"/>
              </w:rPr>
              <w:drawing>
                <wp:inline distT="0" distB="0" distL="0" distR="0" wp14:anchorId="026029F4" wp14:editId="3E361B68">
                  <wp:extent cx="715617" cy="904461"/>
                  <wp:effectExtent l="0" t="0" r="8890" b="0"/>
                  <wp:docPr id="19" name="Imagen 17" descr="C:\Documents and Settings\cjimenez\Mis documentos\organigrama\fostos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C:\Documents and Settings\cjimenez\Mis documentos\organigrama\fostos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9" t="15346" r="9210" b="6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42" cy="9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C.P. Martín Arias Calderón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Registro Contable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before="100" w:beforeAutospacing="1" w:after="100" w:afterAutospacing="1" w:line="30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martinarias</w:t>
            </w:r>
            <w:hyperlink r:id="rId49" w:history="1">
              <w:r w:rsidRPr="00C5283A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es-MX"/>
                </w:rPr>
                <w:t>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</w:t>
            </w:r>
          </w:p>
        </w:tc>
      </w:tr>
      <w:tr w:rsidR="00C5283A" w:rsidRPr="00C5283A" w:rsidTr="00A231CA">
        <w:trPr>
          <w:trHeight w:val="1727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Times New Roman"/>
                <w:noProof/>
                <w:sz w:val="20"/>
                <w:szCs w:val="24"/>
                <w:lang w:eastAsia="es-MX"/>
              </w:rPr>
              <w:drawing>
                <wp:inline distT="0" distB="0" distL="0" distR="0" wp14:anchorId="3CC62D3D" wp14:editId="19C26071">
                  <wp:extent cx="735004" cy="983974"/>
                  <wp:effectExtent l="0" t="0" r="8255" b="6985"/>
                  <wp:docPr id="20" name="39 Imagen" descr="bernardo lop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9 Imagen" descr="bernardo lopez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Bernardo López Torres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Pagaduría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  <w:t>bernardolopez@villahermosa.gob.mx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ext. 1025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0FA9C60" wp14:editId="394DFA19">
                  <wp:extent cx="802776" cy="934278"/>
                  <wp:effectExtent l="0" t="0" r="0" b="0"/>
                  <wp:docPr id="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C. José Gabino García </w:t>
            </w:r>
            <w:proofErr w:type="spellStart"/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Olayo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Verificación Documental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gabinogarcia@villahermosa.gob.mx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F806825" wp14:editId="7C285630">
                  <wp:extent cx="834886" cy="904461"/>
                  <wp:effectExtent l="0" t="0" r="3810" b="0"/>
                  <wp:docPr id="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C. Asunción Almeida Alejandro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Impuestos Municipales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es-MX"/>
              </w:rPr>
              <w:t>asuncionalmeida@villahermosa.gob.mx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3.10.32.32 ext. 1195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27F6E4B" wp14:editId="5DB6FAA7">
                  <wp:extent cx="790929" cy="1013792"/>
                  <wp:effectExtent l="0" t="0" r="9525" b="0"/>
                  <wp:docPr id="2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Lic. Fausto Vidal Solís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Ingresos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faustovidal@villahermosa.gob.mx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060A0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  <w:p w:rsidR="00E060A0" w:rsidRDefault="00E060A0" w:rsidP="00E060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C5283A" w:rsidRDefault="00C5283A" w:rsidP="00E060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60A0" w:rsidRDefault="00E060A0" w:rsidP="00E060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60A0" w:rsidRDefault="00E060A0" w:rsidP="00E060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60A0" w:rsidRDefault="00E060A0" w:rsidP="00E060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E060A0" w:rsidRPr="00E060A0" w:rsidRDefault="00E060A0" w:rsidP="00E060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C5283A" w:rsidRPr="00C5283A" w:rsidTr="00E060A0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lastRenderedPageBreak/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color w:val="000000"/>
                <w:kern w:val="24"/>
                <w:sz w:val="24"/>
                <w:szCs w:val="24"/>
                <w:lang w:val="es-ES" w:eastAsia="es-ES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 w:themeFill="accent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Teléfono/Extensión</w:t>
            </w:r>
          </w:p>
        </w:tc>
      </w:tr>
      <w:tr w:rsidR="00C5283A" w:rsidRPr="00C5283A" w:rsidTr="00A231CA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FBAB67A" wp14:editId="48F7500B">
                  <wp:extent cx="792480" cy="914400"/>
                  <wp:effectExtent l="0" t="0" r="762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C. Mateo Jiménez Gómez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Departamento de Padrones y Estadísticas Hacendarias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C5283A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val="es-ES" w:eastAsia="es-ES"/>
              </w:rPr>
              <w:t>mateojimenez@villahermosa.gob.mx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283A" w:rsidRPr="00C5283A" w:rsidRDefault="00C5283A" w:rsidP="00C5283A">
            <w:pPr>
              <w:spacing w:after="0" w:line="30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C5283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3.10.32.32 </w:t>
            </w:r>
          </w:p>
        </w:tc>
      </w:tr>
    </w:tbl>
    <w:p w:rsidR="00C5283A" w:rsidRPr="00C5283A" w:rsidRDefault="00C5283A" w:rsidP="00C5283A">
      <w:pPr>
        <w:spacing w:after="0" w:line="276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"/>
        </w:rPr>
      </w:pPr>
    </w:p>
    <w:p w:rsidR="00C5283A" w:rsidRPr="00C5283A" w:rsidRDefault="00C5283A" w:rsidP="00C5283A">
      <w:pPr>
        <w:spacing w:after="200" w:line="276" w:lineRule="auto"/>
        <w:rPr>
          <w:rFonts w:ascii="Arial" w:eastAsia="Times New Roman" w:hAnsi="Arial" w:cs="Arial"/>
          <w:b/>
          <w:bCs/>
          <w:sz w:val="28"/>
          <w:szCs w:val="24"/>
        </w:rPr>
      </w:pPr>
      <w:r w:rsidRPr="00C5283A">
        <w:rPr>
          <w:rFonts w:ascii="Arial" w:eastAsia="Times New Roman" w:hAnsi="Arial" w:cs="Arial"/>
          <w:sz w:val="28"/>
          <w:szCs w:val="24"/>
          <w:lang w:val="es-ES" w:eastAsia="es-ES"/>
        </w:rPr>
        <w:br w:type="page"/>
      </w:r>
      <w:bookmarkStart w:id="1" w:name="_GoBack"/>
      <w:bookmarkEnd w:id="1"/>
    </w:p>
    <w:p w:rsidR="00C5283A" w:rsidRDefault="00C5283A"/>
    <w:sectPr w:rsidR="00C5283A">
      <w:headerReference w:type="default" r:id="rId5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8F0" w:rsidRDefault="008808F0" w:rsidP="00E060A0">
      <w:pPr>
        <w:spacing w:after="0" w:line="240" w:lineRule="auto"/>
      </w:pPr>
      <w:r>
        <w:separator/>
      </w:r>
    </w:p>
  </w:endnote>
  <w:endnote w:type="continuationSeparator" w:id="0">
    <w:p w:rsidR="008808F0" w:rsidRDefault="008808F0" w:rsidP="00E06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8F0" w:rsidRDefault="008808F0" w:rsidP="00E060A0">
      <w:pPr>
        <w:spacing w:after="0" w:line="240" w:lineRule="auto"/>
      </w:pPr>
      <w:r>
        <w:separator/>
      </w:r>
    </w:p>
  </w:footnote>
  <w:footnote w:type="continuationSeparator" w:id="0">
    <w:p w:rsidR="008808F0" w:rsidRDefault="008808F0" w:rsidP="00E06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0A0" w:rsidRDefault="00832BDE">
    <w:pPr>
      <w:pStyle w:val="Encabezado"/>
    </w:pPr>
    <w:r w:rsidRPr="00832BDE">
      <w:rPr>
        <w:rFonts w:ascii="Arial" w:eastAsia="Times New Roman" w:hAnsi="Arial" w:cs="Times New Roman"/>
        <w:noProof/>
        <w:sz w:val="20"/>
        <w:szCs w:val="24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610F4C" wp14:editId="1594B373">
              <wp:simplePos x="0" y="0"/>
              <wp:positionH relativeFrom="column">
                <wp:posOffset>3844290</wp:posOffset>
              </wp:positionH>
              <wp:positionV relativeFrom="paragraph">
                <wp:posOffset>-278130</wp:posOffset>
              </wp:positionV>
              <wp:extent cx="2952750" cy="724535"/>
              <wp:effectExtent l="0" t="0" r="0" b="0"/>
              <wp:wrapNone/>
              <wp:docPr id="1456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724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2BDE" w:rsidRDefault="00832BDE" w:rsidP="00832BDE">
                          <w:pPr>
                            <w:rPr>
                              <w:rFonts w:cs="Miriam"/>
                              <w:b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cs="Miriam"/>
                              <w:b/>
                              <w:color w:val="000000"/>
                              <w:sz w:val="28"/>
                            </w:rPr>
                            <w:t xml:space="preserve">DIRECCION DE FINANZAS </w:t>
                          </w:r>
                        </w:p>
                        <w:p w:rsidR="00832BDE" w:rsidRDefault="00832BDE" w:rsidP="00832BDE">
                          <w:pPr>
                            <w:rPr>
                              <w:rFonts w:cs="Miriam"/>
                              <w:b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cs="Miriam"/>
                              <w:b/>
                              <w:color w:val="000000"/>
                              <w:sz w:val="28"/>
                            </w:rPr>
                            <w:t>DIRECTORIO DE FUNCIONARIOS</w:t>
                          </w:r>
                        </w:p>
                        <w:p w:rsidR="00832BDE" w:rsidRDefault="00832BDE" w:rsidP="00832BDE">
                          <w:pPr>
                            <w:rPr>
                              <w:rFonts w:cs="Miriam"/>
                              <w:b/>
                              <w:color w:val="000000"/>
                              <w:sz w:val="28"/>
                            </w:rPr>
                          </w:pPr>
                        </w:p>
                        <w:p w:rsidR="00832BDE" w:rsidRPr="00DA47FE" w:rsidRDefault="00832BDE" w:rsidP="00832BDE">
                          <w:pPr>
                            <w:rPr>
                              <w:rFonts w:cs="Miriam"/>
                              <w:b/>
                              <w:color w:val="00000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10F4C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margin-left:302.7pt;margin-top:-21.9pt;width:232.5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TvtwIAAL4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" filled="f" stroked="f">
              <v:textbox>
                <w:txbxContent>
                  <w:p w:rsidR="00832BDE" w:rsidRDefault="00832BDE" w:rsidP="00832BDE">
                    <w:pPr>
                      <w:rPr>
                        <w:rFonts w:cs="Miriam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cs="Miriam"/>
                        <w:b/>
                        <w:color w:val="000000"/>
                        <w:sz w:val="28"/>
                      </w:rPr>
                      <w:t xml:space="preserve">DIRECCION DE FINANZAS </w:t>
                    </w:r>
                  </w:p>
                  <w:p w:rsidR="00832BDE" w:rsidRDefault="00832BDE" w:rsidP="00832BDE">
                    <w:pPr>
                      <w:rPr>
                        <w:rFonts w:cs="Miriam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cs="Miriam"/>
                        <w:b/>
                        <w:color w:val="000000"/>
                        <w:sz w:val="28"/>
                      </w:rPr>
                      <w:t>DIRECTORIO DE FUNCIONARIOS</w:t>
                    </w:r>
                  </w:p>
                  <w:p w:rsidR="00832BDE" w:rsidRDefault="00832BDE" w:rsidP="00832BDE">
                    <w:pPr>
                      <w:rPr>
                        <w:rFonts w:cs="Miriam"/>
                        <w:b/>
                        <w:color w:val="000000"/>
                        <w:sz w:val="28"/>
                      </w:rPr>
                    </w:pPr>
                  </w:p>
                  <w:p w:rsidR="00832BDE" w:rsidRPr="00DA47FE" w:rsidRDefault="00832BDE" w:rsidP="00832BDE">
                    <w:pPr>
                      <w:rPr>
                        <w:rFonts w:cs="Miriam"/>
                        <w:b/>
                        <w:color w:val="000000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E060A0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B6A9C15" wp14:editId="23F2C911">
          <wp:simplePos x="0" y="0"/>
          <wp:positionH relativeFrom="column">
            <wp:posOffset>-813435</wp:posOffset>
          </wp:positionH>
          <wp:positionV relativeFrom="paragraph">
            <wp:posOffset>-278130</wp:posOffset>
          </wp:positionV>
          <wp:extent cx="2190750" cy="485775"/>
          <wp:effectExtent l="0" t="0" r="0" b="9525"/>
          <wp:wrapThrough wrapText="bothSides">
            <wp:wrapPolygon edited="0">
              <wp:start x="0" y="0"/>
              <wp:lineTo x="0" y="21176"/>
              <wp:lineTo x="21412" y="21176"/>
              <wp:lineTo x="21412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60A0" w:rsidRDefault="00832BD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A88150A" wp14:editId="419BE26C">
          <wp:simplePos x="0" y="0"/>
          <wp:positionH relativeFrom="column">
            <wp:posOffset>-1061085</wp:posOffset>
          </wp:positionH>
          <wp:positionV relativeFrom="paragraph">
            <wp:posOffset>215265</wp:posOffset>
          </wp:positionV>
          <wp:extent cx="10314305" cy="59690"/>
          <wp:effectExtent l="0" t="0" r="0" b="0"/>
          <wp:wrapThrough wrapText="bothSides">
            <wp:wrapPolygon edited="0">
              <wp:start x="0" y="0"/>
              <wp:lineTo x="0" y="13787"/>
              <wp:lineTo x="21543" y="13787"/>
              <wp:lineTo x="21543" y="0"/>
              <wp:lineTo x="0" y="0"/>
            </wp:wrapPolygon>
          </wp:wrapThrough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314305" cy="59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83A"/>
    <w:rsid w:val="00832BDE"/>
    <w:rsid w:val="008808F0"/>
    <w:rsid w:val="00BF2E78"/>
    <w:rsid w:val="00C5283A"/>
    <w:rsid w:val="00E0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E18B1E-AB3F-449C-9131-FF7AE18D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283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060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0A0"/>
  </w:style>
  <w:style w:type="paragraph" w:styleId="Piedepgina">
    <w:name w:val="footer"/>
    <w:basedOn w:val="Normal"/>
    <w:link w:val="PiedepginaCar"/>
    <w:uiPriority w:val="99"/>
    <w:unhideWhenUsed/>
    <w:rsid w:val="00E060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osegonzalez@villahermosa.gob.mx" TargetMode="External"/><Relationship Id="rId18" Type="http://schemas.openxmlformats.org/officeDocument/2006/relationships/hyperlink" Target="mailto:rafaelsanchez@villahermosa.gob.m" TargetMode="External"/><Relationship Id="rId26" Type="http://schemas.openxmlformats.org/officeDocument/2006/relationships/oleObject" Target="embeddings/oleObject3.bin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oleObject" Target="embeddings/oleObject5.bin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29.jpeg"/><Relationship Id="rId55" Type="http://schemas.openxmlformats.org/officeDocument/2006/relationships/header" Target="header1.xml"/><Relationship Id="rId7" Type="http://schemas.openxmlformats.org/officeDocument/2006/relationships/hyperlink" Target="mailto:edgarthomas@villahermosa.gob.m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oleObject" Target="embeddings/oleObject7.bin"/><Relationship Id="rId46" Type="http://schemas.openxmlformats.org/officeDocument/2006/relationships/hyperlink" Target="mailto:ecortes@villahermosa.gob.mx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orgecelorio@villahermosa.gob.mx" TargetMode="External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8.bin"/><Relationship Id="rId54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oleObject" Target="embeddings/oleObject6.bin"/><Relationship Id="rId49" Type="http://schemas.openxmlformats.org/officeDocument/2006/relationships/hyperlink" Target="mailto:josegonzalez@villahermosa.gob.mx" TargetMode="External"/><Relationship Id="rId57" Type="http://schemas.openxmlformats.org/officeDocument/2006/relationships/theme" Target="theme/theme1.xml"/><Relationship Id="rId10" Type="http://schemas.openxmlformats.org/officeDocument/2006/relationships/hyperlink" Target="mailto:carlosmejia@villahermosa.gob.mx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oleObject" Target="embeddings/oleObject9.bin"/><Relationship Id="rId48" Type="http://schemas.openxmlformats.org/officeDocument/2006/relationships/image" Target="media/image28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739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</dc:creator>
  <cp:keywords/>
  <dc:description/>
  <cp:lastModifiedBy>STI</cp:lastModifiedBy>
  <cp:revision>1</cp:revision>
  <dcterms:created xsi:type="dcterms:W3CDTF">2017-11-06T19:41:00Z</dcterms:created>
  <dcterms:modified xsi:type="dcterms:W3CDTF">2017-11-06T19:47:00Z</dcterms:modified>
</cp:coreProperties>
</file>