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2438"/>
        <w:gridCol w:w="2268"/>
        <w:gridCol w:w="2268"/>
        <w:gridCol w:w="3472"/>
        <w:gridCol w:w="1744"/>
      </w:tblGrid>
      <w:tr w:rsidR="0054778F" w:rsidRPr="0054778F" w:rsidTr="000B640B">
        <w:trPr>
          <w:trHeight w:val="566"/>
        </w:trPr>
        <w:tc>
          <w:tcPr>
            <w:tcW w:w="1702" w:type="dxa"/>
          </w:tcPr>
          <w:p w:rsidR="00D41843" w:rsidRPr="000B640B" w:rsidRDefault="00D41843" w:rsidP="00D41843">
            <w:pPr>
              <w:tabs>
                <w:tab w:val="left" w:pos="405"/>
                <w:tab w:val="center" w:pos="66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:rsidR="00D41843" w:rsidRPr="000B640B" w:rsidRDefault="00D41843" w:rsidP="00D41843">
            <w:pPr>
              <w:tabs>
                <w:tab w:val="left" w:pos="405"/>
                <w:tab w:val="center" w:pos="66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FOTO</w:t>
            </w: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 DEL                        FUNCIONARIO                                      PÚBLICO</w:t>
            </w: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 QUE OCUPA</w:t>
            </w: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NIVEL DEL PUESTO</w:t>
            </w:r>
          </w:p>
          <w:p w:rsidR="00D41843" w:rsidRPr="000B640B" w:rsidRDefault="00D41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1843" w:rsidRPr="000B640B" w:rsidRDefault="00D41843" w:rsidP="00D4184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CORREO INSTITUCIONAL</w:t>
            </w:r>
          </w:p>
          <w:p w:rsidR="00D41843" w:rsidRPr="000B640B" w:rsidRDefault="00D41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41843" w:rsidRPr="000B640B" w:rsidRDefault="00D41843" w:rsidP="00D4184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B640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TELÉFONO </w:t>
            </w:r>
          </w:p>
          <w:p w:rsidR="00D41843" w:rsidRPr="000B640B" w:rsidRDefault="00D41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778F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42ED422" wp14:editId="438D1C4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118745</wp:posOffset>
                  </wp:positionV>
                  <wp:extent cx="875665" cy="922020"/>
                  <wp:effectExtent l="0" t="0" r="635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75" t="34581" r="41536" b="23263"/>
                          <a:stretch/>
                        </pic:blipFill>
                        <pic:spPr bwMode="auto">
                          <a:xfrm>
                            <a:off x="0" y="0"/>
                            <a:ext cx="875665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5E6D28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LIC. CARLOS ALBERTO CASTELLANOS MORALES</w:t>
            </w:r>
            <w:r w:rsidR="00D41843" w:rsidRPr="000B640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046DDC" w:rsidRPr="00046DDC" w:rsidRDefault="00046DDC" w:rsidP="00046DDC">
            <w:pPr>
              <w:rPr>
                <w:rFonts w:eastAsia="Calibri" w:cs="Arial"/>
                <w:sz w:val="20"/>
                <w:szCs w:val="20"/>
              </w:rPr>
            </w:pPr>
            <w:hyperlink r:id="rId7" w:history="1">
              <w:r w:rsidRPr="00046DDC">
                <w:rPr>
                  <w:rStyle w:val="Hipervnculo"/>
                  <w:rFonts w:eastAsia="Calibri" w:cs="Arial"/>
                  <w:sz w:val="20"/>
                  <w:szCs w:val="20"/>
                </w:rPr>
                <w:t>carlosalbertocastellanos@villahermosa.gob.mx</w:t>
              </w:r>
            </w:hyperlink>
          </w:p>
          <w:p w:rsidR="00D41843" w:rsidRPr="000B640B" w:rsidRDefault="00D41843" w:rsidP="005E6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09"/>
        </w:trPr>
        <w:tc>
          <w:tcPr>
            <w:tcW w:w="1702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79375</wp:posOffset>
                  </wp:positionV>
                  <wp:extent cx="914400" cy="806450"/>
                  <wp:effectExtent l="0" t="0" r="0" b="0"/>
                  <wp:wrapSquare wrapText="bothSides"/>
                  <wp:docPr id="4" name="3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M.A.P. JOSÉ ÁLFONSO                       ÁLVAREZ RAMÍREZ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UNIDAD DE ENLACE      ADMINISTRATIVO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SUBCOORDINADOR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527F50" w:rsidRDefault="00527F50" w:rsidP="0054778F">
            <w:pPr>
              <w:jc w:val="center"/>
              <w:rPr>
                <w:sz w:val="20"/>
                <w:szCs w:val="20"/>
              </w:rPr>
            </w:pPr>
          </w:p>
          <w:p w:rsidR="0054778F" w:rsidRPr="000B640B" w:rsidRDefault="008B4C59" w:rsidP="0054778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4778F" w:rsidRPr="000B640B">
                <w:rPr>
                  <w:rStyle w:val="Hipervnculo"/>
                  <w:rFonts w:ascii="Arial" w:hAnsi="Arial" w:cs="Arial"/>
                  <w:sz w:val="20"/>
                  <w:szCs w:val="20"/>
                </w:rPr>
                <w:t>josealfonsoalvarez@villahermosa.gob.mx</w:t>
              </w:r>
            </w:hyperlink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4296384" wp14:editId="02DB9F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64770</wp:posOffset>
                  </wp:positionV>
                  <wp:extent cx="890905" cy="914400"/>
                  <wp:effectExtent l="0" t="0" r="444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35" t="25574" r="39345" b="28625"/>
                          <a:stretch/>
                        </pic:blipFill>
                        <pic:spPr bwMode="auto">
                          <a:xfrm>
                            <a:off x="0" y="0"/>
                            <a:ext cx="8909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5E6D28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L.I. MARICELA MADRIGAL CERINO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5E6D28" w:rsidRPr="000B640B">
              <w:rPr>
                <w:rFonts w:ascii="Arial" w:hAnsi="Arial" w:cs="Arial"/>
                <w:color w:val="000000"/>
                <w:sz w:val="20"/>
                <w:szCs w:val="20"/>
              </w:rPr>
              <w:t>NCARGADA DE LA UNIDAD DE INFORMÁ</w:t>
            </w: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TICA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JEFA DE PROYECTO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D41843" w:rsidRPr="000B640B" w:rsidRDefault="00D41843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09"/>
        </w:trPr>
        <w:tc>
          <w:tcPr>
            <w:tcW w:w="1702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 wp14:anchorId="56B77E15" wp14:editId="586CDF9E">
                  <wp:extent cx="847725" cy="868853"/>
                  <wp:effectExtent l="0" t="0" r="0" b="7620"/>
                  <wp:docPr id="11" name="1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6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C. IRMA GÓMEZ PÉREZ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SUBCOORDINACIÓN DE CONCERTACIÓN POLITICA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SUBCOORDINADOR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D41843" w:rsidRPr="000B640B" w:rsidRDefault="00D41843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09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ÁNALISIS SECTORIAL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Pr="000B640B" w:rsidRDefault="00F967CE" w:rsidP="000B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843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B640B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CB9121" wp14:editId="138B8BF0">
                  <wp:extent cx="868045" cy="1021715"/>
                  <wp:effectExtent l="0" t="0" r="8255" b="6985"/>
                  <wp:docPr id="9" name="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98" cy="1024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LIC. VICENTE AVALOS HERNÁNDEZ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DEPARTAMENTO DE EVALUACIÓN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8F" w:rsidRPr="000B640B" w:rsidRDefault="0054778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JEFE DE DEPARTAMENTO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527F50" w:rsidRDefault="00527F50" w:rsidP="0054778F">
            <w:pPr>
              <w:jc w:val="center"/>
              <w:rPr>
                <w:sz w:val="20"/>
                <w:szCs w:val="20"/>
              </w:rPr>
            </w:pPr>
          </w:p>
          <w:p w:rsidR="0054778F" w:rsidRPr="000B640B" w:rsidRDefault="008B4C59" w:rsidP="0054778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54778F" w:rsidRPr="000B640B">
                <w:rPr>
                  <w:rStyle w:val="Hipervnculo"/>
                  <w:rFonts w:ascii="Arial" w:hAnsi="Arial" w:cs="Arial"/>
                  <w:sz w:val="20"/>
                  <w:szCs w:val="20"/>
                </w:rPr>
                <w:t>vicenteavalos@villahermosa.gob.mx</w:t>
              </w:r>
            </w:hyperlink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86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SUBCOORDINACIÓN DE ENLACE Y PROSPECTIVA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Default="00F967CE" w:rsidP="00547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78F" w:rsidRPr="000B640B" w:rsidTr="000B640B">
        <w:trPr>
          <w:trHeight w:val="1386"/>
        </w:trPr>
        <w:tc>
          <w:tcPr>
            <w:tcW w:w="1702" w:type="dxa"/>
          </w:tcPr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cs="Arial"/>
                <w:noProof/>
                <w:sz w:val="20"/>
                <w:szCs w:val="20"/>
                <w:lang w:eastAsia="es-MX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08C2444" wp14:editId="2B581DB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868045" cy="814070"/>
                  <wp:effectExtent l="0" t="0" r="8255" b="5080"/>
                  <wp:wrapSquare wrapText="bothSides"/>
                  <wp:docPr id="15" name="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D41843" w:rsidRPr="000B640B" w:rsidRDefault="00D41843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1843" w:rsidRPr="000B640B" w:rsidRDefault="000B640B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40B">
              <w:rPr>
                <w:rFonts w:ascii="Arial" w:hAnsi="Arial" w:cs="Arial"/>
                <w:sz w:val="20"/>
                <w:szCs w:val="20"/>
              </w:rPr>
              <w:t>C. MARÍA DE LA CRUZ LLERGO LEÓN</w:t>
            </w: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8F" w:rsidRPr="000B640B" w:rsidRDefault="0054778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0B640B" w:rsidRPr="000B640B">
              <w:rPr>
                <w:rFonts w:ascii="Arial" w:hAnsi="Arial" w:cs="Arial"/>
                <w:color w:val="000000"/>
                <w:sz w:val="20"/>
                <w:szCs w:val="20"/>
              </w:rPr>
              <w:t>PARTAMENTO DE ENLANCE URBANO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50" w:rsidRDefault="00527F50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8F" w:rsidRPr="000B640B" w:rsidRDefault="0054778F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JEFE DE DEPARTAMENTO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</w:tcPr>
          <w:p w:rsidR="00527F50" w:rsidRDefault="00527F50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843" w:rsidRPr="000B640B" w:rsidRDefault="008B4C59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B640B" w:rsidRPr="000B640B">
                <w:rPr>
                  <w:rStyle w:val="Hipervnculo"/>
                  <w:rFonts w:ascii="Arial" w:hAnsi="Arial" w:cs="Arial"/>
                  <w:sz w:val="20"/>
                  <w:szCs w:val="20"/>
                </w:rPr>
                <w:t>mariallergoleon@villahermosa.gob.mx</w:t>
              </w:r>
            </w:hyperlink>
          </w:p>
          <w:p w:rsidR="000B640B" w:rsidRPr="000B640B" w:rsidRDefault="000B640B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27F50" w:rsidRDefault="00527F50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F4A" w:rsidRPr="000B640B" w:rsidRDefault="00270F4A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40B">
              <w:rPr>
                <w:rFonts w:ascii="Arial" w:hAnsi="Arial" w:cs="Arial"/>
                <w:color w:val="000000"/>
                <w:sz w:val="20"/>
                <w:szCs w:val="20"/>
              </w:rPr>
              <w:t>3-17-74-18</w:t>
            </w:r>
          </w:p>
          <w:p w:rsidR="00D41843" w:rsidRPr="000B640B" w:rsidRDefault="00D41843" w:rsidP="00547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86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ENLACE RURAL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Default="00F967CE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67CE" w:rsidRPr="000B640B" w:rsidTr="000B640B">
        <w:trPr>
          <w:trHeight w:val="1386"/>
        </w:trPr>
        <w:tc>
          <w:tcPr>
            <w:tcW w:w="1702" w:type="dxa"/>
          </w:tcPr>
          <w:p w:rsidR="00F967CE" w:rsidRPr="000B640B" w:rsidRDefault="00F967CE" w:rsidP="0054778F">
            <w:pPr>
              <w:jc w:val="center"/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438" w:type="dxa"/>
          </w:tcPr>
          <w:p w:rsidR="00F967CE" w:rsidRPr="000B640B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VINCULACIÓN</w:t>
            </w:r>
          </w:p>
        </w:tc>
        <w:tc>
          <w:tcPr>
            <w:tcW w:w="2268" w:type="dxa"/>
          </w:tcPr>
          <w:p w:rsidR="00F967CE" w:rsidRDefault="00F967CE" w:rsidP="005477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:rsidR="00F967CE" w:rsidRDefault="00F967CE" w:rsidP="00034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F967CE" w:rsidRDefault="00F967CE" w:rsidP="00270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605F" w:rsidRPr="000B640B" w:rsidRDefault="009A605F" w:rsidP="0054778F">
      <w:pPr>
        <w:jc w:val="center"/>
        <w:rPr>
          <w:rFonts w:ascii="Arial" w:hAnsi="Arial" w:cs="Arial"/>
          <w:sz w:val="20"/>
          <w:szCs w:val="20"/>
        </w:rPr>
      </w:pPr>
    </w:p>
    <w:sectPr w:rsidR="009A605F" w:rsidRPr="000B640B" w:rsidSect="0054778F">
      <w:headerReference w:type="default" r:id="rId16"/>
      <w:pgSz w:w="15840" w:h="12240" w:orient="landscape"/>
      <w:pgMar w:top="1701" w:right="255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9" w:rsidRDefault="008B4C59" w:rsidP="0054778F">
      <w:pPr>
        <w:spacing w:after="0" w:line="240" w:lineRule="auto"/>
      </w:pPr>
      <w:r>
        <w:separator/>
      </w:r>
    </w:p>
  </w:endnote>
  <w:endnote w:type="continuationSeparator" w:id="0">
    <w:p w:rsidR="008B4C59" w:rsidRDefault="008B4C59" w:rsidP="005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9" w:rsidRDefault="008B4C59" w:rsidP="0054778F">
      <w:pPr>
        <w:spacing w:after="0" w:line="240" w:lineRule="auto"/>
      </w:pPr>
      <w:r>
        <w:separator/>
      </w:r>
    </w:p>
  </w:footnote>
  <w:footnote w:type="continuationSeparator" w:id="0">
    <w:p w:rsidR="008B4C59" w:rsidRDefault="008B4C59" w:rsidP="005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8F" w:rsidRPr="00270F4A" w:rsidRDefault="0054778F">
    <w:pPr>
      <w:pStyle w:val="Encabezado"/>
      <w:rPr>
        <w:rFonts w:ascii="Arial" w:hAnsi="Arial" w:cs="Arial"/>
      </w:rPr>
    </w:pPr>
    <w:r>
      <w:rPr>
        <w:noProof/>
        <w:lang w:eastAsia="es-MX"/>
      </w:rPr>
      <w:drawing>
        <wp:inline distT="0" distB="0" distL="0" distR="0" wp14:anchorId="11144E23" wp14:editId="53063ED3">
          <wp:extent cx="1885950" cy="857249"/>
          <wp:effectExtent l="0" t="0" r="0" b="635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 rotWithShape="1">
                  <a:blip r:embed="rId1"/>
                  <a:srcRect l="9294" t="47551" r="69020" b="37959"/>
                  <a:stretch/>
                </pic:blipFill>
                <pic:spPr bwMode="auto">
                  <a:xfrm>
                    <a:off x="0" y="0"/>
                    <a:ext cx="1885950" cy="857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0F4A">
      <w:t xml:space="preserve">                        </w:t>
    </w:r>
    <w:r w:rsidR="00270F4A" w:rsidRPr="00270F4A">
      <w:rPr>
        <w:rFonts w:ascii="Arial" w:hAnsi="Arial" w:cs="Arial"/>
        <w:sz w:val="28"/>
        <w:szCs w:val="28"/>
      </w:rPr>
      <w:t>COORDINACION DE DESARROLLO POLITICO</w:t>
    </w:r>
  </w:p>
  <w:tbl>
    <w:tblPr>
      <w:tblW w:w="12251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125"/>
      <w:gridCol w:w="6126"/>
    </w:tblGrid>
    <w:tr w:rsidR="0054778F" w:rsidRPr="0054778F" w:rsidTr="00270F4A">
      <w:trPr>
        <w:trHeight w:val="205"/>
      </w:trPr>
      <w:tc>
        <w:tcPr>
          <w:tcW w:w="122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es-MX"/>
            </w:rPr>
          </w:pPr>
        </w:p>
      </w:tc>
    </w:tr>
    <w:tr w:rsidR="0054778F" w:rsidRPr="0054778F" w:rsidTr="00270F4A">
      <w:trPr>
        <w:trHeight w:val="195"/>
      </w:trPr>
      <w:tc>
        <w:tcPr>
          <w:tcW w:w="61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61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54778F" w:rsidP="0054778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</w:tr>
    <w:tr w:rsidR="0054778F" w:rsidRPr="0054778F" w:rsidTr="00270F4A">
      <w:trPr>
        <w:trHeight w:val="263"/>
      </w:trPr>
      <w:tc>
        <w:tcPr>
          <w:tcW w:w="122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54778F" w:rsidRPr="0054778F" w:rsidRDefault="00270F4A" w:rsidP="00270F4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</w:pPr>
          <w:r w:rsidRPr="00270F4A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MX"/>
            </w:rPr>
            <w:t>DIRECTORIO</w:t>
          </w:r>
        </w:p>
      </w:tc>
    </w:tr>
  </w:tbl>
  <w:p w:rsidR="0054778F" w:rsidRDefault="00547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3"/>
    <w:rsid w:val="00003385"/>
    <w:rsid w:val="00034A96"/>
    <w:rsid w:val="00046DDC"/>
    <w:rsid w:val="000B640B"/>
    <w:rsid w:val="00270F4A"/>
    <w:rsid w:val="00527F50"/>
    <w:rsid w:val="0054778F"/>
    <w:rsid w:val="005528E5"/>
    <w:rsid w:val="005E6D28"/>
    <w:rsid w:val="007654BD"/>
    <w:rsid w:val="008B4C59"/>
    <w:rsid w:val="009A605F"/>
    <w:rsid w:val="00D41843"/>
    <w:rsid w:val="00EF4C99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8AB97-3F4D-4737-974C-45B59C86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8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84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78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8F"/>
  </w:style>
  <w:style w:type="paragraph" w:styleId="Piedepgina">
    <w:name w:val="footer"/>
    <w:basedOn w:val="Normal"/>
    <w:link w:val="PiedepginaCar"/>
    <w:uiPriority w:val="99"/>
    <w:unhideWhenUsed/>
    <w:rsid w:val="0054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icenteavalos@villahermosa.gob.m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losalbertocastellanos@villahermosa.gob.mx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mailto:mariallergoleon@villahermosa.gob.mx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josealfonsoalvarez@villahermosa.gob.mx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CE-0123</dc:creator>
  <cp:lastModifiedBy>DESARROLLO POLITICO</cp:lastModifiedBy>
  <cp:revision>6</cp:revision>
  <dcterms:created xsi:type="dcterms:W3CDTF">2018-06-20T15:27:00Z</dcterms:created>
  <dcterms:modified xsi:type="dcterms:W3CDTF">2018-07-02T15:11:00Z</dcterms:modified>
</cp:coreProperties>
</file>