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53" w:rsidRDefault="00605E9D">
      <w:pPr>
        <w:pStyle w:val="Ttulo2"/>
        <w:numPr>
          <w:ilvl w:val="0"/>
          <w:numId w:val="0"/>
        </w:numPr>
        <w:jc w:val="center"/>
        <w:rPr>
          <w:rFonts w:ascii="Arial" w:hAnsi="Arial" w:cs="Arial"/>
          <w:color w:val="00000A"/>
          <w:sz w:val="28"/>
          <w:szCs w:val="24"/>
        </w:rPr>
      </w:pPr>
      <w:r>
        <w:rPr>
          <w:rFonts w:ascii="Arial" w:hAnsi="Arial" w:cs="Arial"/>
          <w:color w:val="00000A"/>
          <w:sz w:val="28"/>
          <w:szCs w:val="24"/>
        </w:rPr>
        <w:t>X</w:t>
      </w:r>
      <w:bookmarkStart w:id="0" w:name="_GoBack"/>
      <w:bookmarkEnd w:id="0"/>
      <w:r>
        <w:rPr>
          <w:rFonts w:ascii="Arial" w:hAnsi="Arial" w:cs="Arial"/>
          <w:color w:val="00000A"/>
          <w:sz w:val="28"/>
          <w:szCs w:val="24"/>
        </w:rPr>
        <w:t>I. Perfil de Puestos</w:t>
      </w:r>
    </w:p>
    <w:p w:rsidR="00E42453" w:rsidRDefault="00E42453">
      <w:pPr>
        <w:spacing w:line="276" w:lineRule="auto"/>
        <w:rPr>
          <w:lang w:val="es-MX" w:eastAsia="en-US"/>
        </w:rPr>
      </w:pPr>
    </w:p>
    <w:p w:rsidR="00E42453" w:rsidRDefault="00605E9D">
      <w:pPr>
        <w:spacing w:line="276" w:lineRule="auto"/>
        <w:ind w:hanging="284"/>
        <w:rPr>
          <w:rFonts w:cs="Arial"/>
          <w:b/>
          <w:sz w:val="24"/>
        </w:rPr>
      </w:pPr>
      <w:r>
        <w:rPr>
          <w:rFonts w:cs="Arial"/>
          <w:b/>
          <w:sz w:val="24"/>
          <w:lang w:val="es-MX"/>
        </w:rPr>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b/>
                <w:sz w:val="24"/>
              </w:rPr>
              <w:t>Director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 del Ayuntamiento de Centro</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Presidente Municipal</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Subdirección de Egresos.</w:t>
            </w:r>
          </w:p>
          <w:p w:rsidR="00E42453" w:rsidRDefault="00605E9D">
            <w:pPr>
              <w:spacing w:line="276" w:lineRule="auto"/>
              <w:rPr>
                <w:rFonts w:cs="Arial"/>
                <w:sz w:val="24"/>
              </w:rPr>
            </w:pPr>
            <w:r>
              <w:rPr>
                <w:rFonts w:cs="Arial"/>
                <w:sz w:val="24"/>
              </w:rPr>
              <w:t>Subdirección de Ingresos.</w:t>
            </w:r>
          </w:p>
          <w:p w:rsidR="00E42453" w:rsidRDefault="00605E9D">
            <w:pPr>
              <w:spacing w:line="276" w:lineRule="auto"/>
              <w:rPr>
                <w:rFonts w:cs="Arial"/>
                <w:sz w:val="24"/>
              </w:rPr>
            </w:pPr>
            <w:r>
              <w:rPr>
                <w:rFonts w:cs="Arial"/>
                <w:sz w:val="24"/>
              </w:rPr>
              <w:t>Subdirección Administrativa.</w:t>
            </w:r>
          </w:p>
          <w:p w:rsidR="00E42453" w:rsidRDefault="00605E9D">
            <w:pPr>
              <w:spacing w:line="276" w:lineRule="auto"/>
              <w:rPr>
                <w:rFonts w:cs="Arial"/>
                <w:sz w:val="24"/>
              </w:rPr>
            </w:pPr>
            <w:r>
              <w:rPr>
                <w:rFonts w:cs="Arial"/>
                <w:sz w:val="24"/>
              </w:rPr>
              <w:t>Subdirección de  Contabilidad.</w:t>
            </w:r>
          </w:p>
          <w:p w:rsidR="00E42453" w:rsidRDefault="00605E9D">
            <w:pPr>
              <w:spacing w:line="276" w:lineRule="auto"/>
              <w:rPr>
                <w:rFonts w:cs="Arial"/>
                <w:sz w:val="24"/>
              </w:rPr>
            </w:pPr>
            <w:r>
              <w:rPr>
                <w:rFonts w:cs="Arial"/>
                <w:sz w:val="24"/>
              </w:rPr>
              <w:t>Subdirección de Catastro.</w:t>
            </w:r>
          </w:p>
          <w:p w:rsidR="00E42453" w:rsidRDefault="00605E9D">
            <w:pPr>
              <w:spacing w:line="276" w:lineRule="auto"/>
              <w:rPr>
                <w:rFonts w:cs="Arial"/>
                <w:sz w:val="24"/>
              </w:rPr>
            </w:pPr>
            <w:r>
              <w:rPr>
                <w:rFonts w:cs="Arial"/>
                <w:sz w:val="24"/>
              </w:rPr>
              <w:t>Subdirección de Ejecución Fiscal y Fiscalización</w:t>
            </w:r>
          </w:p>
          <w:p w:rsidR="00E42453" w:rsidRDefault="00605E9D">
            <w:pPr>
              <w:spacing w:line="276" w:lineRule="auto"/>
              <w:rPr>
                <w:rFonts w:cs="Arial"/>
                <w:sz w:val="24"/>
              </w:rPr>
            </w:pPr>
            <w:r>
              <w:rPr>
                <w:rFonts w:cs="Arial"/>
                <w:sz w:val="24"/>
              </w:rPr>
              <w:t>Subdirección Técnica.</w:t>
            </w:r>
          </w:p>
          <w:p w:rsidR="00E42453" w:rsidRDefault="00605E9D">
            <w:pPr>
              <w:spacing w:line="276" w:lineRule="auto"/>
              <w:rPr>
                <w:rFonts w:cs="Arial"/>
                <w:sz w:val="24"/>
              </w:rPr>
            </w:pPr>
            <w:r>
              <w:rPr>
                <w:rFonts w:cs="Arial"/>
                <w:sz w:val="24"/>
              </w:rPr>
              <w:t>Unidad de Asuntos Juridicos</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19"/>
              </w:numPr>
              <w:spacing w:line="276" w:lineRule="auto"/>
              <w:ind w:left="364" w:hanging="364"/>
              <w:rPr>
                <w:rFonts w:cs="Arial"/>
                <w:sz w:val="24"/>
              </w:rPr>
            </w:pPr>
            <w:r>
              <w:rPr>
                <w:rFonts w:cs="Arial"/>
                <w:sz w:val="24"/>
              </w:rPr>
              <w:t>Subdirección de Egresos.</w:t>
            </w:r>
          </w:p>
          <w:p w:rsidR="00E42453" w:rsidRDefault="00605E9D">
            <w:pPr>
              <w:pStyle w:val="Prrafodelista"/>
              <w:numPr>
                <w:ilvl w:val="0"/>
                <w:numId w:val="19"/>
              </w:numPr>
              <w:spacing w:line="276" w:lineRule="auto"/>
              <w:ind w:left="364" w:hanging="364"/>
              <w:rPr>
                <w:rFonts w:cs="Arial"/>
                <w:sz w:val="24"/>
              </w:rPr>
            </w:pPr>
            <w:r>
              <w:rPr>
                <w:rFonts w:cs="Arial"/>
                <w:sz w:val="24"/>
              </w:rPr>
              <w:t>Subdirección de Ingresos.</w:t>
            </w:r>
          </w:p>
          <w:p w:rsidR="00E42453" w:rsidRDefault="00605E9D">
            <w:pPr>
              <w:pStyle w:val="Prrafodelista"/>
              <w:numPr>
                <w:ilvl w:val="0"/>
                <w:numId w:val="19"/>
              </w:numPr>
              <w:spacing w:line="276" w:lineRule="auto"/>
              <w:ind w:left="364" w:hanging="364"/>
              <w:rPr>
                <w:rFonts w:cs="Arial"/>
                <w:sz w:val="24"/>
              </w:rPr>
            </w:pPr>
            <w:r>
              <w:rPr>
                <w:rFonts w:cs="Arial"/>
                <w:sz w:val="24"/>
              </w:rPr>
              <w:t>Subdirección Administrativa.</w:t>
            </w:r>
          </w:p>
          <w:p w:rsidR="00E42453" w:rsidRDefault="00605E9D">
            <w:pPr>
              <w:pStyle w:val="Prrafodelista"/>
              <w:numPr>
                <w:ilvl w:val="0"/>
                <w:numId w:val="19"/>
              </w:numPr>
              <w:spacing w:line="276" w:lineRule="auto"/>
              <w:ind w:left="364" w:hanging="364"/>
              <w:rPr>
                <w:rFonts w:cs="Arial"/>
                <w:sz w:val="24"/>
              </w:rPr>
            </w:pPr>
            <w:r>
              <w:rPr>
                <w:rFonts w:cs="Arial"/>
                <w:sz w:val="24"/>
              </w:rPr>
              <w:t>Subdirección de Contabilidad.</w:t>
            </w:r>
          </w:p>
          <w:p w:rsidR="00E42453" w:rsidRDefault="00605E9D">
            <w:pPr>
              <w:pStyle w:val="Prrafodelista"/>
              <w:numPr>
                <w:ilvl w:val="0"/>
                <w:numId w:val="19"/>
              </w:numPr>
              <w:spacing w:line="276" w:lineRule="auto"/>
              <w:ind w:left="364" w:hanging="364"/>
              <w:rPr>
                <w:rFonts w:cs="Arial"/>
                <w:sz w:val="24"/>
              </w:rPr>
            </w:pPr>
            <w:r>
              <w:rPr>
                <w:rFonts w:cs="Arial"/>
                <w:sz w:val="24"/>
              </w:rPr>
              <w:t>Subdirección de Catastro.</w:t>
            </w:r>
          </w:p>
          <w:p w:rsidR="00E42453" w:rsidRDefault="00605E9D">
            <w:pPr>
              <w:pStyle w:val="Prrafodelista"/>
              <w:numPr>
                <w:ilvl w:val="0"/>
                <w:numId w:val="19"/>
              </w:numPr>
              <w:spacing w:line="276" w:lineRule="auto"/>
              <w:ind w:left="364" w:hanging="364"/>
              <w:rPr>
                <w:rFonts w:cs="Arial"/>
                <w:sz w:val="24"/>
              </w:rPr>
            </w:pPr>
            <w:r>
              <w:rPr>
                <w:rFonts w:cs="Arial"/>
                <w:sz w:val="24"/>
              </w:rPr>
              <w:t>Subdirección de Ejecución Fiscal.</w:t>
            </w:r>
          </w:p>
          <w:p w:rsidR="00E42453" w:rsidRDefault="00605E9D">
            <w:pPr>
              <w:pStyle w:val="Prrafodelista"/>
              <w:numPr>
                <w:ilvl w:val="0"/>
                <w:numId w:val="19"/>
              </w:numPr>
              <w:spacing w:line="276" w:lineRule="auto"/>
              <w:ind w:left="364" w:hanging="364"/>
              <w:rPr>
                <w:rFonts w:cs="Arial"/>
                <w:sz w:val="24"/>
              </w:rPr>
            </w:pPr>
            <w:r>
              <w:rPr>
                <w:rFonts w:cs="Arial"/>
                <w:sz w:val="24"/>
              </w:rPr>
              <w:t>Subdirección Técnica.</w:t>
            </w:r>
          </w:p>
          <w:p w:rsidR="00E42453" w:rsidRDefault="00605E9D">
            <w:pPr>
              <w:pStyle w:val="Prrafodelista"/>
              <w:numPr>
                <w:ilvl w:val="0"/>
                <w:numId w:val="19"/>
              </w:numPr>
              <w:spacing w:line="276" w:lineRule="auto"/>
              <w:ind w:left="364" w:hanging="364"/>
              <w:rPr>
                <w:rFonts w:cs="Arial"/>
                <w:sz w:val="24"/>
              </w:rPr>
            </w:pPr>
            <w:r>
              <w:rPr>
                <w:rFonts w:cs="Arial"/>
                <w:sz w:val="24"/>
              </w:rPr>
              <w:t>Unidad de Asuntos Juridicos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Para la administración financiera, coordinación, organización y ejecución de las acciones del Gobierno Municipal.</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Todas las áreas del Ayuntamiento (normativas y operativas).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Gobierno Federal, Estatal e Instituciones Públicas.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Asegurar que se cumplan las disposiciones legales y normativas, así como la ejecución de las acciones, en materia fiscal y financiera.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Iniciativa Privada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bl>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lang w:val="es-MX"/>
              </w:rPr>
            </w:pPr>
            <w:r>
              <w:rPr>
                <w:rFonts w:cs="Arial"/>
                <w:sz w:val="24"/>
                <w:lang w:val="es-MX" w:eastAsia="es-MX"/>
              </w:rPr>
              <w:lastRenderedPageBreak/>
              <w:t>Conducir las finanzas públicas del Municipio de Centro, recaudar los ingresos municipales, realizar las erogaciones que haga el ayuntamiento y cumplir con lo dispuesto en la legislación que a la materia se refiere.</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50"/>
              </w:numPr>
              <w:spacing w:line="240" w:lineRule="auto"/>
              <w:ind w:left="507" w:hanging="426"/>
              <w:rPr>
                <w:rFonts w:eastAsia="Calibri" w:cs="Arial"/>
                <w:color w:val="000000"/>
                <w:sz w:val="24"/>
                <w:lang w:val="es-MX" w:eastAsia="en-US"/>
              </w:rPr>
            </w:pPr>
            <w:r>
              <w:rPr>
                <w:rFonts w:eastAsia="Calibri" w:cs="Arial"/>
                <w:color w:val="000000"/>
                <w:sz w:val="24"/>
                <w:lang w:val="es-MX" w:eastAsia="en-US"/>
              </w:rPr>
              <w:t>Conducir las finanzas públicas del Municipio.</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Proponer las políticas y programas hacendarios del Municipio, en materia de administración tributaria, ingresos y gasto público de conformidad con la legislación aplicable y las políticas emitidas por el Ayuntamiento.</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Proponer al Presidente Municipal los proyectos de reglamentos y demás disposiciones de carácter general que se requieran para la administración de las finanzas municipales y vigilar el cumplimiento de las mismas.</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 xml:space="preserve">Vigilar el cumplimiento de las leyes, reglamentos y demás disposiciones fiscales aplicables en el Municipio y suministrar, por instrucciones del Presidente Municipal, la información fiscal y financiera a quienes lo soliciten.  </w:t>
            </w:r>
          </w:p>
          <w:p w:rsidR="00E42453" w:rsidRDefault="00605E9D">
            <w:pPr>
              <w:pStyle w:val="Prrafodelista"/>
              <w:numPr>
                <w:ilvl w:val="0"/>
                <w:numId w:val="50"/>
              </w:numPr>
              <w:spacing w:line="240" w:lineRule="auto"/>
              <w:ind w:left="507" w:hanging="426"/>
              <w:rPr>
                <w:rFonts w:eastAsia="Calibri" w:cs="Arial"/>
                <w:color w:val="000000"/>
                <w:sz w:val="24"/>
                <w:lang w:val="es-MX" w:eastAsia="en-US"/>
              </w:rPr>
            </w:pPr>
            <w:r>
              <w:rPr>
                <w:rFonts w:eastAsia="Calibri" w:cs="Arial"/>
                <w:color w:val="000000"/>
                <w:sz w:val="24"/>
                <w:lang w:val="es-MX" w:eastAsia="en-US"/>
              </w:rPr>
              <w:t>Atender las instrucciones encomendadas por el Presidente Municipal e informar periódicamente sobre el desarrollo de sus atribuciones.</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Formular los anteproyectos de Ley de Ingresos Municipal y presupuesto del Municipio, así como intervenir en la glosa del Presupuesto Municipal aprobado.</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Custodiar, resguardar, trasladar y administrar los fondos y valores propiedad del Municipio.</w:t>
            </w:r>
          </w:p>
          <w:p w:rsidR="00E42453" w:rsidRDefault="00605E9D">
            <w:pPr>
              <w:pStyle w:val="Prrafodelista"/>
              <w:numPr>
                <w:ilvl w:val="0"/>
                <w:numId w:val="50"/>
              </w:numPr>
              <w:spacing w:line="240" w:lineRule="auto"/>
              <w:ind w:left="507" w:hanging="426"/>
              <w:rPr>
                <w:rFonts w:eastAsia="Calibri" w:cs="Arial"/>
                <w:color w:val="000000"/>
                <w:sz w:val="24"/>
                <w:lang w:val="es-MX" w:eastAsia="en-US"/>
              </w:rPr>
            </w:pPr>
            <w:r>
              <w:rPr>
                <w:rFonts w:eastAsia="Calibri" w:cs="Arial"/>
                <w:color w:val="000000"/>
                <w:sz w:val="24"/>
                <w:lang w:val="es-MX" w:eastAsia="en-US"/>
              </w:rPr>
              <w:t>Efectuar los pagos conforme a los programas presupuestales aprobados.</w:t>
            </w:r>
          </w:p>
          <w:p w:rsidR="00E42453" w:rsidRDefault="00605E9D">
            <w:pPr>
              <w:pStyle w:val="Prrafodelista"/>
              <w:numPr>
                <w:ilvl w:val="0"/>
                <w:numId w:val="50"/>
              </w:numPr>
              <w:spacing w:line="240" w:lineRule="auto"/>
              <w:ind w:left="507" w:hanging="426"/>
              <w:rPr>
                <w:rFonts w:eastAsia="Calibri" w:cs="Arial"/>
                <w:color w:val="000000"/>
                <w:sz w:val="24"/>
                <w:lang w:val="es-MX" w:eastAsia="en-US"/>
              </w:rPr>
            </w:pPr>
            <w:r>
              <w:rPr>
                <w:rFonts w:eastAsia="Calibri" w:cs="Arial"/>
                <w:color w:val="000000"/>
                <w:sz w:val="24"/>
                <w:lang w:val="es-MX" w:eastAsia="en-US"/>
              </w:rPr>
              <w:t>Formular mensualmente el estado de origen y aplicación de los recursos financieros y tributarios del Municipio.</w:t>
            </w:r>
          </w:p>
          <w:p w:rsidR="00E42453" w:rsidRDefault="00605E9D">
            <w:pPr>
              <w:pStyle w:val="Prrafodelista"/>
              <w:numPr>
                <w:ilvl w:val="0"/>
                <w:numId w:val="50"/>
              </w:numPr>
              <w:spacing w:line="240" w:lineRule="auto"/>
              <w:ind w:left="507" w:hanging="426"/>
              <w:rPr>
                <w:rFonts w:eastAsia="Calibri" w:cs="Arial"/>
                <w:color w:val="000000"/>
                <w:sz w:val="24"/>
                <w:lang w:val="es-MX" w:eastAsia="en-US"/>
              </w:rPr>
            </w:pPr>
            <w:r>
              <w:rPr>
                <w:rFonts w:eastAsia="Calibri" w:cs="Arial"/>
                <w:color w:val="000000"/>
                <w:sz w:val="24"/>
                <w:lang w:val="es-MX" w:eastAsia="en-US"/>
              </w:rPr>
              <w:t xml:space="preserve">Proponer las políticas financieras, fiscales y crediticias para la elaboración del Plan Municipal de Desarrollo. </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Recaudar las contribuciones del Municipio, incluyendo aquellas de naturaleza estatal, en los términos de las leyes y convenios respectivos.</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Elaborar y mantener actualizado el Padrón Municipal de Contribuyentes, y llevar la estadística de ingresos del Municipio.</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Generar la información necesaria para la proyección y cálculo de los egresos del Municipio y hacerlos del conocimiento del Presidente Municipal.</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Vigilar, conjuntamente con la Contraloría Municipal y la Sindicatura respectiva, la congruencia en el ejercicio del gasto público y los programas de inversión que se instrumenten.</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Autorizar el registro de los actos y contratos de los que resulten derechos y obligaciones para el Ayuntamiento con la intervención de la Dirección de Programación o de Administración.</w:t>
            </w:r>
          </w:p>
          <w:p w:rsidR="00E42453" w:rsidRDefault="00605E9D">
            <w:pPr>
              <w:pStyle w:val="Prrafodelista"/>
              <w:numPr>
                <w:ilvl w:val="0"/>
                <w:numId w:val="50"/>
              </w:numPr>
              <w:spacing w:line="240" w:lineRule="auto"/>
              <w:ind w:left="507" w:hanging="426"/>
              <w:rPr>
                <w:rFonts w:eastAsia="Calibri" w:cs="Arial"/>
                <w:color w:val="000000"/>
                <w:sz w:val="24"/>
                <w:lang w:val="es-MX" w:eastAsia="en-US"/>
              </w:rPr>
            </w:pPr>
            <w:r>
              <w:rPr>
                <w:rFonts w:eastAsia="Calibri" w:cs="Arial"/>
                <w:color w:val="000000"/>
                <w:sz w:val="24"/>
                <w:lang w:val="es-MX" w:eastAsia="en-US"/>
              </w:rPr>
              <w:t>Proponer al Presidente Municipal la cancelación de créditos incobrables a favor del Municipio y dar cuenta inmediata a la Sindicatura de Hacienda y a la Contraloría Municipal; previa autorización de las dos terceras partes de los miembros del Cabildo.</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lastRenderedPageBreak/>
              <w:t>Remitir al Órgano Superior de Fiscalización, dentro del mes siguiente respectivo, los informes que contengan el avance financiero y presupuestal; así como remitir a la Sindicatura de Hacienda copia del acuse por parte de dicha representación popular.</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Implementar conjuntamente con la Contraloría Municipal, el sistema de contabilidad gubernamental municipal.</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Emitir y evaluar las políticas, criterios y lineamientos en materia de contabilidad municipal e integrar la Cuenta Pública del Municipio para su revisión y calificación en los términos de la normativa aplicable.</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Ordenar el cumplimiento de los pagos a favor del Municipio por concepto de  aprovechamientos estatales y demás recursos que  correspondan.</w:t>
            </w:r>
          </w:p>
          <w:p w:rsidR="00E42453" w:rsidRDefault="00605E9D">
            <w:pPr>
              <w:pStyle w:val="Prrafodelista"/>
              <w:numPr>
                <w:ilvl w:val="0"/>
                <w:numId w:val="50"/>
              </w:numPr>
              <w:spacing w:line="240" w:lineRule="auto"/>
              <w:ind w:left="507" w:hanging="426"/>
              <w:rPr>
                <w:rFonts w:eastAsia="Calibri" w:cs="Arial"/>
                <w:color w:val="000000"/>
                <w:sz w:val="24"/>
                <w:lang w:val="es-MX" w:eastAsia="en-US"/>
              </w:rPr>
            </w:pPr>
            <w:r>
              <w:rPr>
                <w:rFonts w:eastAsia="Calibri" w:cs="Arial"/>
                <w:color w:val="000000"/>
                <w:sz w:val="24"/>
                <w:lang w:val="es-MX" w:eastAsia="en-US"/>
              </w:rPr>
              <w:t>Ordenar la práctica de visitas domiciliarias para llevar a cabo todo tipo de actos de fiscalización, con el objeto de comprobar que los contribuyentes han cumplido con sus obligaciones fiscales en los términos de la normativa vigente.</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Implementar, conjuntamente con las dependencias y entidades competentes, los estímulos fiscales que permitan promover el desarrollo social y económico del Municipio.</w:t>
            </w:r>
          </w:p>
          <w:p w:rsidR="00E42453" w:rsidRDefault="00605E9D">
            <w:pPr>
              <w:pStyle w:val="Prrafodelista"/>
              <w:numPr>
                <w:ilvl w:val="0"/>
                <w:numId w:val="50"/>
              </w:numPr>
              <w:spacing w:line="240" w:lineRule="auto"/>
              <w:ind w:left="507" w:hanging="426"/>
              <w:rPr>
                <w:rFonts w:eastAsia="Calibri" w:cs="Arial"/>
                <w:color w:val="000000"/>
                <w:sz w:val="24"/>
                <w:lang w:val="es-MX" w:eastAsia="en-US"/>
              </w:rPr>
            </w:pPr>
            <w:r>
              <w:rPr>
                <w:rFonts w:eastAsia="Calibri" w:cs="Arial"/>
                <w:color w:val="000000"/>
                <w:sz w:val="24"/>
                <w:lang w:val="es-MX" w:eastAsia="en-US"/>
              </w:rPr>
              <w:t>Crear y supervisar conjuntamente con la Contraloría Municipal, mecanismos de control, sistemas y registros para formular estudios y reportes orientados a la vigilancia, seguimiento y evaluación del ejercicio del gasto público y de los recursos estatales aportados, transferidos, asignados o reasignados al Municipio.</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Establecer recomendaciones sobre política financiera en materia de crédito y consignar en el anteproyecto de Presupuesto del Municipio, las amortizaciones por concepto de capital y pago de intereses a que den lugar los empréstitos a cargo del Municipio.</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Celebrar, previo acuerdo de Cabildo y autorización del Congreso cuando así se requiera, los contratos y convenios para la obtención de empréstitos, créditos y demás operaciones financieras de deuda pública, suscribiendo los documentos y títulos de crédito requeridos para tales efectos.</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Emitir valores, formalizar, administrar y conducir la negociación de la deuda pública municipal y llevar el registro y control de la misma, e informar periódicamente al Presidente Municipal.</w:t>
            </w:r>
          </w:p>
          <w:p w:rsidR="00E42453" w:rsidRDefault="00605E9D">
            <w:pPr>
              <w:pStyle w:val="Prrafodelista"/>
              <w:numPr>
                <w:ilvl w:val="0"/>
                <w:numId w:val="50"/>
              </w:numPr>
              <w:spacing w:line="240" w:lineRule="auto"/>
              <w:ind w:left="507" w:hanging="426"/>
              <w:rPr>
                <w:rFonts w:eastAsia="Calibri" w:cs="Arial"/>
                <w:color w:val="000000"/>
                <w:sz w:val="24"/>
                <w:lang w:val="es-MX" w:eastAsia="en-US"/>
              </w:rPr>
            </w:pPr>
            <w:r>
              <w:rPr>
                <w:rFonts w:eastAsia="Calibri" w:cs="Arial"/>
                <w:color w:val="000000"/>
                <w:sz w:val="24"/>
                <w:lang w:val="es-MX" w:eastAsia="en-US"/>
              </w:rPr>
              <w:t>Reestructurar los créditos adquiridos como deudor directo u obligado solidario, modificando tasas de interés, plazos y formas de pago a fin de mejorar las condiciones pactadas.</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Practicar en su caso, auditoría a los contribuyentes en relación con sus obligaciones fiscales municipales.</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Desempeñar, previo acuerdo del Presidente Municipal, el cargo de fideicomitente único del Municipio y vigilar que en los contratos que se deriven al respecto, se precisen claramente los derechos y obligaciones de las partes que intervienen.</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Participar en la formulación, promoción e instrumentación de los programas municipales convenidos entre el Ayuntamiento y el Gobierno del Estado u otros municipios de la Entidad.</w:t>
            </w:r>
          </w:p>
          <w:p w:rsidR="00E42453" w:rsidRDefault="00605E9D">
            <w:pPr>
              <w:pStyle w:val="Prrafodelista"/>
              <w:numPr>
                <w:ilvl w:val="0"/>
                <w:numId w:val="50"/>
              </w:numPr>
              <w:spacing w:line="240" w:lineRule="auto"/>
              <w:ind w:left="507" w:hanging="426"/>
              <w:rPr>
                <w:rFonts w:eastAsia="Calibri" w:cs="Arial"/>
                <w:color w:val="000000"/>
                <w:sz w:val="24"/>
                <w:lang w:val="es-MX" w:eastAsia="en-US"/>
              </w:rPr>
            </w:pPr>
            <w:r>
              <w:rPr>
                <w:rFonts w:eastAsia="Calibri" w:cs="Arial"/>
                <w:color w:val="000000"/>
                <w:sz w:val="24"/>
                <w:lang w:val="es-MX" w:eastAsia="en-US"/>
              </w:rPr>
              <w:t xml:space="preserve">Evaluar la operación de las unidades administrativas de la Dirección; </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lastRenderedPageBreak/>
              <w:t>Previo acuerdo del Presidente Municipal, expedir los nombramientos del  personal y los acuerdos delegatorios de la Dirección.</w:t>
            </w:r>
          </w:p>
          <w:p w:rsidR="00E42453" w:rsidRDefault="00605E9D">
            <w:pPr>
              <w:pStyle w:val="Prrafodelista"/>
              <w:numPr>
                <w:ilvl w:val="0"/>
                <w:numId w:val="50"/>
              </w:numPr>
              <w:spacing w:line="240" w:lineRule="auto"/>
              <w:ind w:left="507" w:hanging="426"/>
              <w:rPr>
                <w:rFonts w:eastAsia="Calibri" w:cs="Arial"/>
                <w:color w:val="000000"/>
                <w:sz w:val="24"/>
                <w:lang w:val="es-MX" w:eastAsia="en-US"/>
              </w:rPr>
            </w:pPr>
            <w:r>
              <w:rPr>
                <w:rFonts w:eastAsia="Calibri" w:cs="Arial"/>
                <w:color w:val="000000"/>
                <w:sz w:val="24"/>
                <w:lang w:val="es-MX" w:eastAsia="en-US"/>
              </w:rPr>
              <w:t>Participar en la formulación de la glosa de la Cuenta Pública que finque la  Legislatura del Estado a través de su Órgano Superior de Fiscalización.</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 xml:space="preserve">Formular mensualmente los estados financieros de la Hacienda Municipal,  presentando al Presidente Municipal, un informe pormenorizado del ejercicio fiscal;  </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Imponer sanciones por infracciones a las leyes y reglamentos fiscales, en el ámbito de su competencia.</w:t>
            </w:r>
          </w:p>
          <w:p w:rsidR="00E42453" w:rsidRDefault="00605E9D">
            <w:pPr>
              <w:pStyle w:val="Prrafodelista"/>
              <w:numPr>
                <w:ilvl w:val="0"/>
                <w:numId w:val="50"/>
              </w:numPr>
              <w:spacing w:line="240" w:lineRule="auto"/>
              <w:ind w:left="507" w:hanging="426"/>
              <w:rPr>
                <w:rFonts w:ascii="Times New Roman" w:eastAsia="Calibri" w:hAnsi="Times New Roman"/>
                <w:sz w:val="24"/>
                <w:lang w:val="es-MX" w:eastAsia="en-US"/>
              </w:rPr>
            </w:pPr>
            <w:r>
              <w:rPr>
                <w:rFonts w:eastAsia="Calibri" w:cs="Arial"/>
                <w:color w:val="000000"/>
                <w:sz w:val="24"/>
                <w:lang w:val="es-MX" w:eastAsia="en-US"/>
              </w:rPr>
              <w:t>Tramitar y resolver los recursos administrativos en la esfera de su competencia y los que deriven del ejercicio de las facultades conferidas en las disposiciones legales y reglamentarias de la materia y en los convenios que para tal efecto se celebren.</w:t>
            </w:r>
          </w:p>
          <w:p w:rsidR="00E42453" w:rsidRDefault="00605E9D">
            <w:pPr>
              <w:pStyle w:val="Prrafodelista"/>
              <w:numPr>
                <w:ilvl w:val="0"/>
                <w:numId w:val="3"/>
              </w:numPr>
              <w:spacing w:line="276" w:lineRule="auto"/>
              <w:ind w:left="364" w:hanging="284"/>
              <w:rPr>
                <w:rFonts w:cs="Arial"/>
                <w:color w:val="000000"/>
                <w:sz w:val="24"/>
              </w:rPr>
            </w:pPr>
            <w:r>
              <w:rPr>
                <w:rFonts w:eastAsia="Calibri" w:cs="Arial"/>
                <w:color w:val="000000"/>
                <w:sz w:val="24"/>
                <w:lang w:val="es-MX" w:eastAsia="en-US"/>
              </w:rPr>
              <w:t>Coordinar el ejercicio de las facultades en materia de catastro a cargo del Municipio de acuerdo con la normativa respectiva.</w:t>
            </w:r>
          </w:p>
          <w:p w:rsidR="00E42453" w:rsidRDefault="00E42453">
            <w:pPr>
              <w:pStyle w:val="Prrafodelista"/>
              <w:tabs>
                <w:tab w:val="left" w:pos="1073"/>
              </w:tabs>
              <w:spacing w:line="276" w:lineRule="auto"/>
              <w:ind w:left="364"/>
              <w:rPr>
                <w:rFonts w:cs="Arial"/>
                <w:sz w:val="24"/>
              </w:rPr>
            </w:pP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Licenciatura o posgrado en el área económico administrativa.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5 años mínimos, en cargos públicos.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finanzas, gestión gubernamental, normatividad, planeación estratégica, contabilidad gubernamental, derecho fiscal.</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lang w:val="es-MX" w:eastAsia="es-MX"/>
              </w:rPr>
              <w:t xml:space="preserve">Liderazgo, </w:t>
            </w:r>
            <w:r>
              <w:rPr>
                <w:rFonts w:cs="Arial"/>
                <w:sz w:val="24"/>
              </w:rPr>
              <w:t>capacidad de negociación, empático, toma de decisiones, análisis de problemas, control administrativo, organización y administración de recursos humanos y materiales, enfoque a resultados, manejo de crisis, trabajo por objetivos.</w:t>
            </w:r>
          </w:p>
        </w:tc>
      </w:tr>
    </w:tbl>
    <w:p w:rsidR="00E42453" w:rsidRDefault="00E42453">
      <w:pPr>
        <w:spacing w:line="276" w:lineRule="auto"/>
        <w:rPr>
          <w:rFonts w:cs="Arial"/>
          <w:b/>
          <w:sz w:val="24"/>
        </w:rPr>
      </w:pPr>
    </w:p>
    <w:p w:rsidR="00E42453" w:rsidRDefault="00605E9D">
      <w:pPr>
        <w:spacing w:before="200" w:after="200" w:line="276" w:lineRule="auto"/>
        <w:ind w:hanging="284"/>
        <w:jc w:val="left"/>
        <w:rPr>
          <w:rFonts w:cs="Arial"/>
          <w:b/>
          <w:sz w:val="24"/>
        </w:rPr>
      </w:pPr>
      <w:r>
        <w:br w:type="page"/>
      </w:r>
    </w:p>
    <w:p w:rsidR="00E42453" w:rsidRDefault="00605E9D">
      <w:pPr>
        <w:spacing w:line="276" w:lineRule="auto"/>
        <w:ind w:hanging="284"/>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Subdirector Administrativo</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Director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integran los departamentos y áreas de la Subdirección Administrativa.</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42"/>
              </w:numPr>
              <w:tabs>
                <w:tab w:val="left" w:pos="37"/>
              </w:tabs>
              <w:spacing w:line="276" w:lineRule="auto"/>
              <w:ind w:left="365" w:hanging="365"/>
              <w:rPr>
                <w:rFonts w:cs="Arial"/>
                <w:sz w:val="24"/>
              </w:rPr>
            </w:pPr>
            <w:r>
              <w:rPr>
                <w:rFonts w:cs="Arial"/>
                <w:sz w:val="24"/>
              </w:rPr>
              <w:t>Dirección de Finanzas.</w:t>
            </w:r>
          </w:p>
          <w:p w:rsidR="00E42453" w:rsidRDefault="00605E9D">
            <w:pPr>
              <w:pStyle w:val="Prrafodelista"/>
              <w:numPr>
                <w:ilvl w:val="0"/>
                <w:numId w:val="42"/>
              </w:numPr>
              <w:tabs>
                <w:tab w:val="left" w:pos="37"/>
              </w:tabs>
              <w:spacing w:line="276" w:lineRule="auto"/>
              <w:ind w:left="365" w:hanging="365"/>
              <w:rPr>
                <w:rFonts w:cs="Arial"/>
                <w:sz w:val="24"/>
              </w:rPr>
            </w:pPr>
            <w:r>
              <w:rPr>
                <w:rFonts w:cs="Arial"/>
                <w:sz w:val="24"/>
              </w:rPr>
              <w:t>Subdirección de Egresos.</w:t>
            </w:r>
          </w:p>
          <w:p w:rsidR="00E42453" w:rsidRDefault="00605E9D">
            <w:pPr>
              <w:pStyle w:val="Prrafodelista"/>
              <w:numPr>
                <w:ilvl w:val="0"/>
                <w:numId w:val="42"/>
              </w:numPr>
              <w:tabs>
                <w:tab w:val="left" w:pos="37"/>
              </w:tabs>
              <w:spacing w:line="276" w:lineRule="auto"/>
              <w:ind w:left="365" w:hanging="365"/>
              <w:rPr>
                <w:rFonts w:cs="Arial"/>
                <w:sz w:val="24"/>
              </w:rPr>
            </w:pPr>
            <w:r>
              <w:rPr>
                <w:rFonts w:cs="Arial"/>
                <w:sz w:val="24"/>
              </w:rPr>
              <w:t>Subdirección de Ingresos.</w:t>
            </w:r>
          </w:p>
          <w:p w:rsidR="00E42453" w:rsidRDefault="00605E9D">
            <w:pPr>
              <w:pStyle w:val="Prrafodelista"/>
              <w:numPr>
                <w:ilvl w:val="0"/>
                <w:numId w:val="42"/>
              </w:numPr>
              <w:tabs>
                <w:tab w:val="left" w:pos="37"/>
              </w:tabs>
              <w:spacing w:line="276" w:lineRule="auto"/>
              <w:ind w:left="365" w:hanging="365"/>
              <w:rPr>
                <w:rFonts w:cs="Arial"/>
                <w:sz w:val="24"/>
              </w:rPr>
            </w:pPr>
            <w:r>
              <w:rPr>
                <w:rFonts w:cs="Arial"/>
                <w:sz w:val="24"/>
              </w:rPr>
              <w:t>Subdirección de Contabilidad.</w:t>
            </w:r>
          </w:p>
          <w:p w:rsidR="00E42453" w:rsidRDefault="00605E9D">
            <w:pPr>
              <w:pStyle w:val="Prrafodelista"/>
              <w:numPr>
                <w:ilvl w:val="0"/>
                <w:numId w:val="42"/>
              </w:numPr>
              <w:tabs>
                <w:tab w:val="left" w:pos="37"/>
              </w:tabs>
              <w:spacing w:line="276" w:lineRule="auto"/>
              <w:ind w:left="365" w:hanging="365"/>
              <w:rPr>
                <w:rFonts w:cs="Arial"/>
                <w:sz w:val="24"/>
              </w:rPr>
            </w:pPr>
            <w:r>
              <w:rPr>
                <w:rFonts w:cs="Arial"/>
                <w:sz w:val="24"/>
              </w:rPr>
              <w:t>Subdirección de Catastro.</w:t>
            </w:r>
          </w:p>
          <w:p w:rsidR="00E42453" w:rsidRDefault="00605E9D">
            <w:pPr>
              <w:pStyle w:val="Prrafodelista"/>
              <w:numPr>
                <w:ilvl w:val="0"/>
                <w:numId w:val="42"/>
              </w:numPr>
              <w:tabs>
                <w:tab w:val="left" w:pos="37"/>
              </w:tabs>
              <w:spacing w:line="276" w:lineRule="auto"/>
              <w:ind w:left="365" w:hanging="365"/>
              <w:rPr>
                <w:rFonts w:cs="Arial"/>
                <w:sz w:val="24"/>
              </w:rPr>
            </w:pPr>
            <w:r>
              <w:rPr>
                <w:rFonts w:cs="Arial"/>
                <w:sz w:val="24"/>
              </w:rPr>
              <w:t>Subdirección de Ejecución Fiscal.</w:t>
            </w:r>
          </w:p>
          <w:p w:rsidR="00E42453" w:rsidRDefault="00605E9D">
            <w:pPr>
              <w:pStyle w:val="Prrafodelista"/>
              <w:numPr>
                <w:ilvl w:val="0"/>
                <w:numId w:val="42"/>
              </w:numPr>
              <w:tabs>
                <w:tab w:val="left" w:pos="37"/>
              </w:tabs>
              <w:spacing w:line="276" w:lineRule="auto"/>
              <w:ind w:left="365" w:hanging="365"/>
              <w:rPr>
                <w:rFonts w:cs="Arial"/>
                <w:sz w:val="24"/>
              </w:rPr>
            </w:pPr>
            <w:r>
              <w:rPr>
                <w:rFonts w:cs="Arial"/>
                <w:sz w:val="24"/>
              </w:rPr>
              <w:t>Subdirección Técnica.</w:t>
            </w:r>
          </w:p>
          <w:p w:rsidR="00E42453" w:rsidRDefault="00605E9D">
            <w:pPr>
              <w:pStyle w:val="Prrafodelista"/>
              <w:numPr>
                <w:ilvl w:val="0"/>
                <w:numId w:val="42"/>
              </w:numPr>
              <w:spacing w:line="276" w:lineRule="auto"/>
              <w:ind w:left="365" w:hanging="365"/>
              <w:rPr>
                <w:rFonts w:cs="Arial"/>
                <w:sz w:val="24"/>
              </w:rPr>
            </w:pPr>
            <w:r>
              <w:rPr>
                <w:rFonts w:cs="Arial"/>
                <w:sz w:val="24"/>
              </w:rPr>
              <w:t>Departamentos y áreas que integran la Subdirección Administrativa.</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Administrar a los recursos humanos, materiales y presupuestales que integran la Dirección de Finanzas y dar cumplimiento a los requerimientos de las distintas áreas del Ayuntamiento en materia administrativa.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trHeight w:val="278"/>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rPr>
            </w:pP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Dar seguimiento a los asuntos administrativos de la Dirección de Finanzas en apego a la legislación respectiva.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Gobierno Estatal y Federal.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Iniciativa privada.</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Administrar, controlar, dirigir y supervisar las distintas áreas y los recursos humanos, materiales y presupuestales que integran la Dirección de Finanzas.</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color w:val="000000"/>
                <w:sz w:val="24"/>
              </w:rPr>
            </w:pPr>
            <w:r>
              <w:rPr>
                <w:rFonts w:cs="Arial"/>
                <w:bCs/>
                <w:color w:val="000000"/>
                <w:sz w:val="24"/>
              </w:rPr>
              <w:t>Permanentes:</w:t>
            </w:r>
          </w:p>
          <w:p w:rsidR="00E42453" w:rsidRDefault="00605E9D">
            <w:pPr>
              <w:pStyle w:val="Prrafodelista"/>
              <w:numPr>
                <w:ilvl w:val="0"/>
                <w:numId w:val="5"/>
              </w:numPr>
              <w:spacing w:line="276" w:lineRule="auto"/>
              <w:ind w:left="363" w:hanging="363"/>
              <w:rPr>
                <w:rFonts w:cs="Arial"/>
                <w:b/>
                <w:bCs/>
                <w:color w:val="000000"/>
                <w:sz w:val="24"/>
              </w:rPr>
            </w:pPr>
            <w:r>
              <w:rPr>
                <w:rFonts w:cs="Arial"/>
                <w:color w:val="000000"/>
                <w:sz w:val="24"/>
              </w:rPr>
              <w:t>Llevar el control y vigilar el ejercicio racional y ordenado del presupuesto asignado a la  Dirección de Finanzas.</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Tramitar las ampliaciones y transferencias presupuestales de la Dirección.</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lastRenderedPageBreak/>
              <w:t>Proporcionar a las distintas áreas, conforme a los lineamientos  establecidos, los servicios de apoyo administrativo en materia de recursos humanos, servicios generales, conservación y mantenimiento de bienes muebles e inmuebles.</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Suministrar a las áreas de la Dirección de Finanzas los requerimientos necesarios para su buen funcionamiento.</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Vigilar la aplicación de las normas, políticas, procedimientos y las medidas necesarias para la  racionalización y aprovechamiento de los recursos materiales de la Dirección.</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Tramitar la documentación referente a las erogaciones que afecten el presupuesto asignado a la Dirección.</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Intervenir para que en la Dirección se hagan efectivas las prestaciones sociales y la seguridad e higiene.</w:t>
            </w:r>
          </w:p>
          <w:p w:rsidR="00E42453" w:rsidRDefault="00E42453">
            <w:pPr>
              <w:spacing w:line="276" w:lineRule="auto"/>
              <w:rPr>
                <w:rFonts w:cs="Arial"/>
                <w:color w:val="000000"/>
                <w:sz w:val="24"/>
              </w:rPr>
            </w:pPr>
          </w:p>
          <w:p w:rsidR="00E42453" w:rsidRDefault="00605E9D">
            <w:pPr>
              <w:spacing w:line="276" w:lineRule="auto"/>
              <w:rPr>
                <w:rFonts w:cs="Arial"/>
                <w:color w:val="000000"/>
                <w:sz w:val="24"/>
              </w:rPr>
            </w:pPr>
            <w:r>
              <w:rPr>
                <w:rFonts w:cs="Arial"/>
                <w:color w:val="000000"/>
                <w:sz w:val="24"/>
              </w:rPr>
              <w:t>Periódicas:</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Verificar los trámites de las comisiones, altas y bajas de personal.</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Verificar periódicamente la plantilla del personal, acordando con el Titular todas las adecuaciones que deban realizarse.</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Programar, administrar y evaluar los programas de capacitación que requiera el personal de las diferentes unidades de la Dirección.</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Gestionar ante la Dirección de Administración los trámites necesarios para atender los requerimientos de adquisiciones o servicios de las áreas de la Dirección de Finanzas.</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Elaborar el anteproyecto de presupuesto de egresos de la Dirección, conforme a los  lineamientos establecidos y las disposiciones legales vigentes.</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Acordar con el Director las propuestas de trabajo que tiendan a mejorar la función administrativa de la Dirección.</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Administrar y comprobar el fondo revolvente asignado para el suministro de los servicios y recursos materiales menores que soliciten las áreas de la Dirección.</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Informar al Director de manera mensual el gasto ejercido por la Dirección de Finanzas por partida presupuestal, a efecto de evaluar el comportamiento de las erogaciones aplicadas en comparación con lo programado, y efectuar los ajustes presupuestales que se requieran en apego a las políticas de racionalidad y austeridad en materia de gasto público.</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Supervisar que los bienes muebles asignados a la Dirección se encuentren en condiciones adecuadas para el desarrollo de las funciones de las unidades administrativas.</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Verificar que los servicios de limpieza y vigilancia se presten conforme a los procedimientos establecidos.</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Asegurar el uso racional de los vehículos asignados a la Dirección.</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lastRenderedPageBreak/>
              <w:t>Validar el inventario de los recursos materiales de la Dirección.</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Coordinar el correcto desarrollo de las funciones por parte del personal de la Subdirección.</w:t>
            </w:r>
          </w:p>
          <w:p w:rsidR="00E42453" w:rsidRDefault="00E42453">
            <w:pPr>
              <w:spacing w:line="276" w:lineRule="auto"/>
              <w:rPr>
                <w:rFonts w:cs="Arial"/>
                <w:color w:val="000000"/>
                <w:sz w:val="24"/>
              </w:rPr>
            </w:pPr>
          </w:p>
          <w:p w:rsidR="00E42453" w:rsidRDefault="00605E9D">
            <w:pPr>
              <w:spacing w:line="276" w:lineRule="auto"/>
              <w:rPr>
                <w:rFonts w:cs="Arial"/>
                <w:color w:val="000000"/>
                <w:sz w:val="24"/>
              </w:rPr>
            </w:pPr>
            <w:r>
              <w:rPr>
                <w:rFonts w:cs="Arial"/>
                <w:color w:val="000000"/>
                <w:sz w:val="24"/>
              </w:rPr>
              <w:t>Eventuales:</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Aplicar las sanciones administrativas necesarias para mantener la seguridad y el orden administrativo y operativo de la Dirección de Finanzas.</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Facilitar la información necesaria a las áreas normativas.</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Establecer y documentar sistemas y estándares de calidad, aplicables a la Dirección y al Gobierno Municipal, así como evaluar su perfeccionamiento.</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Desarrollar, implementar, evaluar y dar seguimiento a los procesos de certificación de la calidad de los servicios que preste el Gobierno Municipal, que estén en trámite.</w:t>
            </w:r>
          </w:p>
          <w:p w:rsidR="00E42453" w:rsidRDefault="00605E9D">
            <w:pPr>
              <w:pStyle w:val="Prrafodelista"/>
              <w:numPr>
                <w:ilvl w:val="0"/>
                <w:numId w:val="5"/>
              </w:numPr>
              <w:spacing w:line="276" w:lineRule="auto"/>
              <w:ind w:left="364" w:hanging="364"/>
              <w:rPr>
                <w:rFonts w:cs="Arial"/>
                <w:color w:val="000000"/>
                <w:sz w:val="24"/>
              </w:rPr>
            </w:pPr>
            <w:r>
              <w:rPr>
                <w:rFonts w:cs="Arial"/>
                <w:color w:val="000000"/>
                <w:sz w:val="24"/>
              </w:rPr>
              <w:t>Proporcionar a la Contraloría Municipal la documentación que compruebe el adecuado ejercicio del Presupuesto asignado a la Dirección, de acuerdo con la normatividad establecida.</w:t>
            </w:r>
          </w:p>
          <w:p w:rsidR="00E42453" w:rsidRDefault="00605E9D">
            <w:pPr>
              <w:pStyle w:val="Prrafodelista"/>
              <w:numPr>
                <w:ilvl w:val="0"/>
                <w:numId w:val="5"/>
              </w:numPr>
              <w:spacing w:line="276" w:lineRule="auto"/>
              <w:ind w:left="364" w:hanging="364"/>
              <w:rPr>
                <w:rFonts w:cs="Arial"/>
                <w:sz w:val="24"/>
              </w:rPr>
            </w:pPr>
            <w:r>
              <w:rPr>
                <w:rFonts w:cs="Arial"/>
                <w:color w:val="000000"/>
                <w:sz w:val="24"/>
              </w:rPr>
              <w:t>Las demás que le sean asignadas por el Director de Finanzas.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jc w:val="left"/>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Licenciatura o posgrado en el área económico administrativa.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5 años mínimos, en cargos públicos.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finanzas, contabilidad, auditoria, relaciones humanas, análisis e interpretación de la información programático-presupuestal, análisis e interpretación de estados financieros, gestión de la información, redacción, estudio y análisis de legislación tributaria, y conocimiento en informática.</w:t>
            </w:r>
          </w:p>
        </w:tc>
      </w:tr>
      <w:tr w:rsidR="00E42453">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 xml:space="preserve">Organizado, eficiente, estructurado, trabajo en equipo, facilidad de palabra, liderazgo, responsable, capacidad de adaptación a los cambios, toma de decisiones y puntualidad. </w:t>
            </w:r>
          </w:p>
        </w:tc>
      </w:tr>
    </w:tbl>
    <w:p w:rsidR="00E42453" w:rsidRDefault="00605E9D">
      <w:pPr>
        <w:spacing w:line="276" w:lineRule="auto"/>
        <w:rPr>
          <w:rFonts w:cs="Arial"/>
          <w:b/>
          <w:sz w:val="24"/>
        </w:rPr>
      </w:pPr>
      <w:r>
        <w:br w:type="page"/>
      </w:r>
    </w:p>
    <w:p w:rsidR="00E42453" w:rsidRDefault="00605E9D">
      <w:pPr>
        <w:spacing w:line="276" w:lineRule="auto"/>
        <w:ind w:hanging="284"/>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Jefe del Departamento de Desarrollo Administrativo</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Administrativo</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Desarrollo Administrativo.</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44"/>
              </w:numPr>
              <w:tabs>
                <w:tab w:val="left" w:pos="37"/>
              </w:tabs>
              <w:spacing w:line="276" w:lineRule="auto"/>
              <w:ind w:left="364" w:hanging="284"/>
              <w:rPr>
                <w:rFonts w:cs="Arial"/>
                <w:sz w:val="24"/>
              </w:rPr>
            </w:pPr>
            <w:r>
              <w:rPr>
                <w:rFonts w:cs="Arial"/>
                <w:sz w:val="24"/>
              </w:rPr>
              <w:t>Dirección de Finanzas.</w:t>
            </w:r>
          </w:p>
          <w:p w:rsidR="00E42453" w:rsidRDefault="00605E9D">
            <w:pPr>
              <w:pStyle w:val="Prrafodelista"/>
              <w:numPr>
                <w:ilvl w:val="0"/>
                <w:numId w:val="44"/>
              </w:numPr>
              <w:tabs>
                <w:tab w:val="left" w:pos="37"/>
              </w:tabs>
              <w:spacing w:line="276" w:lineRule="auto"/>
              <w:ind w:left="364" w:hanging="284"/>
              <w:rPr>
                <w:rFonts w:cs="Arial"/>
                <w:sz w:val="24"/>
              </w:rPr>
            </w:pPr>
            <w:r>
              <w:rPr>
                <w:rFonts w:cs="Arial"/>
                <w:sz w:val="24"/>
              </w:rPr>
              <w:t>Áreas que integran la Dirección de Finanzas.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Coadyuvar en el desarrollo administrativo de la Dirección de Finanzas supervisando el cumplimiento de proyectos específicos y promoviendo la participación de las áreas en la instrumentación de programas que tiendan a mejorar la prestación de los servicios.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21"/>
              </w:numPr>
              <w:spacing w:line="276" w:lineRule="auto"/>
              <w:ind w:left="364" w:hanging="284"/>
              <w:rPr>
                <w:rFonts w:cs="Arial"/>
                <w:sz w:val="24"/>
              </w:rPr>
            </w:pPr>
            <w:r>
              <w:rPr>
                <w:rFonts w:cs="Arial"/>
                <w:sz w:val="24"/>
              </w:rPr>
              <w:t>Dirección de Administración.</w:t>
            </w:r>
          </w:p>
          <w:p w:rsidR="00E42453" w:rsidRDefault="00605E9D">
            <w:pPr>
              <w:pStyle w:val="Prrafodelista"/>
              <w:numPr>
                <w:ilvl w:val="0"/>
                <w:numId w:val="21"/>
              </w:numPr>
              <w:spacing w:line="276" w:lineRule="auto"/>
              <w:ind w:left="364" w:hanging="284"/>
              <w:rPr>
                <w:rFonts w:cs="Arial"/>
                <w:sz w:val="24"/>
              </w:rPr>
            </w:pPr>
            <w:r>
              <w:rPr>
                <w:rFonts w:cs="Arial"/>
                <w:sz w:val="24"/>
              </w:rPr>
              <w:t>Dirección de Programación.</w:t>
            </w:r>
          </w:p>
          <w:p w:rsidR="00E42453" w:rsidRDefault="00605E9D">
            <w:pPr>
              <w:pStyle w:val="Prrafodelista"/>
              <w:numPr>
                <w:ilvl w:val="0"/>
                <w:numId w:val="21"/>
              </w:numPr>
              <w:spacing w:line="276" w:lineRule="auto"/>
              <w:ind w:left="364" w:hanging="284"/>
              <w:rPr>
                <w:rFonts w:cs="Arial"/>
                <w:sz w:val="24"/>
              </w:rPr>
            </w:pPr>
            <w:r>
              <w:rPr>
                <w:rFonts w:cs="Arial"/>
                <w:sz w:val="24"/>
              </w:rPr>
              <w:t>Contraloría Municipal.</w:t>
            </w:r>
          </w:p>
          <w:p w:rsidR="00E42453" w:rsidRDefault="00605E9D">
            <w:pPr>
              <w:pStyle w:val="Prrafodelista"/>
              <w:numPr>
                <w:ilvl w:val="0"/>
                <w:numId w:val="21"/>
              </w:numPr>
              <w:spacing w:line="276" w:lineRule="auto"/>
              <w:ind w:left="364" w:hanging="284"/>
              <w:rPr>
                <w:rFonts w:cs="Arial"/>
                <w:sz w:val="24"/>
              </w:rPr>
            </w:pPr>
            <w:r>
              <w:rPr>
                <w:rFonts w:cs="Arial"/>
                <w:sz w:val="24"/>
              </w:rPr>
              <w:t>Coordinación de Transparencia y Acceso a la Información Pública.</w:t>
            </w:r>
          </w:p>
          <w:p w:rsidR="00E42453" w:rsidRDefault="00605E9D">
            <w:pPr>
              <w:pStyle w:val="Prrafodelista"/>
              <w:numPr>
                <w:ilvl w:val="0"/>
                <w:numId w:val="21"/>
              </w:numPr>
              <w:spacing w:line="276" w:lineRule="auto"/>
              <w:ind w:left="364" w:hanging="284"/>
              <w:rPr>
                <w:rFonts w:cs="Arial"/>
                <w:sz w:val="24"/>
              </w:rPr>
            </w:pPr>
            <w:r>
              <w:rPr>
                <w:rFonts w:cs="Arial"/>
                <w:sz w:val="24"/>
              </w:rPr>
              <w:t>Secretaría Técnica.</w:t>
            </w:r>
          </w:p>
          <w:p w:rsidR="00E42453" w:rsidRDefault="00605E9D">
            <w:pPr>
              <w:pStyle w:val="Prrafodelista"/>
              <w:numPr>
                <w:ilvl w:val="0"/>
                <w:numId w:val="21"/>
              </w:numPr>
              <w:spacing w:line="276" w:lineRule="auto"/>
              <w:ind w:left="364" w:hanging="284"/>
              <w:rPr>
                <w:rFonts w:cs="Arial"/>
                <w:sz w:val="24"/>
              </w:rPr>
            </w:pPr>
            <w:r>
              <w:rPr>
                <w:rFonts w:cs="Arial"/>
                <w:sz w:val="24"/>
              </w:rPr>
              <w:t>Coordinación de Modernización e Innovación.</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Realizar análisis periódicos de la estructura orgánica de la Dirección, para determinar actualizaciones en función de los procedimientos operativos y técnicos de las áreas que la integran; así como desarrollar métodos de mejora en las actividades administrativas, operativas y técnicas.</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color w:val="000000"/>
                <w:sz w:val="24"/>
              </w:rPr>
            </w:pPr>
            <w:r>
              <w:rPr>
                <w:rFonts w:cs="Arial"/>
                <w:bCs/>
                <w:color w:val="000000"/>
                <w:sz w:val="24"/>
              </w:rPr>
              <w:t>Permanentes:</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Supervisar el cumplimiento de proyectos específicos para el desarrollo administrativo de la Dirección de Finanzas.</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lastRenderedPageBreak/>
              <w:t>Promover la participación conjunta con las áreas de la Dirección, en el diseño e instrumentación de programas y acciones que tiendan a mejorar los servicios que se prestan.</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Verificar el diseño y desarrollo del inventario del personal de la Dirección de Finanzas.</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Coordinarse con las áreas que integran la Dirección de Finanzas para el desarrollo de métodos de mejora en las actividades administrativas, operativas y técnicas que sean necesarias.</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Asegurarse de la realización del Programa Anual de Capacitación.</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Supervisar el desarrollo, realización y actualización del Manual de Inducción para el personal de nuevo ingreso.</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Tramitar los movimientos del personal ante la Dirección de Administración.</w:t>
            </w:r>
          </w:p>
          <w:p w:rsidR="00E42453" w:rsidRDefault="00E42453">
            <w:pPr>
              <w:spacing w:line="276" w:lineRule="auto"/>
              <w:rPr>
                <w:rFonts w:cs="Arial"/>
                <w:color w:val="000000"/>
                <w:sz w:val="24"/>
              </w:rPr>
            </w:pPr>
          </w:p>
          <w:p w:rsidR="00E42453" w:rsidRDefault="00605E9D">
            <w:pPr>
              <w:spacing w:line="276" w:lineRule="auto"/>
              <w:rPr>
                <w:rFonts w:cs="Arial"/>
                <w:color w:val="000000"/>
                <w:sz w:val="24"/>
              </w:rPr>
            </w:pPr>
            <w:r>
              <w:rPr>
                <w:rFonts w:cs="Arial"/>
                <w:color w:val="000000"/>
                <w:sz w:val="24"/>
              </w:rPr>
              <w:t>Periódicas:</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Proponer, previo y frecuente análisis, las actualizaciones necesarias a los manuales de organización, de procedimientos y a los instructivos de trabajo de las áreas que integran la Dirección.</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Verificar el pago y la comprobación de la nómina quincenal del personal adscrito a la Dirección de Finanzas.</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Supervisar y asegurar que la integración de los expedientes del personal de la Dirección, cubra los requisitos institucionales.</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 xml:space="preserve">Asegurar la aplicación de los métodos necesarios para medir la competencia del personal de la Dirección. </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Diseñar, proponer y poner en práctica, métodos de administración y control de personal, en apego a las disposiciones de las Direcciones normativas del Ayuntamiento.</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Concentrar y revisar la información entregada por cada subdirección para elaborar el informe mensual de actividades de la Dirección de Finanzas que es enviado a Secretaría Técnica.</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Requerir mensualmente a cada subdirección la información mínima de oficio para ser entregada a la Coordinación de Transparencia de este H. Ayuntamiento de Centro.</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Revisar y comprobar la correcta publicación en el portal de Transparencia del Municipio de Centro, de la información entregada por parte de la Dirección de Finanzas.</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Revisar periódicamente el Sistema de Información de Atención Ciudadana (SIAC), para que sean turnadas y atendidas en la subdirección correspondiente, las solicitudes que los ciudadanos presentan a la Dirección de Finanzas.</w:t>
            </w:r>
          </w:p>
          <w:p w:rsidR="00E42453" w:rsidRDefault="00E42453">
            <w:pPr>
              <w:spacing w:line="276" w:lineRule="auto"/>
              <w:rPr>
                <w:rFonts w:cs="Arial"/>
                <w:color w:val="000000"/>
                <w:sz w:val="24"/>
              </w:rPr>
            </w:pPr>
          </w:p>
          <w:p w:rsidR="00E42453" w:rsidRDefault="00605E9D">
            <w:pPr>
              <w:spacing w:line="276" w:lineRule="auto"/>
              <w:rPr>
                <w:rFonts w:cs="Arial"/>
                <w:color w:val="000000"/>
                <w:sz w:val="24"/>
              </w:rPr>
            </w:pPr>
            <w:r>
              <w:rPr>
                <w:rFonts w:cs="Arial"/>
                <w:color w:val="000000"/>
                <w:sz w:val="24"/>
              </w:rPr>
              <w:t>Eventuales:</w:t>
            </w:r>
          </w:p>
          <w:p w:rsidR="00E42453" w:rsidRDefault="00605E9D">
            <w:pPr>
              <w:pStyle w:val="Prrafodelista"/>
              <w:numPr>
                <w:ilvl w:val="0"/>
                <w:numId w:val="5"/>
              </w:numPr>
              <w:spacing w:line="276" w:lineRule="auto"/>
              <w:ind w:left="364" w:hanging="364"/>
              <w:rPr>
                <w:rFonts w:cs="Arial"/>
                <w:sz w:val="24"/>
              </w:rPr>
            </w:pPr>
            <w:r>
              <w:rPr>
                <w:rFonts w:cs="Arial"/>
                <w:color w:val="000000"/>
                <w:sz w:val="24"/>
              </w:rPr>
              <w:lastRenderedPageBreak/>
              <w:t>Las demás que le sean asignadas por el Director de Finanzas o por el Subdirector Administrativo.</w:t>
            </w:r>
          </w:p>
        </w:tc>
      </w:tr>
    </w:tbl>
    <w:p w:rsidR="00E42453" w:rsidRDefault="00E42453">
      <w:pPr>
        <w:spacing w:line="276" w:lineRule="auto"/>
        <w:rPr>
          <w:rFonts w:cs="Arial"/>
          <w:b/>
          <w:sz w:val="24"/>
        </w:rPr>
      </w:pPr>
    </w:p>
    <w:p w:rsidR="00E42453" w:rsidRDefault="00605E9D">
      <w:pPr>
        <w:spacing w:before="200" w:after="200" w:line="276" w:lineRule="auto"/>
        <w:jc w:val="left"/>
        <w:rPr>
          <w:rFonts w:cs="Arial"/>
          <w:b/>
          <w:sz w:val="24"/>
        </w:rPr>
      </w:pPr>
      <w:r>
        <w:br w:type="page"/>
      </w:r>
    </w:p>
    <w:p w:rsidR="00E42453" w:rsidRDefault="00605E9D">
      <w:pPr>
        <w:spacing w:line="276" w:lineRule="auto"/>
        <w:ind w:hanging="284"/>
        <w:jc w:val="left"/>
        <w:rPr>
          <w:rFonts w:cs="Arial"/>
          <w:b/>
          <w:sz w:val="24"/>
        </w:rPr>
      </w:pPr>
      <w:r>
        <w:rPr>
          <w:rFonts w:cs="Arial"/>
          <w:b/>
          <w:sz w:val="24"/>
        </w:rPr>
        <w:lastRenderedPageBreak/>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Licenciatura en el área económica administrativa.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5 años de antigüedad en puestos similares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gestión de la información, recursos materiales y humanos, análisis e interpretación de información programático-presupuestal y estados financieros, calidad, desarrollo de manuales, redacción, manejo de correo electrónico y correspondencia, procesamiento de información, digitalización de archivos, presentaciones ejecutivas y conocimiento en informática.</w:t>
            </w:r>
          </w:p>
        </w:tc>
      </w:tr>
      <w:tr w:rsidR="00E42453">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 xml:space="preserve">Organizado, eficiente, estructurado, trabajo en equipo, facilidad de palabra, liderazgo, responsable, capacidad de adaptación a los cambios, puntualidad, toma de decisiones y comunicación. </w:t>
            </w:r>
          </w:p>
        </w:tc>
      </w:tr>
    </w:tbl>
    <w:p w:rsidR="00E42453" w:rsidRDefault="00605E9D">
      <w:pPr>
        <w:spacing w:line="276" w:lineRule="auto"/>
        <w:rPr>
          <w:rFonts w:cs="Arial"/>
          <w:b/>
          <w:sz w:val="24"/>
        </w:rPr>
      </w:pPr>
      <w:r>
        <w:br w:type="page"/>
      </w:r>
    </w:p>
    <w:p w:rsidR="00E42453" w:rsidRDefault="00605E9D">
      <w:pPr>
        <w:spacing w:line="276" w:lineRule="auto"/>
        <w:ind w:hanging="284"/>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Jefe del Departamento de Seguimiento Presupuestal</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Administrativo</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las áreas del Departamento de Seguimiento Presupuestal.</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44"/>
              </w:numPr>
              <w:tabs>
                <w:tab w:val="left" w:pos="37"/>
              </w:tabs>
              <w:spacing w:line="276" w:lineRule="auto"/>
              <w:ind w:left="364" w:hanging="284"/>
              <w:rPr>
                <w:rFonts w:cs="Arial"/>
                <w:sz w:val="24"/>
              </w:rPr>
            </w:pPr>
            <w:r>
              <w:rPr>
                <w:rFonts w:cs="Arial"/>
                <w:sz w:val="24"/>
              </w:rPr>
              <w:t>Dirección de Finanzas.</w:t>
            </w:r>
          </w:p>
          <w:p w:rsidR="00E42453" w:rsidRDefault="00605E9D">
            <w:pPr>
              <w:pStyle w:val="Prrafodelista"/>
              <w:numPr>
                <w:ilvl w:val="0"/>
                <w:numId w:val="44"/>
              </w:numPr>
              <w:tabs>
                <w:tab w:val="left" w:pos="37"/>
              </w:tabs>
              <w:spacing w:line="276" w:lineRule="auto"/>
              <w:ind w:left="364" w:hanging="284"/>
              <w:rPr>
                <w:rFonts w:cs="Arial"/>
                <w:sz w:val="24"/>
              </w:rPr>
            </w:pPr>
            <w:r>
              <w:rPr>
                <w:rFonts w:cs="Arial"/>
                <w:sz w:val="24"/>
              </w:rPr>
              <w:t>Áreas que integran la Dirección de Finanzas.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Llevar a cabo el control y seguimiento del presupuesto asignado a la Dirección de Finanzas.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45"/>
              </w:numPr>
              <w:spacing w:line="276" w:lineRule="auto"/>
              <w:ind w:left="364" w:hanging="284"/>
              <w:rPr>
                <w:rFonts w:cs="Arial"/>
                <w:sz w:val="24"/>
              </w:rPr>
            </w:pPr>
            <w:r>
              <w:rPr>
                <w:rFonts w:cs="Arial"/>
                <w:sz w:val="24"/>
              </w:rPr>
              <w:t>Contraloría Municipal.</w:t>
            </w:r>
          </w:p>
          <w:p w:rsidR="00E42453" w:rsidRDefault="00605E9D">
            <w:pPr>
              <w:pStyle w:val="Prrafodelista"/>
              <w:numPr>
                <w:ilvl w:val="0"/>
                <w:numId w:val="45"/>
              </w:numPr>
              <w:spacing w:line="276" w:lineRule="auto"/>
              <w:ind w:left="364" w:hanging="284"/>
              <w:rPr>
                <w:rFonts w:cs="Arial"/>
                <w:sz w:val="24"/>
              </w:rPr>
            </w:pPr>
            <w:r>
              <w:rPr>
                <w:rFonts w:cs="Arial"/>
                <w:sz w:val="24"/>
              </w:rPr>
              <w:t>Dirección de Programación.</w:t>
            </w:r>
          </w:p>
          <w:p w:rsidR="00E42453" w:rsidRDefault="00605E9D">
            <w:pPr>
              <w:pStyle w:val="Prrafodelista"/>
              <w:numPr>
                <w:ilvl w:val="0"/>
                <w:numId w:val="45"/>
              </w:numPr>
              <w:spacing w:line="276" w:lineRule="auto"/>
              <w:ind w:left="364" w:hanging="284"/>
              <w:rPr>
                <w:rFonts w:cs="Arial"/>
                <w:sz w:val="24"/>
              </w:rPr>
            </w:pPr>
            <w:r>
              <w:rPr>
                <w:rFonts w:cs="Arial"/>
                <w:sz w:val="24"/>
              </w:rPr>
              <w:t>Dirección de Administración.</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r>
    </w:tbl>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Planear, administrar y comprobar la suficiencia presupuestal de las partidas de Gasto Corriente y Proyectos asignados a la Dirección de Finanzas.</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color w:val="000000"/>
                <w:sz w:val="24"/>
              </w:rPr>
            </w:pPr>
            <w:r>
              <w:rPr>
                <w:rFonts w:cs="Arial"/>
                <w:bCs/>
                <w:color w:val="000000"/>
                <w:sz w:val="24"/>
              </w:rPr>
              <w:t>Permanentes: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Generar las órdenes de pago por los diversos conceptos.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Integrar debidamente las órdenes de pago y documentación soporte.</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Efectuar periódicamente conciliaciones presupuestales con la Dirección de Programación y de los programas especiales autorizados (recursos federales).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Ingresar y actualizar las órdenes de pago procesadas al Sistema de Administración Municipal.</w:t>
            </w:r>
          </w:p>
          <w:p w:rsidR="00E42453" w:rsidRDefault="00E42453">
            <w:pPr>
              <w:spacing w:line="240" w:lineRule="auto"/>
              <w:rPr>
                <w:rFonts w:cs="Arial"/>
                <w:color w:val="000000"/>
                <w:sz w:val="24"/>
              </w:rPr>
            </w:pPr>
          </w:p>
          <w:p w:rsidR="00E42453" w:rsidRDefault="00605E9D">
            <w:pPr>
              <w:spacing w:line="240" w:lineRule="auto"/>
              <w:rPr>
                <w:rFonts w:cs="Arial"/>
                <w:color w:val="000000"/>
                <w:sz w:val="24"/>
              </w:rPr>
            </w:pPr>
            <w:r>
              <w:rPr>
                <w:rFonts w:cs="Arial"/>
                <w:color w:val="000000"/>
                <w:sz w:val="24"/>
              </w:rPr>
              <w:t>Periódicas: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Supervisar las actividades de las áreas adscritas al departamento.</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Imprimir y concentrar a inicio de cada mes el presupuesto calendarizado de todas las partidas asignadas a la Dirección de Finanzas del Sistema de Administración Municipal.</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lastRenderedPageBreak/>
              <w:t xml:space="preserve">Realizar mensualmente el cálculo de los avances físicos y financieros de los proyectos para la captura del avance mensual en el Sistema de Captura de Avances Físicos (SICAFI). </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Generar el “Informe de Avances Físicos” con fechas de corte mensual, para su validación y entrega mediante oficio a la Contraloría Municipal.</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Llevar los recursos y controles necesarios para el buen desempeño de las actividades del Departamento de Seguimiento Presupuestal.</w:t>
            </w:r>
          </w:p>
          <w:p w:rsidR="00E42453" w:rsidRDefault="00E42453">
            <w:pPr>
              <w:spacing w:line="240" w:lineRule="auto"/>
              <w:rPr>
                <w:rFonts w:cs="Arial"/>
                <w:color w:val="000000"/>
                <w:sz w:val="24"/>
              </w:rPr>
            </w:pPr>
          </w:p>
          <w:p w:rsidR="00E42453" w:rsidRDefault="00605E9D">
            <w:pPr>
              <w:spacing w:line="240" w:lineRule="auto"/>
              <w:rPr>
                <w:rFonts w:cs="Arial"/>
                <w:color w:val="000000"/>
                <w:sz w:val="24"/>
              </w:rPr>
            </w:pPr>
            <w:r>
              <w:rPr>
                <w:rFonts w:cs="Arial"/>
                <w:color w:val="000000"/>
                <w:sz w:val="24"/>
              </w:rPr>
              <w:t>Eventuales:</w:t>
            </w:r>
          </w:p>
          <w:p w:rsidR="00E42453" w:rsidRDefault="00605E9D">
            <w:pPr>
              <w:pStyle w:val="Prrafodelista"/>
              <w:numPr>
                <w:ilvl w:val="0"/>
                <w:numId w:val="5"/>
              </w:numPr>
              <w:spacing w:line="240" w:lineRule="auto"/>
              <w:ind w:left="364" w:hanging="364"/>
              <w:rPr>
                <w:rFonts w:cs="Arial"/>
                <w:sz w:val="24"/>
              </w:rPr>
            </w:pPr>
            <w:r>
              <w:rPr>
                <w:rFonts w:cs="Arial"/>
                <w:color w:val="000000"/>
                <w:sz w:val="24"/>
              </w:rPr>
              <w:t>Las demás que le sean asignadas por el Director de Finanzas o por el Subdirector Administrativo.</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jc w:val="left"/>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Licenciatura en el área económico administrativa.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3 años de antigüedad en puestos similares.</w:t>
            </w:r>
          </w:p>
        </w:tc>
      </w:tr>
      <w:tr w:rsidR="00E42453">
        <w:trPr>
          <w:trHeight w:val="1650"/>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gestión de la información, contabilidad, recursos materiales y humanos, análisis e interpretación de información programático-presupuestal, redacción, manejo de e-mail y correspondencia, procesamiento de información y conocimiento en informática.</w:t>
            </w:r>
          </w:p>
        </w:tc>
      </w:tr>
      <w:tr w:rsidR="00E42453">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 xml:space="preserve">Organizado, eficiente, trabajo en equipo, liderazgo, responsable, capacidad de adaptación a los cambios, puntualidad, toma de decisiones, persuasión. </w:t>
            </w:r>
          </w:p>
        </w:tc>
      </w:tr>
    </w:tbl>
    <w:p w:rsidR="00E42453" w:rsidRDefault="00E42453">
      <w:pPr>
        <w:spacing w:line="276" w:lineRule="auto"/>
        <w:ind w:hanging="567"/>
        <w:jc w:val="left"/>
        <w:rPr>
          <w:rFonts w:cs="Arial"/>
          <w:b/>
          <w:sz w:val="24"/>
          <w:lang w:val="es-MX"/>
        </w:rPr>
      </w:pPr>
    </w:p>
    <w:p w:rsidR="00E42453" w:rsidRDefault="00E42453">
      <w:pPr>
        <w:spacing w:line="276" w:lineRule="auto"/>
        <w:ind w:hanging="567"/>
        <w:jc w:val="left"/>
        <w:rPr>
          <w:rFonts w:cs="Arial"/>
          <w:b/>
          <w:sz w:val="24"/>
          <w:lang w:val="es-MX"/>
        </w:rPr>
      </w:pPr>
    </w:p>
    <w:p w:rsidR="00E42453" w:rsidRDefault="00605E9D">
      <w:pPr>
        <w:spacing w:before="200" w:after="200" w:line="276" w:lineRule="auto"/>
        <w:jc w:val="left"/>
        <w:rPr>
          <w:rFonts w:cs="Arial"/>
          <w:b/>
          <w:sz w:val="24"/>
          <w:lang w:val="es-MX"/>
        </w:rPr>
      </w:pPr>
      <w:r>
        <w:br w:type="page"/>
      </w:r>
    </w:p>
    <w:p w:rsidR="00E42453" w:rsidRDefault="00605E9D">
      <w:pPr>
        <w:spacing w:line="276" w:lineRule="auto"/>
        <w:ind w:hanging="284"/>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340"/>
        <w:gridCol w:w="5340"/>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Jefe del Departamento de Recursos Materiales y Servicios Generales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Administrativo</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las áreas del Departamento de Recursos Materiales y Servicios Generales</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725"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339"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725"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44"/>
              </w:numPr>
              <w:tabs>
                <w:tab w:val="left" w:pos="37"/>
              </w:tabs>
              <w:spacing w:line="276" w:lineRule="auto"/>
              <w:ind w:left="364" w:hanging="284"/>
              <w:rPr>
                <w:rFonts w:cs="Arial"/>
                <w:sz w:val="24"/>
              </w:rPr>
            </w:pPr>
            <w:r>
              <w:rPr>
                <w:rFonts w:cs="Arial"/>
                <w:sz w:val="24"/>
              </w:rPr>
              <w:t>Dirección de Finanzas.</w:t>
            </w:r>
          </w:p>
          <w:p w:rsidR="00E42453" w:rsidRDefault="00605E9D">
            <w:pPr>
              <w:pStyle w:val="Prrafodelista"/>
              <w:numPr>
                <w:ilvl w:val="0"/>
                <w:numId w:val="44"/>
              </w:numPr>
              <w:tabs>
                <w:tab w:val="left" w:pos="37"/>
              </w:tabs>
              <w:spacing w:line="276" w:lineRule="auto"/>
              <w:ind w:left="364" w:hanging="284"/>
              <w:rPr>
                <w:rFonts w:cs="Arial"/>
                <w:sz w:val="24"/>
              </w:rPr>
            </w:pPr>
            <w:r>
              <w:rPr>
                <w:rFonts w:cs="Arial"/>
                <w:sz w:val="24"/>
              </w:rPr>
              <w:t>Áreas que integran la Dirección de Finanzas.</w:t>
            </w:r>
          </w:p>
        </w:tc>
        <w:tc>
          <w:tcPr>
            <w:tcW w:w="533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Tramitar los requerimientos de mantenimiento y servicios generales de la Dirección de Finanzas.</w:t>
            </w:r>
          </w:p>
        </w:tc>
      </w:tr>
      <w:tr w:rsidR="00E42453">
        <w:trPr>
          <w:jc w:val="center"/>
        </w:trPr>
        <w:tc>
          <w:tcPr>
            <w:tcW w:w="4725"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46"/>
              </w:numPr>
              <w:spacing w:line="276" w:lineRule="auto"/>
              <w:ind w:left="364" w:hanging="284"/>
              <w:rPr>
                <w:rFonts w:cs="Arial"/>
                <w:sz w:val="24"/>
              </w:rPr>
            </w:pPr>
            <w:r>
              <w:rPr>
                <w:rFonts w:cs="Arial"/>
                <w:sz w:val="24"/>
              </w:rPr>
              <w:t>Dirección de Programación.</w:t>
            </w:r>
          </w:p>
          <w:p w:rsidR="00E42453" w:rsidRDefault="00605E9D">
            <w:pPr>
              <w:pStyle w:val="Prrafodelista"/>
              <w:numPr>
                <w:ilvl w:val="0"/>
                <w:numId w:val="46"/>
              </w:numPr>
              <w:spacing w:line="276" w:lineRule="auto"/>
              <w:ind w:left="364" w:hanging="284"/>
              <w:rPr>
                <w:rFonts w:cs="Arial"/>
                <w:sz w:val="24"/>
              </w:rPr>
            </w:pPr>
            <w:r>
              <w:rPr>
                <w:rFonts w:cs="Arial"/>
                <w:sz w:val="24"/>
              </w:rPr>
              <w:t>Dirección de Administración.</w:t>
            </w:r>
          </w:p>
        </w:tc>
        <w:tc>
          <w:tcPr>
            <w:tcW w:w="533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725"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339"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725"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339"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725"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Proveedores.</w:t>
            </w:r>
          </w:p>
        </w:tc>
        <w:tc>
          <w:tcPr>
            <w:tcW w:w="5339"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Dar cumplimiento a los requerimientos de mantenimiento y servicios generales de la Dirección de Finanzas.</w:t>
            </w:r>
          </w:p>
        </w:tc>
      </w:tr>
    </w:tbl>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Mantener control del gasto ejercido de servicios generales y mantenimientos que correspondan a la Dirección de Finanzas.</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color w:val="000000"/>
                <w:sz w:val="24"/>
              </w:rPr>
            </w:pPr>
            <w:r>
              <w:rPr>
                <w:rFonts w:cs="Arial"/>
                <w:bCs/>
                <w:color w:val="000000"/>
                <w:sz w:val="24"/>
              </w:rPr>
              <w:t>Permanentes: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Elaborar las requisiciones propias de la Dirección de Finanzas.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Ejecutar y registrar los requerimientos de compra o servicios de las áreas solicitantes.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Apoyar en el suministro de los requerimientos de eventos, reuniones o cursos que realicen las áreas de la Dirección.</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Realizar las compras menores que se encomienden.</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Llevar el registro y control del almacén de materiales de oficina y limpieza.</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Llevar el registro y control del inventario de los bienes muebles de la Dirección.</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Facilitar la información necesaria a la Subdirección Administrativa del stock de almacén.</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Elaborar las órdenes de servicio del parque vehicular, del equipo y mobiliario de la Dirección.</w:t>
            </w:r>
          </w:p>
          <w:p w:rsidR="00E42453" w:rsidRDefault="00605E9D">
            <w:pPr>
              <w:pStyle w:val="Prrafodelista"/>
              <w:numPr>
                <w:ilvl w:val="0"/>
                <w:numId w:val="5"/>
              </w:numPr>
              <w:spacing w:line="276" w:lineRule="auto"/>
              <w:ind w:left="363" w:hanging="363"/>
              <w:rPr>
                <w:rFonts w:cs="Arial"/>
                <w:color w:val="000000"/>
                <w:sz w:val="24"/>
              </w:rPr>
            </w:pPr>
            <w:r>
              <w:rPr>
                <w:rFonts w:cs="Arial"/>
                <w:color w:val="000000"/>
                <w:sz w:val="24"/>
              </w:rPr>
              <w:t>Verificar y registrar el resguardo de los vehículos asignados a la Dirección.</w:t>
            </w:r>
          </w:p>
          <w:p w:rsidR="00E42453" w:rsidRDefault="00E42453">
            <w:pPr>
              <w:spacing w:line="276" w:lineRule="auto"/>
              <w:rPr>
                <w:rFonts w:cs="Arial"/>
                <w:color w:val="000000"/>
                <w:sz w:val="24"/>
              </w:rPr>
            </w:pPr>
          </w:p>
          <w:p w:rsidR="00E42453" w:rsidRDefault="00605E9D">
            <w:pPr>
              <w:spacing w:line="276" w:lineRule="auto"/>
              <w:rPr>
                <w:rFonts w:cs="Arial"/>
                <w:color w:val="000000"/>
                <w:sz w:val="24"/>
              </w:rPr>
            </w:pPr>
            <w:r>
              <w:rPr>
                <w:rFonts w:cs="Arial"/>
                <w:color w:val="000000"/>
                <w:sz w:val="24"/>
              </w:rPr>
              <w:t>Periódicas: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Informar a la Subdirección Administrativa cuáles vehículos requieren mantenimiento o reparación.</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Verificar el buen uso y mantenimiento de los vehículos asignados a la Dirección.</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Administrar la dotación mensual de combustible asignada para el adecuado uso de los vehículos oficiales de la Dirección.</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Registrar los requerimientos de servicios de las áreas solicitantes.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Apoyar en el suministro de los requerimientos de eventos, reuniones o cursos que realicen las áreas de la Dirección.</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Validar los registros de limpieza.</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Facilitar la información necesaria a las  áreas operativas.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Validar los reportes que realizan las áreas a su cargo.</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Supervisar que el personal de vigilancia cuente con los recursos materiales necesarios para el desempeño de sus funciones.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Verificar los roles de guardias de los elementos de seguridad de la Dirección de Finanzas.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Supervisar los roles del personal de intendencia de la Dirección de Finanzas.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Supervisar que el personal de intendencia cuente con los recursos materiales necesarios para el desempeño de sus funciones.</w:t>
            </w:r>
          </w:p>
          <w:p w:rsidR="00E42453" w:rsidRDefault="00605E9D">
            <w:pPr>
              <w:pStyle w:val="Prrafodelista"/>
              <w:numPr>
                <w:ilvl w:val="0"/>
                <w:numId w:val="5"/>
              </w:numPr>
              <w:spacing w:line="240" w:lineRule="auto"/>
              <w:ind w:left="363" w:hanging="363"/>
              <w:rPr>
                <w:rFonts w:cs="Arial"/>
                <w:color w:val="000000"/>
                <w:sz w:val="24"/>
              </w:rPr>
            </w:pPr>
            <w:r>
              <w:rPr>
                <w:rFonts w:cs="Arial"/>
                <w:color w:val="000000"/>
                <w:sz w:val="24"/>
              </w:rPr>
              <w:t>Supervisar el control de las actividades del personal de Intendencia.</w:t>
            </w:r>
          </w:p>
          <w:p w:rsidR="00E42453" w:rsidRDefault="00E42453">
            <w:pPr>
              <w:spacing w:line="240" w:lineRule="auto"/>
              <w:rPr>
                <w:rFonts w:cs="Arial"/>
                <w:color w:val="000000"/>
                <w:sz w:val="24"/>
              </w:rPr>
            </w:pPr>
          </w:p>
          <w:p w:rsidR="00E42453" w:rsidRDefault="00605E9D">
            <w:pPr>
              <w:spacing w:line="240" w:lineRule="auto"/>
              <w:rPr>
                <w:rFonts w:cs="Arial"/>
                <w:color w:val="000000"/>
                <w:sz w:val="24"/>
              </w:rPr>
            </w:pPr>
            <w:r>
              <w:rPr>
                <w:rFonts w:cs="Arial"/>
                <w:color w:val="000000"/>
                <w:sz w:val="24"/>
              </w:rPr>
              <w:t>Eventuales:</w:t>
            </w:r>
          </w:p>
          <w:p w:rsidR="00E42453" w:rsidRDefault="00605E9D">
            <w:pPr>
              <w:pStyle w:val="Prrafodelista"/>
              <w:numPr>
                <w:ilvl w:val="0"/>
                <w:numId w:val="5"/>
              </w:numPr>
              <w:spacing w:line="240" w:lineRule="auto"/>
              <w:ind w:left="364" w:hanging="364"/>
              <w:rPr>
                <w:rFonts w:cs="Arial"/>
                <w:sz w:val="24"/>
              </w:rPr>
            </w:pPr>
            <w:r>
              <w:rPr>
                <w:rFonts w:cs="Arial"/>
                <w:color w:val="000000"/>
                <w:sz w:val="24"/>
              </w:rPr>
              <w:t>Las demás que le sean asignadas por el Director de Finanzas o por el Subdirector Administrativo.</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jc w:val="left"/>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 xml:space="preserve">Licenciatura en el área económica administrativa. </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3 años de antigüedad en puestos similares.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gestión de la información, recursos materiales, análisis e interpretación de información programático-presupuestal,  redacción, manejo de e-mail y correspondencia, procesamiento de información y conocimiento en informática.</w:t>
            </w:r>
          </w:p>
        </w:tc>
      </w:tr>
      <w:tr w:rsidR="00E42453">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Manejo de relaciones laborales, organizado, eficiente, estructurado, trabajo en equipo, liderazgo, responsable, capacidad de adaptación a los cambios, puntualidad.</w:t>
            </w:r>
          </w:p>
        </w:tc>
      </w:tr>
    </w:tbl>
    <w:p w:rsidR="00E42453" w:rsidRDefault="00605E9D">
      <w:pPr>
        <w:spacing w:line="276" w:lineRule="auto"/>
        <w:rPr>
          <w:rFonts w:cs="Arial"/>
          <w:sz w:val="24"/>
        </w:rPr>
      </w:pPr>
      <w:r>
        <w:br w:type="page"/>
      </w:r>
    </w:p>
    <w:p w:rsidR="00E42453" w:rsidRDefault="00605E9D">
      <w:pPr>
        <w:spacing w:line="276" w:lineRule="auto"/>
        <w:ind w:left="-142" w:hanging="142"/>
        <w:jc w:val="left"/>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Subdirección Técnica</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Director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los departamentos y áreas de la Subdirección Técnica.</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5"/>
              </w:numPr>
              <w:tabs>
                <w:tab w:val="left" w:pos="37"/>
              </w:tabs>
              <w:spacing w:line="276" w:lineRule="auto"/>
              <w:ind w:left="365" w:hanging="365"/>
              <w:rPr>
                <w:rFonts w:cs="Arial"/>
                <w:sz w:val="24"/>
              </w:rPr>
            </w:pPr>
            <w:r>
              <w:rPr>
                <w:rFonts w:cs="Arial"/>
                <w:sz w:val="24"/>
              </w:rPr>
              <w:t>Dirección de Finanzas.</w:t>
            </w:r>
          </w:p>
          <w:p w:rsidR="00E42453" w:rsidRDefault="00605E9D">
            <w:pPr>
              <w:pStyle w:val="Prrafodelista"/>
              <w:numPr>
                <w:ilvl w:val="0"/>
                <w:numId w:val="5"/>
              </w:numPr>
              <w:tabs>
                <w:tab w:val="left" w:pos="37"/>
              </w:tabs>
              <w:spacing w:line="276" w:lineRule="auto"/>
              <w:ind w:left="365" w:hanging="365"/>
              <w:rPr>
                <w:rFonts w:cs="Arial"/>
                <w:sz w:val="24"/>
              </w:rPr>
            </w:pPr>
            <w:r>
              <w:rPr>
                <w:rFonts w:cs="Arial"/>
                <w:sz w:val="24"/>
              </w:rPr>
              <w:t>Subdirección de Egresos.</w:t>
            </w:r>
          </w:p>
          <w:p w:rsidR="00E42453" w:rsidRDefault="00605E9D">
            <w:pPr>
              <w:pStyle w:val="Prrafodelista"/>
              <w:numPr>
                <w:ilvl w:val="0"/>
                <w:numId w:val="5"/>
              </w:numPr>
              <w:tabs>
                <w:tab w:val="left" w:pos="37"/>
              </w:tabs>
              <w:spacing w:line="276" w:lineRule="auto"/>
              <w:ind w:left="365" w:hanging="365"/>
              <w:rPr>
                <w:rFonts w:cs="Arial"/>
                <w:sz w:val="24"/>
              </w:rPr>
            </w:pPr>
            <w:r>
              <w:rPr>
                <w:rFonts w:cs="Arial"/>
                <w:sz w:val="24"/>
              </w:rPr>
              <w:t>Subdirección de Ingresos.</w:t>
            </w:r>
          </w:p>
          <w:p w:rsidR="00E42453" w:rsidRDefault="00605E9D">
            <w:pPr>
              <w:pStyle w:val="Prrafodelista"/>
              <w:numPr>
                <w:ilvl w:val="0"/>
                <w:numId w:val="5"/>
              </w:numPr>
              <w:tabs>
                <w:tab w:val="left" w:pos="37"/>
              </w:tabs>
              <w:spacing w:line="276" w:lineRule="auto"/>
              <w:ind w:left="365" w:hanging="365"/>
              <w:rPr>
                <w:rFonts w:cs="Arial"/>
                <w:sz w:val="24"/>
              </w:rPr>
            </w:pPr>
            <w:r>
              <w:rPr>
                <w:rFonts w:cs="Arial"/>
                <w:sz w:val="24"/>
              </w:rPr>
              <w:t>Subdirección Administrativa.</w:t>
            </w:r>
          </w:p>
          <w:p w:rsidR="00E42453" w:rsidRDefault="00605E9D">
            <w:pPr>
              <w:pStyle w:val="Prrafodelista"/>
              <w:numPr>
                <w:ilvl w:val="0"/>
                <w:numId w:val="5"/>
              </w:numPr>
              <w:tabs>
                <w:tab w:val="left" w:pos="37"/>
              </w:tabs>
              <w:spacing w:line="276" w:lineRule="auto"/>
              <w:ind w:left="365" w:hanging="365"/>
              <w:rPr>
                <w:rFonts w:cs="Arial"/>
                <w:sz w:val="24"/>
              </w:rPr>
            </w:pPr>
            <w:r>
              <w:rPr>
                <w:rFonts w:cs="Arial"/>
                <w:sz w:val="24"/>
              </w:rPr>
              <w:t>Subdirección de Catastro.</w:t>
            </w:r>
          </w:p>
          <w:p w:rsidR="00E42453" w:rsidRDefault="00605E9D">
            <w:pPr>
              <w:pStyle w:val="Prrafodelista"/>
              <w:numPr>
                <w:ilvl w:val="0"/>
                <w:numId w:val="5"/>
              </w:numPr>
              <w:tabs>
                <w:tab w:val="left" w:pos="37"/>
              </w:tabs>
              <w:spacing w:line="276" w:lineRule="auto"/>
              <w:ind w:left="365" w:hanging="365"/>
              <w:rPr>
                <w:rFonts w:cs="Arial"/>
                <w:sz w:val="24"/>
              </w:rPr>
            </w:pPr>
            <w:r>
              <w:rPr>
                <w:rFonts w:cs="Arial"/>
                <w:sz w:val="24"/>
              </w:rPr>
              <w:t>Subdirección de Ejecución Fiscal y Fiscalización</w:t>
            </w:r>
          </w:p>
          <w:p w:rsidR="00E42453" w:rsidRDefault="00605E9D">
            <w:pPr>
              <w:pStyle w:val="Prrafodelista"/>
              <w:numPr>
                <w:ilvl w:val="0"/>
                <w:numId w:val="5"/>
              </w:numPr>
              <w:tabs>
                <w:tab w:val="left" w:pos="37"/>
              </w:tabs>
              <w:spacing w:line="276" w:lineRule="auto"/>
              <w:ind w:left="365" w:hanging="365"/>
              <w:rPr>
                <w:rFonts w:cs="Arial"/>
                <w:sz w:val="24"/>
              </w:rPr>
            </w:pPr>
            <w:r>
              <w:rPr>
                <w:rFonts w:cs="Arial"/>
                <w:sz w:val="24"/>
              </w:rPr>
              <w:t>Subdirección de Contabilidad.</w:t>
            </w:r>
          </w:p>
          <w:p w:rsidR="00E42453" w:rsidRDefault="00605E9D">
            <w:pPr>
              <w:pStyle w:val="Prrafodelista"/>
              <w:numPr>
                <w:ilvl w:val="0"/>
                <w:numId w:val="5"/>
              </w:numPr>
              <w:spacing w:line="276" w:lineRule="auto"/>
              <w:ind w:left="365" w:hanging="365"/>
              <w:rPr>
                <w:rFonts w:cs="Arial"/>
                <w:sz w:val="24"/>
              </w:rPr>
            </w:pPr>
            <w:r>
              <w:rPr>
                <w:rFonts w:cs="Arial"/>
                <w:sz w:val="24"/>
              </w:rPr>
              <w:t>Departamentos y áreas que integran la Subdirección Técnica.</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Fungir como vínculo para diversas actividades que realiza la Dirección en conjunto con las distintas subdirecciones. Asistir en la gestión de trámites.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Gobierno Estatal y Federal.</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Dar cumplimiento a la difusión de los servicios que se ofrece hacia el exterior.</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Iniciativa privada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Auxiliar al Director de Finanzas en la comunicación y vinculación con las diversas subdirecciones, áreas de la Dirección y difusión al exterior de los servicios que ofrece, para facilitar que ésta cumpla eficientemente con sus atribuciones.</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Controlar las comunicaciones internas y externas.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Supervisar el seguimiento a los acuerdos de las reuniones de trabajo con la Dirección de Finanzas.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lastRenderedPageBreak/>
              <w:t>Coordinar los aspectos de logística en eventos que así lo requieran.</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Recopilar antecedentes, datos y documentación necesaria para responder en tiempo, asuntos o trámites relacionados con el director.</w:t>
            </w:r>
          </w:p>
          <w:p w:rsidR="00E42453" w:rsidRDefault="00605E9D">
            <w:pPr>
              <w:pStyle w:val="Prrafodelista"/>
              <w:numPr>
                <w:ilvl w:val="0"/>
                <w:numId w:val="13"/>
              </w:numPr>
              <w:tabs>
                <w:tab w:val="left" w:pos="364"/>
              </w:tabs>
              <w:spacing w:before="200" w:line="276" w:lineRule="auto"/>
              <w:ind w:left="364" w:hanging="364"/>
              <w:rPr>
                <w:rFonts w:cs="Arial"/>
                <w:sz w:val="24"/>
              </w:rPr>
            </w:pPr>
            <w:r>
              <w:rPr>
                <w:rFonts w:cs="Arial"/>
                <w:sz w:val="24"/>
              </w:rPr>
              <w:t>Formular opiniones en los asuntos que le competen.</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Llevar el registro y control de sus actividades.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Rendir informes de actividades realizadas, al Director de Finanzas.</w:t>
            </w:r>
          </w:p>
          <w:p w:rsidR="00E42453" w:rsidRDefault="00605E9D">
            <w:pPr>
              <w:pStyle w:val="Prrafodelista"/>
              <w:numPr>
                <w:ilvl w:val="0"/>
                <w:numId w:val="12"/>
              </w:numPr>
              <w:spacing w:line="240" w:lineRule="auto"/>
              <w:ind w:left="364" w:hanging="364"/>
              <w:rPr>
                <w:rFonts w:cs="Arial"/>
                <w:color w:val="000000"/>
                <w:sz w:val="24"/>
              </w:rPr>
            </w:pPr>
            <w:r>
              <w:rPr>
                <w:rFonts w:cs="Arial"/>
                <w:color w:val="000000"/>
                <w:sz w:val="24"/>
              </w:rPr>
              <w:t>Atender las demandas y quejas relacionadas con los asuntos de la competencia de la Dirección.</w:t>
            </w:r>
          </w:p>
          <w:p w:rsidR="00E42453" w:rsidRDefault="00605E9D">
            <w:pPr>
              <w:pStyle w:val="Prrafodelista"/>
              <w:numPr>
                <w:ilvl w:val="0"/>
                <w:numId w:val="12"/>
              </w:numPr>
              <w:spacing w:line="240" w:lineRule="auto"/>
              <w:ind w:left="364" w:hanging="364"/>
              <w:rPr>
                <w:rFonts w:cs="Arial"/>
                <w:color w:val="000000"/>
                <w:sz w:val="24"/>
              </w:rPr>
            </w:pPr>
            <w:r>
              <w:rPr>
                <w:rFonts w:cs="Arial"/>
                <w:color w:val="000000"/>
                <w:sz w:val="24"/>
              </w:rPr>
              <w:t>Elaborar y proponer programas de trabajo relativos a las atribuciones de la Dirección de Finanzas.</w:t>
            </w:r>
          </w:p>
          <w:p w:rsidR="00E42453" w:rsidRDefault="00605E9D">
            <w:pPr>
              <w:pStyle w:val="Prrafodelista"/>
              <w:numPr>
                <w:ilvl w:val="0"/>
                <w:numId w:val="12"/>
              </w:numPr>
              <w:spacing w:line="240" w:lineRule="auto"/>
              <w:ind w:left="364" w:hanging="364"/>
              <w:rPr>
                <w:rFonts w:cs="Arial"/>
                <w:b/>
                <w:bCs/>
                <w:color w:val="000000"/>
                <w:sz w:val="24"/>
              </w:rPr>
            </w:pPr>
            <w:r>
              <w:rPr>
                <w:rFonts w:cs="Arial"/>
                <w:color w:val="000000"/>
                <w:sz w:val="24"/>
              </w:rPr>
              <w:t>Revisar y dictaminar sobre los proyectos de programas propuestos por las demás unidades administrativas de la Dirección.</w:t>
            </w:r>
          </w:p>
          <w:p w:rsidR="00E42453" w:rsidRDefault="00605E9D">
            <w:pPr>
              <w:pStyle w:val="Prrafodelista"/>
              <w:numPr>
                <w:ilvl w:val="0"/>
                <w:numId w:val="12"/>
              </w:numPr>
              <w:spacing w:line="240" w:lineRule="auto"/>
              <w:ind w:left="364" w:hanging="364"/>
              <w:rPr>
                <w:rFonts w:cs="Arial"/>
                <w:sz w:val="24"/>
              </w:rPr>
            </w:pPr>
            <w:r>
              <w:rPr>
                <w:rFonts w:cs="Arial"/>
                <w:color w:val="000000"/>
                <w:sz w:val="24"/>
              </w:rPr>
              <w:t>Atender y desempeñar las funciones encomendadas por el Director.</w:t>
            </w:r>
          </w:p>
          <w:p w:rsidR="00E42453" w:rsidRDefault="00605E9D">
            <w:pPr>
              <w:pStyle w:val="Prrafodelista"/>
              <w:numPr>
                <w:ilvl w:val="0"/>
                <w:numId w:val="12"/>
              </w:numPr>
              <w:spacing w:line="240" w:lineRule="auto"/>
              <w:ind w:left="364" w:hanging="364"/>
              <w:rPr>
                <w:rFonts w:cs="Arial"/>
                <w:b/>
                <w:bCs/>
                <w:color w:val="000000"/>
                <w:sz w:val="24"/>
              </w:rPr>
            </w:pPr>
            <w:r>
              <w:rPr>
                <w:rFonts w:cs="Arial"/>
                <w:color w:val="000000"/>
                <w:sz w:val="24"/>
              </w:rPr>
              <w:t>Servir de enlace informativo entre las diferentes unidades auxiliares o administrativas, para dar a conocer las instrucciones que gire el Director.</w:t>
            </w:r>
          </w:p>
          <w:p w:rsidR="00E42453" w:rsidRDefault="00605E9D">
            <w:pPr>
              <w:pStyle w:val="Prrafodelista"/>
              <w:numPr>
                <w:ilvl w:val="0"/>
                <w:numId w:val="12"/>
              </w:numPr>
              <w:spacing w:line="240" w:lineRule="auto"/>
              <w:ind w:left="364" w:hanging="364"/>
              <w:rPr>
                <w:rFonts w:cs="Arial"/>
                <w:b/>
                <w:bCs/>
                <w:color w:val="000000"/>
                <w:sz w:val="24"/>
              </w:rPr>
            </w:pPr>
            <w:r>
              <w:rPr>
                <w:rFonts w:cs="Arial"/>
                <w:color w:val="000000"/>
                <w:sz w:val="24"/>
              </w:rPr>
              <w:t>Dar seguimiento a los acuerdos y asuntos del Director.</w:t>
            </w:r>
          </w:p>
          <w:p w:rsidR="00E42453" w:rsidRDefault="00605E9D">
            <w:pPr>
              <w:pStyle w:val="Prrafodelista"/>
              <w:numPr>
                <w:ilvl w:val="0"/>
                <w:numId w:val="12"/>
              </w:numPr>
              <w:spacing w:line="240" w:lineRule="auto"/>
              <w:ind w:left="364" w:hanging="364"/>
              <w:rPr>
                <w:rFonts w:cs="Arial"/>
                <w:b/>
                <w:bCs/>
                <w:color w:val="000000"/>
                <w:sz w:val="24"/>
              </w:rPr>
            </w:pPr>
            <w:r>
              <w:rPr>
                <w:rFonts w:cs="Arial"/>
                <w:color w:val="000000"/>
                <w:sz w:val="24"/>
              </w:rPr>
              <w:t>Elaborar estadísticas relativas a las actividades de la Dirección, para su consideración al Director.</w:t>
            </w:r>
          </w:p>
          <w:p w:rsidR="00E42453" w:rsidRDefault="00605E9D">
            <w:pPr>
              <w:pStyle w:val="Prrafodelista"/>
              <w:numPr>
                <w:ilvl w:val="0"/>
                <w:numId w:val="12"/>
              </w:numPr>
              <w:spacing w:line="240" w:lineRule="auto"/>
              <w:ind w:left="364" w:hanging="364"/>
              <w:rPr>
                <w:rFonts w:cs="Arial"/>
                <w:b/>
                <w:bCs/>
                <w:color w:val="000000"/>
                <w:sz w:val="24"/>
              </w:rPr>
            </w:pPr>
            <w:r>
              <w:rPr>
                <w:rFonts w:cs="Arial"/>
                <w:color w:val="000000"/>
                <w:sz w:val="24"/>
              </w:rPr>
              <w:t>Analizar y diseñar conjuntamente con el responsable de cada unidad, los indicadores de medición para evaluar los avances de los programas y proyectos en relación al cumplimiento de sus objetivos y metas.</w:t>
            </w:r>
          </w:p>
          <w:p w:rsidR="00E42453" w:rsidRDefault="00605E9D">
            <w:pPr>
              <w:pStyle w:val="Prrafodelista"/>
              <w:numPr>
                <w:ilvl w:val="0"/>
                <w:numId w:val="12"/>
              </w:numPr>
              <w:spacing w:line="240" w:lineRule="auto"/>
              <w:ind w:left="364" w:hanging="364"/>
              <w:rPr>
                <w:rFonts w:cs="Arial"/>
                <w:b/>
                <w:bCs/>
                <w:color w:val="000000"/>
                <w:sz w:val="24"/>
              </w:rPr>
            </w:pPr>
            <w:r>
              <w:rPr>
                <w:rFonts w:cs="Arial"/>
                <w:color w:val="000000"/>
                <w:sz w:val="24"/>
              </w:rPr>
              <w:t>Analizar y resumir la información relevante para la elaboración del Informe de Gobierno, incluyendo la evaluación del Plan Municipal de Desarrollo y las gráficas representativas de los resultados, para que, previa autorización del Director, se integre al cuerpo del Informe de Gobierno del Presidente Municipal.</w:t>
            </w:r>
          </w:p>
          <w:p w:rsidR="00E42453" w:rsidRDefault="00605E9D">
            <w:pPr>
              <w:pStyle w:val="Prrafodelista"/>
              <w:numPr>
                <w:ilvl w:val="0"/>
                <w:numId w:val="12"/>
              </w:numPr>
              <w:spacing w:line="240" w:lineRule="auto"/>
              <w:ind w:left="364" w:hanging="364"/>
              <w:rPr>
                <w:rFonts w:cs="Arial"/>
                <w:sz w:val="24"/>
              </w:rPr>
            </w:pPr>
            <w:r>
              <w:rPr>
                <w:rFonts w:cs="Arial"/>
                <w:color w:val="000000"/>
                <w:sz w:val="24"/>
              </w:rPr>
              <w:t>Las demás que le encomiende el Director o le establezcan éste y otros ordenamientos legales.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Carrera profesional concluida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5 años mínimos, en cargos públicos.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gestión institucional, normatividad, ciencias económicas-administrativas, informática y relaciones humanas.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Capacidad de negociación, toma de decisiones,  análisis de problemas, control administrativo, enfoque en resultados y buen trato.</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vanish/>
          <w:sz w:val="24"/>
        </w:rPr>
      </w:pPr>
    </w:p>
    <w:p w:rsidR="00E42453" w:rsidRDefault="00E42453">
      <w:pPr>
        <w:spacing w:line="276" w:lineRule="auto"/>
        <w:jc w:val="left"/>
        <w:rPr>
          <w:rFonts w:cs="Arial"/>
          <w:sz w:val="24"/>
        </w:rPr>
      </w:pPr>
    </w:p>
    <w:p w:rsidR="00E42453" w:rsidRDefault="00605E9D">
      <w:pPr>
        <w:spacing w:line="276" w:lineRule="auto"/>
        <w:ind w:hanging="284"/>
        <w:jc w:val="left"/>
        <w:rPr>
          <w:rFonts w:cs="Arial"/>
          <w:b/>
          <w:sz w:val="24"/>
        </w:rPr>
      </w:pPr>
      <w:r>
        <w:rPr>
          <w:rFonts w:cs="Arial"/>
          <w:b/>
          <w:sz w:val="24"/>
          <w:lang w:val="es-MX"/>
        </w:rPr>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Departamento de Atención e información</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Técnico</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Atención e Información</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5"/>
              </w:numPr>
              <w:spacing w:line="276" w:lineRule="auto"/>
              <w:ind w:left="365" w:hanging="365"/>
              <w:rPr>
                <w:rFonts w:cs="Arial"/>
                <w:sz w:val="24"/>
              </w:rPr>
            </w:pPr>
            <w:r>
              <w:rPr>
                <w:rFonts w:cs="Arial"/>
                <w:sz w:val="24"/>
              </w:rPr>
              <w:t>Dirección de Finanzas.</w:t>
            </w:r>
          </w:p>
          <w:p w:rsidR="00E42453" w:rsidRDefault="00605E9D">
            <w:pPr>
              <w:pStyle w:val="Prrafodelista"/>
              <w:numPr>
                <w:ilvl w:val="0"/>
                <w:numId w:val="5"/>
              </w:numPr>
              <w:spacing w:line="276" w:lineRule="auto"/>
              <w:ind w:left="365" w:hanging="365"/>
              <w:rPr>
                <w:rFonts w:cs="Arial"/>
                <w:sz w:val="24"/>
              </w:rPr>
            </w:pPr>
            <w:r>
              <w:rPr>
                <w:rFonts w:cs="Arial"/>
                <w:sz w:val="24"/>
              </w:rPr>
              <w:t>Todas las áreas de la Dirección de Finanzas.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Integración de información para asesoría y orientación al contribuyente.</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Ciudadanía en general.</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Dar asesoría y orientación de los trámites o servicios que ofrece la Dirección de Finanzas.</w:t>
            </w:r>
          </w:p>
        </w:tc>
      </w:tr>
    </w:tbl>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Recibir y atender a los Funcionarios y Ciudadanos que acuden a la Dirección.</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 xml:space="preserve">Permanentes: </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Atender las llamadas telefónicas que los funcionarios y ciudadanos efectúan a esta Dirección.</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Llevar la bitácora de visitas y llamadas por nombre y asunto.</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Llevar la bitácora de instrucciones que se generen por las visitas y/o llamadas realizadas al C. Director.</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Realizar los trámites correspondientes a las instrucciones del C. Director.</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Llevar la gestión correspondiente, generadas de las visitas y/o llamadas.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Informar al Director de Finanzas del resultado de los trámites y gestiones realizados.</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Periódicas:</w:t>
            </w:r>
          </w:p>
          <w:p w:rsidR="00E42453" w:rsidRDefault="00605E9D">
            <w:pPr>
              <w:pStyle w:val="Prrafodelista"/>
              <w:numPr>
                <w:ilvl w:val="0"/>
                <w:numId w:val="43"/>
              </w:numPr>
              <w:spacing w:line="240" w:lineRule="auto"/>
              <w:ind w:left="364" w:hanging="364"/>
              <w:rPr>
                <w:rFonts w:cs="Arial"/>
                <w:sz w:val="24"/>
              </w:rPr>
            </w:pPr>
            <w:r>
              <w:rPr>
                <w:rFonts w:cs="Arial"/>
                <w:sz w:val="24"/>
              </w:rPr>
              <w:t>Supervisar las actividades de las áreas adscritas al departamento.</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Eventuales:</w:t>
            </w:r>
          </w:p>
          <w:p w:rsidR="00E42453" w:rsidRDefault="00605E9D">
            <w:pPr>
              <w:pStyle w:val="Prrafodelista"/>
              <w:numPr>
                <w:ilvl w:val="0"/>
                <w:numId w:val="43"/>
              </w:numPr>
              <w:spacing w:line="276" w:lineRule="auto"/>
              <w:ind w:left="364" w:hanging="364"/>
              <w:rPr>
                <w:rFonts w:cs="Arial"/>
                <w:sz w:val="24"/>
              </w:rPr>
            </w:pPr>
            <w:r>
              <w:rPr>
                <w:rFonts w:cs="Arial"/>
                <w:sz w:val="24"/>
              </w:rPr>
              <w:t>Rendir informes de actividades realizadas, al Director de Finanzas.</w:t>
            </w:r>
          </w:p>
        </w:tc>
      </w:tr>
    </w:tbl>
    <w:p w:rsidR="00E42453" w:rsidRDefault="00605E9D">
      <w:pPr>
        <w:spacing w:line="276" w:lineRule="auto"/>
        <w:ind w:hanging="284"/>
        <w:rPr>
          <w:rFonts w:cs="Arial"/>
          <w:b/>
          <w:sz w:val="24"/>
        </w:rPr>
      </w:pPr>
      <w:r>
        <w:rPr>
          <w:rFonts w:cs="Arial"/>
          <w:b/>
          <w:sz w:val="24"/>
        </w:rPr>
        <w:lastRenderedPageBreak/>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Nivel Técnico y/o Profesional en el área de Ciencias Sociales o Económico – Administrativas.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Tener 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gestión de la información, recursos materiales y humanos, informática (paquetería office), procesamiento de la información, redacción, taquigrafía y ortografía.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Manejar relaciones laborales, organizado, eficiente, trabajo en  equipo,  facilidad de palabra, responsabilidad, capacidad de adaptación a los cambios, puntualidad y calidad en el servicio.</w:t>
            </w:r>
          </w:p>
        </w:tc>
      </w:tr>
    </w:tbl>
    <w:p w:rsidR="00E42453" w:rsidRDefault="00605E9D">
      <w:pPr>
        <w:spacing w:line="276" w:lineRule="auto"/>
        <w:jc w:val="left"/>
        <w:rPr>
          <w:rFonts w:cs="Arial"/>
          <w:sz w:val="24"/>
        </w:rPr>
      </w:pPr>
      <w:r>
        <w:br w:type="page"/>
      </w:r>
    </w:p>
    <w:p w:rsidR="00E42453" w:rsidRDefault="00605E9D">
      <w:pPr>
        <w:spacing w:line="276" w:lineRule="auto"/>
        <w:ind w:hanging="284"/>
        <w:jc w:val="left"/>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Departamento de Control y Gestión</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Técnico</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Control y Gestión</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5"/>
              </w:numPr>
              <w:spacing w:line="276" w:lineRule="auto"/>
              <w:ind w:left="365" w:hanging="365"/>
              <w:rPr>
                <w:rFonts w:cs="Arial"/>
                <w:sz w:val="24"/>
              </w:rPr>
            </w:pPr>
            <w:r>
              <w:rPr>
                <w:rFonts w:cs="Arial"/>
                <w:sz w:val="24"/>
              </w:rPr>
              <w:t>Dirección de Finanzas.</w:t>
            </w:r>
          </w:p>
          <w:p w:rsidR="00E42453" w:rsidRDefault="00605E9D">
            <w:pPr>
              <w:pStyle w:val="Prrafodelista"/>
              <w:numPr>
                <w:ilvl w:val="0"/>
                <w:numId w:val="5"/>
              </w:numPr>
              <w:spacing w:line="276" w:lineRule="auto"/>
              <w:ind w:left="365" w:hanging="365"/>
              <w:rPr>
                <w:rFonts w:cs="Arial"/>
                <w:sz w:val="24"/>
              </w:rPr>
            </w:pPr>
            <w:r>
              <w:rPr>
                <w:rFonts w:cs="Arial"/>
                <w:sz w:val="24"/>
              </w:rPr>
              <w:t>Todas las áreas de la Dirección de Finanzas.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Integración de documentación relevante para la Dirección de Finanzas.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Gobierno municipal, estatal y federal.</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Asistir en la gestión de información y seguimiento de asuntos relevantes de la Dirección de Finanzas.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Iniciativa privada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Recopilar antecedentes, datos y documentación necesaria para responder en tiempo y forma los asuntos o tramites.</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 xml:space="preserve">Permanentes: </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Asistir a las reuniones de trabajo del Subcomité de Financiamiento Público Municipal y el Subcomité de Control y Evaluación Municipal.</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Registrar los acuerdos tomados en las reuniones de trabajo de los Subcomités y de las áreas que integran la Dirección de Finanzas.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Elaborar las actas de las  reuniones de trabajo de los subcomités y de las áreas que integran la Dirección de Finanzas.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Registrar diariamente la correspondencia y documentación tanto interna como externa que se dirija al C. Director de Finanzas.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Turnar la correspondencia a las áreas que integran la Dirección de Finanzas,  para que sea atendida en tiempo y forma.</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Realizar sinopsis e interpretación de los documentos recibidos y tratarlo directamente con el Director para su correcta canalización.</w:t>
            </w:r>
          </w:p>
          <w:p w:rsidR="00E42453" w:rsidRDefault="00605E9D">
            <w:pPr>
              <w:pStyle w:val="Prrafodelista"/>
              <w:numPr>
                <w:ilvl w:val="0"/>
                <w:numId w:val="13"/>
              </w:numPr>
              <w:tabs>
                <w:tab w:val="left" w:pos="364"/>
              </w:tabs>
              <w:spacing w:before="200" w:line="276" w:lineRule="auto"/>
              <w:ind w:left="364" w:hanging="364"/>
              <w:rPr>
                <w:rFonts w:cs="Arial"/>
                <w:sz w:val="24"/>
              </w:rPr>
            </w:pPr>
            <w:r>
              <w:rPr>
                <w:rFonts w:cs="Arial"/>
                <w:sz w:val="24"/>
              </w:rPr>
              <w:lastRenderedPageBreak/>
              <w:t>Clasificar los documentos y correspondencia interna y externa.</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Elaborar propuesta de respuesta de los asuntos o correspondencia para el análisis del Director.</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Dar salida y registrar los asuntos tramitados por la Dirección de Finanzas.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Controlar el correcto archivo de los expedientes.</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Periódicas:</w:t>
            </w:r>
          </w:p>
          <w:p w:rsidR="00E42453" w:rsidRDefault="00605E9D">
            <w:pPr>
              <w:pStyle w:val="Prrafodelista"/>
              <w:numPr>
                <w:ilvl w:val="0"/>
                <w:numId w:val="43"/>
              </w:numPr>
              <w:spacing w:line="240" w:lineRule="auto"/>
              <w:ind w:left="364" w:hanging="364"/>
              <w:rPr>
                <w:rFonts w:cs="Arial"/>
                <w:sz w:val="24"/>
              </w:rPr>
            </w:pPr>
            <w:r>
              <w:rPr>
                <w:rFonts w:cs="Arial"/>
                <w:sz w:val="24"/>
              </w:rPr>
              <w:t>Supervisar las actividades de las áreas adscritas al Departamento.</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Eventuales:</w:t>
            </w:r>
          </w:p>
          <w:p w:rsidR="00E42453" w:rsidRDefault="00605E9D">
            <w:pPr>
              <w:pStyle w:val="Prrafodelista"/>
              <w:numPr>
                <w:ilvl w:val="0"/>
                <w:numId w:val="43"/>
              </w:numPr>
              <w:spacing w:line="240" w:lineRule="auto"/>
              <w:ind w:left="364" w:hanging="364"/>
              <w:rPr>
                <w:rFonts w:cs="Arial"/>
                <w:sz w:val="24"/>
              </w:rPr>
            </w:pPr>
            <w:r>
              <w:rPr>
                <w:rFonts w:cs="Arial"/>
                <w:sz w:val="24"/>
              </w:rPr>
              <w:t>Rendir informes de actividades realizadas, al Director de Finanzas.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Nivel técnico y/o profesional en el área de ciencias sociales o económico – administrativas.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Tener 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Administración pública, gestión de la información, recursos materiales y humanos, Informática (paquetería office), procesamiento de la información, redacción, taquigrafía y ortografía.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Manejar relaciones laborales, organizado, eficiente, trabajo en  equipo,  facilidad de palabra, responsabilidad, capacidad de adaptación a los cambios, puntualidad, calidad en el servicio y perceptible.</w:t>
            </w:r>
            <w:bookmarkStart w:id="1" w:name="_Toc349646701"/>
            <w:bookmarkEnd w:id="1"/>
          </w:p>
        </w:tc>
      </w:tr>
    </w:tbl>
    <w:p w:rsidR="00E42453" w:rsidRDefault="00E42453">
      <w:pPr>
        <w:spacing w:line="276" w:lineRule="auto"/>
        <w:rPr>
          <w:rFonts w:cs="Arial"/>
          <w:sz w:val="24"/>
        </w:rPr>
      </w:pPr>
    </w:p>
    <w:p w:rsidR="00E42453" w:rsidRDefault="00E42453">
      <w:pPr>
        <w:spacing w:line="276" w:lineRule="auto"/>
        <w:ind w:left="-567"/>
        <w:rPr>
          <w:rFonts w:cs="Arial"/>
          <w:b/>
          <w:sz w:val="24"/>
        </w:rPr>
      </w:pPr>
    </w:p>
    <w:p w:rsidR="00E42453" w:rsidRDefault="00E42453">
      <w:pPr>
        <w:spacing w:line="276" w:lineRule="auto"/>
        <w:ind w:left="-567"/>
        <w:rPr>
          <w:rFonts w:cs="Arial"/>
          <w:b/>
          <w:sz w:val="24"/>
        </w:rPr>
      </w:pPr>
    </w:p>
    <w:p w:rsidR="00E42453" w:rsidRDefault="00605E9D">
      <w:pPr>
        <w:spacing w:before="200" w:after="200" w:line="276" w:lineRule="auto"/>
        <w:jc w:val="left"/>
        <w:rPr>
          <w:rFonts w:cs="Arial"/>
          <w:b/>
          <w:sz w:val="24"/>
          <w:lang w:val="es-MX"/>
        </w:rPr>
      </w:pPr>
      <w:r>
        <w:br w:type="page"/>
      </w:r>
    </w:p>
    <w:p w:rsidR="00E42453" w:rsidRDefault="00605E9D">
      <w:pPr>
        <w:spacing w:line="276" w:lineRule="auto"/>
        <w:ind w:hanging="284"/>
        <w:jc w:val="left"/>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Departamento de Informática</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Técnico</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Informática</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Todas las áreas de la Dirección de Finanzas.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Atención de necesidades tecnológicas y desarrollo de aplicaciones. Así como soporte técnico y administración de los servicios de red y tecnología de las áreas del municipio de Centro.</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Áreas del municipio de Centro.</w:t>
            </w:r>
          </w:p>
          <w:p w:rsidR="00E42453" w:rsidRDefault="00E42453">
            <w:pPr>
              <w:spacing w:line="240" w:lineRule="auto"/>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40"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40"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40"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40"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40"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N/A</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N/A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 xml:space="preserve">Mantener la red de datos funcionando adecuadamente todo el tiempo de uso de la misma. </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 xml:space="preserve">Permanentes: </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Asesorar a los usuarios de la red sobre el uso adecuado de la misma.</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Programar mantenimiento preventivo y correctivo a los equipos de cómputo y de comunicación.</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Atender a los usuarios de la red o equipos de cómputo sobre cualquier duda o problema que se presente.</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Diagnosticar y solucionar los problemas o fallas que se presenten en la red o en los equipos de cómputo.</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Monitorear las correcciones de problemas o fallas de la red y en los equipos de cómputo.</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Supervisar la carga de trabajo de cada terminal que opera en la red.</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Cancelar los servicios de Internet a usuarios que den usos que vayan en perjuicio de la institución.</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Abrir los accesos, previa autorización para entrar a la red, asignación de espacio de disco duro en servidores e ingresos a internet y otros servicios de comunicaciones.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Nivelar la carga de las transmisiones de todas las unidades ubicadas fuera del edificio del H. Ayuntamiento.</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lastRenderedPageBreak/>
              <w:t>Administrar el uso de la red.</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Proteger la infraestructura informática de la red.</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Programar bases de datos de información que generan todas las áreas usuarias.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Administrar las bases de datos de información que generan las áreas.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Dar seguimiento de la operación de los sistemas desarrollados.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Asesorar a los usuarios del sistema informático en el uso correcto del mismo.</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Crear los soportes de ayuda de los sistemas informáticos.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Atender a los usuarios de los sistemas informáticos en cualquier duda o problema que se presente.</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Integrar la información de los sistemas informáticos desarrollados según las necesidades de comunicación entre las áreas que los ejecuten.</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Administrar el uso de la intranet.</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Dar mantenimiento a los sistemas informáticos.</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Supervisar las pruebas necesarias antes de implementar un sistema informático.</w:t>
            </w:r>
          </w:p>
          <w:p w:rsidR="00E42453" w:rsidRDefault="00605E9D">
            <w:pPr>
              <w:pStyle w:val="Prrafodelista"/>
              <w:numPr>
                <w:ilvl w:val="0"/>
                <w:numId w:val="13"/>
              </w:numPr>
              <w:tabs>
                <w:tab w:val="left" w:pos="364"/>
              </w:tabs>
              <w:spacing w:before="200" w:line="240" w:lineRule="auto"/>
              <w:ind w:left="364" w:hanging="364"/>
              <w:rPr>
                <w:rFonts w:cs="Arial"/>
                <w:sz w:val="24"/>
              </w:rPr>
            </w:pPr>
            <w:r>
              <w:rPr>
                <w:rFonts w:cs="Arial"/>
                <w:sz w:val="24"/>
              </w:rPr>
              <w:t>Recopilar información para los diseños de nuevos sistemas informáticos.</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Periódicas:</w:t>
            </w:r>
          </w:p>
          <w:p w:rsidR="00E42453" w:rsidRDefault="00605E9D">
            <w:pPr>
              <w:pStyle w:val="Prrafodelista"/>
              <w:numPr>
                <w:ilvl w:val="0"/>
                <w:numId w:val="43"/>
              </w:numPr>
              <w:spacing w:line="240" w:lineRule="auto"/>
              <w:ind w:left="364" w:hanging="364"/>
              <w:rPr>
                <w:rFonts w:cs="Arial"/>
                <w:sz w:val="24"/>
              </w:rPr>
            </w:pPr>
            <w:r>
              <w:rPr>
                <w:rFonts w:cs="Arial"/>
                <w:sz w:val="24"/>
              </w:rPr>
              <w:t>Supervisar las actividades de las áreas adscritas al departamento.</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Eventuales:</w:t>
            </w:r>
          </w:p>
          <w:p w:rsidR="00E42453" w:rsidRDefault="00605E9D">
            <w:pPr>
              <w:pStyle w:val="Prrafodelista"/>
              <w:numPr>
                <w:ilvl w:val="0"/>
                <w:numId w:val="43"/>
              </w:numPr>
              <w:spacing w:line="240" w:lineRule="auto"/>
              <w:ind w:left="364" w:hanging="364"/>
              <w:rPr>
                <w:rFonts w:cs="Arial"/>
                <w:sz w:val="24"/>
              </w:rPr>
            </w:pPr>
            <w:r>
              <w:rPr>
                <w:rFonts w:cs="Arial"/>
                <w:sz w:val="24"/>
              </w:rPr>
              <w:t>Rendir informes de actividades realizadas, al Director de Finanzas.</w:t>
            </w:r>
          </w:p>
        </w:tc>
      </w:tr>
    </w:tbl>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Nivel profesional en Sistemas Computacionales o Informática.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Tener 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Gestión de la información; en diseño y construcción de redes de voz y datos, en el uso de sistemas operativos de red, en la implementación de esquemas de seguridad, manejo de firewalls y en diseño, implementación y mantenimiento de bases de datos relacionales, en lenguajes de cómputo de 3a y 4a generación; informática, computación, procesamiento de la información.</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Manejar relaciones laborales, organizado, eficiente, trabajo en  equipo,  responsabilidad, capacidad de adaptación a los cambios, puntualidad y calidad en el servicio.</w:t>
            </w:r>
          </w:p>
        </w:tc>
      </w:tr>
    </w:tbl>
    <w:p w:rsidR="00E42453" w:rsidRDefault="00605E9D">
      <w:pPr>
        <w:spacing w:line="276" w:lineRule="auto"/>
        <w:ind w:hanging="284"/>
        <w:rPr>
          <w:rFonts w:cs="Arial"/>
          <w:b/>
          <w:sz w:val="24"/>
        </w:rPr>
      </w:pPr>
      <w:r>
        <w:rPr>
          <w:rFonts w:cs="Arial"/>
          <w:b/>
          <w:sz w:val="24"/>
          <w:lang w:val="es-MX"/>
        </w:rPr>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Subdirector de Ejecución Fiscal</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lastRenderedPageBreak/>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Director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integran los departamentos y áreas de la Subdirección de Ejecución Fiscal.</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6"/>
              </w:numPr>
              <w:tabs>
                <w:tab w:val="left" w:pos="37"/>
              </w:tabs>
              <w:spacing w:line="240" w:lineRule="auto"/>
              <w:ind w:left="365" w:hanging="365"/>
              <w:rPr>
                <w:rFonts w:cs="Arial"/>
                <w:sz w:val="24"/>
              </w:rPr>
            </w:pPr>
            <w:r>
              <w:rPr>
                <w:rFonts w:cs="Arial"/>
                <w:sz w:val="24"/>
              </w:rPr>
              <w:t>Dirección de Finanzas.</w:t>
            </w:r>
          </w:p>
          <w:p w:rsidR="00E42453" w:rsidRDefault="00605E9D">
            <w:pPr>
              <w:pStyle w:val="Prrafodelista"/>
              <w:numPr>
                <w:ilvl w:val="0"/>
                <w:numId w:val="6"/>
              </w:numPr>
              <w:tabs>
                <w:tab w:val="left" w:pos="37"/>
              </w:tabs>
              <w:spacing w:line="240" w:lineRule="auto"/>
              <w:ind w:left="365" w:hanging="365"/>
              <w:rPr>
                <w:rFonts w:cs="Arial"/>
                <w:sz w:val="24"/>
              </w:rPr>
            </w:pPr>
            <w:r>
              <w:rPr>
                <w:rFonts w:cs="Arial"/>
                <w:sz w:val="24"/>
              </w:rPr>
              <w:t>Subdirección de Egresos.</w:t>
            </w:r>
          </w:p>
          <w:p w:rsidR="00E42453" w:rsidRDefault="00605E9D">
            <w:pPr>
              <w:pStyle w:val="Prrafodelista"/>
              <w:numPr>
                <w:ilvl w:val="0"/>
                <w:numId w:val="6"/>
              </w:numPr>
              <w:tabs>
                <w:tab w:val="left" w:pos="37"/>
              </w:tabs>
              <w:spacing w:line="240" w:lineRule="auto"/>
              <w:ind w:left="365" w:hanging="365"/>
              <w:rPr>
                <w:rFonts w:cs="Arial"/>
                <w:sz w:val="24"/>
              </w:rPr>
            </w:pPr>
            <w:r>
              <w:rPr>
                <w:rFonts w:cs="Arial"/>
                <w:sz w:val="24"/>
              </w:rPr>
              <w:t>Subdirección Administrativa.</w:t>
            </w:r>
          </w:p>
          <w:p w:rsidR="00E42453" w:rsidRDefault="00605E9D">
            <w:pPr>
              <w:pStyle w:val="Prrafodelista"/>
              <w:numPr>
                <w:ilvl w:val="0"/>
                <w:numId w:val="6"/>
              </w:numPr>
              <w:tabs>
                <w:tab w:val="left" w:pos="37"/>
              </w:tabs>
              <w:spacing w:line="240" w:lineRule="auto"/>
              <w:ind w:left="365" w:hanging="365"/>
              <w:rPr>
                <w:rFonts w:cs="Arial"/>
                <w:sz w:val="24"/>
              </w:rPr>
            </w:pPr>
            <w:r>
              <w:rPr>
                <w:rFonts w:cs="Arial"/>
                <w:sz w:val="24"/>
              </w:rPr>
              <w:t>Subdirección de Contabilidad.</w:t>
            </w:r>
          </w:p>
          <w:p w:rsidR="00E42453" w:rsidRDefault="00605E9D">
            <w:pPr>
              <w:pStyle w:val="Prrafodelista"/>
              <w:numPr>
                <w:ilvl w:val="0"/>
                <w:numId w:val="6"/>
              </w:numPr>
              <w:tabs>
                <w:tab w:val="left" w:pos="37"/>
              </w:tabs>
              <w:spacing w:line="240" w:lineRule="auto"/>
              <w:ind w:left="365" w:hanging="365"/>
              <w:rPr>
                <w:rFonts w:cs="Arial"/>
                <w:sz w:val="24"/>
              </w:rPr>
            </w:pPr>
            <w:r>
              <w:rPr>
                <w:rFonts w:cs="Arial"/>
                <w:sz w:val="24"/>
              </w:rPr>
              <w:t>Subdirección de Catastro.</w:t>
            </w:r>
          </w:p>
          <w:p w:rsidR="00E42453" w:rsidRDefault="00605E9D">
            <w:pPr>
              <w:pStyle w:val="Prrafodelista"/>
              <w:numPr>
                <w:ilvl w:val="0"/>
                <w:numId w:val="6"/>
              </w:numPr>
              <w:tabs>
                <w:tab w:val="left" w:pos="37"/>
              </w:tabs>
              <w:spacing w:line="240" w:lineRule="auto"/>
              <w:ind w:left="365" w:hanging="365"/>
              <w:rPr>
                <w:rFonts w:cs="Arial"/>
                <w:sz w:val="24"/>
              </w:rPr>
            </w:pPr>
            <w:r>
              <w:rPr>
                <w:rFonts w:cs="Arial"/>
                <w:sz w:val="24"/>
              </w:rPr>
              <w:t>Subdirección de Ingresos.</w:t>
            </w:r>
          </w:p>
          <w:p w:rsidR="00E42453" w:rsidRDefault="00605E9D">
            <w:pPr>
              <w:pStyle w:val="Prrafodelista"/>
              <w:numPr>
                <w:ilvl w:val="0"/>
                <w:numId w:val="6"/>
              </w:numPr>
              <w:tabs>
                <w:tab w:val="left" w:pos="37"/>
              </w:tabs>
              <w:spacing w:line="240" w:lineRule="auto"/>
              <w:ind w:left="365" w:hanging="365"/>
              <w:rPr>
                <w:rFonts w:cs="Arial"/>
                <w:sz w:val="24"/>
              </w:rPr>
            </w:pPr>
            <w:r>
              <w:rPr>
                <w:rFonts w:cs="Arial"/>
                <w:sz w:val="24"/>
              </w:rPr>
              <w:t>Subdirección Técnica.</w:t>
            </w:r>
          </w:p>
          <w:p w:rsidR="00E42453" w:rsidRDefault="00605E9D">
            <w:pPr>
              <w:pStyle w:val="Prrafodelista"/>
              <w:numPr>
                <w:ilvl w:val="0"/>
                <w:numId w:val="6"/>
              </w:numPr>
              <w:spacing w:line="240" w:lineRule="auto"/>
              <w:ind w:left="365" w:hanging="365"/>
              <w:rPr>
                <w:rFonts w:cs="Arial"/>
                <w:sz w:val="24"/>
              </w:rPr>
            </w:pPr>
            <w:r>
              <w:rPr>
                <w:rFonts w:cs="Arial"/>
                <w:sz w:val="24"/>
              </w:rPr>
              <w:t>Departamentos y áreas que integran la Subdirección de Ejecución Fiscal.</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Aplicar el Procedimiento Administrativo de Ejecución para hacer efectivo los créditos fiscales en favor del municipio de Centro.</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Gobierno Estatal y Federal.</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Para conocimiento y atención de los asuntos legales que se requieran.</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Iniciativa privada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bl>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Aplicar el Procedimiento Administrativo de Ejecución para hacer efectivo los créditos fiscales en favor del municipio de Centro.</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40"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9"/>
              </w:numPr>
              <w:spacing w:line="240" w:lineRule="auto"/>
              <w:ind w:left="364" w:right="99" w:hanging="284"/>
              <w:rPr>
                <w:rFonts w:cs="Arial"/>
                <w:bCs/>
                <w:sz w:val="24"/>
              </w:rPr>
            </w:pPr>
            <w:r>
              <w:rPr>
                <w:rFonts w:cs="Arial"/>
                <w:bCs/>
                <w:sz w:val="24"/>
              </w:rPr>
              <w:t>Recibir de las unidades recaudadoras federales, estatales y municipales, las resoluciones impositoras de las multas.</w:t>
            </w:r>
          </w:p>
          <w:p w:rsidR="00E42453" w:rsidRDefault="00605E9D">
            <w:pPr>
              <w:pStyle w:val="Prrafodelista"/>
              <w:numPr>
                <w:ilvl w:val="0"/>
                <w:numId w:val="9"/>
              </w:numPr>
              <w:spacing w:line="240" w:lineRule="auto"/>
              <w:ind w:left="364" w:right="99" w:hanging="284"/>
              <w:rPr>
                <w:rFonts w:cs="Arial"/>
                <w:bCs/>
                <w:sz w:val="24"/>
              </w:rPr>
            </w:pPr>
            <w:r>
              <w:rPr>
                <w:rFonts w:cs="Arial"/>
                <w:bCs/>
                <w:sz w:val="24"/>
              </w:rPr>
              <w:t>Designar a los notificadores y ejecutores fiscales, previo acuerdo con el Director.</w:t>
            </w:r>
          </w:p>
          <w:p w:rsidR="00E42453" w:rsidRDefault="00605E9D">
            <w:pPr>
              <w:pStyle w:val="Prrafodelista"/>
              <w:numPr>
                <w:ilvl w:val="0"/>
                <w:numId w:val="9"/>
              </w:numPr>
              <w:spacing w:before="200" w:after="200" w:line="240" w:lineRule="auto"/>
              <w:ind w:left="364" w:right="99" w:hanging="284"/>
              <w:rPr>
                <w:rFonts w:cs="Arial"/>
                <w:bCs/>
                <w:sz w:val="24"/>
              </w:rPr>
            </w:pPr>
            <w:r>
              <w:rPr>
                <w:rFonts w:cs="Arial"/>
                <w:bCs/>
                <w:sz w:val="24"/>
              </w:rPr>
              <w:t>Implementar los controles y padrones para el seguimiento del procedimiento administrativo de ejecución.</w:t>
            </w:r>
          </w:p>
          <w:p w:rsidR="00E42453" w:rsidRDefault="00605E9D">
            <w:pPr>
              <w:pStyle w:val="Prrafodelista"/>
              <w:numPr>
                <w:ilvl w:val="0"/>
                <w:numId w:val="9"/>
              </w:numPr>
              <w:spacing w:line="240" w:lineRule="auto"/>
              <w:ind w:left="364" w:right="99" w:hanging="284"/>
              <w:rPr>
                <w:rFonts w:cs="Arial"/>
                <w:bCs/>
                <w:sz w:val="24"/>
              </w:rPr>
            </w:pPr>
            <w:r>
              <w:rPr>
                <w:rFonts w:cs="Arial"/>
                <w:bCs/>
                <w:sz w:val="24"/>
              </w:rPr>
              <w:t>Aplicar el procedimiento administrativo de ejecución, de conformidad con lo que establece  supletoriamente en materia municipal, el Código Fiscal del Estado o el Federal según corresponda.</w:t>
            </w:r>
          </w:p>
          <w:p w:rsidR="00E42453" w:rsidRDefault="00605E9D">
            <w:pPr>
              <w:pStyle w:val="Prrafodelista"/>
              <w:numPr>
                <w:ilvl w:val="0"/>
                <w:numId w:val="9"/>
              </w:numPr>
              <w:spacing w:before="200" w:after="200" w:line="240" w:lineRule="auto"/>
              <w:ind w:left="364" w:right="99" w:hanging="284"/>
              <w:rPr>
                <w:rFonts w:cs="Arial"/>
                <w:bCs/>
                <w:sz w:val="24"/>
              </w:rPr>
            </w:pPr>
            <w:r>
              <w:rPr>
                <w:rFonts w:cs="Arial"/>
                <w:bCs/>
                <w:sz w:val="24"/>
              </w:rPr>
              <w:t>Recibir de las unidades recaudadoras las relaciones o expedientes de contribuyentes que tienen adeudos de carácter municipal, estatal o federal, según los acuerdos de coordinación en la materia, y que, después de haber sido requeridos, no han cumplido con sus obligaciones para efecto de continuar con el procedimiento de ejecución.</w:t>
            </w:r>
          </w:p>
          <w:p w:rsidR="00E42453" w:rsidRDefault="00605E9D">
            <w:pPr>
              <w:pStyle w:val="Prrafodelista"/>
              <w:numPr>
                <w:ilvl w:val="0"/>
                <w:numId w:val="9"/>
              </w:numPr>
              <w:spacing w:before="200" w:after="200" w:line="240" w:lineRule="auto"/>
              <w:ind w:left="364" w:right="99" w:hanging="284"/>
              <w:rPr>
                <w:rFonts w:cs="Arial"/>
                <w:bCs/>
                <w:sz w:val="24"/>
              </w:rPr>
            </w:pPr>
            <w:r>
              <w:rPr>
                <w:rFonts w:cs="Arial"/>
                <w:bCs/>
                <w:sz w:val="24"/>
              </w:rPr>
              <w:t>Emitir y firmar las resoluciones administrativas en la que se determine el impuesto predial.</w:t>
            </w:r>
          </w:p>
          <w:p w:rsidR="00E42453" w:rsidRDefault="00605E9D">
            <w:pPr>
              <w:pStyle w:val="Prrafodelista"/>
              <w:numPr>
                <w:ilvl w:val="0"/>
                <w:numId w:val="9"/>
              </w:numPr>
              <w:spacing w:line="240" w:lineRule="auto"/>
              <w:ind w:left="364" w:right="99" w:hanging="284"/>
              <w:rPr>
                <w:rFonts w:cs="Arial"/>
                <w:bCs/>
                <w:sz w:val="24"/>
              </w:rPr>
            </w:pPr>
            <w:r>
              <w:rPr>
                <w:rFonts w:cs="Arial"/>
                <w:bCs/>
                <w:sz w:val="24"/>
              </w:rPr>
              <w:lastRenderedPageBreak/>
              <w:t>Emitir y firmar las actas de notificación de las resoluciones determinantes del impuesto predial y las resoluciones impositoras de multas federales y municipales.</w:t>
            </w:r>
          </w:p>
          <w:p w:rsidR="00E42453" w:rsidRDefault="00605E9D">
            <w:pPr>
              <w:pStyle w:val="Prrafodelista"/>
              <w:numPr>
                <w:ilvl w:val="0"/>
                <w:numId w:val="9"/>
              </w:numPr>
              <w:spacing w:line="240" w:lineRule="auto"/>
              <w:ind w:left="364" w:right="99" w:hanging="284"/>
              <w:rPr>
                <w:rFonts w:cs="Arial"/>
                <w:bCs/>
                <w:sz w:val="24"/>
              </w:rPr>
            </w:pPr>
            <w:r>
              <w:rPr>
                <w:rFonts w:cs="Arial"/>
                <w:bCs/>
                <w:sz w:val="24"/>
              </w:rPr>
              <w:t>Emitir y firmar los requerimientos de pago de los créditos fiscales.</w:t>
            </w:r>
          </w:p>
          <w:p w:rsidR="00E42453" w:rsidRDefault="00605E9D">
            <w:pPr>
              <w:pStyle w:val="Prrafodelista"/>
              <w:numPr>
                <w:ilvl w:val="0"/>
                <w:numId w:val="9"/>
              </w:numPr>
              <w:spacing w:line="240" w:lineRule="auto"/>
              <w:ind w:left="364" w:right="99" w:hanging="284"/>
              <w:rPr>
                <w:rFonts w:cs="Arial"/>
                <w:bCs/>
                <w:sz w:val="24"/>
              </w:rPr>
            </w:pPr>
            <w:r>
              <w:rPr>
                <w:rFonts w:cs="Arial"/>
                <w:bCs/>
                <w:sz w:val="24"/>
              </w:rPr>
              <w:t>Ordenar las diligencias de embargo de bienes muebles e inmuebles que garanticen el crédito fiscal.</w:t>
            </w:r>
          </w:p>
          <w:p w:rsidR="00E42453" w:rsidRDefault="00605E9D">
            <w:pPr>
              <w:pStyle w:val="Prrafodelista"/>
              <w:numPr>
                <w:ilvl w:val="0"/>
                <w:numId w:val="9"/>
              </w:numPr>
              <w:spacing w:line="240" w:lineRule="auto"/>
              <w:ind w:left="364" w:right="99" w:hanging="284"/>
              <w:rPr>
                <w:rFonts w:cs="Arial"/>
                <w:bCs/>
                <w:sz w:val="24"/>
              </w:rPr>
            </w:pPr>
            <w:r>
              <w:rPr>
                <w:rFonts w:cs="Arial"/>
                <w:bCs/>
                <w:sz w:val="24"/>
              </w:rPr>
              <w:t>Hacer efectiva las fianzas con las que se garantizan los créditos fiscales.</w:t>
            </w:r>
          </w:p>
          <w:p w:rsidR="00E42453" w:rsidRDefault="00605E9D">
            <w:pPr>
              <w:pStyle w:val="Prrafodelista"/>
              <w:numPr>
                <w:ilvl w:val="0"/>
                <w:numId w:val="9"/>
              </w:numPr>
              <w:spacing w:line="240" w:lineRule="auto"/>
              <w:ind w:left="364" w:hanging="284"/>
              <w:rPr>
                <w:rFonts w:cs="Arial"/>
                <w:bCs/>
                <w:sz w:val="24"/>
              </w:rPr>
            </w:pPr>
            <w:r>
              <w:rPr>
                <w:rFonts w:cs="Arial"/>
                <w:bCs/>
                <w:sz w:val="24"/>
              </w:rPr>
              <w:t>Ordenar y practicar embargos precautorios o administrativos.</w:t>
            </w:r>
          </w:p>
          <w:p w:rsidR="00E42453" w:rsidRDefault="00605E9D">
            <w:pPr>
              <w:pStyle w:val="Prrafodelista"/>
              <w:numPr>
                <w:ilvl w:val="0"/>
                <w:numId w:val="9"/>
              </w:numPr>
              <w:spacing w:line="240" w:lineRule="auto"/>
              <w:ind w:left="364" w:hanging="284"/>
              <w:rPr>
                <w:rFonts w:cs="Arial"/>
                <w:bCs/>
                <w:sz w:val="24"/>
              </w:rPr>
            </w:pPr>
            <w:r>
              <w:rPr>
                <w:rFonts w:cs="Arial"/>
                <w:bCs/>
                <w:sz w:val="24"/>
              </w:rPr>
              <w:t>Efectuar los trámites de inscripción de embargos de bienes inmuebles en el Instituto Registral del Estado de Tabasco.</w:t>
            </w:r>
          </w:p>
          <w:p w:rsidR="00E42453" w:rsidRDefault="00605E9D">
            <w:pPr>
              <w:pStyle w:val="Prrafodelista"/>
              <w:numPr>
                <w:ilvl w:val="0"/>
                <w:numId w:val="9"/>
              </w:numPr>
              <w:spacing w:line="240" w:lineRule="auto"/>
              <w:ind w:left="364" w:hanging="284"/>
              <w:rPr>
                <w:rFonts w:cs="Arial"/>
                <w:bCs/>
                <w:sz w:val="24"/>
              </w:rPr>
            </w:pPr>
            <w:r>
              <w:rPr>
                <w:rFonts w:cs="Arial"/>
                <w:bCs/>
                <w:sz w:val="24"/>
              </w:rPr>
              <w:t>Ordenar la extracción de los bienes muebles embargados.</w:t>
            </w:r>
          </w:p>
          <w:p w:rsidR="00E42453" w:rsidRDefault="00605E9D">
            <w:pPr>
              <w:pStyle w:val="Prrafodelista"/>
              <w:numPr>
                <w:ilvl w:val="0"/>
                <w:numId w:val="9"/>
              </w:numPr>
              <w:spacing w:line="240" w:lineRule="auto"/>
              <w:ind w:left="364" w:hanging="284"/>
              <w:rPr>
                <w:rFonts w:cs="Arial"/>
                <w:bCs/>
                <w:sz w:val="24"/>
              </w:rPr>
            </w:pPr>
            <w:r>
              <w:rPr>
                <w:rFonts w:cs="Arial"/>
                <w:bCs/>
                <w:sz w:val="24"/>
              </w:rPr>
              <w:t>Contestar las demandas promovidas en contra de las diligencias efectuadas en el procedimiento administrativo de ejecución.</w:t>
            </w:r>
          </w:p>
          <w:p w:rsidR="00E42453" w:rsidRDefault="00605E9D">
            <w:pPr>
              <w:pStyle w:val="Prrafodelista"/>
              <w:numPr>
                <w:ilvl w:val="0"/>
                <w:numId w:val="9"/>
              </w:numPr>
              <w:spacing w:line="240" w:lineRule="auto"/>
              <w:ind w:left="364" w:hanging="284"/>
              <w:rPr>
                <w:rFonts w:cs="Arial"/>
                <w:bCs/>
                <w:sz w:val="24"/>
              </w:rPr>
            </w:pPr>
            <w:r>
              <w:rPr>
                <w:rFonts w:cs="Arial"/>
                <w:bCs/>
                <w:sz w:val="24"/>
              </w:rPr>
              <w:t>Rendir los informes previos y justificados en los juicios de amparo promovidos en contra de las diligencias efectuadas en el procedimiento administrativo de ejecución.</w:t>
            </w:r>
          </w:p>
          <w:p w:rsidR="00E42453" w:rsidRDefault="00605E9D">
            <w:pPr>
              <w:pStyle w:val="Prrafodelista"/>
              <w:numPr>
                <w:ilvl w:val="0"/>
                <w:numId w:val="9"/>
              </w:numPr>
              <w:spacing w:line="240" w:lineRule="auto"/>
              <w:ind w:left="364" w:hanging="284"/>
              <w:rPr>
                <w:rFonts w:cs="Arial"/>
                <w:bCs/>
                <w:sz w:val="24"/>
              </w:rPr>
            </w:pPr>
            <w:r>
              <w:rPr>
                <w:rFonts w:cs="Arial"/>
                <w:bCs/>
                <w:sz w:val="24"/>
              </w:rPr>
              <w:t>Rendir los informes mensuales.</w:t>
            </w:r>
          </w:p>
          <w:p w:rsidR="00E42453" w:rsidRDefault="00605E9D">
            <w:pPr>
              <w:pStyle w:val="Prrafodelista"/>
              <w:numPr>
                <w:ilvl w:val="0"/>
                <w:numId w:val="9"/>
              </w:numPr>
              <w:spacing w:line="240" w:lineRule="auto"/>
              <w:ind w:left="364" w:hanging="284"/>
              <w:rPr>
                <w:rFonts w:cs="Arial"/>
                <w:sz w:val="24"/>
              </w:rPr>
            </w:pPr>
            <w:r>
              <w:rPr>
                <w:rFonts w:cs="Arial"/>
                <w:color w:val="000000"/>
                <w:sz w:val="24"/>
              </w:rPr>
              <w:t>Las demás que expresamente le sean encomendadas por el Director de Finanzas.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jc w:val="left"/>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Carrera profesional concluida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5 años mínimos, en cargos públicos.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Derecho Administrativo, Derecho Fiscal y Amparo.</w:t>
            </w:r>
          </w:p>
        </w:tc>
      </w:tr>
      <w:tr w:rsidR="00E42453">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 Técnicas:</w:t>
            </w:r>
          </w:p>
          <w:p w:rsidR="00E42453" w:rsidRDefault="00605E9D">
            <w:pPr>
              <w:spacing w:line="276" w:lineRule="auto"/>
              <w:rPr>
                <w:rFonts w:cs="Arial"/>
                <w:sz w:val="24"/>
              </w:rPr>
            </w:pPr>
            <w:r>
              <w:rPr>
                <w:rFonts w:cs="Arial"/>
                <w:sz w:val="24"/>
              </w:rPr>
              <w:t>Conocer la estructura y funcionamiento de la Administración Pública Municipal.</w:t>
            </w:r>
          </w:p>
          <w:p w:rsidR="00E42453" w:rsidRDefault="00605E9D">
            <w:pPr>
              <w:spacing w:line="276" w:lineRule="auto"/>
              <w:rPr>
                <w:rFonts w:cs="Arial"/>
                <w:sz w:val="24"/>
              </w:rPr>
            </w:pPr>
            <w:r>
              <w:rPr>
                <w:rFonts w:cs="Arial"/>
                <w:sz w:val="24"/>
              </w:rPr>
              <w:t>Aplicar correctamente el marco jurídico y normativo federal, estatal y municipal.</w:t>
            </w:r>
          </w:p>
          <w:p w:rsidR="00E42453" w:rsidRDefault="00605E9D">
            <w:pPr>
              <w:spacing w:line="276" w:lineRule="auto"/>
              <w:rPr>
                <w:rFonts w:cs="Arial"/>
                <w:sz w:val="24"/>
              </w:rPr>
            </w:pPr>
            <w:r>
              <w:rPr>
                <w:rFonts w:cs="Arial"/>
                <w:sz w:val="24"/>
              </w:rPr>
              <w:t>Operar adecuadamente los recursos humanos.</w:t>
            </w:r>
          </w:p>
          <w:p w:rsidR="00E42453" w:rsidRDefault="00605E9D">
            <w:pPr>
              <w:spacing w:line="276" w:lineRule="auto"/>
              <w:rPr>
                <w:rFonts w:cs="Arial"/>
                <w:sz w:val="24"/>
              </w:rPr>
            </w:pPr>
            <w:r>
              <w:rPr>
                <w:rFonts w:cs="Arial"/>
                <w:sz w:val="24"/>
              </w:rPr>
              <w:t>B) De Gestión:</w:t>
            </w:r>
          </w:p>
          <w:p w:rsidR="00E42453" w:rsidRDefault="00605E9D">
            <w:pPr>
              <w:spacing w:line="276" w:lineRule="auto"/>
              <w:rPr>
                <w:rFonts w:cs="Arial"/>
                <w:sz w:val="24"/>
              </w:rPr>
            </w:pPr>
            <w:r>
              <w:rPr>
                <w:rFonts w:cs="Arial"/>
                <w:sz w:val="24"/>
              </w:rPr>
              <w:t>Capacidad de negociación, liderazgo, toma de decisiones, análisis de problemas, enfoque en resultados, control administrativo, delegación de autoridad, organizado y administración de recursos.</w:t>
            </w:r>
          </w:p>
        </w:tc>
      </w:tr>
    </w:tbl>
    <w:p w:rsidR="00E42453" w:rsidRDefault="00605E9D">
      <w:pPr>
        <w:spacing w:line="276" w:lineRule="auto"/>
        <w:ind w:hanging="284"/>
        <w:rPr>
          <w:rFonts w:cs="Arial"/>
          <w:b/>
          <w:sz w:val="24"/>
        </w:rPr>
      </w:pPr>
      <w:r>
        <w:br w:type="page"/>
      </w: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Jefe del Departamento de Control y Seguimiento del Procedimiento Administrativo de Ejecución</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Ejecución Fiscal</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área del Departamento de Control y Seguimiento del Procedimiento Administrativo de Ejecución.</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47"/>
              </w:numPr>
              <w:spacing w:line="276" w:lineRule="auto"/>
              <w:ind w:left="365" w:hanging="365"/>
              <w:rPr>
                <w:rFonts w:cs="Arial"/>
                <w:sz w:val="24"/>
              </w:rPr>
            </w:pPr>
            <w:r>
              <w:rPr>
                <w:rFonts w:cs="Arial"/>
                <w:sz w:val="24"/>
              </w:rPr>
              <w:t>Dirección de Finanzas.</w:t>
            </w:r>
          </w:p>
          <w:p w:rsidR="00E42453" w:rsidRDefault="00605E9D">
            <w:pPr>
              <w:pStyle w:val="Prrafodelista"/>
              <w:numPr>
                <w:ilvl w:val="0"/>
                <w:numId w:val="47"/>
              </w:numPr>
              <w:spacing w:line="276" w:lineRule="auto"/>
              <w:ind w:left="365" w:hanging="365"/>
              <w:rPr>
                <w:rFonts w:cs="Arial"/>
                <w:sz w:val="24"/>
              </w:rPr>
            </w:pPr>
            <w:r>
              <w:rPr>
                <w:rFonts w:cs="Arial"/>
                <w:sz w:val="24"/>
              </w:rPr>
              <w:t>Subdirección de Ingresos.</w:t>
            </w:r>
          </w:p>
          <w:p w:rsidR="00E42453" w:rsidRDefault="00605E9D">
            <w:pPr>
              <w:pStyle w:val="Prrafodelista"/>
              <w:numPr>
                <w:ilvl w:val="0"/>
                <w:numId w:val="47"/>
              </w:numPr>
              <w:spacing w:line="276" w:lineRule="auto"/>
              <w:ind w:left="365" w:hanging="365"/>
              <w:rPr>
                <w:rFonts w:cs="Arial"/>
                <w:sz w:val="24"/>
              </w:rPr>
            </w:pPr>
            <w:r>
              <w:rPr>
                <w:rFonts w:cs="Arial"/>
                <w:sz w:val="24"/>
              </w:rPr>
              <w:t>Subdirección de Catastro.</w:t>
            </w:r>
          </w:p>
          <w:p w:rsidR="00E42453" w:rsidRDefault="00605E9D">
            <w:pPr>
              <w:pStyle w:val="Prrafodelista"/>
              <w:numPr>
                <w:ilvl w:val="0"/>
                <w:numId w:val="47"/>
              </w:numPr>
              <w:spacing w:line="276" w:lineRule="auto"/>
              <w:ind w:left="365" w:hanging="365"/>
              <w:rPr>
                <w:rFonts w:cs="Arial"/>
                <w:sz w:val="24"/>
              </w:rPr>
            </w:pPr>
            <w:r>
              <w:rPr>
                <w:rFonts w:cs="Arial"/>
                <w:sz w:val="24"/>
              </w:rPr>
              <w:t>Departamento de Informática.</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Dar cumplimiento a los procedimientos contenidos en las disposiciones fiscales para efectuar el cobro coactivo de los créditos fiscales a favor del Ayuntamiento.</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Instituciones de Gobierno.</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Requerir directamente el pago de los créditos fiscales, multas administrativas, aplicando el procedimiento administrativo de ejecución.</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Ciudadanía en general e iniciativa privada.</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bl>
    <w:p w:rsidR="00E42453" w:rsidRDefault="00E42453">
      <w:pPr>
        <w:spacing w:line="276" w:lineRule="auto"/>
        <w:rPr>
          <w:rFonts w:cs="Arial"/>
          <w:b/>
          <w:sz w:val="24"/>
        </w:rPr>
      </w:pPr>
    </w:p>
    <w:p w:rsidR="00E42453" w:rsidRDefault="00E42453">
      <w:pPr>
        <w:spacing w:line="276" w:lineRule="auto"/>
        <w:ind w:hanging="567"/>
        <w:rPr>
          <w:rFonts w:cs="Arial"/>
          <w:b/>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Emitir y verificar las notificaciones de pago para los morosos en el pago de impuestos.</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Sinespaciado"/>
              <w:spacing w:line="276" w:lineRule="auto"/>
              <w:ind w:left="80"/>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Permanentes: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Emitir y verificar las relaciones de las multas federales no fiscales.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Elaborar y validar el informe mensual sobre el estado del proceso de cobro de las multas federales no fiscales.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Emitir y verificar las notificaciones de pago para los morosos en el pago de impuestos.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Validar los datos de las multas federales no fiscales que envía la Secretaría de Planeación y Finanzas del Estado.</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Emitir las actas de notificación de pago de impuesto predial y multas municipales.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Emitir los citatorios para el pago de impuestos predial y multas municipales.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Turnar las notificaciones de las multas federales no fiscales al Subdirector de Ejecución Fiscal para su firma.</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Turnar los citatorios de las multas federales no fiscales al Subdirector de Ejecución Fiscal para su firma.</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Revisar los requerimientos de pago y mandamiento de ejecución para el pago del impuesto predial, de multas municipales y federales no fiscales.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Emitir y verificar las actas de embargo para el pago de impuesto predial, de multas municipales y federales no fiscales.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Emitir y verificar los registros de actas de embargo que se envían al Registro Público de la Propiedad.</w:t>
            </w:r>
          </w:p>
          <w:p w:rsidR="00E42453" w:rsidRDefault="00605E9D">
            <w:pPr>
              <w:pStyle w:val="Sinespaciado"/>
              <w:numPr>
                <w:ilvl w:val="0"/>
                <w:numId w:val="40"/>
              </w:numPr>
              <w:ind w:left="364" w:right="99" w:hanging="284"/>
              <w:jc w:val="both"/>
              <w:rPr>
                <w:rFonts w:cs="Arial"/>
                <w:bCs/>
                <w:sz w:val="24"/>
              </w:rPr>
            </w:pPr>
            <w:r>
              <w:rPr>
                <w:rFonts w:ascii="Arial" w:eastAsia="Times New Roman" w:hAnsi="Arial" w:cs="Arial"/>
                <w:bCs/>
                <w:sz w:val="24"/>
                <w:szCs w:val="24"/>
                <w:lang w:val="es-ES" w:eastAsia="es-ES"/>
              </w:rPr>
              <w:t>Emitir y validar el reporte de multas municipales y reporte de multas federales.</w:t>
            </w:r>
          </w:p>
          <w:p w:rsidR="00E42453" w:rsidRDefault="00E42453">
            <w:pPr>
              <w:spacing w:line="240" w:lineRule="auto"/>
              <w:ind w:right="99"/>
              <w:rPr>
                <w:rFonts w:cs="Arial"/>
                <w:bCs/>
                <w:sz w:val="24"/>
              </w:rPr>
            </w:pPr>
          </w:p>
          <w:p w:rsidR="00E42453" w:rsidRDefault="00605E9D">
            <w:pPr>
              <w:spacing w:line="240" w:lineRule="auto"/>
              <w:ind w:right="99"/>
              <w:rPr>
                <w:rFonts w:cs="Arial"/>
                <w:bCs/>
                <w:sz w:val="24"/>
              </w:rPr>
            </w:pPr>
            <w:r>
              <w:rPr>
                <w:rFonts w:cs="Arial"/>
                <w:bCs/>
                <w:sz w:val="24"/>
              </w:rPr>
              <w:t>Periódicas: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Atender las aclaraciones generales a los contribuyentes.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Elaborar los informes de actividades realizadas, para el Director de Finanzas.</w:t>
            </w:r>
          </w:p>
          <w:p w:rsidR="00E42453" w:rsidRDefault="00E42453">
            <w:pPr>
              <w:pStyle w:val="Sinespaciado"/>
              <w:jc w:val="both"/>
              <w:rPr>
                <w:rFonts w:ascii="Arial" w:eastAsia="Times New Roman" w:hAnsi="Arial" w:cs="Arial"/>
                <w:bCs/>
                <w:sz w:val="24"/>
                <w:szCs w:val="24"/>
                <w:lang w:val="es-ES" w:eastAsia="es-ES"/>
              </w:rPr>
            </w:pPr>
          </w:p>
          <w:p w:rsidR="00E42453" w:rsidRDefault="00605E9D">
            <w:pPr>
              <w:pStyle w:val="Sinespaciad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Eventuales:</w:t>
            </w:r>
          </w:p>
          <w:p w:rsidR="00E42453" w:rsidRDefault="00605E9D">
            <w:pPr>
              <w:pStyle w:val="Sinespaciado"/>
              <w:numPr>
                <w:ilvl w:val="0"/>
                <w:numId w:val="41"/>
              </w:numPr>
              <w:ind w:left="364" w:right="99" w:hanging="284"/>
              <w:jc w:val="both"/>
              <w:rPr>
                <w:rFonts w:ascii="Arial" w:hAnsi="Arial" w:cs="Arial"/>
                <w:sz w:val="24"/>
                <w:szCs w:val="24"/>
              </w:rPr>
            </w:pPr>
            <w:r>
              <w:rPr>
                <w:rFonts w:ascii="Arial" w:eastAsia="Times New Roman" w:hAnsi="Arial" w:cs="Arial"/>
                <w:bCs/>
                <w:sz w:val="24"/>
                <w:szCs w:val="24"/>
                <w:lang w:val="es-ES" w:eastAsia="es-ES"/>
              </w:rPr>
              <w:t>Rendir informes de actividades realizadas, al Director de Finanzas.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jc w:val="left"/>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Nivel profesional en Derecho o en el área económico-administrativa.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Tener 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eastAsia="Arial Unicode MS" w:cs="Arial"/>
                <w:color w:val="000000"/>
                <w:sz w:val="24"/>
              </w:rPr>
            </w:pPr>
            <w:r>
              <w:rPr>
                <w:rFonts w:cs="Arial"/>
                <w:color w:val="000000"/>
                <w:sz w:val="24"/>
              </w:rPr>
              <w:t xml:space="preserve">Administración pública, finanzas, gestión de la información, impuestos, leyes y reglamentos, manejo de computadora, informática (paquetería Office y paquetería administrativa), administración, contaduría, manejo de correo electrónico y correspondencia, procesamiento de la información, presentaciones ejecutivas. </w:t>
            </w:r>
          </w:p>
        </w:tc>
      </w:tr>
      <w:tr w:rsidR="00E42453">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color w:val="000000"/>
                <w:sz w:val="24"/>
              </w:rPr>
            </w:pPr>
            <w:r>
              <w:rPr>
                <w:rFonts w:eastAsia="Arial Unicode MS" w:cs="Arial"/>
                <w:color w:val="000000"/>
                <w:sz w:val="24"/>
              </w:rPr>
              <w:t>Manejo de relaciones laborales, analizar e interpretar información legal, o</w:t>
            </w:r>
            <w:r>
              <w:rPr>
                <w:rFonts w:cs="Arial"/>
                <w:color w:val="000000"/>
                <w:sz w:val="24"/>
              </w:rPr>
              <w:t>rganizado, e</w:t>
            </w:r>
            <w:r>
              <w:rPr>
                <w:rFonts w:cs="Arial"/>
                <w:sz w:val="24"/>
              </w:rPr>
              <w:t>ficiente, e</w:t>
            </w:r>
            <w:r>
              <w:rPr>
                <w:rFonts w:cs="Arial"/>
                <w:color w:val="000000"/>
                <w:sz w:val="24"/>
              </w:rPr>
              <w:t>structurado, trabajo en equipo, facilidad de palabra, liderazgo, r</w:t>
            </w:r>
            <w:r>
              <w:rPr>
                <w:rFonts w:cs="Arial"/>
                <w:sz w:val="24"/>
              </w:rPr>
              <w:t>esponsable, capacidad de adaptación a los cambios</w:t>
            </w:r>
            <w:r>
              <w:rPr>
                <w:rFonts w:cs="Arial"/>
                <w:color w:val="000000"/>
                <w:sz w:val="24"/>
              </w:rPr>
              <w:t xml:space="preserve"> y puntualidad.</w:t>
            </w:r>
          </w:p>
        </w:tc>
      </w:tr>
    </w:tbl>
    <w:p w:rsidR="00E42453" w:rsidRDefault="00E42453">
      <w:pPr>
        <w:spacing w:line="276" w:lineRule="auto"/>
        <w:rPr>
          <w:rFonts w:cs="Arial"/>
          <w:b/>
          <w:sz w:val="24"/>
        </w:rPr>
      </w:pPr>
    </w:p>
    <w:p w:rsidR="00E42453" w:rsidRDefault="00605E9D">
      <w:pPr>
        <w:spacing w:before="200" w:after="200" w:line="276" w:lineRule="auto"/>
        <w:jc w:val="left"/>
        <w:rPr>
          <w:rFonts w:cs="Arial"/>
          <w:b/>
          <w:sz w:val="24"/>
          <w:lang w:val="es-MX"/>
        </w:rPr>
      </w:pPr>
      <w:r>
        <w:br w:type="page"/>
      </w:r>
    </w:p>
    <w:p w:rsidR="00E42453" w:rsidRDefault="00605E9D">
      <w:pPr>
        <w:spacing w:line="276" w:lineRule="auto"/>
        <w:ind w:hanging="284"/>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Jefe del Departamento de Notificación y Ejecución</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Ejecución Fiscal</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área del Departamento de Notificación y Ejecución</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41"/>
              </w:numPr>
              <w:spacing w:line="240" w:lineRule="auto"/>
              <w:ind w:left="222" w:hanging="222"/>
              <w:rPr>
                <w:rFonts w:cs="Arial"/>
                <w:sz w:val="24"/>
              </w:rPr>
            </w:pPr>
            <w:r>
              <w:rPr>
                <w:rFonts w:cs="Arial"/>
                <w:sz w:val="24"/>
              </w:rPr>
              <w:t>Dirección de Finanzas.</w:t>
            </w:r>
          </w:p>
          <w:p w:rsidR="00E42453" w:rsidRDefault="00605E9D">
            <w:pPr>
              <w:pStyle w:val="Prrafodelista"/>
              <w:numPr>
                <w:ilvl w:val="0"/>
                <w:numId w:val="41"/>
              </w:numPr>
              <w:spacing w:line="240" w:lineRule="auto"/>
              <w:ind w:left="222" w:hanging="222"/>
              <w:rPr>
                <w:rFonts w:cs="Arial"/>
                <w:sz w:val="24"/>
              </w:rPr>
            </w:pPr>
            <w:r>
              <w:rPr>
                <w:rFonts w:cs="Arial"/>
                <w:sz w:val="24"/>
              </w:rPr>
              <w:t>Subdirección de Ingresos.</w:t>
            </w:r>
          </w:p>
          <w:p w:rsidR="00E42453" w:rsidRDefault="00605E9D">
            <w:pPr>
              <w:pStyle w:val="Prrafodelista"/>
              <w:numPr>
                <w:ilvl w:val="0"/>
                <w:numId w:val="41"/>
              </w:numPr>
              <w:spacing w:line="240" w:lineRule="auto"/>
              <w:ind w:left="222" w:hanging="222"/>
              <w:rPr>
                <w:rFonts w:cs="Arial"/>
                <w:sz w:val="24"/>
              </w:rPr>
            </w:pPr>
            <w:r>
              <w:rPr>
                <w:rFonts w:cs="Arial"/>
                <w:sz w:val="24"/>
              </w:rPr>
              <w:t>Subdirección de Egresos.</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Aplicar el Procedimiento Administrativo de Ejecución para hacer efectivo los créditos fiscales en favor del municipio de Centro.</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Receptoría de Rentas y Secretaría de Planeación y Finanzas del Gobierno del Estado de Tabasco.</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Para informar el entero del 10% de los créditos fiscales cobrados, rendir el informe mensual de las actividades realizadas para la ejecución de los créditos fiscales a cargo del municipio de Centro, así como conocimiento y atención de los asuntos legales que se requieran y el pago de los créditos fiscales a cargo de los contribuyentes.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Contribuyentes.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FFFF66"/>
            <w:vAlign w:val="center"/>
          </w:tcPr>
          <w:p w:rsidR="00E42453" w:rsidRDefault="00E42453">
            <w:pPr>
              <w:spacing w:line="276" w:lineRule="auto"/>
              <w:jc w:val="left"/>
              <w:rPr>
                <w:rFonts w:cs="Arial"/>
                <w:sz w:val="24"/>
              </w:rPr>
            </w:pPr>
          </w:p>
        </w:tc>
      </w:tr>
    </w:tbl>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Realizar el procedimiento administrativo de ejecución.</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Sinespaciado"/>
              <w:spacing w:line="276" w:lineRule="auto"/>
              <w:ind w:left="80"/>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Permanentes: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Ingresar al sistema las multas enviadas por las autoridades impositoras federales.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Elaborar relación de las multas federales no fiscales y el estado que guarda.</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Elaborar las actas de notificación, citatorios, mandamientos de ejecución, requerimientos de pagos y embargos, y cambios de depositario.</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Asignar las rutas de entrega de las notificaciones de pago.</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Llevar el registro y control de sus actividades.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Elaborar y revisar los reportes mensuales de notificaciones realizadas.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Realizar las cancelaciones derivadas de juicios de nulidad y resoluciones de las propias dependencias impositoras.</w:t>
            </w:r>
          </w:p>
          <w:p w:rsidR="00E42453" w:rsidRDefault="00605E9D">
            <w:pPr>
              <w:pStyle w:val="Sinespaciado"/>
              <w:numPr>
                <w:ilvl w:val="0"/>
                <w:numId w:val="40"/>
              </w:numPr>
              <w:ind w:left="364" w:hanging="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Elaborar el informe mensual que se envía a la Secretaría de Planeación y Finanzas, sobre el cobro de las multas, cancelaciones, suspensiones y nuevos ingresos.</w:t>
            </w:r>
          </w:p>
          <w:p w:rsidR="00E42453" w:rsidRDefault="00E42453">
            <w:pPr>
              <w:spacing w:line="276" w:lineRule="auto"/>
              <w:ind w:right="99"/>
              <w:rPr>
                <w:rFonts w:cs="Arial"/>
                <w:bCs/>
                <w:sz w:val="24"/>
              </w:rPr>
            </w:pPr>
          </w:p>
          <w:p w:rsidR="00E42453" w:rsidRDefault="00605E9D">
            <w:pPr>
              <w:spacing w:line="276" w:lineRule="auto"/>
              <w:ind w:right="99"/>
              <w:rPr>
                <w:rFonts w:cs="Arial"/>
                <w:bCs/>
                <w:sz w:val="24"/>
              </w:rPr>
            </w:pPr>
            <w:r>
              <w:rPr>
                <w:rFonts w:cs="Arial"/>
                <w:bCs/>
                <w:sz w:val="24"/>
              </w:rPr>
              <w:t>Periódicas:</w:t>
            </w:r>
          </w:p>
          <w:p w:rsidR="00E42453" w:rsidRDefault="00605E9D">
            <w:pPr>
              <w:pStyle w:val="Prrafodelista"/>
              <w:numPr>
                <w:ilvl w:val="0"/>
                <w:numId w:val="42"/>
              </w:numPr>
              <w:spacing w:line="276" w:lineRule="auto"/>
              <w:ind w:left="364" w:right="99" w:hanging="284"/>
              <w:rPr>
                <w:rFonts w:cs="Arial"/>
                <w:bCs/>
                <w:sz w:val="24"/>
              </w:rPr>
            </w:pPr>
            <w:r>
              <w:rPr>
                <w:rFonts w:cs="Arial"/>
                <w:bCs/>
                <w:sz w:val="24"/>
              </w:rPr>
              <w:t>Elaborar los informes de actividades realizadas, solicitadas por el Director de Finanzas.</w:t>
            </w:r>
          </w:p>
          <w:p w:rsidR="00E42453" w:rsidRDefault="00E42453">
            <w:pPr>
              <w:pStyle w:val="Sinespaciado"/>
              <w:spacing w:line="276" w:lineRule="auto"/>
              <w:ind w:right="99"/>
              <w:jc w:val="both"/>
              <w:rPr>
                <w:rFonts w:ascii="Arial" w:hAnsi="Arial" w:cs="Arial"/>
                <w:sz w:val="24"/>
                <w:szCs w:val="24"/>
              </w:rPr>
            </w:pP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jc w:val="left"/>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Nivel profesional en Derecho o en el área económico-administrativa.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Tener 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eastAsia="Arial Unicode MS" w:cs="Arial"/>
                <w:color w:val="000000"/>
                <w:sz w:val="24"/>
              </w:rPr>
            </w:pPr>
            <w:r>
              <w:rPr>
                <w:rFonts w:cs="Arial"/>
                <w:color w:val="000000"/>
                <w:sz w:val="24"/>
              </w:rPr>
              <w:t>Administración pública, gestión de la información, analizar e interpretar registros, logística, manejo de computadora, informática (paquetería Office), administración, manejo de correo electrónico y correspondencia, procesamiento de la información.</w:t>
            </w:r>
          </w:p>
        </w:tc>
      </w:tr>
      <w:tr w:rsidR="00E42453">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color w:val="000000"/>
                <w:sz w:val="24"/>
              </w:rPr>
            </w:pPr>
            <w:r>
              <w:rPr>
                <w:rFonts w:eastAsia="Arial Unicode MS" w:cs="Arial"/>
                <w:color w:val="000000"/>
                <w:sz w:val="24"/>
              </w:rPr>
              <w:t>Redacción, análisis e interpretación legal, o</w:t>
            </w:r>
            <w:r>
              <w:rPr>
                <w:rFonts w:cs="Arial"/>
                <w:color w:val="000000"/>
                <w:sz w:val="24"/>
              </w:rPr>
              <w:t>rganizado, e</w:t>
            </w:r>
            <w:r>
              <w:rPr>
                <w:rFonts w:cs="Arial"/>
                <w:sz w:val="24"/>
              </w:rPr>
              <w:t>ficiente, e</w:t>
            </w:r>
            <w:r>
              <w:rPr>
                <w:rFonts w:cs="Arial"/>
                <w:color w:val="000000"/>
                <w:sz w:val="24"/>
              </w:rPr>
              <w:t>structurado, trabajo en equipo, r</w:t>
            </w:r>
            <w:r>
              <w:rPr>
                <w:rFonts w:cs="Arial"/>
                <w:sz w:val="24"/>
              </w:rPr>
              <w:t xml:space="preserve">esponsable, toma de decisiones </w:t>
            </w:r>
            <w:r>
              <w:rPr>
                <w:rFonts w:cs="Arial"/>
                <w:color w:val="000000"/>
                <w:sz w:val="24"/>
              </w:rPr>
              <w:t>y puntualidad.</w:t>
            </w:r>
          </w:p>
        </w:tc>
      </w:tr>
    </w:tbl>
    <w:p w:rsidR="00E42453" w:rsidRDefault="00E42453">
      <w:pPr>
        <w:spacing w:line="276" w:lineRule="auto"/>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605E9D">
      <w:pPr>
        <w:rPr>
          <w:rFonts w:cs="Arial"/>
          <w:b/>
          <w:sz w:val="24"/>
        </w:rPr>
      </w:pPr>
      <w:r>
        <w:rPr>
          <w:rFonts w:cs="Arial"/>
          <w:b/>
          <w:sz w:val="24"/>
        </w:rPr>
        <w:t>I.- Descripción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Departamento del Comercio en Vía Publica</w:t>
            </w:r>
          </w:p>
        </w:tc>
      </w:tr>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Dirección de Finanzas</w:t>
            </w:r>
          </w:p>
        </w:tc>
      </w:tr>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Subdirector</w:t>
            </w:r>
          </w:p>
        </w:tc>
      </w:tr>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 xml:space="preserve">Personal del área </w:t>
            </w:r>
          </w:p>
        </w:tc>
      </w:tr>
      <w:tr w:rsidR="00E42453">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sz w:val="24"/>
              </w:rPr>
            </w:pPr>
            <w:r>
              <w:rPr>
                <w:rFonts w:cs="Arial"/>
                <w:b/>
                <w:color w:val="FFFFFF"/>
                <w:sz w:val="24"/>
              </w:rPr>
              <w:t>Interacciones Internas</w:t>
            </w:r>
          </w:p>
        </w:tc>
      </w:tr>
      <w:tr w:rsidR="00E42453">
        <w:trPr>
          <w:trHeight w:val="526"/>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 xml:space="preserve">Con: </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sz w:val="24"/>
              </w:rPr>
            </w:pPr>
            <w:r>
              <w:rPr>
                <w:rFonts w:cs="Arial"/>
                <w:b/>
                <w:color w:val="FFFFFF"/>
                <w:sz w:val="24"/>
              </w:rPr>
              <w:t>Para:</w:t>
            </w: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Subdirector de Ejecución Fiscal y Fiscalización</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Evaluar constantemente al personal asignado a su área y establecer los controles para corregir anomalías y  mejorar la operatividad y funcionalidad del Departamento a su cargo.</w:t>
            </w: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Unidad de Asuntos Jurídicos</w:t>
            </w:r>
          </w:p>
          <w:p w:rsidR="00E42453" w:rsidRDefault="00E42453">
            <w:pPr>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rPr>
                <w:rFonts w:cs="Arial"/>
                <w:b/>
                <w:color w:val="FFFFFF"/>
                <w:sz w:val="24"/>
              </w:rPr>
            </w:pP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Para:</w:t>
            </w:r>
          </w:p>
        </w:tc>
      </w:tr>
      <w:tr w:rsidR="00E42453">
        <w:trPr>
          <w:trHeight w:val="1104"/>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jc w:val="center"/>
              <w:rPr>
                <w:rFonts w:cs="Arial"/>
                <w:sz w:val="24"/>
              </w:rPr>
            </w:pPr>
          </w:p>
          <w:p w:rsidR="00E42453" w:rsidRDefault="00605E9D">
            <w:pPr>
              <w:jc w:val="center"/>
              <w:rPr>
                <w:rFonts w:cs="Arial"/>
                <w:sz w:val="24"/>
              </w:rPr>
            </w:pPr>
            <w:r>
              <w:rPr>
                <w:rFonts w:cs="Arial"/>
                <w:sz w:val="24"/>
              </w:rPr>
              <w:t>Comerciantes vía publica</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Atención ciudadana, regulación de pagos de permisos para regular las actividades que realizan los comerciantes del Municipio de Centro.</w:t>
            </w:r>
          </w:p>
        </w:tc>
      </w:tr>
    </w:tbl>
    <w:p w:rsidR="00E42453" w:rsidRDefault="00E42453">
      <w:pPr>
        <w:rPr>
          <w:rFonts w:cs="Arial"/>
          <w:b/>
          <w:sz w:val="24"/>
        </w:rPr>
      </w:pPr>
    </w:p>
    <w:p w:rsidR="00E42453" w:rsidRDefault="00605E9D">
      <w:pPr>
        <w:rPr>
          <w:rFonts w:cs="Arial"/>
          <w:b/>
          <w:sz w:val="24"/>
        </w:rPr>
      </w:pPr>
      <w:r>
        <w:rPr>
          <w:rFonts w:cs="Arial"/>
          <w:b/>
          <w:sz w:val="24"/>
        </w:rPr>
        <w:t>II.- Descripción de las Funciones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jc w:val="center"/>
              <w:rPr>
                <w:rFonts w:cs="Arial"/>
                <w:b/>
                <w:color w:val="FFFFFF"/>
                <w:sz w:val="24"/>
              </w:rPr>
            </w:pPr>
            <w:r>
              <w:rPr>
                <w:rFonts w:cs="Arial"/>
                <w:b/>
                <w:color w:val="FFFFFF"/>
                <w:sz w:val="24"/>
              </w:rPr>
              <w:t>Descripción Genérica</w:t>
            </w:r>
          </w:p>
        </w:tc>
      </w:tr>
      <w:tr w:rsidR="00E42453">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Supervisar a comerciantes que hacen uso de la vía pública de tal manera que se garantice  a la sociedad factores básicos de calidad, higiene y seguridad; además de preservar la imagen de sus localidades</w:t>
            </w:r>
          </w:p>
        </w:tc>
      </w:tr>
    </w:tbl>
    <w:p w:rsidR="00E42453" w:rsidRDefault="00E42453">
      <w:pPr>
        <w:rPr>
          <w:rFonts w:cs="Arial"/>
          <w:sz w:val="24"/>
        </w:rPr>
      </w:pP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jc w:val="center"/>
              <w:rPr>
                <w:rFonts w:cs="Arial"/>
                <w:b/>
                <w:color w:val="FFFFFF"/>
                <w:sz w:val="24"/>
              </w:rPr>
            </w:pPr>
            <w:r>
              <w:rPr>
                <w:rFonts w:cs="Arial"/>
                <w:b/>
                <w:color w:val="FFFFFF"/>
                <w:sz w:val="24"/>
              </w:rPr>
              <w:t>Descripción Específica</w:t>
            </w:r>
          </w:p>
        </w:tc>
      </w:tr>
      <w:tr w:rsidR="00E42453">
        <w:trPr>
          <w:trHeight w:val="184"/>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numPr>
                <w:ilvl w:val="0"/>
                <w:numId w:val="79"/>
              </w:numPr>
              <w:spacing w:line="276" w:lineRule="auto"/>
              <w:rPr>
                <w:rFonts w:cs="Arial"/>
                <w:sz w:val="24"/>
              </w:rPr>
            </w:pPr>
            <w:r>
              <w:rPr>
                <w:rFonts w:cs="Arial"/>
                <w:sz w:val="24"/>
              </w:rPr>
              <w:t>Invitar y atender a comerciante vía pública para regularizarlos.</w:t>
            </w:r>
            <w:r>
              <w:rPr>
                <w:rFonts w:cs="Arial"/>
                <w:sz w:val="24"/>
              </w:rPr>
              <w:tab/>
            </w:r>
            <w:r>
              <w:rPr>
                <w:rFonts w:cs="Arial"/>
                <w:sz w:val="24"/>
              </w:rPr>
              <w:tab/>
            </w:r>
          </w:p>
          <w:p w:rsidR="00E42453" w:rsidRDefault="00605E9D">
            <w:pPr>
              <w:numPr>
                <w:ilvl w:val="0"/>
                <w:numId w:val="79"/>
              </w:numPr>
              <w:spacing w:line="276" w:lineRule="auto"/>
              <w:rPr>
                <w:rFonts w:cs="Arial"/>
                <w:sz w:val="24"/>
              </w:rPr>
            </w:pPr>
            <w:r>
              <w:rPr>
                <w:rFonts w:cs="Arial"/>
                <w:sz w:val="24"/>
              </w:rPr>
              <w:t>Autorizar permisos a comerciantes vía pública, preservando la imagen del municipio.</w:t>
            </w:r>
          </w:p>
          <w:p w:rsidR="00E42453" w:rsidRDefault="00605E9D">
            <w:pPr>
              <w:numPr>
                <w:ilvl w:val="0"/>
                <w:numId w:val="79"/>
              </w:numPr>
              <w:spacing w:line="276" w:lineRule="auto"/>
              <w:rPr>
                <w:rFonts w:cs="Arial"/>
                <w:sz w:val="24"/>
              </w:rPr>
            </w:pPr>
            <w:r>
              <w:rPr>
                <w:rFonts w:cs="Arial"/>
                <w:sz w:val="24"/>
              </w:rPr>
              <w:t>Establecer criterios de regularización y supervisar a comerciantes vía pública.</w:t>
            </w:r>
          </w:p>
          <w:p w:rsidR="00E42453" w:rsidRDefault="00605E9D">
            <w:pPr>
              <w:numPr>
                <w:ilvl w:val="0"/>
                <w:numId w:val="79"/>
              </w:numPr>
              <w:spacing w:line="276" w:lineRule="auto"/>
              <w:rPr>
                <w:rFonts w:cs="Arial"/>
                <w:sz w:val="24"/>
              </w:rPr>
            </w:pPr>
            <w:r>
              <w:rPr>
                <w:rFonts w:cs="Arial"/>
                <w:sz w:val="24"/>
              </w:rPr>
              <w:t>Informe semanal.</w:t>
            </w:r>
          </w:p>
          <w:p w:rsidR="00E42453" w:rsidRDefault="00605E9D">
            <w:pPr>
              <w:numPr>
                <w:ilvl w:val="0"/>
                <w:numId w:val="79"/>
              </w:numPr>
              <w:spacing w:line="276" w:lineRule="auto"/>
              <w:rPr>
                <w:rFonts w:cs="Arial"/>
                <w:sz w:val="24"/>
              </w:rPr>
            </w:pPr>
            <w:r>
              <w:rPr>
                <w:rFonts w:cs="Arial"/>
                <w:sz w:val="24"/>
              </w:rPr>
              <w:t>Informe mensual.</w:t>
            </w:r>
          </w:p>
          <w:p w:rsidR="00E42453" w:rsidRDefault="00605E9D">
            <w:pPr>
              <w:numPr>
                <w:ilvl w:val="0"/>
                <w:numId w:val="79"/>
              </w:numPr>
              <w:spacing w:line="276" w:lineRule="auto"/>
              <w:rPr>
                <w:rFonts w:cs="Arial"/>
                <w:sz w:val="24"/>
              </w:rPr>
            </w:pPr>
            <w:r>
              <w:rPr>
                <w:rFonts w:cs="Arial"/>
                <w:sz w:val="24"/>
              </w:rPr>
              <w:t>Informe trimestral.</w:t>
            </w:r>
          </w:p>
          <w:p w:rsidR="00E42453" w:rsidRDefault="00605E9D">
            <w:pPr>
              <w:numPr>
                <w:ilvl w:val="0"/>
                <w:numId w:val="79"/>
              </w:numPr>
              <w:spacing w:line="276" w:lineRule="auto"/>
              <w:rPr>
                <w:rFonts w:cs="Arial"/>
                <w:sz w:val="24"/>
              </w:rPr>
            </w:pPr>
            <w:r>
              <w:rPr>
                <w:rFonts w:cs="Arial"/>
                <w:sz w:val="24"/>
              </w:rPr>
              <w:t>Programar y planear programas de trabajo de eventos esporádicos anuales tales como carnaval, Navidad, feria, etc.</w:t>
            </w:r>
          </w:p>
        </w:tc>
      </w:tr>
    </w:tbl>
    <w:p w:rsidR="00E42453" w:rsidRDefault="00E42453">
      <w:pPr>
        <w:rPr>
          <w:rFonts w:cs="Arial"/>
          <w:b/>
          <w:sz w:val="24"/>
        </w:rPr>
      </w:pPr>
    </w:p>
    <w:p w:rsidR="00E42453" w:rsidRDefault="00605E9D">
      <w:pPr>
        <w:rPr>
          <w:rFonts w:cs="Arial"/>
          <w:b/>
          <w:sz w:val="24"/>
        </w:rPr>
      </w:pPr>
      <w:r>
        <w:rPr>
          <w:rFonts w:cs="Arial"/>
          <w:b/>
          <w:sz w:val="24"/>
        </w:rPr>
        <w:t>III.- Perfil del Responsable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jc w:val="center"/>
              <w:rPr>
                <w:rFonts w:cs="Arial"/>
                <w:b/>
                <w:color w:val="FFFFFF"/>
                <w:sz w:val="24"/>
              </w:rPr>
            </w:pPr>
            <w:r>
              <w:rPr>
                <w:rFonts w:cs="Arial"/>
                <w:b/>
                <w:color w:val="FFFFFF"/>
                <w:sz w:val="24"/>
              </w:rPr>
              <w:t>Perfil del Puesto</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Carrera profesional concluida</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Formación:</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 xml:space="preserve">Licenciatura en Comercio, Administración o afines </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4 años mínimo en la Administración Publica</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Manejo de Personal, Técnicas de solución de problemas.</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numPr>
                <w:ilvl w:val="0"/>
                <w:numId w:val="78"/>
              </w:numPr>
              <w:spacing w:line="276" w:lineRule="auto"/>
              <w:rPr>
                <w:rFonts w:cs="Arial"/>
                <w:sz w:val="24"/>
              </w:rPr>
            </w:pPr>
            <w:r>
              <w:rPr>
                <w:rFonts w:cs="Arial"/>
                <w:sz w:val="24"/>
              </w:rPr>
              <w:t>Liderazgo</w:t>
            </w:r>
          </w:p>
          <w:p w:rsidR="00E42453" w:rsidRDefault="00605E9D">
            <w:pPr>
              <w:numPr>
                <w:ilvl w:val="0"/>
                <w:numId w:val="78"/>
              </w:numPr>
              <w:spacing w:line="276" w:lineRule="auto"/>
              <w:rPr>
                <w:rFonts w:cs="Arial"/>
                <w:sz w:val="24"/>
              </w:rPr>
            </w:pPr>
            <w:r>
              <w:rPr>
                <w:rFonts w:cs="Arial"/>
                <w:sz w:val="24"/>
              </w:rPr>
              <w:t>Estratégico</w:t>
            </w:r>
          </w:p>
          <w:p w:rsidR="00E42453" w:rsidRDefault="00605E9D">
            <w:pPr>
              <w:numPr>
                <w:ilvl w:val="0"/>
                <w:numId w:val="78"/>
              </w:numPr>
              <w:spacing w:line="276" w:lineRule="auto"/>
              <w:rPr>
                <w:rFonts w:cs="Arial"/>
                <w:sz w:val="24"/>
              </w:rPr>
            </w:pPr>
            <w:r>
              <w:rPr>
                <w:rFonts w:cs="Arial"/>
                <w:sz w:val="24"/>
              </w:rPr>
              <w:t>programático.</w:t>
            </w:r>
          </w:p>
        </w:tc>
      </w:tr>
    </w:tbl>
    <w:p w:rsidR="00E42453" w:rsidRDefault="00E42453">
      <w:pPr>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605E9D">
      <w:pPr>
        <w:rPr>
          <w:rFonts w:cs="Arial"/>
          <w:b/>
          <w:sz w:val="24"/>
        </w:rPr>
      </w:pPr>
      <w:r>
        <w:rPr>
          <w:rFonts w:cs="Arial"/>
          <w:b/>
          <w:sz w:val="24"/>
        </w:rPr>
        <w:t>I.- Descripción del Puesto:</w:t>
      </w:r>
    </w:p>
    <w:p w:rsidR="00E42453" w:rsidRDefault="00E42453">
      <w:pPr>
        <w:rPr>
          <w:rFonts w:cs="Arial"/>
          <w:sz w:val="24"/>
        </w:rPr>
      </w:pP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Listaconvietas"/>
              <w:rPr>
                <w:sz w:val="24"/>
                <w:szCs w:val="24"/>
              </w:rPr>
            </w:pPr>
            <w:r>
              <w:rPr>
                <w:sz w:val="24"/>
                <w:szCs w:val="24"/>
              </w:rPr>
              <w:t>Departamento de Verificación e Inspección</w:t>
            </w:r>
          </w:p>
        </w:tc>
      </w:tr>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Dirección de Finanzas</w:t>
            </w:r>
          </w:p>
        </w:tc>
      </w:tr>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 xml:space="preserve">Subdirector </w:t>
            </w:r>
          </w:p>
        </w:tc>
      </w:tr>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 xml:space="preserve">Personal del área </w:t>
            </w:r>
          </w:p>
        </w:tc>
      </w:tr>
      <w:tr w:rsidR="00E42453">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sz w:val="24"/>
              </w:rPr>
            </w:pPr>
            <w:r>
              <w:rPr>
                <w:rFonts w:cs="Arial"/>
                <w:b/>
                <w:color w:val="FFFFFF"/>
                <w:sz w:val="24"/>
              </w:rPr>
              <w:t>Interacciones Internas</w:t>
            </w:r>
          </w:p>
        </w:tc>
      </w:tr>
      <w:tr w:rsidR="00E42453">
        <w:trPr>
          <w:trHeight w:val="541"/>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sz w:val="24"/>
              </w:rPr>
            </w:pPr>
            <w:r>
              <w:rPr>
                <w:rFonts w:cs="Arial"/>
                <w:b/>
                <w:color w:val="FFFFFF"/>
                <w:sz w:val="24"/>
              </w:rPr>
              <w:t>Para:</w:t>
            </w: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Subdirector de Ejecución Fiscal y Fiscalización</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 xml:space="preserve">Ejecutar Actas por violación a los Reglamentos y  Bando de Policía y Gobierno </w:t>
            </w:r>
          </w:p>
          <w:p w:rsidR="00E42453" w:rsidRDefault="00605E9D">
            <w:pPr>
              <w:rPr>
                <w:rFonts w:cs="Arial"/>
                <w:sz w:val="24"/>
              </w:rPr>
            </w:pPr>
            <w:r>
              <w:rPr>
                <w:rFonts w:cs="Arial"/>
                <w:sz w:val="24"/>
              </w:rPr>
              <w:t>Informar mensualmente de las actividades, ingresos y asuntos relacionados con el personal</w:t>
            </w:r>
          </w:p>
        </w:tc>
      </w:tr>
      <w:tr w:rsidR="00E42453">
        <w:trPr>
          <w:trHeight w:val="420"/>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r>
      <w:tr w:rsidR="00E42453">
        <w:trPr>
          <w:trHeight w:val="420"/>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Unidad de Asuntos Jurídicos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r>
      <w:tr w:rsidR="00E42453">
        <w:trPr>
          <w:trHeight w:val="420"/>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rPr>
                <w:rFonts w:cs="Arial"/>
                <w:b/>
                <w:color w:val="FFFFFF"/>
                <w:sz w:val="24"/>
              </w:rPr>
            </w:pP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Para:</w:t>
            </w:r>
          </w:p>
        </w:tc>
      </w:tr>
      <w:tr w:rsidR="00E42453">
        <w:trPr>
          <w:trHeight w:val="1587"/>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p w:rsidR="00E42453" w:rsidRDefault="00605E9D">
            <w:pPr>
              <w:rPr>
                <w:rFonts w:cs="Arial"/>
                <w:sz w:val="24"/>
              </w:rPr>
            </w:pPr>
            <w:r>
              <w:rPr>
                <w:rFonts w:cs="Arial"/>
                <w:sz w:val="24"/>
              </w:rPr>
              <w:t>Empresarios, Comerciantes y todo lo relacionado con espectáculos públicos</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Comprobar que sus permisos y  documentación sea la correcta y este al día,</w:t>
            </w:r>
          </w:p>
          <w:p w:rsidR="00E42453" w:rsidRDefault="00605E9D">
            <w:pPr>
              <w:rPr>
                <w:rFonts w:cs="Arial"/>
                <w:sz w:val="24"/>
              </w:rPr>
            </w:pPr>
            <w:r>
              <w:rPr>
                <w:rFonts w:cs="Arial"/>
                <w:sz w:val="24"/>
              </w:rPr>
              <w:t xml:space="preserve">Ofrecerles asesoría y orientación para que no incurran en infracciones por faltas al reglamentos y Bando de Policía y Gobierno </w:t>
            </w:r>
          </w:p>
        </w:tc>
      </w:tr>
    </w:tbl>
    <w:p w:rsidR="00E42453" w:rsidRDefault="00E42453">
      <w:pPr>
        <w:rPr>
          <w:rFonts w:cs="Arial"/>
          <w:b/>
          <w:sz w:val="24"/>
        </w:rPr>
      </w:pPr>
    </w:p>
    <w:p w:rsidR="00E42453" w:rsidRDefault="00E42453">
      <w:pPr>
        <w:rPr>
          <w:rFonts w:cs="Arial"/>
          <w:b/>
          <w:sz w:val="24"/>
        </w:rPr>
      </w:pPr>
    </w:p>
    <w:p w:rsidR="00E42453" w:rsidRDefault="00E42453">
      <w:pPr>
        <w:rPr>
          <w:rFonts w:cs="Arial"/>
          <w:b/>
          <w:sz w:val="24"/>
        </w:rPr>
      </w:pPr>
    </w:p>
    <w:p w:rsidR="00E42453" w:rsidRDefault="00E42453">
      <w:pPr>
        <w:rPr>
          <w:rFonts w:cs="Arial"/>
          <w:b/>
          <w:sz w:val="24"/>
        </w:rPr>
      </w:pPr>
    </w:p>
    <w:p w:rsidR="00E42453" w:rsidRDefault="00605E9D">
      <w:pPr>
        <w:rPr>
          <w:rFonts w:cs="Arial"/>
          <w:b/>
          <w:sz w:val="24"/>
        </w:rPr>
      </w:pPr>
      <w:r>
        <w:rPr>
          <w:rFonts w:cs="Arial"/>
          <w:b/>
          <w:sz w:val="24"/>
        </w:rPr>
        <w:t>II.- Descripción de las Funciones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jc w:val="center"/>
              <w:rPr>
                <w:rFonts w:cs="Arial"/>
                <w:b/>
                <w:color w:val="FFFFFF"/>
                <w:sz w:val="24"/>
              </w:rPr>
            </w:pPr>
            <w:r>
              <w:rPr>
                <w:rFonts w:cs="Arial"/>
                <w:b/>
                <w:color w:val="FFFFFF"/>
                <w:sz w:val="24"/>
              </w:rPr>
              <w:t>Descripción Genérica</w:t>
            </w:r>
          </w:p>
        </w:tc>
      </w:tr>
      <w:tr w:rsidR="00E42453">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color w:val="000000"/>
                <w:sz w:val="24"/>
              </w:rPr>
            </w:pPr>
            <w:r>
              <w:rPr>
                <w:rFonts w:cs="Arial"/>
                <w:sz w:val="24"/>
              </w:rPr>
              <w:t xml:space="preserve">Coordinar, Supervisar, fiscalizar e inspeccionar los establecimientos que cuenten con permiso en los espacios donde se presenten espectáculos públicos, máquinas electrónicas, videojuegos, rockolas, billares, música viva, música viva con bailarinas, show de lencería y </w:t>
            </w:r>
            <w:r>
              <w:rPr>
                <w:rFonts w:cs="Arial"/>
                <w:sz w:val="24"/>
              </w:rPr>
              <w:lastRenderedPageBreak/>
              <w:t>tanga, para vigilar el correcto cumplimiento de la normatividad existente en la materia,  Ley, Reglamento y  Bando de Policía y Gobierno</w:t>
            </w:r>
          </w:p>
        </w:tc>
      </w:tr>
    </w:tbl>
    <w:p w:rsidR="00E42453" w:rsidRDefault="00E42453">
      <w:pPr>
        <w:rPr>
          <w:rFonts w:cs="Arial"/>
          <w:sz w:val="24"/>
        </w:rPr>
      </w:pPr>
    </w:p>
    <w:p w:rsidR="00E42453" w:rsidRDefault="00E42453">
      <w:pPr>
        <w:rPr>
          <w:rFonts w:cs="Arial"/>
          <w:sz w:val="24"/>
        </w:rPr>
      </w:pP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jc w:val="center"/>
              <w:rPr>
                <w:rFonts w:cs="Arial"/>
                <w:b/>
                <w:color w:val="FFFFFF"/>
                <w:sz w:val="24"/>
              </w:rPr>
            </w:pPr>
            <w:r>
              <w:rPr>
                <w:rFonts w:cs="Arial"/>
                <w:b/>
                <w:color w:val="FFFFFF"/>
                <w:sz w:val="24"/>
              </w:rPr>
              <w:t>Descripción Específica</w:t>
            </w:r>
          </w:p>
        </w:tc>
      </w:tr>
      <w:tr w:rsidR="00E42453">
        <w:trPr>
          <w:trHeight w:val="184"/>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numPr>
                <w:ilvl w:val="0"/>
                <w:numId w:val="80"/>
              </w:numPr>
              <w:spacing w:line="240" w:lineRule="auto"/>
              <w:rPr>
                <w:rFonts w:cs="Arial"/>
                <w:sz w:val="24"/>
              </w:rPr>
            </w:pPr>
            <w:r>
              <w:rPr>
                <w:rFonts w:cs="Arial"/>
                <w:sz w:val="24"/>
              </w:rPr>
              <w:t>Coordinar y controlar la supervisión e inspección de manera permanente los establecimientos que cuenten con permiso, así como los espacios donde se presenten Espectáculos Públicos.</w:t>
            </w:r>
          </w:p>
          <w:p w:rsidR="00E42453" w:rsidRDefault="00605E9D">
            <w:pPr>
              <w:numPr>
                <w:ilvl w:val="0"/>
                <w:numId w:val="80"/>
              </w:numPr>
              <w:spacing w:line="240" w:lineRule="auto"/>
              <w:rPr>
                <w:rFonts w:cs="Arial"/>
                <w:sz w:val="24"/>
              </w:rPr>
            </w:pPr>
            <w:r>
              <w:rPr>
                <w:rFonts w:cs="Arial"/>
                <w:sz w:val="24"/>
              </w:rPr>
              <w:t>Recepción de solicitudes y laborar permisos para los espacios donde se presenten espectáculos públicos, máquinas electrónicas, videojuegos, rockolas, billares, música viva, música viva con bailarinas, show de lencería y tanga.</w:t>
            </w:r>
          </w:p>
          <w:p w:rsidR="00E42453" w:rsidRDefault="00605E9D">
            <w:pPr>
              <w:numPr>
                <w:ilvl w:val="0"/>
                <w:numId w:val="80"/>
              </w:numPr>
              <w:spacing w:line="240" w:lineRule="auto"/>
              <w:rPr>
                <w:rFonts w:cs="Arial"/>
                <w:sz w:val="24"/>
              </w:rPr>
            </w:pPr>
            <w:r>
              <w:rPr>
                <w:rFonts w:cs="Arial"/>
                <w:sz w:val="24"/>
              </w:rPr>
              <w:t>Vigilar la estricta observancia de los lineamientos establecidos el Reglamento de Espectáculos Públicos y el Bando de Policía y Gobierno del Municipio de Centro, en los establecimientos que cuenten con  permiso</w:t>
            </w:r>
          </w:p>
          <w:p w:rsidR="00E42453" w:rsidRDefault="00605E9D">
            <w:pPr>
              <w:numPr>
                <w:ilvl w:val="0"/>
                <w:numId w:val="80"/>
              </w:numPr>
              <w:spacing w:line="240" w:lineRule="auto"/>
              <w:rPr>
                <w:rFonts w:cs="Arial"/>
                <w:sz w:val="24"/>
              </w:rPr>
            </w:pPr>
            <w:r>
              <w:rPr>
                <w:rFonts w:cs="Arial"/>
                <w:sz w:val="24"/>
              </w:rPr>
              <w:t>Realizar visitas de inspección a los establecimientos que cuenten con permiso en los espacios donde se presenten espectáculos públicos, máquinas electrónicas, videojuegos, rockolas, billares, música viva, música viva con bailarinas, show de lencería y tanga, para vigilar que cumplan con la normatividad existente en la materia.</w:t>
            </w:r>
          </w:p>
          <w:p w:rsidR="00E42453" w:rsidRDefault="00605E9D">
            <w:pPr>
              <w:numPr>
                <w:ilvl w:val="0"/>
                <w:numId w:val="80"/>
              </w:numPr>
              <w:spacing w:line="240" w:lineRule="auto"/>
              <w:rPr>
                <w:rFonts w:cs="Arial"/>
                <w:sz w:val="24"/>
              </w:rPr>
            </w:pPr>
            <w:r>
              <w:rPr>
                <w:rFonts w:cs="Arial"/>
                <w:sz w:val="24"/>
              </w:rPr>
              <w:t>Atención a Licenciatarios para tratar asuntos relacionados con el funcionamiento de sus establecimientos.</w:t>
            </w:r>
          </w:p>
          <w:p w:rsidR="00E42453" w:rsidRDefault="00605E9D">
            <w:pPr>
              <w:numPr>
                <w:ilvl w:val="0"/>
                <w:numId w:val="80"/>
              </w:numPr>
              <w:spacing w:line="240" w:lineRule="auto"/>
              <w:rPr>
                <w:rFonts w:cs="Arial"/>
                <w:sz w:val="24"/>
              </w:rPr>
            </w:pPr>
            <w:r>
              <w:rPr>
                <w:rFonts w:cs="Arial"/>
                <w:sz w:val="24"/>
              </w:rPr>
              <w:t>Estructurar rutas para la inspección.</w:t>
            </w:r>
          </w:p>
          <w:p w:rsidR="00E42453" w:rsidRDefault="00605E9D">
            <w:pPr>
              <w:numPr>
                <w:ilvl w:val="0"/>
                <w:numId w:val="80"/>
              </w:numPr>
              <w:spacing w:line="240" w:lineRule="auto"/>
              <w:rPr>
                <w:rFonts w:cs="Arial"/>
                <w:sz w:val="24"/>
              </w:rPr>
            </w:pPr>
            <w:r>
              <w:rPr>
                <w:rFonts w:cs="Arial"/>
                <w:sz w:val="24"/>
              </w:rPr>
              <w:t>Elaboración de reportes y tarjetas informativas de las actividades realizadas diariamente.</w:t>
            </w:r>
          </w:p>
          <w:p w:rsidR="00E42453" w:rsidRDefault="00605E9D">
            <w:pPr>
              <w:numPr>
                <w:ilvl w:val="0"/>
                <w:numId w:val="80"/>
              </w:numPr>
              <w:spacing w:line="240" w:lineRule="auto"/>
              <w:rPr>
                <w:rFonts w:cs="Arial"/>
                <w:sz w:val="24"/>
              </w:rPr>
            </w:pPr>
            <w:r>
              <w:rPr>
                <w:rFonts w:cs="Arial"/>
                <w:sz w:val="24"/>
              </w:rPr>
              <w:t>Atender y dar seguimiento a las demandas ciudadanas, presentadas por los Delegados Municipales y vecinos del lugar.</w:t>
            </w:r>
          </w:p>
          <w:p w:rsidR="00E42453" w:rsidRDefault="00605E9D">
            <w:pPr>
              <w:numPr>
                <w:ilvl w:val="0"/>
                <w:numId w:val="80"/>
              </w:numPr>
              <w:spacing w:line="240" w:lineRule="auto"/>
              <w:rPr>
                <w:rFonts w:cs="Arial"/>
                <w:sz w:val="24"/>
              </w:rPr>
            </w:pPr>
            <w:r>
              <w:rPr>
                <w:noProof/>
                <w:lang w:val="es-MX" w:eastAsia="es-MX"/>
              </w:rPr>
              <mc:AlternateContent>
                <mc:Choice Requires="wps">
                  <w:drawing>
                    <wp:anchor distT="0" distB="0" distL="114300" distR="114300" simplePos="0" relativeHeight="28" behindDoc="0" locked="0" layoutInCell="1" allowOverlap="1" wp14:anchorId="4AF6EA58">
                      <wp:simplePos x="0" y="0"/>
                      <wp:positionH relativeFrom="column">
                        <wp:posOffset>9518650</wp:posOffset>
                      </wp:positionH>
                      <wp:positionV relativeFrom="paragraph">
                        <wp:posOffset>-403860</wp:posOffset>
                      </wp:positionV>
                      <wp:extent cx="1144270" cy="314325"/>
                      <wp:effectExtent l="0" t="0" r="0" b="0"/>
                      <wp:wrapNone/>
                      <wp:docPr id="51" name="Cuadro de texto 2"/>
                      <wp:cNvGraphicFramePr/>
                      <a:graphic xmlns:a="http://schemas.openxmlformats.org/drawingml/2006/main">
                        <a:graphicData uri="http://schemas.microsoft.com/office/word/2010/wordprocessingShape">
                          <wps:wsp>
                            <wps:cNvSpPr/>
                            <wps:spPr>
                              <a:xfrm>
                                <a:off x="0" y="0"/>
                                <a:ext cx="1143720" cy="313560"/>
                              </a:xfrm>
                              <a:prstGeom prst="rect">
                                <a:avLst/>
                              </a:prstGeom>
                              <a:noFill/>
                              <a:ln>
                                <a:noFill/>
                              </a:ln>
                            </wps:spPr>
                            <wps:style>
                              <a:lnRef idx="0">
                                <a:scrgbClr r="0" g="0" b="0"/>
                              </a:lnRef>
                              <a:fillRef idx="0">
                                <a:scrgbClr r="0" g="0" b="0"/>
                              </a:fillRef>
                              <a:effectRef idx="0">
                                <a:scrgbClr r="0" g="0" b="0"/>
                              </a:effectRef>
                              <a:fontRef idx="minor"/>
                            </wps:style>
                            <wps:txbx>
                              <w:txbxContent>
                                <w:p w:rsidR="00E42453" w:rsidRDefault="00E42453">
                                  <w:pPr>
                                    <w:pStyle w:val="Contenidodelmarco"/>
                                    <w:rPr>
                                      <w:color w:val="000000"/>
                                    </w:rPr>
                                  </w:pPr>
                                </w:p>
                              </w:txbxContent>
                            </wps:txbx>
                            <wps:bodyPr>
                              <a:noAutofit/>
                            </wps:bodyPr>
                          </wps:wsp>
                        </a:graphicData>
                      </a:graphic>
                    </wp:anchor>
                  </w:drawing>
                </mc:Choice>
                <mc:Fallback>
                  <w:pict>
                    <v:rect w14:anchorId="4AF6EA58" id="Cuadro de texto 2" o:spid="_x0000_s1092" style="position:absolute;left:0;text-align:left;margin-left:749.5pt;margin-top:-31.8pt;width:90.1pt;height:24.75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" filled="f" stroked="f">
                      <v:textbox>
                        <w:txbxContent>
                          <w:p w:rsidR="00E42453" w:rsidRDefault="00E42453">
                            <w:pPr>
                              <w:pStyle w:val="Contenidodelmarco"/>
                              <w:rPr>
                                <w:color w:val="000000"/>
                              </w:rPr>
                            </w:pPr>
                          </w:p>
                        </w:txbxContent>
                      </v:textbox>
                    </v:rect>
                  </w:pict>
                </mc:Fallback>
              </mc:AlternateContent>
            </w:r>
            <w:r>
              <w:rPr>
                <w:rFonts w:cs="Arial"/>
                <w:sz w:val="24"/>
              </w:rPr>
              <w:t>Dar seguimiento a cada una de las demandas planteadas al C. Presidente Municipal.</w:t>
            </w:r>
          </w:p>
          <w:p w:rsidR="00E42453" w:rsidRDefault="00605E9D">
            <w:pPr>
              <w:numPr>
                <w:ilvl w:val="0"/>
                <w:numId w:val="80"/>
              </w:numPr>
              <w:spacing w:line="240" w:lineRule="auto"/>
              <w:rPr>
                <w:rFonts w:cs="Arial"/>
                <w:sz w:val="24"/>
              </w:rPr>
            </w:pPr>
            <w:r>
              <w:rPr>
                <w:rFonts w:cs="Arial"/>
                <w:sz w:val="24"/>
              </w:rPr>
              <w:t>Las demás que asigne el C. Presidente Municipal y el Subcoordinador   de Fiscalización y Normatividad.</w:t>
            </w:r>
          </w:p>
          <w:p w:rsidR="00E42453" w:rsidRDefault="00605E9D">
            <w:pPr>
              <w:numPr>
                <w:ilvl w:val="0"/>
                <w:numId w:val="80"/>
              </w:numPr>
              <w:spacing w:line="240" w:lineRule="auto"/>
              <w:rPr>
                <w:rFonts w:cs="Arial"/>
                <w:sz w:val="24"/>
              </w:rPr>
            </w:pPr>
            <w:r>
              <w:rPr>
                <w:rFonts w:cs="Arial"/>
                <w:sz w:val="24"/>
              </w:rPr>
              <w:t xml:space="preserve">Periódicas </w:t>
            </w:r>
          </w:p>
          <w:p w:rsidR="00E42453" w:rsidRDefault="00605E9D">
            <w:pPr>
              <w:numPr>
                <w:ilvl w:val="0"/>
                <w:numId w:val="80"/>
              </w:numPr>
              <w:spacing w:line="240" w:lineRule="auto"/>
              <w:rPr>
                <w:rFonts w:cs="Arial"/>
                <w:sz w:val="24"/>
              </w:rPr>
            </w:pPr>
            <w:r>
              <w:rPr>
                <w:rFonts w:cs="Arial"/>
                <w:sz w:val="24"/>
              </w:rPr>
              <w:t xml:space="preserve">Implementación de Operativos especiales en el Carnaval y  la Feria. </w:t>
            </w:r>
          </w:p>
          <w:p w:rsidR="00E42453" w:rsidRDefault="00605E9D">
            <w:pPr>
              <w:numPr>
                <w:ilvl w:val="0"/>
                <w:numId w:val="80"/>
              </w:numPr>
              <w:spacing w:line="240" w:lineRule="auto"/>
              <w:rPr>
                <w:rFonts w:cs="Arial"/>
                <w:sz w:val="24"/>
              </w:rPr>
            </w:pPr>
            <w:r>
              <w:rPr>
                <w:rFonts w:cs="Arial"/>
                <w:sz w:val="24"/>
              </w:rPr>
              <w:t>Realizar censos con la finalidad de actualizar el Padrón de contribuyentes de espectáculos públicos.</w:t>
            </w:r>
          </w:p>
          <w:p w:rsidR="00E42453" w:rsidRDefault="00605E9D">
            <w:pPr>
              <w:numPr>
                <w:ilvl w:val="0"/>
                <w:numId w:val="80"/>
              </w:numPr>
              <w:spacing w:line="240" w:lineRule="auto"/>
              <w:rPr>
                <w:rFonts w:cs="Arial"/>
                <w:color w:val="000000"/>
                <w:sz w:val="24"/>
              </w:rPr>
            </w:pPr>
            <w:r>
              <w:rPr>
                <w:rFonts w:cs="Arial"/>
                <w:sz w:val="24"/>
              </w:rPr>
              <w:t>Capacitar periódicamente al personal adscrito a la Sub-coordinación, en lo referente a la normatividad existente en la materia, para desempeñar</w:t>
            </w:r>
            <w:r>
              <w:rPr>
                <w:rFonts w:cs="Arial"/>
                <w:color w:val="000000"/>
                <w:sz w:val="24"/>
              </w:rPr>
              <w:t xml:space="preserve"> el trabajo eficientemente.</w:t>
            </w:r>
          </w:p>
          <w:p w:rsidR="00E42453" w:rsidRDefault="00605E9D">
            <w:pPr>
              <w:numPr>
                <w:ilvl w:val="0"/>
                <w:numId w:val="80"/>
              </w:numPr>
              <w:spacing w:line="240" w:lineRule="auto"/>
              <w:rPr>
                <w:rFonts w:cs="Arial"/>
                <w:sz w:val="24"/>
              </w:rPr>
            </w:pPr>
            <w:r>
              <w:rPr>
                <w:rFonts w:cs="Arial"/>
                <w:sz w:val="24"/>
              </w:rPr>
              <w:t>Verificación del cumplimiento de los horarios establecidos en el Bando de Policía y Gobierno a las Empresas Comerciales, Industriales de Servicios y Centro de Entretenimiento.</w:t>
            </w:r>
          </w:p>
        </w:tc>
      </w:tr>
    </w:tbl>
    <w:p w:rsidR="00E42453" w:rsidRDefault="00E42453">
      <w:pPr>
        <w:rPr>
          <w:rFonts w:cs="Arial"/>
          <w:b/>
          <w:sz w:val="24"/>
        </w:rPr>
      </w:pPr>
    </w:p>
    <w:p w:rsidR="00E42453" w:rsidRDefault="00E42453">
      <w:pPr>
        <w:rPr>
          <w:rFonts w:cs="Arial"/>
          <w:b/>
          <w:sz w:val="24"/>
        </w:rPr>
      </w:pPr>
    </w:p>
    <w:p w:rsidR="00E42453" w:rsidRDefault="00605E9D">
      <w:pPr>
        <w:rPr>
          <w:rFonts w:cs="Arial"/>
          <w:b/>
          <w:sz w:val="24"/>
        </w:rPr>
      </w:pPr>
      <w:r>
        <w:rPr>
          <w:rFonts w:cs="Arial"/>
          <w:b/>
          <w:sz w:val="24"/>
        </w:rPr>
        <w:t>III.- Perfil del Responsable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jc w:val="center"/>
              <w:rPr>
                <w:rFonts w:cs="Arial"/>
                <w:b/>
                <w:color w:val="FFFFFF"/>
                <w:sz w:val="24"/>
              </w:rPr>
            </w:pPr>
            <w:r>
              <w:rPr>
                <w:rFonts w:cs="Arial"/>
                <w:b/>
                <w:color w:val="FFFFFF"/>
                <w:sz w:val="24"/>
              </w:rPr>
              <w:t>Perfil del Puesto</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Carrera profesional concluida</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Formación:</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 xml:space="preserve">Licenciatura en Derecho o Políticas Públicas </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4 años o más en la Administración Pública</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Redacción</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shd w:val="clear" w:color="auto" w:fill="D16349"/>
              </w:rPr>
              <w:t>Aptitud para Ocupar</w:t>
            </w:r>
            <w:r>
              <w:rPr>
                <w:rFonts w:cs="Arial"/>
                <w:b/>
                <w:color w:val="FFFFFF"/>
                <w:sz w:val="24"/>
              </w:rPr>
              <w:t xml:space="preserve">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numPr>
                <w:ilvl w:val="0"/>
                <w:numId w:val="81"/>
              </w:numPr>
              <w:spacing w:line="276" w:lineRule="auto"/>
              <w:rPr>
                <w:rFonts w:cs="Arial"/>
                <w:sz w:val="24"/>
              </w:rPr>
            </w:pPr>
            <w:r>
              <w:rPr>
                <w:rFonts w:cs="Arial"/>
                <w:sz w:val="24"/>
              </w:rPr>
              <w:t>Espíritu de servicio</w:t>
            </w:r>
          </w:p>
          <w:p w:rsidR="00E42453" w:rsidRDefault="00605E9D">
            <w:pPr>
              <w:numPr>
                <w:ilvl w:val="0"/>
                <w:numId w:val="81"/>
              </w:numPr>
              <w:spacing w:line="276" w:lineRule="auto"/>
              <w:rPr>
                <w:rFonts w:cs="Arial"/>
                <w:sz w:val="24"/>
              </w:rPr>
            </w:pPr>
            <w:r>
              <w:rPr>
                <w:rFonts w:cs="Arial"/>
                <w:sz w:val="24"/>
              </w:rPr>
              <w:t>Honradez</w:t>
            </w:r>
          </w:p>
          <w:p w:rsidR="00E42453" w:rsidRDefault="00605E9D">
            <w:pPr>
              <w:numPr>
                <w:ilvl w:val="0"/>
                <w:numId w:val="81"/>
              </w:numPr>
              <w:spacing w:line="276" w:lineRule="auto"/>
              <w:rPr>
                <w:rFonts w:cs="Arial"/>
                <w:sz w:val="24"/>
              </w:rPr>
            </w:pPr>
            <w:r>
              <w:rPr>
                <w:rFonts w:cs="Arial"/>
                <w:sz w:val="24"/>
              </w:rPr>
              <w:t>Facilidad de palabra</w:t>
            </w:r>
          </w:p>
          <w:p w:rsidR="00E42453" w:rsidRDefault="00605E9D">
            <w:pPr>
              <w:numPr>
                <w:ilvl w:val="0"/>
                <w:numId w:val="81"/>
              </w:numPr>
              <w:spacing w:line="276" w:lineRule="auto"/>
              <w:rPr>
                <w:rFonts w:cs="Arial"/>
                <w:sz w:val="24"/>
              </w:rPr>
            </w:pPr>
            <w:r>
              <w:rPr>
                <w:rFonts w:cs="Arial"/>
                <w:sz w:val="24"/>
              </w:rPr>
              <w:t>Relaciones públicas</w:t>
            </w:r>
          </w:p>
          <w:p w:rsidR="00E42453" w:rsidRDefault="00605E9D">
            <w:pPr>
              <w:numPr>
                <w:ilvl w:val="0"/>
                <w:numId w:val="81"/>
              </w:numPr>
              <w:spacing w:line="276" w:lineRule="auto"/>
              <w:rPr>
                <w:rFonts w:cs="Arial"/>
                <w:sz w:val="24"/>
              </w:rPr>
            </w:pPr>
            <w:r>
              <w:rPr>
                <w:rFonts w:cs="Arial"/>
                <w:sz w:val="24"/>
              </w:rPr>
              <w:t xml:space="preserve"> Manejo de las relaciones humanas </w:t>
            </w:r>
          </w:p>
        </w:tc>
      </w:tr>
    </w:tbl>
    <w:p w:rsidR="00E42453" w:rsidRDefault="00E42453">
      <w:pPr>
        <w:ind w:right="245"/>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605E9D">
      <w:pPr>
        <w:rPr>
          <w:rFonts w:cs="Arial"/>
          <w:b/>
          <w:sz w:val="24"/>
        </w:rPr>
      </w:pPr>
      <w:r>
        <w:rPr>
          <w:rFonts w:cs="Arial"/>
          <w:b/>
          <w:sz w:val="24"/>
        </w:rPr>
        <w:t>1.- Descripción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Departamento de Anuencias</w:t>
            </w:r>
          </w:p>
        </w:tc>
      </w:tr>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Dirección de Finanzas</w:t>
            </w:r>
          </w:p>
        </w:tc>
      </w:tr>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Subdirector</w:t>
            </w:r>
          </w:p>
        </w:tc>
      </w:tr>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 xml:space="preserve">Personal del área </w:t>
            </w:r>
          </w:p>
        </w:tc>
      </w:tr>
      <w:tr w:rsidR="00E42453">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sz w:val="24"/>
              </w:rPr>
            </w:pPr>
            <w:r>
              <w:rPr>
                <w:rFonts w:cs="Arial"/>
                <w:b/>
                <w:color w:val="FFFFFF"/>
                <w:sz w:val="24"/>
              </w:rPr>
              <w:t>Interacciones Internas</w:t>
            </w:r>
          </w:p>
        </w:tc>
      </w:tr>
      <w:tr w:rsidR="00E42453">
        <w:trPr>
          <w:trHeight w:val="526"/>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sz w:val="24"/>
              </w:rPr>
            </w:pPr>
            <w:r>
              <w:rPr>
                <w:rFonts w:cs="Arial"/>
                <w:b/>
                <w:color w:val="FFFFFF"/>
                <w:sz w:val="24"/>
              </w:rPr>
              <w:t>Para:</w:t>
            </w: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Subdirector de Ejecución Fiscal y Fiscalización</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Elaboración de los distintos trámites que se llevan a cabo en el área operativa para solicitar la supervisión de los distintos trámites que se lleven a cabo</w:t>
            </w: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Área operativa de anuencias y permisos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r>
      <w:tr w:rsidR="00E42453">
        <w:trPr>
          <w:trHeight w:val="187"/>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rPr>
                <w:rFonts w:cs="Arial"/>
                <w:b/>
                <w:color w:val="FFFFFF"/>
                <w:sz w:val="24"/>
              </w:rPr>
            </w:pP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Para:</w:t>
            </w:r>
          </w:p>
        </w:tc>
      </w:tr>
      <w:tr w:rsidR="00E42453">
        <w:trPr>
          <w:trHeight w:val="1289"/>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p w:rsidR="00E42453" w:rsidRDefault="00605E9D">
            <w:pPr>
              <w:rPr>
                <w:rFonts w:cs="Arial"/>
                <w:sz w:val="24"/>
              </w:rPr>
            </w:pPr>
            <w:r>
              <w:rPr>
                <w:rFonts w:cs="Arial"/>
                <w:sz w:val="24"/>
              </w:rPr>
              <w:t>Empresarios, Industriales, Prestadores de servicio</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Revisión y validación de la documentación que presenten los distintos ciudadanos para la realización de eventos y expedición de anuencias y licencias</w:t>
            </w:r>
          </w:p>
        </w:tc>
      </w:tr>
    </w:tbl>
    <w:p w:rsidR="00E42453" w:rsidRDefault="00E42453">
      <w:pPr>
        <w:rPr>
          <w:rFonts w:cs="Arial"/>
          <w:b/>
          <w:sz w:val="24"/>
        </w:rPr>
      </w:pPr>
    </w:p>
    <w:p w:rsidR="00E42453" w:rsidRDefault="00605E9D">
      <w:pPr>
        <w:rPr>
          <w:rFonts w:cs="Arial"/>
          <w:b/>
          <w:sz w:val="24"/>
        </w:rPr>
      </w:pPr>
      <w:r>
        <w:rPr>
          <w:rFonts w:cs="Arial"/>
          <w:b/>
          <w:sz w:val="24"/>
        </w:rPr>
        <w:t>II.- Descripción de las Funciones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jc w:val="center"/>
              <w:rPr>
                <w:rFonts w:cs="Arial"/>
                <w:b/>
                <w:color w:val="FFFFFF"/>
                <w:sz w:val="24"/>
              </w:rPr>
            </w:pPr>
            <w:r>
              <w:rPr>
                <w:rFonts w:cs="Arial"/>
                <w:b/>
                <w:color w:val="FFFFFF"/>
                <w:sz w:val="24"/>
              </w:rPr>
              <w:t>Descripción Genérica</w:t>
            </w:r>
          </w:p>
        </w:tc>
      </w:tr>
      <w:tr w:rsidR="00E42453">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color w:val="000000"/>
                <w:sz w:val="24"/>
              </w:rPr>
            </w:pPr>
            <w:r>
              <w:rPr>
                <w:rFonts w:cs="Arial"/>
                <w:color w:val="000000"/>
                <w:sz w:val="24"/>
              </w:rPr>
              <w:t xml:space="preserve">Padrón de Licencias de Funcionamiento, comerciales, de servicios, Industriales y centros de entretenimiento,  Anuencias para negocios con venta de bebidas alcohólicas y permisos de espectáculos públicos y otros.  </w:t>
            </w:r>
          </w:p>
        </w:tc>
      </w:tr>
    </w:tbl>
    <w:p w:rsidR="00E42453" w:rsidRDefault="00E42453">
      <w:pPr>
        <w:rPr>
          <w:rFonts w:cs="Arial"/>
          <w:sz w:val="24"/>
        </w:rPr>
      </w:pPr>
    </w:p>
    <w:p w:rsidR="00E42453" w:rsidRDefault="00E42453">
      <w:pPr>
        <w:rPr>
          <w:rFonts w:cs="Arial"/>
          <w:sz w:val="24"/>
        </w:rPr>
      </w:pP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jc w:val="center"/>
              <w:rPr>
                <w:rFonts w:cs="Arial"/>
                <w:b/>
                <w:color w:val="FFFFFF"/>
                <w:sz w:val="24"/>
              </w:rPr>
            </w:pPr>
            <w:r>
              <w:rPr>
                <w:rFonts w:cs="Arial"/>
                <w:b/>
                <w:color w:val="FFFFFF"/>
                <w:sz w:val="24"/>
              </w:rPr>
              <w:t>Descripción Específica</w:t>
            </w:r>
          </w:p>
        </w:tc>
      </w:tr>
      <w:tr w:rsidR="00E42453">
        <w:trPr>
          <w:trHeight w:val="184"/>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numPr>
                <w:ilvl w:val="0"/>
                <w:numId w:val="82"/>
              </w:numPr>
              <w:spacing w:line="240" w:lineRule="auto"/>
              <w:rPr>
                <w:rFonts w:cs="Arial"/>
                <w:color w:val="000000"/>
                <w:sz w:val="24"/>
              </w:rPr>
            </w:pPr>
            <w:r>
              <w:rPr>
                <w:rFonts w:cs="Arial"/>
                <w:color w:val="000000"/>
                <w:sz w:val="24"/>
              </w:rPr>
              <w:t>Hacer anuencias</w:t>
            </w:r>
          </w:p>
          <w:p w:rsidR="00E42453" w:rsidRDefault="00605E9D">
            <w:pPr>
              <w:numPr>
                <w:ilvl w:val="0"/>
                <w:numId w:val="82"/>
              </w:numPr>
              <w:spacing w:line="240" w:lineRule="auto"/>
              <w:rPr>
                <w:rFonts w:cs="Arial"/>
                <w:color w:val="000000"/>
                <w:sz w:val="24"/>
              </w:rPr>
            </w:pPr>
            <w:r>
              <w:rPr>
                <w:rFonts w:cs="Arial"/>
                <w:color w:val="000000"/>
                <w:sz w:val="24"/>
              </w:rPr>
              <w:t>Pases de cajas</w:t>
            </w:r>
          </w:p>
          <w:p w:rsidR="00E42453" w:rsidRDefault="00605E9D">
            <w:pPr>
              <w:numPr>
                <w:ilvl w:val="0"/>
                <w:numId w:val="82"/>
              </w:numPr>
              <w:spacing w:line="240" w:lineRule="auto"/>
              <w:rPr>
                <w:rFonts w:cs="Arial"/>
                <w:color w:val="000000"/>
                <w:sz w:val="24"/>
              </w:rPr>
            </w:pPr>
            <w:r>
              <w:rPr>
                <w:rFonts w:cs="Arial"/>
                <w:color w:val="000000"/>
                <w:sz w:val="24"/>
              </w:rPr>
              <w:t>Capturar y actualizar base de datos</w:t>
            </w:r>
          </w:p>
          <w:p w:rsidR="00E42453" w:rsidRDefault="00605E9D">
            <w:pPr>
              <w:numPr>
                <w:ilvl w:val="0"/>
                <w:numId w:val="82"/>
              </w:numPr>
              <w:spacing w:line="240" w:lineRule="auto"/>
              <w:rPr>
                <w:rFonts w:cs="Arial"/>
                <w:color w:val="000000"/>
                <w:sz w:val="24"/>
              </w:rPr>
            </w:pPr>
            <w:r>
              <w:rPr>
                <w:rFonts w:cs="Arial"/>
                <w:color w:val="000000"/>
                <w:sz w:val="24"/>
              </w:rPr>
              <w:t>Atención al público el cual solicita información para obtener o renovar  anuencias o permisos</w:t>
            </w:r>
          </w:p>
          <w:p w:rsidR="00E42453" w:rsidRDefault="00605E9D">
            <w:pPr>
              <w:numPr>
                <w:ilvl w:val="0"/>
                <w:numId w:val="82"/>
              </w:numPr>
              <w:spacing w:line="240" w:lineRule="auto"/>
              <w:rPr>
                <w:rFonts w:cs="Arial"/>
                <w:color w:val="000000"/>
                <w:sz w:val="24"/>
              </w:rPr>
            </w:pPr>
            <w:r>
              <w:rPr>
                <w:rFonts w:cs="Arial"/>
                <w:color w:val="000000"/>
                <w:sz w:val="24"/>
              </w:rPr>
              <w:t>Elaboración de anuencias y/o permisos municipales para la apertura y/o refrendo de establecimientos comerciales e industriales, venta, distribución y consumo de bebidas alcohólicas.</w:t>
            </w:r>
          </w:p>
          <w:p w:rsidR="00E42453" w:rsidRDefault="00605E9D">
            <w:pPr>
              <w:numPr>
                <w:ilvl w:val="0"/>
                <w:numId w:val="82"/>
              </w:numPr>
              <w:spacing w:line="240" w:lineRule="auto"/>
              <w:rPr>
                <w:rFonts w:cs="Arial"/>
                <w:color w:val="000000"/>
                <w:sz w:val="24"/>
              </w:rPr>
            </w:pPr>
            <w:r>
              <w:rPr>
                <w:rFonts w:cs="Arial"/>
                <w:color w:val="000000"/>
                <w:sz w:val="24"/>
              </w:rPr>
              <w:t>Llevar control de anuencias, licencias y  permisos</w:t>
            </w:r>
          </w:p>
          <w:p w:rsidR="00E42453" w:rsidRDefault="00E42453">
            <w:pPr>
              <w:spacing w:line="240" w:lineRule="auto"/>
              <w:rPr>
                <w:rFonts w:cs="Arial"/>
                <w:sz w:val="24"/>
              </w:rPr>
            </w:pPr>
          </w:p>
        </w:tc>
      </w:tr>
    </w:tbl>
    <w:p w:rsidR="00E42453" w:rsidRDefault="00E42453">
      <w:pPr>
        <w:rPr>
          <w:rFonts w:cs="Arial"/>
          <w:b/>
          <w:sz w:val="24"/>
        </w:rPr>
      </w:pPr>
    </w:p>
    <w:p w:rsidR="00E42453" w:rsidRDefault="00605E9D">
      <w:pPr>
        <w:rPr>
          <w:rFonts w:cs="Arial"/>
          <w:b/>
          <w:sz w:val="24"/>
        </w:rPr>
      </w:pPr>
      <w:r>
        <w:rPr>
          <w:rFonts w:cs="Arial"/>
          <w:b/>
          <w:sz w:val="24"/>
        </w:rPr>
        <w:t>III.- Perfil del Responsable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jc w:val="center"/>
              <w:rPr>
                <w:rFonts w:cs="Arial"/>
                <w:b/>
                <w:color w:val="FFFFFF"/>
                <w:sz w:val="24"/>
              </w:rPr>
            </w:pPr>
            <w:r>
              <w:rPr>
                <w:rFonts w:cs="Arial"/>
                <w:b/>
                <w:color w:val="FFFFFF"/>
                <w:sz w:val="24"/>
              </w:rPr>
              <w:t>Perfil del Puesto</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Carrera profesional concluida</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Formación:</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Licenciado Administración,  Comercio o afines.</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 xml:space="preserve">Administración pública y privada </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Manejo de Personal</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numPr>
                <w:ilvl w:val="0"/>
                <w:numId w:val="83"/>
              </w:numPr>
              <w:spacing w:line="276" w:lineRule="auto"/>
              <w:rPr>
                <w:rFonts w:cs="Arial"/>
                <w:sz w:val="24"/>
              </w:rPr>
            </w:pPr>
            <w:r>
              <w:rPr>
                <w:rFonts w:cs="Arial"/>
                <w:sz w:val="24"/>
              </w:rPr>
              <w:t>Liderazgo</w:t>
            </w:r>
          </w:p>
          <w:p w:rsidR="00E42453" w:rsidRDefault="00605E9D">
            <w:pPr>
              <w:numPr>
                <w:ilvl w:val="0"/>
                <w:numId w:val="83"/>
              </w:numPr>
              <w:spacing w:line="276" w:lineRule="auto"/>
              <w:rPr>
                <w:rFonts w:cs="Arial"/>
                <w:sz w:val="24"/>
              </w:rPr>
            </w:pPr>
            <w:r>
              <w:rPr>
                <w:rFonts w:cs="Arial"/>
                <w:sz w:val="24"/>
              </w:rPr>
              <w:t>Estratégico y programático.</w:t>
            </w:r>
          </w:p>
        </w:tc>
      </w:tr>
    </w:tbl>
    <w:p w:rsidR="00E42453" w:rsidRDefault="00E42453">
      <w:pPr>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605E9D">
      <w:pPr>
        <w:spacing w:line="276" w:lineRule="auto"/>
        <w:ind w:hanging="284"/>
        <w:rPr>
          <w:rFonts w:cs="Arial"/>
          <w:b/>
          <w:sz w:val="24"/>
        </w:rPr>
      </w:pPr>
      <w:r>
        <w:rPr>
          <w:rFonts w:cs="Arial"/>
          <w:b/>
          <w:sz w:val="24"/>
          <w:lang w:val="es-MX"/>
        </w:rPr>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Subdirector de Catastro</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Director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Departamento de Trámites Catastrales, Departamento de Sistema Catastral, Valuación y Cartografía; y Departamento de Topografía.</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Dirección de Finanzas.</w:t>
            </w:r>
          </w:p>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Subdirección de Ingresos.</w:t>
            </w:r>
          </w:p>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Subdirección de Egresos.</w:t>
            </w:r>
          </w:p>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Subdirección Administrativa.</w:t>
            </w:r>
          </w:p>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Subdirección de Contabilidad.</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Ejecución Fiscal.</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Técnica.</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Departamentos y áreas que integran la Subdirección de Catastro.</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Dar cumplimiento a la Ley de Catastro.</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Gobierno Estatal y Federal.</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Cumplir con lo estipulado en la Ley de Catastro y Convenios respectivos.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lastRenderedPageBreak/>
              <w:t>Notarios públicos, iniciativa Privada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FFFF66"/>
            <w:vAlign w:val="center"/>
          </w:tcPr>
          <w:p w:rsidR="00E42453" w:rsidRDefault="00E42453">
            <w:pPr>
              <w:spacing w:line="276" w:lineRule="auto"/>
              <w:jc w:val="left"/>
              <w:rPr>
                <w:rFonts w:cs="Arial"/>
                <w:sz w:val="24"/>
              </w:rPr>
            </w:pP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40" w:lineRule="auto"/>
        <w:jc w:val="left"/>
        <w:rPr>
          <w:rFonts w:cs="Arial"/>
          <w:b/>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Vigilar que se cumpla lo establecido en la Ley de Catastro y convenios respectivos de la materia.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11"/>
              </w:numPr>
              <w:spacing w:line="240" w:lineRule="auto"/>
              <w:ind w:left="364" w:hanging="284"/>
              <w:rPr>
                <w:rFonts w:cs="Arial"/>
                <w:bCs/>
                <w:sz w:val="24"/>
              </w:rPr>
            </w:pPr>
            <w:r>
              <w:rPr>
                <w:rFonts w:cs="Arial"/>
                <w:bCs/>
                <w:sz w:val="24"/>
              </w:rPr>
              <w:t>Validar reportes de evaluación ante la Dirección de Catastro del Estado.</w:t>
            </w:r>
          </w:p>
          <w:p w:rsidR="00E42453" w:rsidRDefault="00605E9D">
            <w:pPr>
              <w:pStyle w:val="Prrafodelista"/>
              <w:numPr>
                <w:ilvl w:val="0"/>
                <w:numId w:val="11"/>
              </w:numPr>
              <w:spacing w:line="240" w:lineRule="auto"/>
              <w:ind w:left="364" w:hanging="284"/>
              <w:rPr>
                <w:rFonts w:cs="Arial"/>
                <w:bCs/>
                <w:sz w:val="24"/>
              </w:rPr>
            </w:pPr>
            <w:r>
              <w:rPr>
                <w:rFonts w:cs="Arial"/>
                <w:bCs/>
                <w:sz w:val="24"/>
              </w:rPr>
              <w:t>Autorizar las solicitudes de modificaciones al Padrón Catastral.</w:t>
            </w:r>
          </w:p>
          <w:p w:rsidR="00E42453" w:rsidRDefault="00605E9D">
            <w:pPr>
              <w:pStyle w:val="Prrafodelista"/>
              <w:numPr>
                <w:ilvl w:val="0"/>
                <w:numId w:val="11"/>
              </w:numPr>
              <w:spacing w:line="240" w:lineRule="auto"/>
              <w:ind w:left="364" w:hanging="284"/>
              <w:rPr>
                <w:rFonts w:cs="Arial"/>
                <w:bCs/>
                <w:sz w:val="24"/>
              </w:rPr>
            </w:pPr>
            <w:r>
              <w:rPr>
                <w:rFonts w:cs="Arial"/>
                <w:bCs/>
                <w:sz w:val="24"/>
              </w:rPr>
              <w:t>Autorizar la certificación de trámites y documentos solicitados.</w:t>
            </w:r>
          </w:p>
          <w:p w:rsidR="00E42453" w:rsidRDefault="00605E9D">
            <w:pPr>
              <w:pStyle w:val="Prrafodelista"/>
              <w:numPr>
                <w:ilvl w:val="0"/>
                <w:numId w:val="11"/>
              </w:numPr>
              <w:spacing w:line="240" w:lineRule="auto"/>
              <w:ind w:left="364" w:hanging="284"/>
              <w:rPr>
                <w:rFonts w:cs="Arial"/>
                <w:bCs/>
                <w:sz w:val="24"/>
              </w:rPr>
            </w:pPr>
            <w:r>
              <w:rPr>
                <w:rFonts w:cs="Arial"/>
                <w:bCs/>
                <w:sz w:val="24"/>
              </w:rPr>
              <w:t>Revisar y firmar los trámites que generan las diversas áreas.</w:t>
            </w:r>
          </w:p>
          <w:p w:rsidR="00E42453" w:rsidRDefault="00605E9D">
            <w:pPr>
              <w:pStyle w:val="Prrafodelista"/>
              <w:numPr>
                <w:ilvl w:val="0"/>
                <w:numId w:val="11"/>
              </w:numPr>
              <w:spacing w:line="240" w:lineRule="auto"/>
              <w:ind w:left="364" w:hanging="284"/>
              <w:rPr>
                <w:rFonts w:cs="Arial"/>
                <w:bCs/>
                <w:sz w:val="24"/>
              </w:rPr>
            </w:pPr>
            <w:r>
              <w:rPr>
                <w:rFonts w:cs="Arial"/>
                <w:bCs/>
                <w:sz w:val="24"/>
              </w:rPr>
              <w:t>Supervisar la operación y actividades de los departamentos y áreas que integran la Subdirección de Catastro.</w:t>
            </w:r>
          </w:p>
          <w:p w:rsidR="00E42453" w:rsidRDefault="00605E9D">
            <w:pPr>
              <w:pStyle w:val="Prrafodelista"/>
              <w:numPr>
                <w:ilvl w:val="0"/>
                <w:numId w:val="11"/>
              </w:numPr>
              <w:spacing w:line="240" w:lineRule="auto"/>
              <w:ind w:left="364" w:hanging="284"/>
              <w:rPr>
                <w:rFonts w:cs="Arial"/>
                <w:bCs/>
                <w:sz w:val="24"/>
              </w:rPr>
            </w:pPr>
            <w:r>
              <w:rPr>
                <w:rFonts w:cs="Arial"/>
                <w:bCs/>
                <w:sz w:val="24"/>
              </w:rPr>
              <w:t>Revisar, atender y turnar correspondencia recibida.</w:t>
            </w:r>
          </w:p>
          <w:p w:rsidR="00E42453" w:rsidRDefault="00605E9D">
            <w:pPr>
              <w:pStyle w:val="Prrafodelista"/>
              <w:numPr>
                <w:ilvl w:val="0"/>
                <w:numId w:val="11"/>
              </w:numPr>
              <w:spacing w:line="240" w:lineRule="auto"/>
              <w:ind w:left="364" w:hanging="284"/>
              <w:rPr>
                <w:rFonts w:cs="Arial"/>
                <w:bCs/>
                <w:sz w:val="24"/>
              </w:rPr>
            </w:pPr>
            <w:r>
              <w:rPr>
                <w:rFonts w:cs="Arial"/>
                <w:bCs/>
                <w:sz w:val="24"/>
              </w:rPr>
              <w:t>Atender los requerimientos de información que solicite la Dirección de Asuntos Jurídicos sobre el fundamento legal o de las propiedades registradas en el Padrón Catastral.</w:t>
            </w:r>
          </w:p>
          <w:p w:rsidR="00E42453" w:rsidRDefault="00605E9D">
            <w:pPr>
              <w:pStyle w:val="Prrafodelista"/>
              <w:numPr>
                <w:ilvl w:val="0"/>
                <w:numId w:val="11"/>
              </w:numPr>
              <w:spacing w:line="240" w:lineRule="auto"/>
              <w:ind w:left="364" w:hanging="284"/>
              <w:rPr>
                <w:rFonts w:cs="Arial"/>
                <w:bCs/>
                <w:sz w:val="24"/>
              </w:rPr>
            </w:pPr>
            <w:r>
              <w:rPr>
                <w:rFonts w:cs="Arial"/>
                <w:bCs/>
                <w:sz w:val="24"/>
              </w:rPr>
              <w:t>Firmar todo documento que expida la Subdirección de Catastro, certificaciones, constancias, oficios, memorándums, etc.</w:t>
            </w:r>
          </w:p>
          <w:p w:rsidR="00E42453" w:rsidRDefault="00605E9D">
            <w:pPr>
              <w:pStyle w:val="Prrafodelista"/>
              <w:numPr>
                <w:ilvl w:val="0"/>
                <w:numId w:val="11"/>
              </w:numPr>
              <w:spacing w:line="240" w:lineRule="auto"/>
              <w:ind w:left="364" w:hanging="284"/>
              <w:rPr>
                <w:rFonts w:cs="Arial"/>
                <w:bCs/>
                <w:sz w:val="24"/>
              </w:rPr>
            </w:pPr>
            <w:r>
              <w:rPr>
                <w:rFonts w:cs="Arial"/>
                <w:bCs/>
                <w:sz w:val="24"/>
              </w:rPr>
              <w:t>Atender y orientar a los usuarios que lo requieran.</w:t>
            </w:r>
          </w:p>
          <w:p w:rsidR="00E42453" w:rsidRDefault="00605E9D">
            <w:pPr>
              <w:pStyle w:val="Prrafodelista"/>
              <w:numPr>
                <w:ilvl w:val="0"/>
                <w:numId w:val="11"/>
              </w:numPr>
              <w:spacing w:line="240" w:lineRule="auto"/>
              <w:ind w:left="364" w:hanging="284"/>
              <w:rPr>
                <w:rFonts w:cs="Arial"/>
                <w:bCs/>
                <w:sz w:val="24"/>
              </w:rPr>
            </w:pPr>
            <w:r>
              <w:rPr>
                <w:rFonts w:cs="Arial"/>
                <w:bCs/>
                <w:sz w:val="24"/>
              </w:rPr>
              <w:t>Validar los reportes que realizan los departamentos a su cargo.</w:t>
            </w:r>
          </w:p>
          <w:p w:rsidR="00E42453" w:rsidRDefault="00605E9D">
            <w:pPr>
              <w:pStyle w:val="Prrafodelista"/>
              <w:numPr>
                <w:ilvl w:val="0"/>
                <w:numId w:val="11"/>
              </w:numPr>
              <w:spacing w:line="240" w:lineRule="auto"/>
              <w:ind w:left="364" w:hanging="284"/>
              <w:rPr>
                <w:rFonts w:cs="Arial"/>
                <w:bCs/>
                <w:sz w:val="24"/>
              </w:rPr>
            </w:pPr>
            <w:r>
              <w:rPr>
                <w:rFonts w:cs="Arial"/>
                <w:bCs/>
                <w:sz w:val="24"/>
              </w:rPr>
              <w:t xml:space="preserve">Rendir informes de evaluación trimestral sobre el estado actual de catastro municipal ante la </w:t>
            </w:r>
            <w:r>
              <w:rPr>
                <w:rFonts w:cs="Arial"/>
                <w:sz w:val="24"/>
              </w:rPr>
              <w:t>Secretaría de Planeación y Finanzas</w:t>
            </w:r>
            <w:r>
              <w:rPr>
                <w:rFonts w:cs="Arial"/>
                <w:bCs/>
                <w:sz w:val="24"/>
              </w:rPr>
              <w:t>.</w:t>
            </w:r>
          </w:p>
          <w:p w:rsidR="00E42453" w:rsidRDefault="00605E9D">
            <w:pPr>
              <w:pStyle w:val="Prrafodelista"/>
              <w:numPr>
                <w:ilvl w:val="0"/>
                <w:numId w:val="11"/>
              </w:numPr>
              <w:spacing w:line="240" w:lineRule="auto"/>
              <w:ind w:left="364" w:hanging="284"/>
              <w:rPr>
                <w:rFonts w:cs="Arial"/>
                <w:bCs/>
                <w:sz w:val="24"/>
              </w:rPr>
            </w:pPr>
            <w:r>
              <w:rPr>
                <w:rFonts w:cs="Arial"/>
                <w:bCs/>
                <w:sz w:val="24"/>
              </w:rPr>
              <w:t>Rendir informes de actividades realizadas al Director de Finanzas.</w:t>
            </w:r>
          </w:p>
          <w:p w:rsidR="00E42453" w:rsidRDefault="00605E9D">
            <w:pPr>
              <w:pStyle w:val="Prrafodelista"/>
              <w:numPr>
                <w:ilvl w:val="0"/>
                <w:numId w:val="11"/>
              </w:numPr>
              <w:spacing w:line="240" w:lineRule="auto"/>
              <w:ind w:left="364" w:hanging="284"/>
              <w:rPr>
                <w:rFonts w:cs="Arial"/>
                <w:bCs/>
                <w:sz w:val="24"/>
              </w:rPr>
            </w:pPr>
            <w:r>
              <w:rPr>
                <w:rFonts w:cs="Arial"/>
                <w:color w:val="000000"/>
                <w:sz w:val="24"/>
              </w:rPr>
              <w:t>Vigilar y controlar los levantamientos en los diferentes planos catastrales y lo relacionado con los trabajos técnicos sobre fijación y rectificación de los límites de la propiedad pública y privada en el territorio del municipio, precisando los límites de las áreas urbanas y las rústicas.</w:t>
            </w:r>
          </w:p>
          <w:p w:rsidR="00E42453" w:rsidRDefault="00605E9D">
            <w:pPr>
              <w:pStyle w:val="Prrafodelista"/>
              <w:numPr>
                <w:ilvl w:val="0"/>
                <w:numId w:val="11"/>
              </w:numPr>
              <w:spacing w:line="240" w:lineRule="auto"/>
              <w:ind w:left="364" w:hanging="284"/>
              <w:rPr>
                <w:rFonts w:cs="Arial"/>
                <w:bCs/>
                <w:sz w:val="24"/>
              </w:rPr>
            </w:pPr>
            <w:r>
              <w:rPr>
                <w:rFonts w:cs="Arial"/>
                <w:color w:val="000000"/>
                <w:sz w:val="24"/>
              </w:rPr>
              <w:lastRenderedPageBreak/>
              <w:t>Coordinar el diseño, desarrollo, mantenimiento y operación del Sistema de Información Catastral.</w:t>
            </w:r>
          </w:p>
          <w:p w:rsidR="00E42453" w:rsidRDefault="00605E9D">
            <w:pPr>
              <w:pStyle w:val="Prrafodelista"/>
              <w:numPr>
                <w:ilvl w:val="0"/>
                <w:numId w:val="11"/>
              </w:numPr>
              <w:spacing w:line="240" w:lineRule="auto"/>
              <w:ind w:left="364" w:hanging="284"/>
              <w:rPr>
                <w:rFonts w:cs="Arial"/>
                <w:bCs/>
                <w:sz w:val="24"/>
              </w:rPr>
            </w:pPr>
            <w:r>
              <w:rPr>
                <w:rFonts w:cs="Arial"/>
                <w:color w:val="000000"/>
                <w:sz w:val="24"/>
              </w:rPr>
              <w:t>Establecer mecanismos de supervisión y de control de calidad de los datos contenidos en dicho sistema e integrar y mantener actualizado el padrón de predios del municipio, mediante el procesamiento diario de los movimientos de altas, bajas y cambios registrados.</w:t>
            </w:r>
          </w:p>
          <w:p w:rsidR="00E42453" w:rsidRDefault="00605E9D">
            <w:pPr>
              <w:pStyle w:val="Prrafodelista"/>
              <w:numPr>
                <w:ilvl w:val="0"/>
                <w:numId w:val="11"/>
              </w:numPr>
              <w:spacing w:line="240" w:lineRule="auto"/>
              <w:ind w:left="364" w:hanging="284"/>
              <w:rPr>
                <w:rFonts w:cs="Arial"/>
                <w:bCs/>
                <w:sz w:val="24"/>
              </w:rPr>
            </w:pPr>
            <w:r>
              <w:rPr>
                <w:rFonts w:cs="Arial"/>
                <w:color w:val="000000"/>
                <w:sz w:val="24"/>
              </w:rPr>
              <w:t>Proponer al Director de Finanzas la zonificación catastral, para su trámite aprobación y publicación correspondiente.</w:t>
            </w:r>
          </w:p>
          <w:p w:rsidR="00E42453" w:rsidRDefault="00605E9D">
            <w:pPr>
              <w:pStyle w:val="Prrafodelista"/>
              <w:numPr>
                <w:ilvl w:val="0"/>
                <w:numId w:val="11"/>
              </w:numPr>
              <w:spacing w:line="240" w:lineRule="auto"/>
              <w:ind w:left="364" w:hanging="284"/>
              <w:rPr>
                <w:rFonts w:cs="Arial"/>
                <w:bCs/>
                <w:sz w:val="24"/>
              </w:rPr>
            </w:pPr>
            <w:r>
              <w:rPr>
                <w:rFonts w:cs="Arial"/>
                <w:color w:val="000000"/>
                <w:sz w:val="24"/>
              </w:rPr>
              <w:t>Las demás que le sean establecidas por ley, convenio o le asigne el Director de Finanzas.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Licenciatura o profesional concluida.</w:t>
            </w:r>
            <w:r>
              <w:rPr>
                <w:rFonts w:cs="Arial"/>
                <w:b/>
                <w:sz w:val="24"/>
              </w:rPr>
              <w:t xml:space="preserve"> </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5 años mínimos, en cargos públicos.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gestión institucional, ingeniería y tecnología,  normatividad y planeación.</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40"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bCs/>
                <w:sz w:val="24"/>
              </w:rPr>
              <w:t>A) Técnicas:</w:t>
            </w:r>
          </w:p>
          <w:p w:rsidR="00E42453" w:rsidRDefault="00605E9D">
            <w:pPr>
              <w:spacing w:line="240" w:lineRule="auto"/>
              <w:rPr>
                <w:rFonts w:cs="Arial"/>
                <w:sz w:val="24"/>
              </w:rPr>
            </w:pPr>
            <w:r>
              <w:rPr>
                <w:rFonts w:cs="Arial"/>
                <w:sz w:val="24"/>
              </w:rPr>
              <w:t>Conocer la estructura y funcionamiento de la administración pública municipal.</w:t>
            </w:r>
          </w:p>
          <w:p w:rsidR="00E42453" w:rsidRDefault="00605E9D">
            <w:pPr>
              <w:spacing w:line="240" w:lineRule="auto"/>
              <w:rPr>
                <w:rFonts w:cs="Arial"/>
                <w:sz w:val="24"/>
              </w:rPr>
            </w:pPr>
            <w:r>
              <w:rPr>
                <w:rFonts w:cs="Arial"/>
                <w:sz w:val="24"/>
              </w:rPr>
              <w:t>Aplicar correctamente el marco jurídico y normativo federal, estatal y municipal vigente.</w:t>
            </w:r>
          </w:p>
          <w:p w:rsidR="00E42453" w:rsidRDefault="00605E9D">
            <w:pPr>
              <w:spacing w:line="240" w:lineRule="auto"/>
              <w:rPr>
                <w:rFonts w:cs="Arial"/>
                <w:sz w:val="24"/>
              </w:rPr>
            </w:pPr>
            <w:r>
              <w:rPr>
                <w:rFonts w:cs="Arial"/>
                <w:sz w:val="24"/>
              </w:rPr>
              <w:t>Aplicar técnicas de mejora continua.</w:t>
            </w:r>
          </w:p>
          <w:p w:rsidR="00E42453" w:rsidRDefault="00605E9D">
            <w:pPr>
              <w:spacing w:line="240" w:lineRule="auto"/>
              <w:rPr>
                <w:rFonts w:cs="Arial"/>
                <w:sz w:val="24"/>
              </w:rPr>
            </w:pPr>
            <w:r>
              <w:rPr>
                <w:rFonts w:cs="Arial"/>
                <w:sz w:val="24"/>
              </w:rPr>
              <w:t>Operar correctamente los recursos humanos.</w:t>
            </w:r>
          </w:p>
          <w:p w:rsidR="00E42453" w:rsidRDefault="00605E9D">
            <w:pPr>
              <w:spacing w:line="240" w:lineRule="auto"/>
              <w:rPr>
                <w:rFonts w:cs="Arial"/>
                <w:sz w:val="24"/>
              </w:rPr>
            </w:pPr>
            <w:r>
              <w:rPr>
                <w:rFonts w:cs="Arial"/>
                <w:bCs/>
                <w:sz w:val="24"/>
              </w:rPr>
              <w:t>B) De Gestión:</w:t>
            </w:r>
          </w:p>
          <w:p w:rsidR="00E42453" w:rsidRDefault="00605E9D">
            <w:pPr>
              <w:spacing w:line="240" w:lineRule="auto"/>
              <w:rPr>
                <w:rFonts w:cs="Arial"/>
                <w:sz w:val="24"/>
              </w:rPr>
            </w:pPr>
            <w:r>
              <w:rPr>
                <w:rFonts w:cs="Arial"/>
                <w:sz w:val="24"/>
              </w:rPr>
              <w:t>Capacidad de negociación, liderazgo, toma de decisiones, análisis de problemas, control administrativo, delegación de autoridad, organizado y administración de recursos, enfoque en resultados.</w:t>
            </w:r>
          </w:p>
        </w:tc>
      </w:tr>
    </w:tbl>
    <w:p w:rsidR="00E42453" w:rsidRDefault="00E42453">
      <w:pPr>
        <w:spacing w:line="240" w:lineRule="auto"/>
        <w:rPr>
          <w:rFonts w:cs="Arial"/>
          <w:b/>
          <w:sz w:val="24"/>
        </w:rPr>
      </w:pPr>
    </w:p>
    <w:p w:rsidR="00E42453" w:rsidRDefault="00605E9D">
      <w:pPr>
        <w:spacing w:before="200" w:after="200" w:line="276" w:lineRule="auto"/>
        <w:jc w:val="left"/>
        <w:rPr>
          <w:rFonts w:cs="Arial"/>
          <w:b/>
          <w:sz w:val="24"/>
        </w:rPr>
      </w:pPr>
      <w:r>
        <w:br w:type="page"/>
      </w:r>
    </w:p>
    <w:p w:rsidR="00E42453" w:rsidRDefault="00605E9D">
      <w:pPr>
        <w:spacing w:line="276" w:lineRule="auto"/>
        <w:ind w:hanging="284"/>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52"/>
        <w:gridCol w:w="1548"/>
        <w:gridCol w:w="5165"/>
      </w:tblGrid>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Jefe del Departamento de Operación Catastral</w:t>
            </w:r>
          </w:p>
        </w:tc>
      </w:tr>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Catastro</w:t>
            </w:r>
          </w:p>
        </w:tc>
      </w:tr>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Operación Catastral</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64"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48"/>
              </w:numPr>
              <w:tabs>
                <w:tab w:val="left" w:pos="37"/>
              </w:tabs>
              <w:spacing w:line="240" w:lineRule="auto"/>
              <w:ind w:left="365" w:hanging="284"/>
              <w:rPr>
                <w:rFonts w:cs="Arial"/>
                <w:sz w:val="24"/>
              </w:rPr>
            </w:pPr>
            <w:r>
              <w:rPr>
                <w:rFonts w:cs="Arial"/>
                <w:sz w:val="24"/>
              </w:rPr>
              <w:t>Dirección de Finanzas.</w:t>
            </w:r>
          </w:p>
          <w:p w:rsidR="00E42453" w:rsidRDefault="00605E9D">
            <w:pPr>
              <w:pStyle w:val="Prrafodelista"/>
              <w:numPr>
                <w:ilvl w:val="0"/>
                <w:numId w:val="48"/>
              </w:numPr>
              <w:tabs>
                <w:tab w:val="left" w:pos="37"/>
              </w:tabs>
              <w:spacing w:line="240" w:lineRule="auto"/>
              <w:ind w:left="365" w:hanging="284"/>
              <w:rPr>
                <w:rFonts w:cs="Arial"/>
                <w:sz w:val="24"/>
              </w:rPr>
            </w:pPr>
            <w:r>
              <w:rPr>
                <w:rFonts w:cs="Arial"/>
                <w:sz w:val="24"/>
              </w:rPr>
              <w:t>Todas las áreas de la Subdirección de Catastro.</w:t>
            </w:r>
          </w:p>
        </w:tc>
        <w:tc>
          <w:tcPr>
            <w:tcW w:w="516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highlight w:val="yellow"/>
              </w:rPr>
            </w:pPr>
            <w:r>
              <w:rPr>
                <w:rFonts w:cs="Arial"/>
                <w:sz w:val="24"/>
              </w:rPr>
              <w:t>Coordinar el proceso de asignación de los valores unitarios de cada predio con base en las tablas de valor catastral de terreno y de construcción así como el supervisar los trabajos de valuación, reevaluación, deslinde y de rectificación de medidas y/o colindancias de acuerdo a los procedimientos y la normatividad vigente.</w:t>
            </w: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64"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64"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c>
          <w:tcPr>
            <w:tcW w:w="5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605E9D">
            <w:pPr>
              <w:spacing w:line="276" w:lineRule="auto"/>
              <w:rPr>
                <w:rFonts w:cs="Arial"/>
                <w:sz w:val="24"/>
              </w:rPr>
            </w:pPr>
            <w:r>
              <w:rPr>
                <w:rFonts w:cs="Arial"/>
                <w:sz w:val="24"/>
              </w:rPr>
              <w:t>N/A</w:t>
            </w: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lastRenderedPageBreak/>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Revisar las especificaciones técnicas de los planos a catastrar y cotejar los datos del predio con lo registrado en la cartografía, para su tramites correspondiente.</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sz w:val="24"/>
              </w:rPr>
            </w:pPr>
            <w:r>
              <w:rPr>
                <w:rFonts w:cs="Arial"/>
                <w:bCs/>
                <w:sz w:val="24"/>
              </w:rPr>
              <w:t>Permanentes:</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Determinar las inconsistencias de los datos de los predios, susceptibles a catastrar, con lo registrado en el padrón cartográfico y realizar la investigación correspondiente.</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Digitalizar los planos de predios, que se presentan como nuevas inscripciones en el padrón cartográfico, de acuerdo con los trámites que solicitan los usuarios ante la Subdirección de Catastro.</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Coordinar las inspecciones físicas requeridas, para corroborar o investigar la información necesaria de predios a catastrar.</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Aportar información técnica en relación con los límites del territorio municipal.</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Determinar la ubicación de los predios en los mapas cartográficos del municipio.</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Actualizar el padrón catastral sobre las medidas y colindancias de la propiedad raíz.</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Identificar predios físicamente que no se encuentren en el archivo digital y posteriormente digitalizarlos en la cartografía.</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Emitir planos cartográficos de la propiedad raíz del municipio, que sean requeridos por los usuarios o dependencias en su caso.</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Validar la expedición de los certificados de valor catastral.</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Supervisar el registro de valor de terreno y construcción que determina el área de verificación para su actualización en el padrón alfanumérico del catastro.</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Proporcionar la información requerida por las diversas áreas y dependencias municipales, estatales o federales, sobre la cartografía dividida por zonas rústicas y urbanas, por manzanas y predios.</w:t>
            </w:r>
          </w:p>
          <w:p w:rsidR="00E42453" w:rsidRDefault="00E42453">
            <w:pPr>
              <w:pStyle w:val="Prrafodelista"/>
              <w:spacing w:line="240" w:lineRule="auto"/>
              <w:ind w:left="364" w:hanging="364"/>
              <w:rPr>
                <w:rFonts w:cs="Arial"/>
                <w:sz w:val="24"/>
                <w:lang w:val="es-MX"/>
              </w:rPr>
            </w:pPr>
          </w:p>
          <w:p w:rsidR="00E42453" w:rsidRDefault="00605E9D">
            <w:pPr>
              <w:spacing w:line="240" w:lineRule="auto"/>
              <w:rPr>
                <w:rFonts w:cs="Arial"/>
                <w:sz w:val="24"/>
              </w:rPr>
            </w:pPr>
            <w:r>
              <w:rPr>
                <w:rFonts w:cs="Arial"/>
                <w:sz w:val="24"/>
              </w:rPr>
              <w:t>Periódicas</w:t>
            </w:r>
          </w:p>
          <w:p w:rsidR="00E42453" w:rsidRDefault="00605E9D">
            <w:pPr>
              <w:pStyle w:val="Sinespaciado"/>
              <w:numPr>
                <w:ilvl w:val="0"/>
                <w:numId w:val="6"/>
              </w:numPr>
              <w:ind w:left="364" w:hanging="364"/>
              <w:rPr>
                <w:rFonts w:ascii="Arial" w:hAnsi="Arial" w:cs="Arial"/>
                <w:sz w:val="24"/>
                <w:szCs w:val="24"/>
              </w:rPr>
            </w:pPr>
            <w:r>
              <w:rPr>
                <w:rFonts w:ascii="Arial" w:hAnsi="Arial" w:cs="Arial"/>
                <w:sz w:val="24"/>
                <w:szCs w:val="24"/>
              </w:rPr>
              <w:t>Registrar y controlar sus actividades.</w:t>
            </w:r>
          </w:p>
          <w:p w:rsidR="00E42453" w:rsidRDefault="00605E9D">
            <w:pPr>
              <w:pStyle w:val="Prrafodelista"/>
              <w:numPr>
                <w:ilvl w:val="0"/>
                <w:numId w:val="6"/>
              </w:numPr>
              <w:spacing w:line="240" w:lineRule="auto"/>
              <w:ind w:left="364" w:hanging="364"/>
              <w:rPr>
                <w:rFonts w:cs="Arial"/>
                <w:sz w:val="24"/>
              </w:rPr>
            </w:pPr>
            <w:r>
              <w:rPr>
                <w:rFonts w:cs="Arial"/>
                <w:sz w:val="24"/>
                <w:lang w:val="es-MX"/>
              </w:rPr>
              <w:t>E</w:t>
            </w:r>
            <w:r>
              <w:rPr>
                <w:rFonts w:cs="Arial"/>
                <w:sz w:val="24"/>
              </w:rPr>
              <w:t>jecutar todos aquellos trabajos que indique el Subdirector de Catastro.</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Eventuales</w:t>
            </w:r>
          </w:p>
          <w:p w:rsidR="00E42453" w:rsidRDefault="00605E9D">
            <w:pPr>
              <w:pStyle w:val="Prrafodelista"/>
              <w:numPr>
                <w:ilvl w:val="0"/>
                <w:numId w:val="6"/>
              </w:numPr>
              <w:spacing w:line="240" w:lineRule="auto"/>
              <w:ind w:left="364" w:hanging="364"/>
              <w:rPr>
                <w:rFonts w:cs="Arial"/>
                <w:bCs/>
                <w:sz w:val="24"/>
              </w:rPr>
            </w:pPr>
            <w:r>
              <w:rPr>
                <w:rFonts w:cs="Arial"/>
                <w:sz w:val="24"/>
              </w:rPr>
              <w:t>Rendir informes de actividades realizadas, al Director de Finanzas.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lastRenderedPageBreak/>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Nivel profesional en Ingeniería Civil o Arquitectura.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eastAsia="Arial Unicode MS" w:cs="Arial"/>
                <w:color w:val="000000"/>
                <w:sz w:val="24"/>
              </w:rPr>
            </w:pPr>
            <w:r>
              <w:rPr>
                <w:rFonts w:cs="Arial"/>
                <w:color w:val="000000"/>
                <w:sz w:val="24"/>
              </w:rPr>
              <w:t>Administración pública, recursos materiales y humanos, cartografía, manejo de AutoCAT, manejo de  Map Info, Informática (paquetería Office), digitalización de archivos, manejo de correo electrónico, procesamiento de la información y presentaciones ejecutivas</w:t>
            </w:r>
            <w:r>
              <w:rPr>
                <w:rFonts w:eastAsia="Arial Unicode MS" w:cs="Arial"/>
                <w:color w:val="000000"/>
                <w:sz w:val="24"/>
              </w:rPr>
              <w:t>.</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eastAsia="Arial Unicode MS" w:cs="Arial"/>
                <w:color w:val="000000"/>
                <w:sz w:val="24"/>
              </w:rPr>
              <w:t>Manejo de relaciones laborales, o</w:t>
            </w:r>
            <w:r>
              <w:rPr>
                <w:rFonts w:cs="Arial"/>
                <w:color w:val="000000"/>
                <w:sz w:val="24"/>
              </w:rPr>
              <w:t>rganizado, e</w:t>
            </w:r>
            <w:r>
              <w:rPr>
                <w:rFonts w:cs="Arial"/>
                <w:sz w:val="24"/>
              </w:rPr>
              <w:t>ficiente, e</w:t>
            </w:r>
            <w:r>
              <w:rPr>
                <w:rFonts w:cs="Arial"/>
                <w:color w:val="000000"/>
                <w:sz w:val="24"/>
              </w:rPr>
              <w:t>structurado, trabajo en equipo, facilidad de palabra, r</w:t>
            </w:r>
            <w:r>
              <w:rPr>
                <w:rFonts w:cs="Arial"/>
                <w:sz w:val="24"/>
              </w:rPr>
              <w:t>esponsable, c</w:t>
            </w:r>
            <w:r>
              <w:rPr>
                <w:rFonts w:cs="Arial"/>
                <w:color w:val="000000"/>
                <w:sz w:val="24"/>
              </w:rPr>
              <w:t>apacidad de adaptación a los cambios y puntualidad.</w:t>
            </w:r>
          </w:p>
        </w:tc>
      </w:tr>
    </w:tbl>
    <w:p w:rsidR="00E42453" w:rsidRDefault="00E42453">
      <w:pPr>
        <w:spacing w:line="276" w:lineRule="auto"/>
        <w:rPr>
          <w:rFonts w:cs="Arial"/>
          <w:b/>
          <w:sz w:val="24"/>
        </w:rPr>
      </w:pPr>
    </w:p>
    <w:p w:rsidR="00E42453" w:rsidRDefault="00E42453">
      <w:pPr>
        <w:spacing w:before="200" w:after="200" w:line="276" w:lineRule="auto"/>
        <w:jc w:val="left"/>
        <w:rPr>
          <w:rFonts w:cs="Arial"/>
          <w:b/>
          <w:sz w:val="24"/>
        </w:rPr>
      </w:pPr>
    </w:p>
    <w:p w:rsidR="00E42453" w:rsidRDefault="00605E9D">
      <w:pPr>
        <w:spacing w:before="200" w:after="200" w:line="276" w:lineRule="auto"/>
        <w:jc w:val="left"/>
        <w:rPr>
          <w:rFonts w:cs="Arial"/>
          <w:b/>
          <w:sz w:val="24"/>
          <w:lang w:val="es-MX"/>
        </w:rPr>
      </w:pPr>
      <w:r>
        <w:br w:type="page"/>
      </w:r>
    </w:p>
    <w:p w:rsidR="00E42453" w:rsidRDefault="00605E9D">
      <w:pPr>
        <w:spacing w:line="276" w:lineRule="auto"/>
        <w:ind w:hanging="284"/>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52"/>
        <w:gridCol w:w="1548"/>
        <w:gridCol w:w="5165"/>
      </w:tblGrid>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Jefe del Departamento de Registro Catastral</w:t>
            </w:r>
          </w:p>
        </w:tc>
      </w:tr>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Catastro</w:t>
            </w:r>
          </w:p>
        </w:tc>
      </w:tr>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Registro Catastral</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64"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6"/>
              </w:numPr>
              <w:tabs>
                <w:tab w:val="left" w:pos="37"/>
              </w:tabs>
              <w:spacing w:line="240" w:lineRule="auto"/>
              <w:ind w:left="365" w:hanging="365"/>
              <w:rPr>
                <w:rFonts w:cs="Arial"/>
                <w:sz w:val="24"/>
              </w:rPr>
            </w:pPr>
            <w:r>
              <w:rPr>
                <w:rFonts w:cs="Arial"/>
                <w:sz w:val="24"/>
              </w:rPr>
              <w:t>Dirección de Finanzas.</w:t>
            </w:r>
          </w:p>
          <w:p w:rsidR="00E42453" w:rsidRDefault="00605E9D">
            <w:pPr>
              <w:pStyle w:val="Prrafodelista"/>
              <w:numPr>
                <w:ilvl w:val="0"/>
                <w:numId w:val="6"/>
              </w:numPr>
              <w:tabs>
                <w:tab w:val="left" w:pos="37"/>
              </w:tabs>
              <w:spacing w:line="240" w:lineRule="auto"/>
              <w:ind w:left="365" w:hanging="365"/>
              <w:rPr>
                <w:rFonts w:cs="Arial"/>
                <w:sz w:val="24"/>
              </w:rPr>
            </w:pPr>
            <w:r>
              <w:rPr>
                <w:rFonts w:cs="Arial"/>
                <w:sz w:val="24"/>
              </w:rPr>
              <w:t>Todas las áreas de la Subdirección de Catastro.</w:t>
            </w:r>
          </w:p>
        </w:tc>
        <w:tc>
          <w:tcPr>
            <w:tcW w:w="516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highlight w:val="yellow"/>
              </w:rPr>
            </w:pPr>
            <w:r>
              <w:rPr>
                <w:rFonts w:cs="Arial"/>
                <w:sz w:val="24"/>
              </w:rPr>
              <w:t>Registrar en el padrón catastral, los trámites catastrales que hayan pasado por el proceso de Catastración, así como validar que los movimientos catastrales, al momento de su registro, en el padrón catastral cumplan con los requisitos establecidos en ley, en los procedimientos operativos y administrativos establecidos.</w:t>
            </w: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64"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64"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c>
          <w:tcPr>
            <w:tcW w:w="516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r>
    </w:tbl>
    <w:p w:rsidR="00E42453" w:rsidRDefault="00E42453">
      <w:pPr>
        <w:spacing w:line="276" w:lineRule="auto"/>
        <w:rPr>
          <w:rFonts w:cs="Arial"/>
          <w:sz w:val="24"/>
        </w:rPr>
      </w:pPr>
    </w:p>
    <w:p w:rsidR="00E42453" w:rsidRDefault="00605E9D">
      <w:pPr>
        <w:spacing w:line="240" w:lineRule="auto"/>
        <w:jc w:val="left"/>
        <w:rPr>
          <w:rFonts w:cs="Arial"/>
          <w:b/>
          <w:sz w:val="24"/>
        </w:rPr>
      </w:pPr>
      <w:r>
        <w:br w:type="page"/>
      </w:r>
    </w:p>
    <w:p w:rsidR="00E42453" w:rsidRDefault="00605E9D">
      <w:pPr>
        <w:spacing w:line="276" w:lineRule="auto"/>
        <w:ind w:hanging="284"/>
        <w:rPr>
          <w:rFonts w:cs="Arial"/>
          <w:b/>
          <w:sz w:val="24"/>
        </w:rPr>
      </w:pPr>
      <w:r>
        <w:rPr>
          <w:rFonts w:cs="Arial"/>
          <w:b/>
          <w:sz w:val="24"/>
        </w:rPr>
        <w:lastRenderedPageBreak/>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eastAsia="Calibri" w:cs="Arial"/>
                <w:sz w:val="24"/>
                <w:lang w:val="es-MX" w:eastAsia="en-US"/>
              </w:rPr>
              <w:t>Revisar a través del documento que registra la modificación en el padrón catastral, la información requerida del propietario, las características predio, la ubicación, la información fiscal y del registro público de la propiedad.</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sz w:val="24"/>
              </w:rPr>
            </w:pPr>
            <w:r>
              <w:rPr>
                <w:rFonts w:cs="Arial"/>
                <w:bCs/>
                <w:sz w:val="24"/>
              </w:rPr>
              <w:t>Permanentes:</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Verificar que cada trámite catastral cumplan con todos los requisitos para registrar su actualización en el padrón Catastral.</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Revisar a través del documento que registra la modificación en el padrón catastral, la información requerida del propietario, las características del predio, la ubicación, la información fiscal y del registro público de la propiedad (en su caso).</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Cotejar que los datos catastrales sean los correctos, de acuerdo al testimonio público presentado por fedatario público.</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Verificar que cada trámite catastral, cumplan con todos los requisitos a establecidos para amparar la modificación del padrón catastral.</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Proporcionar la información requerida de los predios por las diversas áreas que integran la Subdirección de Catastro.</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Controlar que toda actualización catastral, tenga el pago del impuesto predial y sobre la traslación de dominio de bienes inmuebles, cuando este se requiera.</w:t>
            </w:r>
          </w:p>
          <w:p w:rsidR="00E42453" w:rsidRDefault="00605E9D">
            <w:pPr>
              <w:pStyle w:val="Sinespaciado"/>
              <w:numPr>
                <w:ilvl w:val="0"/>
                <w:numId w:val="6"/>
              </w:numPr>
              <w:ind w:left="364" w:hanging="364"/>
              <w:jc w:val="both"/>
              <w:rPr>
                <w:rFonts w:ascii="Arial" w:hAnsi="Arial" w:cs="Arial"/>
                <w:sz w:val="24"/>
                <w:szCs w:val="24"/>
              </w:rPr>
            </w:pPr>
            <w:r>
              <w:rPr>
                <w:rFonts w:ascii="Arial" w:hAnsi="Arial" w:cs="Arial"/>
                <w:sz w:val="24"/>
                <w:szCs w:val="24"/>
              </w:rPr>
              <w:t>Revisar y firmar el registro que acredita la actualización del padrón catastral como parte de la culminación de los trámites catastrales.</w:t>
            </w:r>
          </w:p>
          <w:p w:rsidR="00E42453" w:rsidRDefault="00E42453">
            <w:pPr>
              <w:pStyle w:val="Prrafodelista"/>
              <w:spacing w:line="240" w:lineRule="auto"/>
              <w:ind w:left="364" w:hanging="364"/>
              <w:rPr>
                <w:rFonts w:cs="Arial"/>
                <w:sz w:val="24"/>
                <w:lang w:val="es-MX"/>
              </w:rPr>
            </w:pPr>
          </w:p>
          <w:p w:rsidR="00E42453" w:rsidRDefault="00605E9D">
            <w:pPr>
              <w:spacing w:line="240" w:lineRule="auto"/>
              <w:rPr>
                <w:rFonts w:cs="Arial"/>
                <w:sz w:val="24"/>
              </w:rPr>
            </w:pPr>
            <w:r>
              <w:rPr>
                <w:rFonts w:cs="Arial"/>
                <w:sz w:val="24"/>
              </w:rPr>
              <w:t>Periódicas</w:t>
            </w:r>
          </w:p>
          <w:p w:rsidR="00E42453" w:rsidRDefault="00605E9D">
            <w:pPr>
              <w:pStyle w:val="Prrafodelista"/>
              <w:numPr>
                <w:ilvl w:val="0"/>
                <w:numId w:val="33"/>
              </w:numPr>
              <w:spacing w:before="200" w:line="240" w:lineRule="auto"/>
              <w:ind w:left="364" w:hanging="364"/>
              <w:rPr>
                <w:rFonts w:eastAsia="Calibri" w:cs="Arial"/>
                <w:sz w:val="24"/>
                <w:lang w:val="es-MX" w:eastAsia="en-US"/>
              </w:rPr>
            </w:pPr>
            <w:r>
              <w:rPr>
                <w:rFonts w:eastAsia="Calibri" w:cs="Arial"/>
                <w:sz w:val="24"/>
                <w:lang w:val="es-MX" w:eastAsia="en-US"/>
              </w:rPr>
              <w:t>Elaborar reportes de  los trámites realizados, semanal.</w:t>
            </w:r>
          </w:p>
          <w:p w:rsidR="00E42453" w:rsidRDefault="00605E9D">
            <w:pPr>
              <w:pStyle w:val="Prrafodelista"/>
              <w:numPr>
                <w:ilvl w:val="0"/>
                <w:numId w:val="33"/>
              </w:numPr>
              <w:spacing w:line="240" w:lineRule="auto"/>
              <w:ind w:left="364" w:hanging="364"/>
              <w:rPr>
                <w:rFonts w:eastAsia="Calibri" w:cs="Arial"/>
                <w:sz w:val="24"/>
                <w:lang w:val="es-MX" w:eastAsia="en-US"/>
              </w:rPr>
            </w:pPr>
            <w:r>
              <w:rPr>
                <w:rFonts w:eastAsia="Calibri" w:cs="Arial"/>
                <w:sz w:val="24"/>
                <w:lang w:val="es-MX" w:eastAsia="en-US"/>
              </w:rPr>
              <w:t>Revisar y atender la correspondencia que turna el Subdirector de Catastro.</w:t>
            </w:r>
          </w:p>
          <w:p w:rsidR="00E42453" w:rsidRDefault="00E42453">
            <w:pPr>
              <w:spacing w:line="240" w:lineRule="auto"/>
              <w:rPr>
                <w:rFonts w:cs="Arial"/>
                <w:sz w:val="24"/>
                <w:lang w:val="es-MX"/>
              </w:rPr>
            </w:pPr>
          </w:p>
          <w:p w:rsidR="00E42453" w:rsidRDefault="00605E9D">
            <w:pPr>
              <w:spacing w:line="240" w:lineRule="auto"/>
              <w:rPr>
                <w:rFonts w:cs="Arial"/>
                <w:sz w:val="24"/>
              </w:rPr>
            </w:pPr>
            <w:r>
              <w:rPr>
                <w:rFonts w:cs="Arial"/>
                <w:sz w:val="24"/>
              </w:rPr>
              <w:t>Eventuales</w:t>
            </w:r>
          </w:p>
          <w:p w:rsidR="00E42453" w:rsidRDefault="00605E9D">
            <w:pPr>
              <w:pStyle w:val="Prrafodelista"/>
              <w:numPr>
                <w:ilvl w:val="0"/>
                <w:numId w:val="6"/>
              </w:numPr>
              <w:spacing w:line="240" w:lineRule="auto"/>
              <w:ind w:left="364" w:hanging="364"/>
              <w:rPr>
                <w:rFonts w:cs="Arial"/>
                <w:bCs/>
                <w:sz w:val="24"/>
              </w:rPr>
            </w:pPr>
            <w:r>
              <w:rPr>
                <w:rFonts w:cs="Arial"/>
                <w:sz w:val="24"/>
              </w:rPr>
              <w:t>Rendir informes de actividades realizadas, al Director de Finanzas.</w:t>
            </w:r>
          </w:p>
        </w:tc>
      </w:tr>
    </w:tbl>
    <w:p w:rsidR="00E42453" w:rsidRDefault="00E42453">
      <w:pPr>
        <w:spacing w:before="200" w:after="200" w:line="276" w:lineRule="auto"/>
        <w:jc w:val="left"/>
        <w:rPr>
          <w:rFonts w:cs="Arial"/>
          <w:b/>
          <w:sz w:val="24"/>
        </w:rPr>
      </w:pPr>
    </w:p>
    <w:p w:rsidR="00E42453" w:rsidRDefault="00605E9D">
      <w:pPr>
        <w:spacing w:line="240" w:lineRule="auto"/>
        <w:jc w:val="left"/>
        <w:rPr>
          <w:rFonts w:cs="Arial"/>
          <w:b/>
          <w:sz w:val="24"/>
        </w:rPr>
      </w:pPr>
      <w:r>
        <w:br w:type="page"/>
      </w:r>
    </w:p>
    <w:p w:rsidR="00E42453" w:rsidRDefault="00605E9D">
      <w:pPr>
        <w:spacing w:line="276" w:lineRule="auto"/>
        <w:ind w:hanging="284"/>
        <w:rPr>
          <w:rFonts w:cs="Arial"/>
          <w:b/>
          <w:sz w:val="24"/>
        </w:rPr>
      </w:pPr>
      <w:r>
        <w:rPr>
          <w:rFonts w:cs="Arial"/>
          <w:b/>
          <w:sz w:val="24"/>
        </w:rPr>
        <w:lastRenderedPageBreak/>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 xml:space="preserve">Nivel profesional en el </w:t>
            </w:r>
            <w:r>
              <w:rPr>
                <w:rFonts w:cs="Arial"/>
                <w:color w:val="000000"/>
                <w:sz w:val="24"/>
              </w:rPr>
              <w:t>área de Derecho o Económico - Administrativas.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eastAsia="Arial Unicode MS" w:cs="Arial"/>
                <w:color w:val="000000"/>
                <w:sz w:val="24"/>
              </w:rPr>
            </w:pPr>
            <w:r>
              <w:rPr>
                <w:rFonts w:cs="Arial"/>
                <w:color w:val="000000"/>
                <w:sz w:val="24"/>
              </w:rPr>
              <w:t>Administración pública, gestión de la información, recursos materiales y humanos, manejo de computadora, Informática (paquetería Office y administrativa), digitalización de archivos, manejo de correo electrónico y correspondencia, procesamiento de la información, presentaciones ejecutivas</w:t>
            </w:r>
            <w:r>
              <w:rPr>
                <w:rFonts w:eastAsia="Arial Unicode MS" w:cs="Arial"/>
                <w:color w:val="000000"/>
                <w:sz w:val="24"/>
              </w:rPr>
              <w:t xml:space="preserve">, </w:t>
            </w:r>
            <w:r>
              <w:rPr>
                <w:rFonts w:cs="Arial"/>
                <w:sz w:val="24"/>
              </w:rPr>
              <w:t>análisis e interpretación de la información programático-presupuestal y estados financieros.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color w:val="000000"/>
                <w:sz w:val="24"/>
              </w:rPr>
            </w:pPr>
            <w:r>
              <w:rPr>
                <w:rFonts w:eastAsia="Arial Unicode MS" w:cs="Arial"/>
                <w:color w:val="000000"/>
                <w:sz w:val="24"/>
              </w:rPr>
              <w:t>Manejo de relaciones laborales, manejo de entrevistas, o</w:t>
            </w:r>
            <w:r>
              <w:rPr>
                <w:rFonts w:cs="Arial"/>
                <w:color w:val="000000"/>
                <w:sz w:val="24"/>
              </w:rPr>
              <w:t>rganizado, e</w:t>
            </w:r>
            <w:r>
              <w:rPr>
                <w:rFonts w:cs="Arial"/>
                <w:sz w:val="24"/>
              </w:rPr>
              <w:t>ficiente, e</w:t>
            </w:r>
            <w:r>
              <w:rPr>
                <w:rFonts w:cs="Arial"/>
                <w:color w:val="000000"/>
                <w:sz w:val="24"/>
              </w:rPr>
              <w:t>structurado, trabajo en equipo, facilidad de palabra, liderazgo, r</w:t>
            </w:r>
            <w:r>
              <w:rPr>
                <w:rFonts w:cs="Arial"/>
                <w:sz w:val="24"/>
              </w:rPr>
              <w:t>esponsable, c</w:t>
            </w:r>
            <w:r>
              <w:rPr>
                <w:rFonts w:cs="Arial"/>
                <w:color w:val="000000"/>
                <w:sz w:val="24"/>
              </w:rPr>
              <w:t>apacidad de adaptación a los cambios, actitud de servicio, puntualidad y comunicación.</w:t>
            </w:r>
          </w:p>
        </w:tc>
      </w:tr>
    </w:tbl>
    <w:p w:rsidR="00E42453" w:rsidRDefault="00605E9D">
      <w:pPr>
        <w:spacing w:line="276" w:lineRule="auto"/>
        <w:rPr>
          <w:rFonts w:cs="Arial"/>
          <w:b/>
          <w:sz w:val="24"/>
        </w:rPr>
      </w:pPr>
      <w:r>
        <w:br w:type="page"/>
      </w:r>
    </w:p>
    <w:p w:rsidR="00E42453" w:rsidRDefault="00605E9D">
      <w:pPr>
        <w:spacing w:line="240" w:lineRule="auto"/>
        <w:jc w:val="left"/>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52"/>
        <w:gridCol w:w="1548"/>
        <w:gridCol w:w="5165"/>
      </w:tblGrid>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Jefe del Departamento de Verificación Catastral</w:t>
            </w:r>
          </w:p>
        </w:tc>
      </w:tr>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Catastro</w:t>
            </w:r>
          </w:p>
        </w:tc>
      </w:tr>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Verificación Catastral</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64"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6"/>
              </w:numPr>
              <w:tabs>
                <w:tab w:val="left" w:pos="37"/>
              </w:tabs>
              <w:spacing w:line="240" w:lineRule="auto"/>
              <w:ind w:left="365" w:hanging="365"/>
              <w:rPr>
                <w:rFonts w:cs="Arial"/>
                <w:sz w:val="24"/>
              </w:rPr>
            </w:pPr>
            <w:r>
              <w:rPr>
                <w:rFonts w:cs="Arial"/>
                <w:sz w:val="24"/>
              </w:rPr>
              <w:t>Dirección de Finanzas.</w:t>
            </w:r>
          </w:p>
          <w:p w:rsidR="00E42453" w:rsidRDefault="00605E9D">
            <w:pPr>
              <w:pStyle w:val="Prrafodelista"/>
              <w:numPr>
                <w:ilvl w:val="0"/>
                <w:numId w:val="6"/>
              </w:numPr>
              <w:tabs>
                <w:tab w:val="left" w:pos="37"/>
              </w:tabs>
              <w:spacing w:line="240" w:lineRule="auto"/>
              <w:ind w:left="365" w:hanging="365"/>
              <w:rPr>
                <w:rFonts w:cs="Arial"/>
                <w:sz w:val="24"/>
              </w:rPr>
            </w:pPr>
            <w:r>
              <w:rPr>
                <w:rFonts w:cs="Arial"/>
                <w:sz w:val="24"/>
              </w:rPr>
              <w:t>Todas las áreas de la Subdirección de Catastro.</w:t>
            </w:r>
          </w:p>
        </w:tc>
        <w:tc>
          <w:tcPr>
            <w:tcW w:w="516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Verificar que cada acto a catastrar, cumpla con la documentación anexa requerida y con las especificaciones de los mismos así como revisar que los datos de la manifestación de cualquier modificación de las características de los predios cumpla con lo establecido en Ley.</w:t>
            </w: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64"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sz w:val="24"/>
              </w:rPr>
            </w:pP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64"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c>
          <w:tcPr>
            <w:tcW w:w="516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spacing w:line="240" w:lineRule="auto"/>
        <w:jc w:val="left"/>
        <w:rPr>
          <w:rFonts w:cs="Arial"/>
          <w:b/>
          <w:sz w:val="24"/>
        </w:rPr>
      </w:pPr>
      <w:r>
        <w:br w:type="page"/>
      </w:r>
    </w:p>
    <w:p w:rsidR="00E42453" w:rsidRDefault="00605E9D">
      <w:pPr>
        <w:spacing w:line="276" w:lineRule="auto"/>
        <w:ind w:hanging="284"/>
        <w:rPr>
          <w:rFonts w:cs="Arial"/>
          <w:b/>
          <w:sz w:val="24"/>
        </w:rPr>
      </w:pPr>
      <w:r>
        <w:rPr>
          <w:rFonts w:cs="Arial"/>
          <w:b/>
          <w:sz w:val="24"/>
        </w:rPr>
        <w:lastRenderedPageBreak/>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Distribuir los trámites a catastrar en el área de tramitación y dar seguimiento a los mismos hasta su revisión completa.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sz w:val="24"/>
              </w:rPr>
            </w:pPr>
            <w:r>
              <w:rPr>
                <w:rFonts w:cs="Arial"/>
                <w:bCs/>
                <w:sz w:val="24"/>
              </w:rPr>
              <w:t>Permanentes:</w:t>
            </w:r>
          </w:p>
          <w:p w:rsidR="00E42453" w:rsidRDefault="00605E9D">
            <w:pPr>
              <w:pStyle w:val="Sinespaciado"/>
              <w:numPr>
                <w:ilvl w:val="0"/>
                <w:numId w:val="19"/>
              </w:numPr>
              <w:ind w:left="364" w:hanging="364"/>
              <w:jc w:val="both"/>
              <w:rPr>
                <w:rFonts w:ascii="Arial" w:hAnsi="Arial" w:cs="Arial"/>
                <w:sz w:val="24"/>
                <w:szCs w:val="24"/>
              </w:rPr>
            </w:pPr>
            <w:r>
              <w:rPr>
                <w:rFonts w:ascii="Arial" w:hAnsi="Arial" w:cs="Arial"/>
                <w:sz w:val="24"/>
                <w:szCs w:val="24"/>
              </w:rPr>
              <w:t>Revisar que la documentación que pertenece a los trámites a catastrar, cumpla con los requisitos establecidos.</w:t>
            </w:r>
          </w:p>
          <w:p w:rsidR="00E42453" w:rsidRDefault="00605E9D">
            <w:pPr>
              <w:pStyle w:val="Sinespaciado"/>
              <w:numPr>
                <w:ilvl w:val="0"/>
                <w:numId w:val="19"/>
              </w:numPr>
              <w:ind w:left="364" w:hanging="364"/>
              <w:jc w:val="both"/>
              <w:rPr>
                <w:rFonts w:ascii="Arial" w:hAnsi="Arial" w:cs="Arial"/>
                <w:sz w:val="24"/>
                <w:szCs w:val="24"/>
              </w:rPr>
            </w:pPr>
            <w:r>
              <w:rPr>
                <w:rFonts w:ascii="Arial" w:hAnsi="Arial" w:cs="Arial"/>
                <w:sz w:val="24"/>
                <w:szCs w:val="24"/>
              </w:rPr>
              <w:t>Identificar los tipos de trámites a catastrar por el tipo de movimiento como:</w:t>
            </w:r>
          </w:p>
          <w:p w:rsidR="00E42453" w:rsidRDefault="00605E9D">
            <w:pPr>
              <w:pStyle w:val="Prrafodelista"/>
              <w:numPr>
                <w:ilvl w:val="0"/>
                <w:numId w:val="19"/>
              </w:numPr>
              <w:spacing w:line="240" w:lineRule="auto"/>
              <w:ind w:left="790" w:hanging="425"/>
              <w:rPr>
                <w:rFonts w:cs="Arial"/>
                <w:sz w:val="24"/>
              </w:rPr>
            </w:pPr>
            <w:r>
              <w:rPr>
                <w:rFonts w:cs="Arial"/>
                <w:sz w:val="24"/>
              </w:rPr>
              <w:t>ventas ó cesiones totales y/o parciales</w:t>
            </w:r>
          </w:p>
          <w:p w:rsidR="00E42453" w:rsidRDefault="00605E9D">
            <w:pPr>
              <w:pStyle w:val="Prrafodelista"/>
              <w:numPr>
                <w:ilvl w:val="0"/>
                <w:numId w:val="19"/>
              </w:numPr>
              <w:spacing w:line="240" w:lineRule="auto"/>
              <w:ind w:left="790" w:hanging="425"/>
              <w:rPr>
                <w:rFonts w:cs="Arial"/>
                <w:sz w:val="24"/>
              </w:rPr>
            </w:pPr>
            <w:r>
              <w:rPr>
                <w:rFonts w:cs="Arial"/>
                <w:sz w:val="24"/>
              </w:rPr>
              <w:t xml:space="preserve">fraccionamientos o régimen de condominio </w:t>
            </w:r>
          </w:p>
          <w:p w:rsidR="00E42453" w:rsidRDefault="00605E9D">
            <w:pPr>
              <w:pStyle w:val="Prrafodelista"/>
              <w:numPr>
                <w:ilvl w:val="0"/>
                <w:numId w:val="19"/>
              </w:numPr>
              <w:spacing w:line="240" w:lineRule="auto"/>
              <w:ind w:left="790" w:hanging="425"/>
              <w:rPr>
                <w:rFonts w:cs="Arial"/>
                <w:sz w:val="24"/>
              </w:rPr>
            </w:pPr>
            <w:r>
              <w:rPr>
                <w:rFonts w:cs="Arial"/>
                <w:sz w:val="24"/>
              </w:rPr>
              <w:t>subdivisiones o fusiones</w:t>
            </w:r>
          </w:p>
          <w:p w:rsidR="00E42453" w:rsidRDefault="00605E9D">
            <w:pPr>
              <w:pStyle w:val="Prrafodelista"/>
              <w:numPr>
                <w:ilvl w:val="0"/>
                <w:numId w:val="19"/>
              </w:numPr>
              <w:spacing w:line="240" w:lineRule="auto"/>
              <w:ind w:left="790" w:hanging="425"/>
              <w:rPr>
                <w:rFonts w:cs="Arial"/>
                <w:sz w:val="24"/>
              </w:rPr>
            </w:pPr>
            <w:r>
              <w:rPr>
                <w:rFonts w:cs="Arial"/>
                <w:sz w:val="24"/>
              </w:rPr>
              <w:t>manifestaciones de construcción.</w:t>
            </w:r>
          </w:p>
          <w:p w:rsidR="00E42453" w:rsidRDefault="00605E9D">
            <w:pPr>
              <w:pStyle w:val="Sinespaciado"/>
              <w:numPr>
                <w:ilvl w:val="0"/>
                <w:numId w:val="34"/>
              </w:numPr>
              <w:ind w:left="364" w:hanging="364"/>
              <w:jc w:val="both"/>
              <w:rPr>
                <w:rFonts w:ascii="Arial" w:hAnsi="Arial" w:cs="Arial"/>
                <w:sz w:val="24"/>
                <w:szCs w:val="24"/>
              </w:rPr>
            </w:pPr>
            <w:r>
              <w:rPr>
                <w:rFonts w:ascii="Arial" w:hAnsi="Arial" w:cs="Arial"/>
                <w:sz w:val="24"/>
                <w:szCs w:val="24"/>
              </w:rPr>
              <w:t>Distribuir los trámites a catastrar en el área de tramitación y dar seguimiento a los mismos hasta su revisión completa.</w:t>
            </w:r>
          </w:p>
          <w:p w:rsidR="00E42453" w:rsidRDefault="00605E9D">
            <w:pPr>
              <w:pStyle w:val="Sinespaciado"/>
              <w:numPr>
                <w:ilvl w:val="0"/>
                <w:numId w:val="34"/>
              </w:numPr>
              <w:ind w:left="364" w:hanging="364"/>
              <w:jc w:val="both"/>
              <w:rPr>
                <w:rFonts w:ascii="Arial" w:hAnsi="Arial" w:cs="Arial"/>
                <w:sz w:val="24"/>
                <w:szCs w:val="24"/>
              </w:rPr>
            </w:pPr>
            <w:r>
              <w:rPr>
                <w:rFonts w:ascii="Arial" w:hAnsi="Arial" w:cs="Arial"/>
                <w:sz w:val="24"/>
                <w:szCs w:val="24"/>
              </w:rPr>
              <w:t>Comparar la información manifestada con los datos existentes en el padrón catastral, así como los antecedentes del predio, en su caso.</w:t>
            </w:r>
          </w:p>
          <w:p w:rsidR="00E42453" w:rsidRDefault="00605E9D">
            <w:pPr>
              <w:pStyle w:val="Sinespaciado"/>
              <w:numPr>
                <w:ilvl w:val="0"/>
                <w:numId w:val="34"/>
              </w:numPr>
              <w:ind w:left="364" w:hanging="364"/>
              <w:jc w:val="both"/>
              <w:rPr>
                <w:rFonts w:ascii="Arial" w:hAnsi="Arial" w:cs="Arial"/>
                <w:sz w:val="24"/>
                <w:szCs w:val="24"/>
              </w:rPr>
            </w:pPr>
            <w:r>
              <w:rPr>
                <w:rFonts w:ascii="Arial" w:hAnsi="Arial" w:cs="Arial"/>
                <w:sz w:val="24"/>
                <w:szCs w:val="24"/>
              </w:rPr>
              <w:t>Revisar que en la manifestación catastral del interesado, cumpla con los datos especificados como ejemplo:</w:t>
            </w:r>
          </w:p>
          <w:p w:rsidR="00E42453" w:rsidRDefault="00605E9D">
            <w:pPr>
              <w:pStyle w:val="Prrafodelista"/>
              <w:numPr>
                <w:ilvl w:val="0"/>
                <w:numId w:val="34"/>
              </w:numPr>
              <w:spacing w:line="240" w:lineRule="auto"/>
              <w:ind w:left="790" w:hanging="425"/>
              <w:rPr>
                <w:rFonts w:cs="Arial"/>
                <w:sz w:val="24"/>
              </w:rPr>
            </w:pPr>
            <w:r>
              <w:rPr>
                <w:rFonts w:cs="Arial"/>
                <w:sz w:val="24"/>
              </w:rPr>
              <w:t xml:space="preserve">datos del propietario </w:t>
            </w:r>
          </w:p>
          <w:p w:rsidR="00E42453" w:rsidRDefault="00605E9D">
            <w:pPr>
              <w:pStyle w:val="Prrafodelista"/>
              <w:numPr>
                <w:ilvl w:val="0"/>
                <w:numId w:val="34"/>
              </w:numPr>
              <w:spacing w:line="240" w:lineRule="auto"/>
              <w:ind w:left="790" w:hanging="425"/>
              <w:rPr>
                <w:rFonts w:cs="Arial"/>
                <w:sz w:val="24"/>
              </w:rPr>
            </w:pPr>
            <w:r>
              <w:rPr>
                <w:rFonts w:cs="Arial"/>
                <w:sz w:val="24"/>
              </w:rPr>
              <w:t xml:space="preserve">ubicación del predio y colindancias </w:t>
            </w:r>
          </w:p>
          <w:p w:rsidR="00E42453" w:rsidRDefault="00605E9D">
            <w:pPr>
              <w:pStyle w:val="Prrafodelista"/>
              <w:numPr>
                <w:ilvl w:val="0"/>
                <w:numId w:val="34"/>
              </w:numPr>
              <w:spacing w:line="240" w:lineRule="auto"/>
              <w:ind w:left="790" w:hanging="425"/>
              <w:rPr>
                <w:rFonts w:cs="Arial"/>
                <w:sz w:val="24"/>
              </w:rPr>
            </w:pPr>
            <w:r>
              <w:rPr>
                <w:rFonts w:cs="Arial"/>
                <w:sz w:val="24"/>
              </w:rPr>
              <w:t xml:space="preserve">superficies de terreno y construcción </w:t>
            </w:r>
          </w:p>
          <w:p w:rsidR="00E42453" w:rsidRDefault="00605E9D">
            <w:pPr>
              <w:pStyle w:val="Prrafodelista"/>
              <w:numPr>
                <w:ilvl w:val="0"/>
                <w:numId w:val="34"/>
              </w:numPr>
              <w:spacing w:line="240" w:lineRule="auto"/>
              <w:ind w:left="790" w:hanging="425"/>
              <w:rPr>
                <w:rFonts w:cs="Arial"/>
                <w:sz w:val="24"/>
              </w:rPr>
            </w:pPr>
            <w:r>
              <w:rPr>
                <w:rFonts w:cs="Arial"/>
                <w:sz w:val="24"/>
              </w:rPr>
              <w:t>características del predio.</w:t>
            </w:r>
          </w:p>
          <w:p w:rsidR="00E42453" w:rsidRDefault="00605E9D">
            <w:pPr>
              <w:pStyle w:val="Sinespaciado"/>
              <w:numPr>
                <w:ilvl w:val="0"/>
                <w:numId w:val="35"/>
              </w:numPr>
              <w:ind w:left="364" w:hanging="364"/>
              <w:jc w:val="both"/>
              <w:rPr>
                <w:rFonts w:ascii="Arial" w:hAnsi="Arial" w:cs="Arial"/>
                <w:sz w:val="24"/>
                <w:szCs w:val="24"/>
              </w:rPr>
            </w:pPr>
            <w:r>
              <w:rPr>
                <w:rFonts w:ascii="Arial" w:hAnsi="Arial" w:cs="Arial"/>
                <w:sz w:val="24"/>
                <w:szCs w:val="24"/>
                <w:lang w:val="es-ES"/>
              </w:rPr>
              <w:t>I</w:t>
            </w:r>
            <w:r>
              <w:rPr>
                <w:rFonts w:ascii="Arial" w:hAnsi="Arial" w:cs="Arial"/>
                <w:sz w:val="24"/>
                <w:szCs w:val="24"/>
              </w:rPr>
              <w:t>dentificar que el plano cumpla con los requisitos técnicos solicitados.</w:t>
            </w:r>
          </w:p>
          <w:p w:rsidR="00E42453" w:rsidRDefault="00605E9D">
            <w:pPr>
              <w:pStyle w:val="Sinespaciado"/>
              <w:numPr>
                <w:ilvl w:val="0"/>
                <w:numId w:val="35"/>
              </w:numPr>
              <w:ind w:left="364" w:hanging="364"/>
              <w:jc w:val="both"/>
              <w:rPr>
                <w:rFonts w:ascii="Arial" w:hAnsi="Arial" w:cs="Arial"/>
                <w:sz w:val="24"/>
                <w:szCs w:val="24"/>
              </w:rPr>
            </w:pPr>
            <w:r>
              <w:rPr>
                <w:rFonts w:ascii="Arial" w:hAnsi="Arial" w:cs="Arial"/>
                <w:sz w:val="24"/>
                <w:szCs w:val="24"/>
              </w:rPr>
              <w:t>Realizar la valuación previa de los predios que integran la declaración de un fraccionamiento o régimen de condominio; de acuerdo a los criterios de valuación establecidos en la Ley de la materia, determinando a su vez las áreas privativas con o sin construcción y la asignación de zona, manzana y predio.</w:t>
            </w:r>
          </w:p>
          <w:p w:rsidR="00E42453" w:rsidRDefault="00605E9D">
            <w:pPr>
              <w:pStyle w:val="Sinespaciado"/>
              <w:numPr>
                <w:ilvl w:val="0"/>
                <w:numId w:val="35"/>
              </w:numPr>
              <w:ind w:left="364" w:hanging="364"/>
              <w:jc w:val="both"/>
              <w:rPr>
                <w:rFonts w:ascii="Arial" w:hAnsi="Arial" w:cs="Arial"/>
                <w:sz w:val="24"/>
                <w:szCs w:val="24"/>
              </w:rPr>
            </w:pPr>
            <w:r>
              <w:rPr>
                <w:rFonts w:ascii="Arial" w:hAnsi="Arial" w:cs="Arial"/>
                <w:sz w:val="24"/>
                <w:szCs w:val="24"/>
              </w:rPr>
              <w:t>Rectificar los la valuación en sistema, los datos de la valuación previa.</w:t>
            </w:r>
          </w:p>
          <w:p w:rsidR="00E42453" w:rsidRDefault="00605E9D">
            <w:pPr>
              <w:pStyle w:val="Prrafodelista"/>
              <w:numPr>
                <w:ilvl w:val="0"/>
                <w:numId w:val="35"/>
              </w:numPr>
              <w:spacing w:line="240" w:lineRule="auto"/>
              <w:ind w:left="364" w:hanging="364"/>
              <w:rPr>
                <w:rFonts w:cs="Arial"/>
                <w:sz w:val="24"/>
                <w:lang w:val="es-MX"/>
              </w:rPr>
            </w:pPr>
            <w:r>
              <w:rPr>
                <w:rFonts w:cs="Arial"/>
                <w:sz w:val="24"/>
                <w:lang w:val="es-MX"/>
              </w:rPr>
              <w:t>I</w:t>
            </w:r>
            <w:r>
              <w:rPr>
                <w:rFonts w:cs="Arial"/>
                <w:sz w:val="24"/>
              </w:rPr>
              <w:t>mprimir los reportes del estado de los trámites catastrales, para su análisis.</w:t>
            </w:r>
          </w:p>
          <w:p w:rsidR="00E42453" w:rsidRDefault="00E42453">
            <w:pPr>
              <w:spacing w:line="240" w:lineRule="auto"/>
              <w:rPr>
                <w:rFonts w:cs="Arial"/>
                <w:sz w:val="24"/>
                <w:lang w:val="es-MX"/>
              </w:rPr>
            </w:pPr>
          </w:p>
          <w:p w:rsidR="00E42453" w:rsidRDefault="00605E9D">
            <w:pPr>
              <w:spacing w:line="240" w:lineRule="auto"/>
              <w:rPr>
                <w:rFonts w:cs="Arial"/>
                <w:sz w:val="24"/>
              </w:rPr>
            </w:pPr>
            <w:r>
              <w:rPr>
                <w:rFonts w:cs="Arial"/>
                <w:sz w:val="24"/>
              </w:rPr>
              <w:t>Periódicas</w:t>
            </w:r>
          </w:p>
          <w:p w:rsidR="00E42453" w:rsidRDefault="00605E9D">
            <w:pPr>
              <w:pStyle w:val="Prrafodelista"/>
              <w:numPr>
                <w:ilvl w:val="0"/>
                <w:numId w:val="33"/>
              </w:numPr>
              <w:spacing w:before="200" w:line="240" w:lineRule="auto"/>
              <w:ind w:left="364" w:hanging="364"/>
              <w:rPr>
                <w:rFonts w:eastAsia="Calibri" w:cs="Arial"/>
                <w:sz w:val="24"/>
                <w:lang w:val="es-MX" w:eastAsia="en-US"/>
              </w:rPr>
            </w:pPr>
            <w:r>
              <w:rPr>
                <w:rFonts w:eastAsia="Calibri" w:cs="Arial"/>
                <w:sz w:val="24"/>
                <w:lang w:val="es-MX" w:eastAsia="en-US"/>
              </w:rPr>
              <w:t>Realizar informes detallados del estado que guardan los trámites catastrales en el departamento y presentarlo al subdirector.</w:t>
            </w:r>
          </w:p>
          <w:p w:rsidR="00E42453" w:rsidRDefault="00E42453">
            <w:pPr>
              <w:spacing w:line="240" w:lineRule="auto"/>
              <w:rPr>
                <w:rFonts w:cs="Arial"/>
                <w:sz w:val="24"/>
                <w:lang w:val="es-MX"/>
              </w:rPr>
            </w:pPr>
          </w:p>
          <w:p w:rsidR="00E42453" w:rsidRDefault="00605E9D">
            <w:pPr>
              <w:spacing w:line="240" w:lineRule="auto"/>
              <w:rPr>
                <w:rFonts w:cs="Arial"/>
                <w:sz w:val="24"/>
              </w:rPr>
            </w:pPr>
            <w:r>
              <w:rPr>
                <w:rFonts w:cs="Arial"/>
                <w:sz w:val="24"/>
              </w:rPr>
              <w:t>Eventuales</w:t>
            </w:r>
          </w:p>
          <w:p w:rsidR="00E42453" w:rsidRDefault="00605E9D">
            <w:pPr>
              <w:pStyle w:val="Prrafodelista"/>
              <w:numPr>
                <w:ilvl w:val="0"/>
                <w:numId w:val="6"/>
              </w:numPr>
              <w:spacing w:line="240" w:lineRule="auto"/>
              <w:ind w:left="364" w:hanging="364"/>
              <w:rPr>
                <w:rFonts w:cs="Arial"/>
                <w:bCs/>
                <w:sz w:val="24"/>
              </w:rPr>
            </w:pPr>
            <w:r>
              <w:rPr>
                <w:rFonts w:cs="Arial"/>
                <w:sz w:val="24"/>
              </w:rPr>
              <w:t>Rendir informes de actividades realizadas, al Director de Finanzas.</w:t>
            </w:r>
          </w:p>
        </w:tc>
      </w:tr>
    </w:tbl>
    <w:p w:rsidR="00E42453" w:rsidRDefault="00E42453">
      <w:pPr>
        <w:spacing w:line="276" w:lineRule="auto"/>
        <w:ind w:hanging="284"/>
        <w:rPr>
          <w:rFonts w:cs="Arial"/>
          <w:b/>
          <w:sz w:val="24"/>
        </w:rPr>
      </w:pPr>
    </w:p>
    <w:p w:rsidR="00E42453" w:rsidRDefault="00E42453">
      <w:pPr>
        <w:spacing w:line="276" w:lineRule="auto"/>
        <w:ind w:hanging="284"/>
        <w:rPr>
          <w:rFonts w:cs="Arial"/>
          <w:b/>
          <w:sz w:val="24"/>
        </w:rPr>
      </w:pPr>
    </w:p>
    <w:p w:rsidR="00E42453" w:rsidRDefault="00E42453">
      <w:pPr>
        <w:spacing w:line="276" w:lineRule="auto"/>
        <w:ind w:hanging="284"/>
        <w:rPr>
          <w:rFonts w:cs="Arial"/>
          <w:b/>
          <w:sz w:val="24"/>
        </w:rPr>
      </w:pPr>
    </w:p>
    <w:p w:rsidR="00E42453" w:rsidRDefault="00E42453">
      <w:pPr>
        <w:spacing w:line="276" w:lineRule="auto"/>
        <w:ind w:hanging="284"/>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 xml:space="preserve">Nivel profesional en el </w:t>
            </w:r>
            <w:r>
              <w:rPr>
                <w:rFonts w:cs="Arial"/>
                <w:color w:val="000000"/>
                <w:sz w:val="24"/>
              </w:rPr>
              <w:t>área de Derecho o Económico - Administrativas.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eastAsia="Arial Unicode MS" w:cs="Arial"/>
                <w:color w:val="000000"/>
                <w:sz w:val="24"/>
              </w:rPr>
            </w:pPr>
            <w:r>
              <w:rPr>
                <w:rFonts w:cs="Arial"/>
                <w:color w:val="000000"/>
                <w:sz w:val="24"/>
              </w:rPr>
              <w:t>Administración pública, análisis e interpretación de la información legal, manejo de computadora, Informática (paquetería Office), administración, digitalización de archivos, manejo de correo electrónico y correspondencia, procesamiento de la información, presentaciones ejecutivas</w:t>
            </w:r>
            <w:r>
              <w:rPr>
                <w:rFonts w:eastAsia="Arial Unicode MS" w:cs="Arial"/>
                <w:color w:val="000000"/>
                <w:sz w:val="24"/>
              </w:rPr>
              <w:t xml:space="preserve">, </w:t>
            </w:r>
            <w:r>
              <w:rPr>
                <w:rFonts w:cs="Arial"/>
                <w:color w:val="000000"/>
                <w:sz w:val="24"/>
              </w:rPr>
              <w:t xml:space="preserve">análisis e interpretación de estados financieros e </w:t>
            </w:r>
            <w:r>
              <w:rPr>
                <w:rFonts w:eastAsia="Arial Unicode MS" w:cs="Arial"/>
                <w:color w:val="000000"/>
                <w:sz w:val="24"/>
              </w:rPr>
              <w:t>interpretación de leyes y reglamentos.</w:t>
            </w:r>
            <w:r>
              <w:rPr>
                <w:rFonts w:cs="Arial"/>
                <w:sz w:val="24"/>
              </w:rPr>
              <w:t xml:space="preserve"> </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color w:val="000000"/>
                <w:sz w:val="24"/>
              </w:rPr>
            </w:pPr>
            <w:r>
              <w:rPr>
                <w:rFonts w:eastAsia="Arial Unicode MS" w:cs="Arial"/>
                <w:color w:val="000000"/>
                <w:sz w:val="24"/>
              </w:rPr>
              <w:t>Manejo de relaciones laborales, o</w:t>
            </w:r>
            <w:r>
              <w:rPr>
                <w:rFonts w:cs="Arial"/>
                <w:color w:val="000000"/>
                <w:sz w:val="24"/>
              </w:rPr>
              <w:t>rganizado, e</w:t>
            </w:r>
            <w:r>
              <w:rPr>
                <w:rFonts w:cs="Arial"/>
                <w:sz w:val="24"/>
              </w:rPr>
              <w:t>ficiente, e</w:t>
            </w:r>
            <w:r>
              <w:rPr>
                <w:rFonts w:cs="Arial"/>
                <w:color w:val="000000"/>
                <w:sz w:val="24"/>
              </w:rPr>
              <w:t>structurado, metódico, trabajo en equipo, facilidad de palabra, liderazgo, r</w:t>
            </w:r>
            <w:r>
              <w:rPr>
                <w:rFonts w:cs="Arial"/>
                <w:sz w:val="24"/>
              </w:rPr>
              <w:t>esponsable, c</w:t>
            </w:r>
            <w:r>
              <w:rPr>
                <w:rFonts w:cs="Arial"/>
                <w:color w:val="000000"/>
                <w:sz w:val="24"/>
              </w:rPr>
              <w:t>apacidad de adaptación a los cambios y puntualidad.</w:t>
            </w:r>
          </w:p>
        </w:tc>
      </w:tr>
    </w:tbl>
    <w:p w:rsidR="00E42453" w:rsidRDefault="00E42453">
      <w:pPr>
        <w:spacing w:before="200" w:after="200" w:line="276" w:lineRule="auto"/>
        <w:jc w:val="left"/>
        <w:rPr>
          <w:rFonts w:cs="Arial"/>
          <w:b/>
          <w:sz w:val="24"/>
        </w:rPr>
      </w:pPr>
    </w:p>
    <w:p w:rsidR="00E42453" w:rsidRDefault="00605E9D">
      <w:pPr>
        <w:spacing w:line="240" w:lineRule="auto"/>
        <w:jc w:val="left"/>
        <w:rPr>
          <w:rFonts w:cs="Arial"/>
          <w:b/>
          <w:sz w:val="24"/>
        </w:rPr>
      </w:pPr>
      <w:r>
        <w:br w:type="page"/>
      </w:r>
    </w:p>
    <w:p w:rsidR="00E42453" w:rsidRDefault="00605E9D">
      <w:pPr>
        <w:spacing w:line="276" w:lineRule="auto"/>
        <w:ind w:hanging="284"/>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71"/>
        <w:gridCol w:w="2170"/>
        <w:gridCol w:w="5624"/>
      </w:tblGrid>
      <w:tr w:rsidR="00E42453">
        <w:trPr>
          <w:jc w:val="center"/>
        </w:trPr>
        <w:tc>
          <w:tcPr>
            <w:tcW w:w="227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779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b/>
                <w:sz w:val="24"/>
              </w:rPr>
              <w:t>Jefe del Departamento de Trámites Catastrales</w:t>
            </w:r>
          </w:p>
        </w:tc>
      </w:tr>
      <w:tr w:rsidR="00E42453">
        <w:trPr>
          <w:jc w:val="center"/>
        </w:trPr>
        <w:tc>
          <w:tcPr>
            <w:tcW w:w="227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779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227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779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Catastro</w:t>
            </w:r>
          </w:p>
        </w:tc>
      </w:tr>
      <w:tr w:rsidR="00E42453">
        <w:trPr>
          <w:jc w:val="center"/>
        </w:trPr>
        <w:tc>
          <w:tcPr>
            <w:tcW w:w="227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779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Trámites Catastrales</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441"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623"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441"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6"/>
              </w:numPr>
              <w:tabs>
                <w:tab w:val="left" w:pos="37"/>
              </w:tabs>
              <w:spacing w:line="240" w:lineRule="auto"/>
              <w:ind w:left="222" w:hanging="222"/>
              <w:rPr>
                <w:rFonts w:cs="Arial"/>
                <w:sz w:val="24"/>
              </w:rPr>
            </w:pPr>
            <w:r>
              <w:rPr>
                <w:rFonts w:cs="Arial"/>
                <w:sz w:val="24"/>
              </w:rPr>
              <w:t>Dirección de Finanzas.</w:t>
            </w:r>
          </w:p>
          <w:p w:rsidR="00E42453" w:rsidRDefault="00605E9D">
            <w:pPr>
              <w:pStyle w:val="Prrafodelista"/>
              <w:numPr>
                <w:ilvl w:val="0"/>
                <w:numId w:val="6"/>
              </w:numPr>
              <w:tabs>
                <w:tab w:val="left" w:pos="37"/>
              </w:tabs>
              <w:spacing w:line="240" w:lineRule="auto"/>
              <w:ind w:left="222" w:hanging="222"/>
              <w:rPr>
                <w:rFonts w:cs="Arial"/>
                <w:sz w:val="24"/>
              </w:rPr>
            </w:pPr>
            <w:r>
              <w:rPr>
                <w:rFonts w:cs="Arial"/>
                <w:sz w:val="24"/>
              </w:rPr>
              <w:t>Todas las áreas de la Subdirección de Catastro.</w:t>
            </w:r>
          </w:p>
          <w:p w:rsidR="00E42453" w:rsidRDefault="00605E9D">
            <w:pPr>
              <w:pStyle w:val="Prrafodelista"/>
              <w:numPr>
                <w:ilvl w:val="0"/>
                <w:numId w:val="6"/>
              </w:numPr>
              <w:tabs>
                <w:tab w:val="left" w:pos="37"/>
              </w:tabs>
              <w:spacing w:line="240" w:lineRule="auto"/>
              <w:ind w:left="222" w:hanging="222"/>
              <w:rPr>
                <w:rFonts w:cs="Arial"/>
                <w:sz w:val="24"/>
              </w:rPr>
            </w:pPr>
            <w:r>
              <w:rPr>
                <w:rFonts w:cs="Arial"/>
                <w:sz w:val="24"/>
              </w:rPr>
              <w:t>Supervisar el registro en el padrón catastral de los trámites que hayan sido procesados.</w:t>
            </w:r>
          </w:p>
          <w:p w:rsidR="00E42453" w:rsidRDefault="00605E9D">
            <w:pPr>
              <w:pStyle w:val="Prrafodelista"/>
              <w:numPr>
                <w:ilvl w:val="0"/>
                <w:numId w:val="6"/>
              </w:numPr>
              <w:tabs>
                <w:tab w:val="left" w:pos="37"/>
              </w:tabs>
              <w:spacing w:line="240" w:lineRule="auto"/>
              <w:ind w:left="222" w:hanging="222"/>
              <w:rPr>
                <w:rFonts w:cs="Arial"/>
                <w:sz w:val="24"/>
              </w:rPr>
            </w:pPr>
            <w:r>
              <w:rPr>
                <w:rFonts w:cs="Arial"/>
                <w:sz w:val="24"/>
              </w:rPr>
              <w:t>Revisar las validaciones de movimientos catastrales, así como el cumplimiento de los requisitos establecidos en la ley sobre los procedimientos operativos y administrativos establecidos.</w:t>
            </w:r>
          </w:p>
        </w:tc>
        <w:tc>
          <w:tcPr>
            <w:tcW w:w="5623"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highlight w:val="yellow"/>
              </w:rPr>
            </w:pPr>
            <w:r>
              <w:rPr>
                <w:rFonts w:cs="Arial"/>
                <w:sz w:val="24"/>
              </w:rPr>
              <w:t>Supervisar la atención en ventanilla a usuarios de los servicios que presta la Subdirección de Catastro, Supervisar el análisis, control, resguardo, mantenimiento e identificación del archivo documental que soportan la actualización del padrón catastral.</w:t>
            </w:r>
          </w:p>
        </w:tc>
      </w:tr>
      <w:tr w:rsidR="00E42453">
        <w:trPr>
          <w:jc w:val="center"/>
        </w:trPr>
        <w:tc>
          <w:tcPr>
            <w:tcW w:w="4441"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623"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441"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623"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441"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Notarios Públicos y ciudadanía en general.</w:t>
            </w:r>
          </w:p>
        </w:tc>
        <w:tc>
          <w:tcPr>
            <w:tcW w:w="5623"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Analizar los elementos jurídicos y técnicos que presenten los usuarios sobre solicitud de información, inconformidades o aclaraciones sobre los trámites catastrales.</w:t>
            </w: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Supervisar los registros y modificaciones realizadas en el padrón catastral.</w:t>
            </w:r>
          </w:p>
          <w:p w:rsidR="00E42453" w:rsidRDefault="00605E9D">
            <w:pPr>
              <w:spacing w:line="276" w:lineRule="auto"/>
              <w:rPr>
                <w:rFonts w:cs="Arial"/>
                <w:sz w:val="24"/>
              </w:rPr>
            </w:pPr>
            <w:r>
              <w:rPr>
                <w:rFonts w:cs="Arial"/>
                <w:sz w:val="24"/>
              </w:rPr>
              <w:t>Controlar en la verificación de los requisitos que deben cumplir los trámites que solicitan los usuarios a través de las ventanillas de atención.</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sz w:val="24"/>
              </w:rPr>
            </w:pPr>
            <w:r>
              <w:rPr>
                <w:rFonts w:cs="Arial"/>
                <w:bCs/>
                <w:sz w:val="24"/>
              </w:rPr>
              <w:t>Permanentes:</w:t>
            </w:r>
          </w:p>
          <w:p w:rsidR="00E42453" w:rsidRDefault="00605E9D">
            <w:pPr>
              <w:pStyle w:val="Sinespaciado"/>
              <w:numPr>
                <w:ilvl w:val="0"/>
                <w:numId w:val="36"/>
              </w:numPr>
              <w:ind w:left="364" w:hanging="364"/>
              <w:jc w:val="both"/>
              <w:rPr>
                <w:rFonts w:ascii="Arial" w:hAnsi="Arial" w:cs="Arial"/>
                <w:sz w:val="24"/>
                <w:szCs w:val="24"/>
              </w:rPr>
            </w:pPr>
            <w:r>
              <w:rPr>
                <w:rFonts w:ascii="Arial" w:hAnsi="Arial" w:cs="Arial"/>
                <w:sz w:val="24"/>
                <w:szCs w:val="24"/>
              </w:rPr>
              <w:t>Supervisar los trámites catastrales realizados y cumplimiento de requisitos para las modificaciones y registros catastrales.</w:t>
            </w:r>
          </w:p>
          <w:p w:rsidR="00E42453" w:rsidRDefault="00605E9D">
            <w:pPr>
              <w:pStyle w:val="Sinespaciado"/>
              <w:numPr>
                <w:ilvl w:val="0"/>
                <w:numId w:val="36"/>
              </w:numPr>
              <w:ind w:left="364" w:hanging="364"/>
              <w:jc w:val="both"/>
              <w:rPr>
                <w:rFonts w:ascii="Arial" w:hAnsi="Arial" w:cs="Arial"/>
                <w:sz w:val="24"/>
                <w:szCs w:val="24"/>
              </w:rPr>
            </w:pPr>
            <w:r>
              <w:rPr>
                <w:rFonts w:ascii="Arial" w:hAnsi="Arial" w:cs="Arial"/>
                <w:sz w:val="24"/>
                <w:szCs w:val="24"/>
              </w:rPr>
              <w:t>Validar y firmar las modificaciones del padrón catastral.</w:t>
            </w:r>
          </w:p>
          <w:p w:rsidR="00E42453" w:rsidRDefault="00605E9D">
            <w:pPr>
              <w:pStyle w:val="Sinespaciado"/>
              <w:numPr>
                <w:ilvl w:val="0"/>
                <w:numId w:val="36"/>
              </w:numPr>
              <w:ind w:left="364" w:hanging="364"/>
              <w:jc w:val="both"/>
              <w:rPr>
                <w:rFonts w:ascii="Arial" w:hAnsi="Arial" w:cs="Arial"/>
                <w:sz w:val="24"/>
                <w:szCs w:val="24"/>
              </w:rPr>
            </w:pPr>
            <w:r>
              <w:rPr>
                <w:rFonts w:ascii="Arial" w:hAnsi="Arial" w:cs="Arial"/>
                <w:sz w:val="24"/>
                <w:szCs w:val="24"/>
              </w:rPr>
              <w:t>Supervisar la atención en ventanilla a usuarios de los servicios que presta la Subdirección de Catastro.</w:t>
            </w:r>
          </w:p>
          <w:p w:rsidR="00E42453" w:rsidRDefault="00605E9D">
            <w:pPr>
              <w:pStyle w:val="Sinespaciado"/>
              <w:numPr>
                <w:ilvl w:val="0"/>
                <w:numId w:val="36"/>
              </w:numPr>
              <w:ind w:left="364" w:hanging="364"/>
              <w:jc w:val="both"/>
              <w:rPr>
                <w:rFonts w:ascii="Arial" w:hAnsi="Arial" w:cs="Arial"/>
                <w:sz w:val="24"/>
                <w:szCs w:val="24"/>
              </w:rPr>
            </w:pPr>
            <w:r>
              <w:rPr>
                <w:rFonts w:ascii="Arial" w:hAnsi="Arial" w:cs="Arial"/>
                <w:sz w:val="24"/>
                <w:szCs w:val="24"/>
              </w:rPr>
              <w:t>Verificar que la información proporcionada en ventanilla sea la correcta.</w:t>
            </w:r>
          </w:p>
          <w:p w:rsidR="00E42453" w:rsidRDefault="00605E9D">
            <w:pPr>
              <w:pStyle w:val="Sinespaciado"/>
              <w:numPr>
                <w:ilvl w:val="0"/>
                <w:numId w:val="36"/>
              </w:numPr>
              <w:ind w:left="364" w:hanging="364"/>
              <w:jc w:val="both"/>
              <w:rPr>
                <w:rFonts w:ascii="Arial" w:hAnsi="Arial" w:cs="Arial"/>
                <w:sz w:val="24"/>
                <w:szCs w:val="24"/>
              </w:rPr>
            </w:pPr>
            <w:r>
              <w:rPr>
                <w:rFonts w:ascii="Arial" w:hAnsi="Arial" w:cs="Arial"/>
                <w:sz w:val="24"/>
                <w:szCs w:val="24"/>
              </w:rPr>
              <w:t>Capacitar al personal de nuevo ingreso o asignación sobre las funciones y actividades del área a ocupar dentro de la Subdirección de Catastro.</w:t>
            </w:r>
          </w:p>
          <w:p w:rsidR="00E42453" w:rsidRDefault="00605E9D">
            <w:pPr>
              <w:pStyle w:val="Sinespaciado"/>
              <w:numPr>
                <w:ilvl w:val="0"/>
                <w:numId w:val="36"/>
              </w:numPr>
              <w:ind w:left="364" w:hanging="364"/>
              <w:jc w:val="both"/>
              <w:rPr>
                <w:rFonts w:ascii="Arial" w:hAnsi="Arial" w:cs="Arial"/>
                <w:sz w:val="24"/>
                <w:szCs w:val="24"/>
              </w:rPr>
            </w:pPr>
            <w:r>
              <w:rPr>
                <w:rFonts w:ascii="Arial" w:hAnsi="Arial" w:cs="Arial"/>
                <w:sz w:val="24"/>
                <w:szCs w:val="24"/>
              </w:rPr>
              <w:t>Aclarar a los usuarios sobre el resultado de los servicios y trámites catastrales.</w:t>
            </w:r>
          </w:p>
          <w:p w:rsidR="00E42453" w:rsidRDefault="00605E9D">
            <w:pPr>
              <w:pStyle w:val="Sinespaciado"/>
              <w:numPr>
                <w:ilvl w:val="0"/>
                <w:numId w:val="36"/>
              </w:numPr>
              <w:ind w:left="364" w:hanging="364"/>
              <w:jc w:val="both"/>
              <w:rPr>
                <w:rFonts w:ascii="Arial" w:hAnsi="Arial" w:cs="Arial"/>
                <w:sz w:val="24"/>
                <w:szCs w:val="24"/>
              </w:rPr>
            </w:pPr>
            <w:r>
              <w:rPr>
                <w:rFonts w:ascii="Arial" w:hAnsi="Arial" w:cs="Arial"/>
                <w:sz w:val="24"/>
                <w:szCs w:val="24"/>
              </w:rPr>
              <w:t>Revisar periódicamente los formatos a utilizar para adecuarlos a las necesidades de información y uso.</w:t>
            </w:r>
          </w:p>
          <w:p w:rsidR="00E42453" w:rsidRDefault="00605E9D">
            <w:pPr>
              <w:pStyle w:val="Sinespaciado"/>
              <w:numPr>
                <w:ilvl w:val="0"/>
                <w:numId w:val="36"/>
              </w:numPr>
              <w:ind w:left="364" w:hanging="364"/>
              <w:jc w:val="both"/>
              <w:rPr>
                <w:rFonts w:ascii="Arial" w:hAnsi="Arial" w:cs="Arial"/>
                <w:sz w:val="24"/>
                <w:szCs w:val="24"/>
              </w:rPr>
            </w:pPr>
            <w:r>
              <w:rPr>
                <w:rFonts w:ascii="Arial" w:hAnsi="Arial" w:cs="Arial"/>
                <w:sz w:val="24"/>
                <w:szCs w:val="24"/>
              </w:rPr>
              <w:t>Revisar las correcciones elaboradas en el área de rectificación, validando con la documentación presentada para tal fin.</w:t>
            </w:r>
          </w:p>
          <w:p w:rsidR="00E42453" w:rsidRDefault="00605E9D">
            <w:pPr>
              <w:pStyle w:val="Sinespaciado"/>
              <w:numPr>
                <w:ilvl w:val="0"/>
                <w:numId w:val="36"/>
              </w:numPr>
              <w:ind w:left="364" w:hanging="364"/>
              <w:jc w:val="both"/>
              <w:rPr>
                <w:rFonts w:ascii="Arial" w:hAnsi="Arial" w:cs="Arial"/>
                <w:sz w:val="24"/>
                <w:szCs w:val="24"/>
              </w:rPr>
            </w:pPr>
            <w:r>
              <w:rPr>
                <w:rFonts w:ascii="Arial" w:hAnsi="Arial" w:cs="Arial"/>
                <w:sz w:val="24"/>
                <w:szCs w:val="24"/>
              </w:rPr>
              <w:t>Clasificar y canalizar las solicitudes de carácter jurídico al Asesor en la materia para su seguimiento y orientación correspondiente.</w:t>
            </w:r>
          </w:p>
          <w:p w:rsidR="00E42453" w:rsidRDefault="00605E9D">
            <w:pPr>
              <w:pStyle w:val="Sinespaciado"/>
              <w:numPr>
                <w:ilvl w:val="0"/>
                <w:numId w:val="36"/>
              </w:numPr>
              <w:ind w:left="364" w:hanging="364"/>
              <w:jc w:val="both"/>
              <w:rPr>
                <w:rFonts w:ascii="Arial" w:hAnsi="Arial" w:cs="Arial"/>
                <w:sz w:val="24"/>
                <w:szCs w:val="24"/>
              </w:rPr>
            </w:pPr>
            <w:r>
              <w:rPr>
                <w:rFonts w:ascii="Arial" w:hAnsi="Arial" w:cs="Arial"/>
                <w:sz w:val="24"/>
                <w:szCs w:val="24"/>
              </w:rPr>
              <w:t>Verificar y dar respuesta a las solicitudes de información presentadas por particulares y dependencias  gubernamentales.</w:t>
            </w:r>
          </w:p>
          <w:p w:rsidR="00E42453" w:rsidRDefault="00605E9D">
            <w:pPr>
              <w:pStyle w:val="Sinespaciado"/>
              <w:numPr>
                <w:ilvl w:val="0"/>
                <w:numId w:val="36"/>
              </w:numPr>
              <w:ind w:left="364" w:hanging="364"/>
              <w:jc w:val="both"/>
              <w:rPr>
                <w:rFonts w:ascii="Arial" w:hAnsi="Arial" w:cs="Arial"/>
                <w:sz w:val="24"/>
                <w:szCs w:val="24"/>
              </w:rPr>
            </w:pPr>
            <w:r>
              <w:rPr>
                <w:rFonts w:ascii="Arial" w:hAnsi="Arial" w:cs="Arial"/>
                <w:sz w:val="24"/>
                <w:szCs w:val="24"/>
              </w:rPr>
              <w:t>Proporcionar información y documentación (en caso necesario) a las diversas áreas de la administración municipal que lo soliciten.</w:t>
            </w:r>
          </w:p>
          <w:p w:rsidR="00E42453" w:rsidRDefault="00605E9D">
            <w:pPr>
              <w:pStyle w:val="Sinespaciado"/>
              <w:numPr>
                <w:ilvl w:val="0"/>
                <w:numId w:val="36"/>
              </w:numPr>
              <w:ind w:left="364" w:hanging="364"/>
              <w:jc w:val="both"/>
              <w:rPr>
                <w:rFonts w:ascii="Arial" w:hAnsi="Arial" w:cs="Arial"/>
                <w:sz w:val="24"/>
                <w:szCs w:val="24"/>
              </w:rPr>
            </w:pPr>
            <w:r>
              <w:rPr>
                <w:rFonts w:ascii="Arial" w:hAnsi="Arial" w:cs="Arial"/>
                <w:sz w:val="24"/>
                <w:szCs w:val="24"/>
              </w:rPr>
              <w:t>Enviar a la Dirección de Catastro del Estado, la documentación que describe los movimientos realizados al padrón catastral.</w:t>
            </w:r>
          </w:p>
          <w:p w:rsidR="00E42453" w:rsidRDefault="00605E9D">
            <w:pPr>
              <w:pStyle w:val="Prrafodelista"/>
              <w:numPr>
                <w:ilvl w:val="0"/>
                <w:numId w:val="36"/>
              </w:numPr>
              <w:spacing w:line="240" w:lineRule="auto"/>
              <w:ind w:left="364" w:hanging="364"/>
              <w:rPr>
                <w:rFonts w:eastAsia="Calibri" w:cs="Arial"/>
                <w:sz w:val="24"/>
                <w:lang w:val="es-MX" w:eastAsia="en-US"/>
              </w:rPr>
            </w:pPr>
            <w:r>
              <w:rPr>
                <w:rFonts w:eastAsia="Calibri" w:cs="Arial"/>
                <w:sz w:val="24"/>
                <w:lang w:val="es-MX" w:eastAsia="en-US"/>
              </w:rPr>
              <w:t>Elaborar oficios de respuesta de solicitud de información y/o documentación a los interesados.</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Periódicas</w:t>
            </w:r>
          </w:p>
          <w:p w:rsidR="00E42453" w:rsidRDefault="00605E9D">
            <w:pPr>
              <w:pStyle w:val="Prrafodelista"/>
              <w:numPr>
                <w:ilvl w:val="0"/>
                <w:numId w:val="37"/>
              </w:numPr>
              <w:spacing w:line="240" w:lineRule="auto"/>
              <w:ind w:left="364" w:hanging="364"/>
              <w:rPr>
                <w:rFonts w:eastAsia="Calibri" w:cs="Arial"/>
                <w:sz w:val="24"/>
                <w:lang w:val="es-MX" w:eastAsia="en-US"/>
              </w:rPr>
            </w:pPr>
            <w:r>
              <w:rPr>
                <w:rFonts w:eastAsia="Calibri" w:cs="Arial"/>
                <w:sz w:val="24"/>
                <w:lang w:val="es-MX" w:eastAsia="en-US"/>
              </w:rPr>
              <w:t>Registrar y controlar sus actividades.</w:t>
            </w:r>
          </w:p>
          <w:p w:rsidR="00E42453" w:rsidRDefault="00605E9D">
            <w:pPr>
              <w:pStyle w:val="Prrafodelista"/>
              <w:numPr>
                <w:ilvl w:val="0"/>
                <w:numId w:val="37"/>
              </w:numPr>
              <w:spacing w:line="240" w:lineRule="auto"/>
              <w:ind w:left="364" w:hanging="364"/>
              <w:rPr>
                <w:rFonts w:eastAsia="Calibri" w:cs="Arial"/>
                <w:sz w:val="24"/>
                <w:lang w:val="es-MX" w:eastAsia="en-US"/>
              </w:rPr>
            </w:pPr>
            <w:r>
              <w:rPr>
                <w:rFonts w:eastAsia="Calibri" w:cs="Arial"/>
                <w:sz w:val="24"/>
                <w:lang w:val="es-MX" w:eastAsia="en-US"/>
              </w:rPr>
              <w:t>Ejecutar todos aquellos trabajos que indique el Subdirector de Catastro.</w:t>
            </w:r>
          </w:p>
          <w:p w:rsidR="00E42453" w:rsidRDefault="00E42453">
            <w:pPr>
              <w:spacing w:line="240" w:lineRule="auto"/>
              <w:rPr>
                <w:rFonts w:eastAsia="Calibri" w:cs="Arial"/>
                <w:sz w:val="24"/>
                <w:lang w:val="es-MX" w:eastAsia="en-US"/>
              </w:rPr>
            </w:pPr>
          </w:p>
          <w:p w:rsidR="00E42453" w:rsidRDefault="00605E9D">
            <w:pPr>
              <w:spacing w:line="240" w:lineRule="auto"/>
              <w:rPr>
                <w:rFonts w:cs="Arial"/>
                <w:sz w:val="24"/>
              </w:rPr>
            </w:pPr>
            <w:r>
              <w:rPr>
                <w:rFonts w:cs="Arial"/>
                <w:sz w:val="24"/>
              </w:rPr>
              <w:t>Eventuales</w:t>
            </w:r>
          </w:p>
          <w:p w:rsidR="00E42453" w:rsidRDefault="00605E9D">
            <w:pPr>
              <w:pStyle w:val="Prrafodelista"/>
              <w:numPr>
                <w:ilvl w:val="0"/>
                <w:numId w:val="6"/>
              </w:numPr>
              <w:spacing w:line="240" w:lineRule="auto"/>
              <w:ind w:left="364" w:hanging="364"/>
              <w:rPr>
                <w:rFonts w:cs="Arial"/>
                <w:bCs/>
                <w:sz w:val="24"/>
              </w:rPr>
            </w:pPr>
            <w:r>
              <w:rPr>
                <w:rFonts w:cs="Arial"/>
                <w:sz w:val="24"/>
              </w:rPr>
              <w:t>Rendir informes de actividades realizadas, al Director de Finanzas.</w:t>
            </w:r>
          </w:p>
        </w:tc>
      </w:tr>
    </w:tbl>
    <w:p w:rsidR="00E42453" w:rsidRDefault="00E42453">
      <w:pPr>
        <w:spacing w:line="276" w:lineRule="auto"/>
        <w:ind w:hanging="284"/>
        <w:rPr>
          <w:rFonts w:cs="Arial"/>
          <w:b/>
          <w:sz w:val="24"/>
        </w:rPr>
      </w:pPr>
    </w:p>
    <w:p w:rsidR="00E42453" w:rsidRDefault="00E42453">
      <w:pPr>
        <w:spacing w:line="276" w:lineRule="auto"/>
        <w:ind w:hanging="284"/>
        <w:rPr>
          <w:rFonts w:cs="Arial"/>
          <w:b/>
          <w:sz w:val="24"/>
        </w:rPr>
      </w:pPr>
    </w:p>
    <w:p w:rsidR="00E42453" w:rsidRDefault="00E42453">
      <w:pPr>
        <w:spacing w:line="276" w:lineRule="auto"/>
        <w:ind w:hanging="284"/>
        <w:rPr>
          <w:rFonts w:cs="Arial"/>
          <w:b/>
          <w:sz w:val="24"/>
        </w:rPr>
      </w:pPr>
    </w:p>
    <w:p w:rsidR="00E42453" w:rsidRDefault="00E42453">
      <w:pPr>
        <w:spacing w:line="276" w:lineRule="auto"/>
        <w:ind w:hanging="284"/>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 xml:space="preserve">Nivel profesional en el </w:t>
            </w:r>
            <w:r>
              <w:rPr>
                <w:rFonts w:cs="Arial"/>
                <w:color w:val="000000"/>
                <w:sz w:val="24"/>
              </w:rPr>
              <w:t>área de Derecho o Económico - Administrativas.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eastAsia="Arial Unicode MS" w:cs="Arial"/>
                <w:color w:val="000000"/>
                <w:sz w:val="24"/>
              </w:rPr>
            </w:pPr>
            <w:r>
              <w:rPr>
                <w:rFonts w:cs="Arial"/>
                <w:color w:val="000000"/>
                <w:sz w:val="24"/>
              </w:rPr>
              <w:t>Administración pública, gestión de la información, manejo de computadora, informática (paquetería Office), digitalización de archivos, manejo de correo electrónico y correspondencia, procesamiento de la información, presentaciones ejecutivas</w:t>
            </w:r>
            <w:r>
              <w:rPr>
                <w:rFonts w:eastAsia="Arial Unicode MS" w:cs="Arial"/>
                <w:color w:val="000000"/>
                <w:sz w:val="24"/>
              </w:rPr>
              <w:t xml:space="preserve">, </w:t>
            </w:r>
            <w:r>
              <w:rPr>
                <w:rFonts w:cs="Arial"/>
                <w:color w:val="000000"/>
                <w:sz w:val="24"/>
              </w:rPr>
              <w:t xml:space="preserve">análisis e interpretación de estados financieros, información programático-presupuestal e </w:t>
            </w:r>
            <w:r>
              <w:rPr>
                <w:rFonts w:eastAsia="Arial Unicode MS" w:cs="Arial"/>
                <w:color w:val="000000"/>
                <w:sz w:val="24"/>
              </w:rPr>
              <w:t>interpretación de leyes y reglamentos.</w:t>
            </w:r>
            <w:r>
              <w:rPr>
                <w:rFonts w:cs="Arial"/>
                <w:sz w:val="24"/>
              </w:rPr>
              <w:t xml:space="preserve"> </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color w:val="000000"/>
                <w:sz w:val="24"/>
              </w:rPr>
            </w:pPr>
            <w:r>
              <w:rPr>
                <w:rFonts w:eastAsia="Arial Unicode MS" w:cs="Arial"/>
                <w:color w:val="000000"/>
                <w:sz w:val="24"/>
              </w:rPr>
              <w:t>Redacción, capacidad de análisis y síntesis, manejo de relaciones laborales y evaluación del desempeño laboral, manejo de entrevistas, o</w:t>
            </w:r>
            <w:r>
              <w:rPr>
                <w:rFonts w:cs="Arial"/>
                <w:color w:val="000000"/>
                <w:sz w:val="24"/>
              </w:rPr>
              <w:t>rganizado, e</w:t>
            </w:r>
            <w:r>
              <w:rPr>
                <w:rFonts w:cs="Arial"/>
                <w:sz w:val="24"/>
              </w:rPr>
              <w:t>ficiente, e</w:t>
            </w:r>
            <w:r>
              <w:rPr>
                <w:rFonts w:cs="Arial"/>
                <w:color w:val="000000"/>
                <w:sz w:val="24"/>
              </w:rPr>
              <w:t>structurado, metódico, trabajo en equipo, facilidad de palabra, liderazgo, r</w:t>
            </w:r>
            <w:r>
              <w:rPr>
                <w:rFonts w:cs="Arial"/>
                <w:sz w:val="24"/>
              </w:rPr>
              <w:t>esponsable, c</w:t>
            </w:r>
            <w:r>
              <w:rPr>
                <w:rFonts w:cs="Arial"/>
                <w:color w:val="000000"/>
                <w:sz w:val="24"/>
              </w:rPr>
              <w:t>apacidad de adaptación a los cambios y puntualidad.</w:t>
            </w:r>
          </w:p>
        </w:tc>
      </w:tr>
    </w:tbl>
    <w:p w:rsidR="00E42453" w:rsidRDefault="00605E9D">
      <w:pPr>
        <w:spacing w:before="200" w:after="200" w:line="276" w:lineRule="auto"/>
        <w:ind w:hanging="284"/>
        <w:jc w:val="left"/>
        <w:rPr>
          <w:rFonts w:cs="Arial"/>
          <w:b/>
          <w:sz w:val="24"/>
        </w:rPr>
      </w:pPr>
      <w:r>
        <w:br w:type="page"/>
      </w:r>
    </w:p>
    <w:p w:rsidR="00E42453" w:rsidRDefault="00605E9D">
      <w:pPr>
        <w:spacing w:line="276" w:lineRule="auto"/>
        <w:ind w:hanging="284"/>
        <w:jc w:val="left"/>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52"/>
        <w:gridCol w:w="1372"/>
        <w:gridCol w:w="5341"/>
      </w:tblGrid>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b/>
                <w:sz w:val="24"/>
              </w:rPr>
              <w:t>Jefe del Departamento de Sistema de Información Catastral</w:t>
            </w:r>
          </w:p>
        </w:tc>
      </w:tr>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Catastro</w:t>
            </w:r>
          </w:p>
        </w:tc>
      </w:tr>
      <w:tr w:rsidR="00E42453">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Sistema Catastral, Valuación y Cartografía</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72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340"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724"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6"/>
              </w:numPr>
              <w:tabs>
                <w:tab w:val="left" w:pos="37"/>
              </w:tabs>
              <w:spacing w:line="240" w:lineRule="auto"/>
              <w:ind w:left="364" w:hanging="364"/>
              <w:rPr>
                <w:rFonts w:cs="Arial"/>
                <w:sz w:val="24"/>
              </w:rPr>
            </w:pPr>
            <w:r>
              <w:rPr>
                <w:rFonts w:cs="Arial"/>
                <w:sz w:val="24"/>
              </w:rPr>
              <w:t>Dirección de Finanzas.</w:t>
            </w:r>
          </w:p>
          <w:p w:rsidR="00E42453" w:rsidRDefault="00605E9D">
            <w:pPr>
              <w:pStyle w:val="Prrafodelista"/>
              <w:numPr>
                <w:ilvl w:val="0"/>
                <w:numId w:val="6"/>
              </w:numPr>
              <w:tabs>
                <w:tab w:val="left" w:pos="37"/>
              </w:tabs>
              <w:spacing w:line="240" w:lineRule="auto"/>
              <w:ind w:left="364" w:hanging="364"/>
              <w:rPr>
                <w:rFonts w:cs="Arial"/>
                <w:sz w:val="24"/>
              </w:rPr>
            </w:pPr>
            <w:r>
              <w:rPr>
                <w:rFonts w:cs="Arial"/>
                <w:sz w:val="24"/>
              </w:rPr>
              <w:t>Todas las áreas de la Subdirección de Catastro.</w:t>
            </w:r>
          </w:p>
        </w:tc>
        <w:tc>
          <w:tcPr>
            <w:tcW w:w="5340"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highlight w:val="yellow"/>
              </w:rPr>
            </w:pPr>
            <w:r>
              <w:rPr>
                <w:rFonts w:cs="Arial"/>
                <w:sz w:val="24"/>
              </w:rPr>
              <w:t>Diseñar programas que permitan la sistematización de los procedimientos catastrales así como Llevar a cabo los mecanismos de registro, mantenimiento actualización y resguardo de los bases de datos del Padrón Alfanumérico y del Padrón Cartográfico del Catastro Municipal.</w:t>
            </w:r>
          </w:p>
        </w:tc>
      </w:tr>
      <w:tr w:rsidR="00E42453">
        <w:trPr>
          <w:jc w:val="center"/>
        </w:trPr>
        <w:tc>
          <w:tcPr>
            <w:tcW w:w="472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340"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72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340"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724"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N/A</w:t>
            </w:r>
          </w:p>
        </w:tc>
        <w:tc>
          <w:tcPr>
            <w:tcW w:w="5340"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tabs>
          <w:tab w:val="left" w:pos="5218"/>
        </w:tabs>
        <w:spacing w:line="276" w:lineRule="auto"/>
        <w:rPr>
          <w:rFonts w:cs="Arial"/>
          <w:sz w:val="24"/>
        </w:rPr>
      </w:pPr>
      <w:r>
        <w:rPr>
          <w:rFonts w:cs="Arial"/>
          <w:sz w:val="24"/>
        </w:rPr>
        <w:tab/>
      </w:r>
    </w:p>
    <w:p w:rsidR="00E42453" w:rsidRDefault="00E42453">
      <w:pPr>
        <w:tabs>
          <w:tab w:val="left" w:pos="5218"/>
        </w:tabs>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Desarrollar los programas informáticos que contengan eficientemente la información geográfica y cartográfica de utilidad para los sectores público y privado, integrados en un solo Sistema.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sz w:val="24"/>
              </w:rPr>
            </w:pPr>
            <w:r>
              <w:rPr>
                <w:rFonts w:cs="Arial"/>
                <w:bCs/>
                <w:sz w:val="24"/>
              </w:rPr>
              <w:t>Permanentes:</w:t>
            </w:r>
          </w:p>
          <w:p w:rsidR="00E42453" w:rsidRDefault="00605E9D">
            <w:pPr>
              <w:pStyle w:val="Sinespaciado"/>
              <w:numPr>
                <w:ilvl w:val="0"/>
                <w:numId w:val="38"/>
              </w:numPr>
              <w:ind w:left="364" w:hanging="364"/>
              <w:jc w:val="both"/>
              <w:rPr>
                <w:rFonts w:ascii="Arial" w:hAnsi="Arial" w:cs="Arial"/>
                <w:sz w:val="24"/>
                <w:szCs w:val="24"/>
              </w:rPr>
            </w:pPr>
            <w:r>
              <w:rPr>
                <w:rFonts w:ascii="Arial" w:hAnsi="Arial" w:cs="Arial"/>
                <w:sz w:val="24"/>
                <w:szCs w:val="24"/>
              </w:rPr>
              <w:t>Verificar la agilidad en la aplicación de los programas establecidos en el Sistema de Información Catastral, mediante el monitoreo de captura de información.</w:t>
            </w:r>
          </w:p>
          <w:p w:rsidR="00E42453" w:rsidRDefault="00605E9D">
            <w:pPr>
              <w:pStyle w:val="Sinespaciado"/>
              <w:numPr>
                <w:ilvl w:val="0"/>
                <w:numId w:val="38"/>
              </w:numPr>
              <w:ind w:left="364" w:hanging="364"/>
              <w:jc w:val="both"/>
              <w:rPr>
                <w:rFonts w:ascii="Arial" w:hAnsi="Arial" w:cs="Arial"/>
                <w:sz w:val="24"/>
                <w:szCs w:val="24"/>
              </w:rPr>
            </w:pPr>
            <w:r>
              <w:rPr>
                <w:rFonts w:ascii="Arial" w:hAnsi="Arial" w:cs="Arial"/>
                <w:sz w:val="24"/>
                <w:szCs w:val="24"/>
              </w:rPr>
              <w:t>Solicitar al Departamento de Operaciones Catastrales los estudios técnicos y de campo necesarios para el reconocimiento y georreferenciación de los límites municipales, con base en los antecedentes legales, sociográficos e históricos del municipio para el diseño y desarrollo del Padrón Cartográfico.</w:t>
            </w:r>
          </w:p>
          <w:p w:rsidR="00E42453" w:rsidRDefault="00605E9D">
            <w:pPr>
              <w:pStyle w:val="Sinespaciado"/>
              <w:numPr>
                <w:ilvl w:val="0"/>
                <w:numId w:val="38"/>
              </w:numPr>
              <w:ind w:left="364" w:hanging="364"/>
              <w:jc w:val="both"/>
              <w:rPr>
                <w:rFonts w:ascii="Arial" w:hAnsi="Arial" w:cs="Arial"/>
                <w:sz w:val="24"/>
                <w:szCs w:val="24"/>
              </w:rPr>
            </w:pPr>
            <w:r>
              <w:rPr>
                <w:rFonts w:ascii="Arial" w:hAnsi="Arial" w:cs="Arial"/>
                <w:sz w:val="24"/>
                <w:szCs w:val="24"/>
              </w:rPr>
              <w:t>Supervisar la integración y actualización de la información cartográfica municipal del área de censo catastral.</w:t>
            </w:r>
          </w:p>
          <w:p w:rsidR="00E42453" w:rsidRDefault="00605E9D">
            <w:pPr>
              <w:pStyle w:val="Sinespaciado"/>
              <w:numPr>
                <w:ilvl w:val="0"/>
                <w:numId w:val="38"/>
              </w:numPr>
              <w:ind w:left="364" w:hanging="364"/>
              <w:jc w:val="both"/>
              <w:rPr>
                <w:rFonts w:ascii="Arial" w:hAnsi="Arial" w:cs="Arial"/>
                <w:sz w:val="24"/>
                <w:szCs w:val="24"/>
              </w:rPr>
            </w:pPr>
            <w:r>
              <w:rPr>
                <w:rFonts w:ascii="Arial" w:hAnsi="Arial" w:cs="Arial"/>
                <w:sz w:val="24"/>
                <w:szCs w:val="24"/>
              </w:rPr>
              <w:t>Llevar el control de la información geográfica multifinalitaria en sus diferentes escalas.</w:t>
            </w:r>
          </w:p>
          <w:p w:rsidR="00E42453" w:rsidRDefault="00605E9D">
            <w:pPr>
              <w:pStyle w:val="Sinespaciado"/>
              <w:numPr>
                <w:ilvl w:val="0"/>
                <w:numId w:val="38"/>
              </w:numPr>
              <w:ind w:left="364" w:hanging="364"/>
              <w:jc w:val="both"/>
              <w:rPr>
                <w:rFonts w:ascii="Arial" w:hAnsi="Arial" w:cs="Arial"/>
                <w:sz w:val="24"/>
                <w:szCs w:val="24"/>
              </w:rPr>
            </w:pPr>
            <w:r>
              <w:rPr>
                <w:rFonts w:ascii="Arial" w:hAnsi="Arial" w:cs="Arial"/>
                <w:sz w:val="24"/>
                <w:szCs w:val="24"/>
              </w:rPr>
              <w:t>Resguardar las bases de datos e información contenida en el sistema en el equipo de cómputo destinado para ello, así como establecer su soporte documental, mantenimiento y respaldo informático constante.</w:t>
            </w:r>
          </w:p>
          <w:p w:rsidR="00E42453" w:rsidRDefault="00605E9D">
            <w:pPr>
              <w:pStyle w:val="Prrafodelista"/>
              <w:numPr>
                <w:ilvl w:val="0"/>
                <w:numId w:val="38"/>
              </w:numPr>
              <w:spacing w:line="240" w:lineRule="auto"/>
              <w:ind w:left="364" w:hanging="364"/>
              <w:rPr>
                <w:rFonts w:eastAsia="Calibri" w:cs="Arial"/>
                <w:sz w:val="24"/>
                <w:lang w:val="es-MX" w:eastAsia="en-US"/>
              </w:rPr>
            </w:pPr>
            <w:r>
              <w:rPr>
                <w:rFonts w:eastAsia="Calibri" w:cs="Arial"/>
                <w:sz w:val="24"/>
                <w:lang w:val="es-MX" w:eastAsia="en-US"/>
              </w:rPr>
              <w:t>Hacer constantes supervisiones y verificación por muestreo de la veracidad de los datos contenidos en los Padrones catastrales.</w:t>
            </w:r>
          </w:p>
          <w:p w:rsidR="00E42453" w:rsidRDefault="00605E9D">
            <w:pPr>
              <w:pStyle w:val="Prrafodelista"/>
              <w:numPr>
                <w:ilvl w:val="0"/>
                <w:numId w:val="38"/>
              </w:numPr>
              <w:spacing w:line="240" w:lineRule="auto"/>
              <w:ind w:left="364" w:hanging="364"/>
              <w:rPr>
                <w:rFonts w:eastAsia="Calibri" w:cs="Arial"/>
                <w:sz w:val="24"/>
                <w:lang w:val="es-MX" w:eastAsia="en-US"/>
              </w:rPr>
            </w:pPr>
            <w:r>
              <w:rPr>
                <w:rFonts w:eastAsia="Calibri" w:cs="Arial"/>
                <w:sz w:val="24"/>
                <w:lang w:val="es-MX" w:eastAsia="en-US"/>
              </w:rPr>
              <w:t>Verificación de la valuación</w:t>
            </w:r>
          </w:p>
          <w:p w:rsidR="00E42453" w:rsidRDefault="00605E9D">
            <w:pPr>
              <w:pStyle w:val="Prrafodelista"/>
              <w:numPr>
                <w:ilvl w:val="0"/>
                <w:numId w:val="38"/>
              </w:numPr>
              <w:spacing w:line="240" w:lineRule="auto"/>
              <w:ind w:left="364" w:hanging="364"/>
              <w:rPr>
                <w:rFonts w:eastAsia="Calibri" w:cs="Arial"/>
                <w:sz w:val="24"/>
                <w:lang w:val="es-MX" w:eastAsia="en-US"/>
              </w:rPr>
            </w:pPr>
            <w:r>
              <w:rPr>
                <w:rFonts w:eastAsia="Calibri" w:cs="Arial"/>
                <w:sz w:val="24"/>
                <w:lang w:val="es-MX" w:eastAsia="en-US"/>
              </w:rPr>
              <w:t>Atención de inconformidades</w:t>
            </w:r>
          </w:p>
          <w:p w:rsidR="00E42453" w:rsidRDefault="00605E9D">
            <w:pPr>
              <w:pStyle w:val="Prrafodelista"/>
              <w:numPr>
                <w:ilvl w:val="0"/>
                <w:numId w:val="38"/>
              </w:numPr>
              <w:spacing w:line="240" w:lineRule="auto"/>
              <w:ind w:left="364" w:hanging="364"/>
              <w:rPr>
                <w:rFonts w:eastAsia="Calibri" w:cs="Arial"/>
                <w:sz w:val="24"/>
                <w:lang w:val="es-MX" w:eastAsia="en-US"/>
              </w:rPr>
            </w:pPr>
            <w:r>
              <w:rPr>
                <w:rFonts w:eastAsia="Calibri" w:cs="Arial"/>
                <w:sz w:val="24"/>
                <w:lang w:val="es-MX" w:eastAsia="en-US"/>
              </w:rPr>
              <w:t>Proporcionar información catastral a instituciones públicas y privadas.</w:t>
            </w:r>
          </w:p>
          <w:p w:rsidR="00E42453" w:rsidRDefault="00E42453">
            <w:pPr>
              <w:spacing w:line="240" w:lineRule="auto"/>
              <w:rPr>
                <w:rFonts w:cs="Arial"/>
                <w:bCs/>
                <w:sz w:val="24"/>
              </w:rPr>
            </w:pPr>
          </w:p>
          <w:p w:rsidR="00E42453" w:rsidRDefault="00605E9D">
            <w:pPr>
              <w:spacing w:line="240" w:lineRule="auto"/>
              <w:rPr>
                <w:rFonts w:cs="Arial"/>
                <w:sz w:val="24"/>
              </w:rPr>
            </w:pPr>
            <w:r>
              <w:rPr>
                <w:rFonts w:cs="Arial"/>
                <w:sz w:val="24"/>
              </w:rPr>
              <w:t>Periódicas</w:t>
            </w:r>
          </w:p>
          <w:p w:rsidR="00E42453" w:rsidRDefault="00605E9D">
            <w:pPr>
              <w:pStyle w:val="Prrafodelista"/>
              <w:numPr>
                <w:ilvl w:val="0"/>
                <w:numId w:val="39"/>
              </w:numPr>
              <w:spacing w:before="200" w:line="240" w:lineRule="auto"/>
              <w:ind w:left="364" w:hanging="364"/>
              <w:rPr>
                <w:rFonts w:eastAsia="Calibri" w:cs="Arial"/>
                <w:sz w:val="24"/>
                <w:lang w:val="es-MX" w:eastAsia="en-US"/>
              </w:rPr>
            </w:pPr>
            <w:r>
              <w:rPr>
                <w:rFonts w:eastAsia="Calibri" w:cs="Arial"/>
                <w:sz w:val="24"/>
                <w:lang w:val="es-MX" w:eastAsia="en-US"/>
              </w:rPr>
              <w:t>Gestionar ante la Subdirección Administrativa la capacitación específica del personal adscrito al departamento.</w:t>
            </w:r>
          </w:p>
          <w:p w:rsidR="00E42453" w:rsidRDefault="00605E9D">
            <w:pPr>
              <w:pStyle w:val="Prrafodelista"/>
              <w:numPr>
                <w:ilvl w:val="0"/>
                <w:numId w:val="39"/>
              </w:numPr>
              <w:spacing w:line="240" w:lineRule="auto"/>
              <w:ind w:left="364" w:hanging="364"/>
              <w:rPr>
                <w:rFonts w:eastAsia="Calibri" w:cs="Arial"/>
                <w:sz w:val="24"/>
                <w:lang w:val="es-MX" w:eastAsia="en-US"/>
              </w:rPr>
            </w:pPr>
            <w:r>
              <w:rPr>
                <w:rFonts w:eastAsia="Calibri" w:cs="Arial"/>
                <w:sz w:val="24"/>
                <w:lang w:val="es-MX" w:eastAsia="en-US"/>
              </w:rPr>
              <w:t>Emitir para su cotejo, copias simples de los planos, a solicitud de los interesados y previo pago de los derechos correspondientes.</w:t>
            </w:r>
          </w:p>
          <w:p w:rsidR="00E42453" w:rsidRDefault="00E42453">
            <w:pPr>
              <w:spacing w:line="240" w:lineRule="auto"/>
              <w:rPr>
                <w:rFonts w:cs="Arial"/>
                <w:sz w:val="24"/>
                <w:lang w:val="es-MX"/>
              </w:rPr>
            </w:pPr>
          </w:p>
          <w:p w:rsidR="00E42453" w:rsidRDefault="00605E9D">
            <w:pPr>
              <w:spacing w:line="240" w:lineRule="auto"/>
              <w:rPr>
                <w:rFonts w:cs="Arial"/>
                <w:sz w:val="24"/>
              </w:rPr>
            </w:pPr>
            <w:r>
              <w:rPr>
                <w:rFonts w:cs="Arial"/>
                <w:sz w:val="24"/>
              </w:rPr>
              <w:t>Eventuales</w:t>
            </w:r>
          </w:p>
          <w:p w:rsidR="00E42453" w:rsidRDefault="00605E9D">
            <w:pPr>
              <w:pStyle w:val="Prrafodelista"/>
              <w:numPr>
                <w:ilvl w:val="0"/>
                <w:numId w:val="6"/>
              </w:numPr>
              <w:spacing w:line="240" w:lineRule="auto"/>
              <w:ind w:left="364" w:hanging="364"/>
              <w:rPr>
                <w:rFonts w:cs="Arial"/>
                <w:bCs/>
                <w:sz w:val="24"/>
              </w:rPr>
            </w:pPr>
            <w:r>
              <w:rPr>
                <w:rFonts w:cs="Arial"/>
                <w:sz w:val="24"/>
              </w:rPr>
              <w:t>Rendir informes de actividades realizadas, al Director de Finanzas.</w:t>
            </w:r>
          </w:p>
        </w:tc>
      </w:tr>
    </w:tbl>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 xml:space="preserve">Nivel profesional en el </w:t>
            </w:r>
            <w:r>
              <w:rPr>
                <w:rFonts w:cs="Arial"/>
                <w:color w:val="000000"/>
                <w:sz w:val="24"/>
              </w:rPr>
              <w:t>área de Derecho o Económico – Administrativas, Humanidades o Informática, preferentemente.</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eastAsia="Arial Unicode MS" w:cs="Arial"/>
                <w:color w:val="000000"/>
                <w:sz w:val="24"/>
              </w:rPr>
            </w:pPr>
            <w:r>
              <w:rPr>
                <w:rFonts w:cs="Arial"/>
                <w:color w:val="000000"/>
                <w:sz w:val="24"/>
              </w:rPr>
              <w:t>Administración pública, gestión de la información, sistemas de información,  manejo de computadora, Informática (paquetería Office), digitalización de archivos, manejo de correo electrónico y correspondencia, procesamiento de la información,  análisis e interpretación de la información legal, administración, presentaciones ejecutivas</w:t>
            </w:r>
            <w:r>
              <w:rPr>
                <w:rFonts w:eastAsia="Arial Unicode MS" w:cs="Arial"/>
                <w:color w:val="000000"/>
                <w:sz w:val="24"/>
              </w:rPr>
              <w:t xml:space="preserve">, </w:t>
            </w:r>
            <w:r>
              <w:rPr>
                <w:rFonts w:cs="Arial"/>
                <w:color w:val="000000"/>
                <w:sz w:val="24"/>
              </w:rPr>
              <w:t xml:space="preserve">análisis e interpretación de estados financieros e </w:t>
            </w:r>
            <w:r>
              <w:rPr>
                <w:rFonts w:eastAsia="Arial Unicode MS" w:cs="Arial"/>
                <w:color w:val="000000"/>
                <w:sz w:val="24"/>
              </w:rPr>
              <w:t>interpretación de leyes y reglamentos.</w:t>
            </w:r>
            <w:r>
              <w:rPr>
                <w:rFonts w:cs="Arial"/>
                <w:sz w:val="24"/>
              </w:rPr>
              <w:t xml:space="preserve"> </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color w:val="000000"/>
                <w:sz w:val="24"/>
              </w:rPr>
            </w:pPr>
            <w:r>
              <w:rPr>
                <w:rFonts w:eastAsia="Arial Unicode MS" w:cs="Arial"/>
                <w:color w:val="000000"/>
                <w:sz w:val="24"/>
              </w:rPr>
              <w:t>Manejo de relaciones laborales, analizar e interpretar información programático-presupuestal, o</w:t>
            </w:r>
            <w:r>
              <w:rPr>
                <w:rFonts w:cs="Arial"/>
                <w:color w:val="000000"/>
                <w:sz w:val="24"/>
              </w:rPr>
              <w:t>rganizado, e</w:t>
            </w:r>
            <w:r>
              <w:rPr>
                <w:rFonts w:cs="Arial"/>
                <w:sz w:val="24"/>
              </w:rPr>
              <w:t>ficiente, e</w:t>
            </w:r>
            <w:r>
              <w:rPr>
                <w:rFonts w:cs="Arial"/>
                <w:color w:val="000000"/>
                <w:sz w:val="24"/>
              </w:rPr>
              <w:t>structurado, iniciativa, criterio, trabajo en equipo, facilidad de palabra, liderazgo, r</w:t>
            </w:r>
            <w:r>
              <w:rPr>
                <w:rFonts w:cs="Arial"/>
                <w:sz w:val="24"/>
              </w:rPr>
              <w:t>esponsable, toma de decisiones</w:t>
            </w:r>
            <w:r>
              <w:rPr>
                <w:rFonts w:cs="Arial"/>
                <w:color w:val="000000"/>
                <w:sz w:val="24"/>
              </w:rPr>
              <w:t xml:space="preserve"> y puntualidad.</w:t>
            </w:r>
          </w:p>
        </w:tc>
      </w:tr>
    </w:tbl>
    <w:p w:rsidR="00E42453" w:rsidRDefault="00605E9D">
      <w:pPr>
        <w:spacing w:line="276" w:lineRule="auto"/>
        <w:ind w:hanging="284"/>
        <w:rPr>
          <w:rFonts w:cs="Arial"/>
          <w:b/>
          <w:sz w:val="24"/>
        </w:rPr>
      </w:pPr>
      <w:r>
        <w:rPr>
          <w:rFonts w:cs="Arial"/>
          <w:b/>
          <w:sz w:val="24"/>
        </w:rPr>
        <w:t xml:space="preserve"> </w:t>
      </w: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605E9D">
      <w:pPr>
        <w:spacing w:line="276" w:lineRule="auto"/>
        <w:ind w:hanging="284"/>
        <w:rPr>
          <w:rFonts w:cs="Arial"/>
          <w:b/>
          <w:sz w:val="24"/>
          <w:lang w:val="es-MX"/>
        </w:rPr>
      </w:pPr>
      <w:r>
        <w:rPr>
          <w:rFonts w:cs="Arial"/>
          <w:b/>
          <w:sz w:val="24"/>
          <w:lang w:val="es-MX"/>
        </w:rPr>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Subdirección de Contabilidad</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Director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Departamento de Registro Contable, Departamento de Glosa Contable y Departamento de Integración de Cuenta Pública.</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Dirección de Finanzas.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Egresos.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Ingresos.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Administrativa.</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Catastro.</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Ejecución Fiscal.</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Técnica.</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Departamentos y áreas que integran la Subdirección de Contabilidad.</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Integrar la contabilidad general del municipio de Centro.</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Gobierno estatal y federal.</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Dar cumplimiento a la entrega de la cuenta pública y demás disposiciones de la ley en la materia.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 xml:space="preserve">Supervisar el correcto registro en sistema de las operaciones financieras y analizar los datos contables que genera el ayuntamiento sobre los ingresos y egresos, para formular la </w:t>
            </w:r>
            <w:r>
              <w:rPr>
                <w:rFonts w:cs="Arial"/>
                <w:sz w:val="24"/>
              </w:rPr>
              <w:lastRenderedPageBreak/>
              <w:t>contabilidad municipal, acorde con la normatividad vigente; así como integrar y entregar de la cuenta pública mensual del municipio de Centro.</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lastRenderedPageBreak/>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Permanentes</w:t>
            </w:r>
          </w:p>
          <w:p w:rsidR="00E42453" w:rsidRDefault="00605E9D">
            <w:pPr>
              <w:pStyle w:val="Prrafodelista"/>
              <w:numPr>
                <w:ilvl w:val="0"/>
                <w:numId w:val="25"/>
              </w:numPr>
              <w:spacing w:line="276" w:lineRule="auto"/>
              <w:ind w:left="364" w:hanging="364"/>
              <w:rPr>
                <w:rFonts w:cs="Arial"/>
                <w:sz w:val="24"/>
              </w:rPr>
            </w:pPr>
            <w:r>
              <w:rPr>
                <w:rFonts w:cs="Arial"/>
                <w:sz w:val="24"/>
              </w:rPr>
              <w:t>Registrar las operaciones para integración de la Cuenta Pública.</w:t>
            </w:r>
          </w:p>
          <w:p w:rsidR="00E42453" w:rsidRDefault="00605E9D">
            <w:pPr>
              <w:pStyle w:val="Prrafodelista"/>
              <w:numPr>
                <w:ilvl w:val="0"/>
                <w:numId w:val="25"/>
              </w:numPr>
              <w:spacing w:line="276" w:lineRule="auto"/>
              <w:ind w:left="364" w:hanging="364"/>
              <w:rPr>
                <w:rFonts w:cs="Arial"/>
                <w:sz w:val="24"/>
              </w:rPr>
            </w:pPr>
            <w:r>
              <w:rPr>
                <w:rFonts w:cs="Arial"/>
                <w:sz w:val="24"/>
              </w:rPr>
              <w:t>Supervisar la revisión de la documentación comprobatoria del gasto aplicado.</w:t>
            </w:r>
          </w:p>
          <w:p w:rsidR="00E42453" w:rsidRDefault="00605E9D">
            <w:pPr>
              <w:pStyle w:val="Prrafodelista"/>
              <w:numPr>
                <w:ilvl w:val="0"/>
                <w:numId w:val="25"/>
              </w:numPr>
              <w:spacing w:line="240" w:lineRule="auto"/>
              <w:ind w:left="364" w:hanging="364"/>
              <w:rPr>
                <w:rFonts w:cs="Arial"/>
                <w:sz w:val="24"/>
              </w:rPr>
            </w:pPr>
            <w:r>
              <w:rPr>
                <w:rFonts w:cs="Arial"/>
                <w:sz w:val="24"/>
              </w:rPr>
              <w:t>Elaborar y analizar los Estados Financieros.</w:t>
            </w:r>
          </w:p>
          <w:p w:rsidR="00E42453" w:rsidRDefault="00605E9D">
            <w:pPr>
              <w:pStyle w:val="Prrafodelista"/>
              <w:numPr>
                <w:ilvl w:val="0"/>
                <w:numId w:val="25"/>
              </w:numPr>
              <w:spacing w:line="240" w:lineRule="auto"/>
              <w:ind w:left="364" w:hanging="364"/>
              <w:rPr>
                <w:rFonts w:cs="Arial"/>
                <w:sz w:val="24"/>
              </w:rPr>
            </w:pPr>
            <w:r>
              <w:rPr>
                <w:rFonts w:cs="Arial"/>
                <w:sz w:val="24"/>
              </w:rPr>
              <w:t>Elaborar los reportes y cuadros financieros.</w:t>
            </w:r>
          </w:p>
          <w:p w:rsidR="00E42453" w:rsidRDefault="00605E9D">
            <w:pPr>
              <w:pStyle w:val="Prrafodelista"/>
              <w:numPr>
                <w:ilvl w:val="0"/>
                <w:numId w:val="25"/>
              </w:numPr>
              <w:spacing w:line="240" w:lineRule="auto"/>
              <w:ind w:left="364" w:hanging="364"/>
              <w:rPr>
                <w:rFonts w:cs="Arial"/>
                <w:sz w:val="24"/>
              </w:rPr>
            </w:pPr>
            <w:r>
              <w:rPr>
                <w:rFonts w:cs="Arial"/>
                <w:sz w:val="24"/>
              </w:rPr>
              <w:t>Verificar y firmar las pólizas contables.</w:t>
            </w:r>
          </w:p>
          <w:p w:rsidR="00E42453" w:rsidRDefault="00605E9D">
            <w:pPr>
              <w:pStyle w:val="Prrafodelista"/>
              <w:numPr>
                <w:ilvl w:val="0"/>
                <w:numId w:val="25"/>
              </w:numPr>
              <w:spacing w:line="240" w:lineRule="auto"/>
              <w:ind w:left="364" w:hanging="364"/>
              <w:rPr>
                <w:rFonts w:cs="Arial"/>
                <w:sz w:val="24"/>
              </w:rPr>
            </w:pPr>
            <w:r>
              <w:rPr>
                <w:rFonts w:cs="Arial"/>
                <w:sz w:val="24"/>
              </w:rPr>
              <w:t>Validar las conciliaciones bancarias.</w:t>
            </w:r>
          </w:p>
          <w:p w:rsidR="00E42453" w:rsidRDefault="00605E9D">
            <w:pPr>
              <w:pStyle w:val="Prrafodelista"/>
              <w:numPr>
                <w:ilvl w:val="0"/>
                <w:numId w:val="25"/>
              </w:numPr>
              <w:spacing w:line="240" w:lineRule="auto"/>
              <w:ind w:left="364" w:hanging="364"/>
              <w:rPr>
                <w:rFonts w:cs="Arial"/>
                <w:sz w:val="24"/>
              </w:rPr>
            </w:pPr>
            <w:r>
              <w:rPr>
                <w:rFonts w:cs="Arial"/>
                <w:sz w:val="24"/>
              </w:rPr>
              <w:t>Elaborar la autoevaluación financiera.</w:t>
            </w:r>
          </w:p>
          <w:p w:rsidR="00E42453" w:rsidRDefault="00605E9D">
            <w:pPr>
              <w:pStyle w:val="Prrafodelista"/>
              <w:numPr>
                <w:ilvl w:val="0"/>
                <w:numId w:val="25"/>
              </w:numPr>
              <w:spacing w:line="240" w:lineRule="auto"/>
              <w:ind w:left="364" w:hanging="364"/>
              <w:rPr>
                <w:rFonts w:cs="Arial"/>
                <w:sz w:val="24"/>
              </w:rPr>
            </w:pPr>
            <w:r>
              <w:rPr>
                <w:rFonts w:cs="Arial"/>
                <w:sz w:val="24"/>
              </w:rPr>
              <w:t>Supervisión en la elaboración de la autoevaluación trimestral.</w:t>
            </w:r>
          </w:p>
          <w:p w:rsidR="00E42453" w:rsidRDefault="00605E9D">
            <w:pPr>
              <w:pStyle w:val="Prrafodelista"/>
              <w:numPr>
                <w:ilvl w:val="0"/>
                <w:numId w:val="25"/>
              </w:numPr>
              <w:spacing w:line="240" w:lineRule="auto"/>
              <w:ind w:left="364" w:hanging="364"/>
              <w:rPr>
                <w:rFonts w:cs="Arial"/>
                <w:sz w:val="24"/>
              </w:rPr>
            </w:pPr>
            <w:r>
              <w:rPr>
                <w:rFonts w:cs="Arial"/>
                <w:sz w:val="24"/>
              </w:rPr>
              <w:t>Supervisión de todos los informes para integración de la Cuenta Pública mensual y verificar su integración.</w:t>
            </w:r>
          </w:p>
          <w:p w:rsidR="00E42453" w:rsidRDefault="00605E9D">
            <w:pPr>
              <w:pStyle w:val="Prrafodelista"/>
              <w:numPr>
                <w:ilvl w:val="0"/>
                <w:numId w:val="25"/>
              </w:numPr>
              <w:spacing w:line="240" w:lineRule="auto"/>
              <w:ind w:left="364" w:hanging="364"/>
              <w:rPr>
                <w:rFonts w:cs="Arial"/>
                <w:sz w:val="24"/>
              </w:rPr>
            </w:pPr>
            <w:r>
              <w:rPr>
                <w:rFonts w:cs="Arial"/>
                <w:sz w:val="24"/>
              </w:rPr>
              <w:t>Cuadrar los activos fijos adquiridos en coordinación con la Dirección de Administración.</w:t>
            </w:r>
          </w:p>
          <w:p w:rsidR="00E42453" w:rsidRDefault="00605E9D">
            <w:pPr>
              <w:pStyle w:val="Prrafodelista"/>
              <w:numPr>
                <w:ilvl w:val="0"/>
                <w:numId w:val="25"/>
              </w:numPr>
              <w:spacing w:line="240" w:lineRule="auto"/>
              <w:ind w:left="364" w:hanging="364"/>
              <w:rPr>
                <w:rFonts w:cs="Arial"/>
                <w:sz w:val="24"/>
              </w:rPr>
            </w:pPr>
            <w:r>
              <w:rPr>
                <w:rFonts w:cs="Arial"/>
                <w:sz w:val="24"/>
              </w:rPr>
              <w:t>Atender las observaciones realizadas a la Cuenta Pública del Municipio.</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Periódicas</w:t>
            </w:r>
          </w:p>
          <w:p w:rsidR="00E42453" w:rsidRDefault="00605E9D">
            <w:pPr>
              <w:pStyle w:val="Prrafodelista"/>
              <w:numPr>
                <w:ilvl w:val="0"/>
                <w:numId w:val="26"/>
              </w:numPr>
              <w:spacing w:line="240" w:lineRule="auto"/>
              <w:ind w:left="364" w:hanging="364"/>
              <w:rPr>
                <w:rFonts w:cs="Arial"/>
                <w:sz w:val="24"/>
              </w:rPr>
            </w:pPr>
            <w:r>
              <w:rPr>
                <w:rFonts w:cs="Arial"/>
                <w:sz w:val="24"/>
              </w:rPr>
              <w:t>Fungir como enlace de auditoria.</w:t>
            </w:r>
          </w:p>
          <w:p w:rsidR="00E42453" w:rsidRDefault="00605E9D">
            <w:pPr>
              <w:pStyle w:val="Prrafodelista"/>
              <w:numPr>
                <w:ilvl w:val="0"/>
                <w:numId w:val="26"/>
              </w:numPr>
              <w:spacing w:line="240" w:lineRule="auto"/>
              <w:ind w:left="364" w:hanging="364"/>
              <w:rPr>
                <w:rFonts w:cs="Arial"/>
                <w:sz w:val="24"/>
              </w:rPr>
            </w:pPr>
            <w:r>
              <w:rPr>
                <w:rFonts w:cs="Arial"/>
                <w:sz w:val="24"/>
              </w:rPr>
              <w:t>Entregar la Cuenta Pública al Órgano Superior de Fiscalización mensualmente.</w:t>
            </w:r>
          </w:p>
          <w:p w:rsidR="00E42453" w:rsidRDefault="00605E9D">
            <w:pPr>
              <w:pStyle w:val="Prrafodelista"/>
              <w:numPr>
                <w:ilvl w:val="0"/>
                <w:numId w:val="26"/>
              </w:numPr>
              <w:spacing w:line="240" w:lineRule="auto"/>
              <w:ind w:left="364" w:hanging="364"/>
              <w:rPr>
                <w:rFonts w:cs="Arial"/>
                <w:sz w:val="24"/>
              </w:rPr>
            </w:pPr>
            <w:r>
              <w:rPr>
                <w:rFonts w:cs="Arial"/>
                <w:sz w:val="24"/>
              </w:rPr>
              <w:t>Facilitar la información necesaria a las demás áreas que integran la Dirección de Finanzas.</w:t>
            </w:r>
          </w:p>
          <w:p w:rsidR="00E42453" w:rsidRDefault="00605E9D">
            <w:pPr>
              <w:pStyle w:val="Prrafodelista"/>
              <w:numPr>
                <w:ilvl w:val="0"/>
                <w:numId w:val="26"/>
              </w:numPr>
              <w:spacing w:line="240" w:lineRule="auto"/>
              <w:ind w:left="364" w:hanging="364"/>
              <w:rPr>
                <w:rFonts w:cs="Arial"/>
                <w:sz w:val="24"/>
              </w:rPr>
            </w:pPr>
            <w:r>
              <w:rPr>
                <w:rFonts w:cs="Arial"/>
                <w:sz w:val="24"/>
              </w:rPr>
              <w:t>Llevar el registro y control de sus actividades.</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Eventuales</w:t>
            </w:r>
          </w:p>
          <w:p w:rsidR="00E42453" w:rsidRDefault="00605E9D">
            <w:pPr>
              <w:pStyle w:val="Prrafodelista"/>
              <w:numPr>
                <w:ilvl w:val="0"/>
                <w:numId w:val="27"/>
              </w:numPr>
              <w:spacing w:line="240" w:lineRule="auto"/>
              <w:ind w:left="364" w:hanging="364"/>
              <w:rPr>
                <w:rFonts w:cs="Arial"/>
                <w:bCs/>
                <w:sz w:val="24"/>
              </w:rPr>
            </w:pPr>
            <w:r>
              <w:rPr>
                <w:rFonts w:cs="Arial"/>
                <w:sz w:val="24"/>
              </w:rPr>
              <w:t>Rendir informes de actividades realizadas, al Director de Finanzas.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Nivel profesional en Contabilidad.</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5 años mínimos, en cargos públicos.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gestión de la información, auditoria financiera, analizar e interpretar información programático-presupuestal, analizar e interpretar estados financieros, manejo de computadora, paquetería administrativa.</w:t>
            </w:r>
          </w:p>
        </w:tc>
      </w:tr>
      <w:tr w:rsidR="00E42453">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lastRenderedPageBreak/>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Capacidad de análisis  y síntesis, manejar relaciones laborales, toma de decisiones, análisis de problemas, control administrativo, delegación de autoridad, capacidad de adaptación a los cambios, trabajo en equipo.</w:t>
            </w:r>
          </w:p>
        </w:tc>
      </w:tr>
    </w:tbl>
    <w:p w:rsidR="00E42453" w:rsidRDefault="00E42453">
      <w:pPr>
        <w:spacing w:line="276" w:lineRule="auto"/>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605E9D">
      <w:pPr>
        <w:spacing w:line="276" w:lineRule="auto"/>
        <w:ind w:hanging="284"/>
        <w:rPr>
          <w:rFonts w:cs="Arial"/>
          <w:b/>
          <w:sz w:val="24"/>
        </w:rPr>
      </w:pPr>
      <w:r>
        <w:rPr>
          <w:rFonts w:cs="Arial"/>
          <w:b/>
          <w:sz w:val="24"/>
          <w:lang w:val="es-MX"/>
        </w:rPr>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Jefe del Departamento de Integración de Cuenta Pública</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Contabilidad</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Integración de Cuenta Pública</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22"/>
              </w:numPr>
              <w:spacing w:line="276" w:lineRule="auto"/>
              <w:ind w:left="364" w:hanging="364"/>
              <w:rPr>
                <w:rFonts w:cs="Arial"/>
                <w:sz w:val="24"/>
              </w:rPr>
            </w:pPr>
            <w:r>
              <w:rPr>
                <w:rFonts w:cs="Arial"/>
                <w:sz w:val="24"/>
              </w:rPr>
              <w:t>Dirección de Finanzas.</w:t>
            </w:r>
          </w:p>
          <w:p w:rsidR="00E42453" w:rsidRDefault="00605E9D">
            <w:pPr>
              <w:pStyle w:val="Prrafodelista"/>
              <w:numPr>
                <w:ilvl w:val="0"/>
                <w:numId w:val="22"/>
              </w:numPr>
              <w:spacing w:line="276" w:lineRule="auto"/>
              <w:ind w:left="364" w:hanging="364"/>
              <w:rPr>
                <w:rFonts w:cs="Arial"/>
                <w:sz w:val="24"/>
              </w:rPr>
            </w:pPr>
            <w:r>
              <w:rPr>
                <w:rFonts w:cs="Arial"/>
                <w:sz w:val="24"/>
              </w:rPr>
              <w:t>Subdirección de Ingresos.</w:t>
            </w:r>
          </w:p>
          <w:p w:rsidR="00E42453" w:rsidRDefault="00605E9D">
            <w:pPr>
              <w:pStyle w:val="Prrafodelista"/>
              <w:numPr>
                <w:ilvl w:val="0"/>
                <w:numId w:val="22"/>
              </w:numPr>
              <w:spacing w:line="276" w:lineRule="auto"/>
              <w:ind w:left="364" w:hanging="364"/>
              <w:rPr>
                <w:rFonts w:cs="Arial"/>
                <w:sz w:val="24"/>
              </w:rPr>
            </w:pPr>
            <w:r>
              <w:rPr>
                <w:rFonts w:cs="Arial"/>
                <w:sz w:val="24"/>
              </w:rPr>
              <w:t>Subdirección de Egresos.</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Recibir las órdenes de pago que envía el Departamento de Pagaduría.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Contraloría Municipal.</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jc w:val="left"/>
              <w:rPr>
                <w:rFonts w:cs="Arial"/>
                <w:sz w:val="24"/>
              </w:rPr>
            </w:pPr>
            <w:r>
              <w:rPr>
                <w:rFonts w:cs="Arial"/>
                <w:sz w:val="24"/>
              </w:rPr>
              <w:t>N/A</w:t>
            </w:r>
          </w:p>
        </w:tc>
      </w:tr>
    </w:tbl>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sz w:val="24"/>
              </w:rPr>
            </w:pPr>
            <w:r>
              <w:rPr>
                <w:rFonts w:cs="Arial"/>
                <w:b/>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Integrar las órdenes de pago con base en los requerimientos establecidos por el Órgano Superior de Fiscalización para presentar la Cuenta Pública.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Permanentes</w:t>
            </w:r>
          </w:p>
          <w:p w:rsidR="00E42453" w:rsidRDefault="00605E9D">
            <w:pPr>
              <w:pStyle w:val="Prrafodelista"/>
              <w:numPr>
                <w:ilvl w:val="0"/>
                <w:numId w:val="24"/>
              </w:numPr>
              <w:spacing w:line="240" w:lineRule="auto"/>
              <w:rPr>
                <w:rFonts w:cs="Arial"/>
                <w:sz w:val="24"/>
              </w:rPr>
            </w:pPr>
            <w:r>
              <w:rPr>
                <w:rFonts w:cs="Arial"/>
                <w:sz w:val="24"/>
              </w:rPr>
              <w:t>Relacionar los originales de las órdenes de pago, luego de separarlas de las copias, para enviarlas a firma del Director de Finanzas y Síndico de Hacienda.</w:t>
            </w:r>
          </w:p>
          <w:p w:rsidR="00E42453" w:rsidRDefault="00605E9D">
            <w:pPr>
              <w:pStyle w:val="Prrafodelista"/>
              <w:numPr>
                <w:ilvl w:val="0"/>
                <w:numId w:val="24"/>
              </w:numPr>
              <w:spacing w:line="240" w:lineRule="auto"/>
              <w:rPr>
                <w:rFonts w:cs="Arial"/>
                <w:sz w:val="24"/>
              </w:rPr>
            </w:pPr>
            <w:r>
              <w:rPr>
                <w:rFonts w:cs="Arial"/>
                <w:sz w:val="24"/>
              </w:rPr>
              <w:t>Integrar dos copias de las órdenes de pago debidamente firmadas y requisitadas.</w:t>
            </w:r>
          </w:p>
          <w:p w:rsidR="00E42453" w:rsidRDefault="00605E9D">
            <w:pPr>
              <w:pStyle w:val="Prrafodelista"/>
              <w:numPr>
                <w:ilvl w:val="0"/>
                <w:numId w:val="24"/>
              </w:numPr>
              <w:spacing w:line="240" w:lineRule="auto"/>
              <w:rPr>
                <w:rFonts w:cs="Arial"/>
                <w:sz w:val="24"/>
              </w:rPr>
            </w:pPr>
            <w:r>
              <w:rPr>
                <w:rFonts w:cs="Arial"/>
                <w:sz w:val="24"/>
              </w:rPr>
              <w:t>Cotejar que el registro del sistema de las órdenes de pago corresponda a las órdenes de pago físicamente.</w:t>
            </w:r>
          </w:p>
          <w:p w:rsidR="00E42453" w:rsidRDefault="00605E9D">
            <w:pPr>
              <w:pStyle w:val="Prrafodelista"/>
              <w:numPr>
                <w:ilvl w:val="0"/>
                <w:numId w:val="24"/>
              </w:numPr>
              <w:spacing w:line="240" w:lineRule="auto"/>
              <w:rPr>
                <w:rFonts w:cs="Arial"/>
                <w:sz w:val="24"/>
              </w:rPr>
            </w:pPr>
            <w:r>
              <w:rPr>
                <w:rFonts w:cs="Arial"/>
                <w:sz w:val="24"/>
              </w:rPr>
              <w:lastRenderedPageBreak/>
              <w:t>Clasificar las órdenes de pago por el tipo de gasto ejercido.</w:t>
            </w:r>
          </w:p>
          <w:p w:rsidR="00E42453" w:rsidRDefault="00E42453">
            <w:pPr>
              <w:pStyle w:val="Prrafodelista"/>
              <w:spacing w:line="240" w:lineRule="auto"/>
              <w:ind w:left="849" w:firstLine="708"/>
              <w:rPr>
                <w:rFonts w:cs="Arial"/>
                <w:sz w:val="24"/>
              </w:rPr>
            </w:pPr>
          </w:p>
          <w:p w:rsidR="00E42453" w:rsidRDefault="00605E9D">
            <w:pPr>
              <w:spacing w:line="240" w:lineRule="auto"/>
              <w:rPr>
                <w:rFonts w:cs="Arial"/>
                <w:sz w:val="24"/>
              </w:rPr>
            </w:pPr>
            <w:r>
              <w:rPr>
                <w:rFonts w:cs="Arial"/>
                <w:sz w:val="24"/>
              </w:rPr>
              <w:t>Periódicas</w:t>
            </w:r>
          </w:p>
          <w:p w:rsidR="00E42453" w:rsidRDefault="00605E9D">
            <w:pPr>
              <w:pStyle w:val="Prrafodelista"/>
              <w:numPr>
                <w:ilvl w:val="0"/>
                <w:numId w:val="28"/>
              </w:numPr>
              <w:spacing w:line="240" w:lineRule="auto"/>
              <w:ind w:left="364" w:hanging="364"/>
              <w:rPr>
                <w:rFonts w:cs="Arial"/>
                <w:sz w:val="24"/>
              </w:rPr>
            </w:pPr>
            <w:r>
              <w:rPr>
                <w:rFonts w:cs="Arial"/>
                <w:sz w:val="24"/>
              </w:rPr>
              <w:t>Archivar las órdenes de pago por orden numérico progresivo y resguardar copia simple de las mismas.</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Eventuales</w:t>
            </w:r>
          </w:p>
          <w:p w:rsidR="00E42453" w:rsidRDefault="00605E9D">
            <w:pPr>
              <w:pStyle w:val="Prrafodelista"/>
              <w:numPr>
                <w:ilvl w:val="0"/>
                <w:numId w:val="24"/>
              </w:numPr>
              <w:spacing w:before="200" w:line="240" w:lineRule="auto"/>
              <w:rPr>
                <w:rFonts w:cs="Arial"/>
                <w:sz w:val="24"/>
              </w:rPr>
            </w:pPr>
            <w:r>
              <w:rPr>
                <w:rFonts w:cs="Arial"/>
                <w:sz w:val="24"/>
              </w:rPr>
              <w:t>Rendir el informe de actividades al Subdirector de Contabilidad.</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ind w:hanging="567"/>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color w:val="000000"/>
                <w:sz w:val="24"/>
              </w:rPr>
              <w:t>Nivel profesional en Contabilidad.</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Tener 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contabilidad, manejo de paquetería administrativa, redacción, digitalización de archivos, manejo de correos electrónicos y correspondencia, procesamiento de la información.</w:t>
            </w:r>
          </w:p>
        </w:tc>
      </w:tr>
      <w:tr w:rsidR="00E42453">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Organizado, liderazgo, gestionar/negociar, relaciones humanas, trabajar en equipo, manejo de conflictos, responsable, capacidad de adaptación a los cambios, puntualidad.</w:t>
            </w:r>
          </w:p>
        </w:tc>
      </w:tr>
    </w:tbl>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605E9D">
      <w:pPr>
        <w:spacing w:line="276" w:lineRule="auto"/>
        <w:ind w:hanging="284"/>
        <w:rPr>
          <w:rFonts w:cs="Arial"/>
          <w:b/>
          <w:sz w:val="24"/>
        </w:rPr>
      </w:pPr>
      <w:r>
        <w:rPr>
          <w:rFonts w:cs="Arial"/>
          <w:b/>
          <w:sz w:val="24"/>
          <w:lang w:val="es-MX"/>
        </w:rPr>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Jefe del Departamento de Glosa Contable</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Contabilidad</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Glosa Contable</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trHeight w:val="945"/>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22"/>
              </w:numPr>
              <w:spacing w:line="276" w:lineRule="auto"/>
              <w:ind w:left="364" w:hanging="364"/>
              <w:rPr>
                <w:rFonts w:cs="Arial"/>
                <w:sz w:val="24"/>
              </w:rPr>
            </w:pPr>
            <w:r>
              <w:rPr>
                <w:rFonts w:cs="Arial"/>
                <w:sz w:val="24"/>
              </w:rPr>
              <w:t>Dirección de Finanzas</w:t>
            </w:r>
          </w:p>
          <w:p w:rsidR="00E42453" w:rsidRDefault="00605E9D">
            <w:pPr>
              <w:pStyle w:val="Prrafodelista"/>
              <w:numPr>
                <w:ilvl w:val="0"/>
                <w:numId w:val="22"/>
              </w:numPr>
              <w:spacing w:line="276" w:lineRule="auto"/>
              <w:ind w:left="364" w:hanging="364"/>
              <w:rPr>
                <w:rFonts w:cs="Arial"/>
                <w:sz w:val="24"/>
              </w:rPr>
            </w:pPr>
            <w:r>
              <w:rPr>
                <w:rFonts w:cs="Arial"/>
                <w:sz w:val="24"/>
              </w:rPr>
              <w:t>Subdirección de Ingresos</w:t>
            </w:r>
          </w:p>
          <w:p w:rsidR="00E42453" w:rsidRDefault="00605E9D">
            <w:pPr>
              <w:pStyle w:val="Prrafodelista"/>
              <w:numPr>
                <w:ilvl w:val="0"/>
                <w:numId w:val="22"/>
              </w:numPr>
              <w:spacing w:line="276" w:lineRule="auto"/>
              <w:ind w:left="364" w:hanging="364"/>
              <w:rPr>
                <w:rFonts w:cs="Arial"/>
                <w:sz w:val="24"/>
              </w:rPr>
            </w:pPr>
            <w:r>
              <w:rPr>
                <w:rFonts w:cs="Arial"/>
                <w:sz w:val="24"/>
              </w:rPr>
              <w:t>Subdirección de Egresos</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Supervisar que las órdenes de pago se encuentren debidamente documentadas, previos a su integración a la Cuenta Pública Municipal.</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Contraloría Municipal.</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Órgano Superior de Fiscalización del Estado.</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Llevar a cabo la coordinación de los trabajos de auditoria que se realicen a la Dirección de Finanzas por parte del Órgano Superior de Fiscalización.</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bl>
    <w:p w:rsidR="00E42453" w:rsidRDefault="00E42453">
      <w:pPr>
        <w:spacing w:line="276" w:lineRule="auto"/>
        <w:ind w:hanging="567"/>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sz w:val="24"/>
              </w:rPr>
            </w:pPr>
            <w:r>
              <w:rPr>
                <w:rFonts w:cs="Arial"/>
                <w:b/>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Analizar los estados financieros, verificando de forma selectiva la razonabilidad de las cifras que presentan determinados rubros.</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lastRenderedPageBreak/>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Permanentes</w:t>
            </w:r>
          </w:p>
          <w:p w:rsidR="00E42453" w:rsidRDefault="00605E9D">
            <w:pPr>
              <w:pStyle w:val="Prrafodelista"/>
              <w:numPr>
                <w:ilvl w:val="0"/>
                <w:numId w:val="24"/>
              </w:numPr>
              <w:spacing w:before="200" w:line="276" w:lineRule="auto"/>
              <w:rPr>
                <w:rFonts w:cs="Arial"/>
                <w:sz w:val="24"/>
              </w:rPr>
            </w:pPr>
            <w:r>
              <w:rPr>
                <w:rFonts w:cs="Arial"/>
                <w:sz w:val="24"/>
              </w:rPr>
              <w:t>Efectuar revisiones periódicas a los cortes de caja diarios que realiza la Subdirección de Ingresos.</w:t>
            </w:r>
          </w:p>
          <w:p w:rsidR="00E42453" w:rsidRDefault="00605E9D">
            <w:pPr>
              <w:pStyle w:val="Prrafodelista"/>
              <w:numPr>
                <w:ilvl w:val="0"/>
                <w:numId w:val="24"/>
              </w:numPr>
              <w:spacing w:before="200" w:line="276" w:lineRule="auto"/>
              <w:rPr>
                <w:rFonts w:cs="Arial"/>
                <w:sz w:val="24"/>
              </w:rPr>
            </w:pPr>
            <w:r>
              <w:rPr>
                <w:rFonts w:cs="Arial"/>
                <w:sz w:val="24"/>
              </w:rPr>
              <w:t>Realizar periódicamente arqueos a los recibos oficiales que respaldan los ingresos diarios.</w:t>
            </w:r>
          </w:p>
          <w:p w:rsidR="00E42453" w:rsidRDefault="00605E9D">
            <w:pPr>
              <w:pStyle w:val="Prrafodelista"/>
              <w:numPr>
                <w:ilvl w:val="0"/>
                <w:numId w:val="24"/>
              </w:numPr>
              <w:spacing w:before="200" w:line="276" w:lineRule="auto"/>
              <w:rPr>
                <w:rFonts w:cs="Arial"/>
                <w:sz w:val="24"/>
              </w:rPr>
            </w:pPr>
            <w:r>
              <w:rPr>
                <w:rFonts w:cs="Arial"/>
                <w:sz w:val="24"/>
              </w:rPr>
              <w:t>Verificar el oportuno pago por concepto de obligaciones fiscales y su correspondiente registro en el momento que se realiza la retención.</w:t>
            </w:r>
          </w:p>
          <w:p w:rsidR="00E42453" w:rsidRDefault="00605E9D">
            <w:pPr>
              <w:pStyle w:val="Prrafodelista"/>
              <w:numPr>
                <w:ilvl w:val="0"/>
                <w:numId w:val="24"/>
              </w:numPr>
              <w:spacing w:before="200" w:line="276" w:lineRule="auto"/>
              <w:rPr>
                <w:rFonts w:cs="Arial"/>
                <w:sz w:val="24"/>
              </w:rPr>
            </w:pPr>
            <w:r>
              <w:rPr>
                <w:rFonts w:cs="Arial"/>
                <w:sz w:val="24"/>
              </w:rPr>
              <w:t>Realizar pruebas aleatorias al pasivo pagado.</w:t>
            </w:r>
          </w:p>
          <w:p w:rsidR="00E42453" w:rsidRDefault="00605E9D">
            <w:pPr>
              <w:pStyle w:val="Prrafodelista"/>
              <w:numPr>
                <w:ilvl w:val="0"/>
                <w:numId w:val="24"/>
              </w:numPr>
              <w:spacing w:before="200" w:line="276" w:lineRule="auto"/>
              <w:rPr>
                <w:rFonts w:cs="Arial"/>
                <w:sz w:val="24"/>
              </w:rPr>
            </w:pPr>
            <w:r>
              <w:rPr>
                <w:rFonts w:cs="Arial"/>
                <w:sz w:val="24"/>
              </w:rPr>
              <w:t>Atender las observaciones realizadas a la Cuenta Pública del Municipio.</w:t>
            </w:r>
          </w:p>
          <w:p w:rsidR="00E42453" w:rsidRDefault="00605E9D">
            <w:pPr>
              <w:pStyle w:val="Prrafodelista"/>
              <w:numPr>
                <w:ilvl w:val="0"/>
                <w:numId w:val="24"/>
              </w:numPr>
              <w:spacing w:before="200" w:line="276" w:lineRule="auto"/>
              <w:rPr>
                <w:rFonts w:cs="Arial"/>
                <w:sz w:val="24"/>
              </w:rPr>
            </w:pPr>
            <w:r>
              <w:rPr>
                <w:rFonts w:cs="Arial"/>
                <w:sz w:val="24"/>
              </w:rPr>
              <w:t>Analizar los saldos de las cuentas acreedoras y su respaldo documental.</w:t>
            </w:r>
          </w:p>
          <w:p w:rsidR="00E42453" w:rsidRDefault="00E42453">
            <w:pPr>
              <w:pStyle w:val="Prrafodelista"/>
              <w:spacing w:line="276" w:lineRule="auto"/>
              <w:ind w:left="849" w:firstLine="708"/>
              <w:rPr>
                <w:rFonts w:cs="Arial"/>
                <w:sz w:val="24"/>
              </w:rPr>
            </w:pPr>
          </w:p>
          <w:p w:rsidR="00E42453" w:rsidRDefault="00605E9D">
            <w:pPr>
              <w:spacing w:line="276" w:lineRule="auto"/>
              <w:rPr>
                <w:rFonts w:cs="Arial"/>
                <w:sz w:val="24"/>
              </w:rPr>
            </w:pPr>
            <w:r>
              <w:rPr>
                <w:rFonts w:cs="Arial"/>
                <w:sz w:val="24"/>
              </w:rPr>
              <w:t>Periódicas</w:t>
            </w:r>
          </w:p>
          <w:p w:rsidR="00E42453" w:rsidRDefault="00605E9D">
            <w:pPr>
              <w:pStyle w:val="Prrafodelista"/>
              <w:numPr>
                <w:ilvl w:val="0"/>
                <w:numId w:val="24"/>
              </w:numPr>
              <w:spacing w:before="200" w:line="276" w:lineRule="auto"/>
              <w:rPr>
                <w:rFonts w:cs="Arial"/>
                <w:sz w:val="24"/>
              </w:rPr>
            </w:pPr>
            <w:r>
              <w:rPr>
                <w:rFonts w:cs="Arial"/>
                <w:sz w:val="24"/>
              </w:rPr>
              <w:t>Fungir como enlace de apoyo, en auditorías realizadas por el Órgano Superior de Fiscalización y despachos externos, de la documentación que requieran los auditores.</w:t>
            </w:r>
          </w:p>
          <w:p w:rsidR="00E42453" w:rsidRDefault="00E42453">
            <w:pPr>
              <w:spacing w:line="276" w:lineRule="auto"/>
              <w:rPr>
                <w:rFonts w:cs="Arial"/>
                <w:sz w:val="24"/>
              </w:rPr>
            </w:pPr>
          </w:p>
          <w:p w:rsidR="00E42453" w:rsidRDefault="00605E9D">
            <w:pPr>
              <w:spacing w:line="276" w:lineRule="auto"/>
              <w:rPr>
                <w:rFonts w:cs="Arial"/>
                <w:sz w:val="24"/>
              </w:rPr>
            </w:pPr>
            <w:r>
              <w:rPr>
                <w:rFonts w:cs="Arial"/>
                <w:sz w:val="24"/>
              </w:rPr>
              <w:t>Eventuales</w:t>
            </w:r>
          </w:p>
          <w:p w:rsidR="00E42453" w:rsidRDefault="00605E9D">
            <w:pPr>
              <w:pStyle w:val="Prrafodelista"/>
              <w:numPr>
                <w:ilvl w:val="0"/>
                <w:numId w:val="24"/>
              </w:numPr>
              <w:spacing w:before="200" w:line="276" w:lineRule="auto"/>
              <w:rPr>
                <w:rFonts w:cs="Arial"/>
                <w:sz w:val="24"/>
              </w:rPr>
            </w:pPr>
            <w:r>
              <w:rPr>
                <w:rFonts w:cs="Arial"/>
                <w:sz w:val="24"/>
              </w:rPr>
              <w:t>Rendir informes de actividades realizadas, al Director de Finanzas.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color w:val="000000"/>
                <w:sz w:val="24"/>
              </w:rPr>
              <w:t>Nivel profesional en Contabilidad.</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Tener 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contabilidad, manejo de paquetería administrativa, redacción, digitalización de archivos, manejo de correos electrónicos y correspondencia, procesamiento de la información.</w:t>
            </w:r>
          </w:p>
        </w:tc>
      </w:tr>
      <w:tr w:rsidR="00E42453">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Organizado, gestionar/negociar, relaciones humanas, trabajar en equipo, manejo de conflictos, responsabilidad, capacidad de adaptación a los cambios, puntualidad.</w:t>
            </w:r>
          </w:p>
        </w:tc>
      </w:tr>
    </w:tbl>
    <w:p w:rsidR="00E42453" w:rsidRDefault="00E42453">
      <w:pPr>
        <w:spacing w:line="276" w:lineRule="auto"/>
        <w:ind w:hanging="567"/>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605E9D">
      <w:pPr>
        <w:spacing w:line="276" w:lineRule="auto"/>
        <w:ind w:hanging="284"/>
        <w:rPr>
          <w:rFonts w:cs="Arial"/>
          <w:b/>
          <w:sz w:val="24"/>
        </w:rPr>
      </w:pPr>
      <w:r>
        <w:rPr>
          <w:rFonts w:cs="Arial"/>
          <w:b/>
          <w:sz w:val="24"/>
          <w:lang w:val="es-MX"/>
        </w:rPr>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
                <w:sz w:val="24"/>
              </w:rPr>
            </w:pPr>
            <w:r>
              <w:rPr>
                <w:rFonts w:cs="Arial"/>
                <w:b/>
                <w:sz w:val="24"/>
              </w:rPr>
              <w:t>Jefe del Departamento de Registro Contable</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Contabilidad</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Registro Contable</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22"/>
              </w:numPr>
              <w:spacing w:line="276" w:lineRule="auto"/>
              <w:ind w:left="364" w:hanging="364"/>
              <w:rPr>
                <w:rFonts w:cs="Arial"/>
                <w:sz w:val="24"/>
              </w:rPr>
            </w:pPr>
            <w:r>
              <w:rPr>
                <w:rFonts w:cs="Arial"/>
                <w:sz w:val="24"/>
              </w:rPr>
              <w:t>Dirección de Finanzas.</w:t>
            </w:r>
          </w:p>
          <w:p w:rsidR="00E42453" w:rsidRDefault="00605E9D">
            <w:pPr>
              <w:pStyle w:val="Prrafodelista"/>
              <w:numPr>
                <w:ilvl w:val="0"/>
                <w:numId w:val="22"/>
              </w:numPr>
              <w:spacing w:line="276" w:lineRule="auto"/>
              <w:ind w:left="364" w:hanging="364"/>
              <w:rPr>
                <w:rFonts w:cs="Arial"/>
                <w:sz w:val="24"/>
              </w:rPr>
            </w:pPr>
            <w:r>
              <w:rPr>
                <w:rFonts w:cs="Arial"/>
                <w:sz w:val="24"/>
              </w:rPr>
              <w:t>Subdirección de Ingresos.</w:t>
            </w:r>
          </w:p>
          <w:p w:rsidR="00E42453" w:rsidRDefault="00605E9D">
            <w:pPr>
              <w:pStyle w:val="Prrafodelista"/>
              <w:numPr>
                <w:ilvl w:val="0"/>
                <w:numId w:val="22"/>
              </w:numPr>
              <w:spacing w:line="276" w:lineRule="auto"/>
              <w:ind w:left="364" w:hanging="364"/>
              <w:rPr>
                <w:rFonts w:cs="Arial"/>
                <w:sz w:val="24"/>
              </w:rPr>
            </w:pPr>
            <w:r>
              <w:rPr>
                <w:rFonts w:cs="Arial"/>
                <w:sz w:val="24"/>
              </w:rPr>
              <w:t>Subdirección de Egresos.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Llevar el sistema de registro de los ingresos y egresos del Municipio, así como contabilizar oportunamente las operaciones de recaudación y las del ejercicio del gasto.</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Contraloría Municipal.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FFFF66"/>
            <w:vAlign w:val="center"/>
          </w:tcPr>
          <w:p w:rsidR="00E42453" w:rsidRDefault="00E42453">
            <w:pPr>
              <w:spacing w:line="276" w:lineRule="auto"/>
              <w:jc w:val="left"/>
              <w:rPr>
                <w:rFonts w:cs="Arial"/>
                <w:sz w:val="24"/>
              </w:rPr>
            </w:pPr>
          </w:p>
        </w:tc>
      </w:tr>
    </w:tbl>
    <w:p w:rsidR="00E42453" w:rsidRDefault="00E42453">
      <w:pPr>
        <w:spacing w:line="276" w:lineRule="auto"/>
        <w:rPr>
          <w:rFonts w:cs="Arial"/>
          <w:sz w:val="24"/>
        </w:rPr>
      </w:pPr>
    </w:p>
    <w:p w:rsidR="00E42453" w:rsidRDefault="00E42453">
      <w:pPr>
        <w:spacing w:line="276" w:lineRule="auto"/>
        <w:ind w:hanging="567"/>
        <w:rPr>
          <w:rFonts w:cs="Arial"/>
          <w:b/>
          <w:sz w:val="24"/>
        </w:rPr>
      </w:pPr>
    </w:p>
    <w:p w:rsidR="00E42453" w:rsidRDefault="00605E9D">
      <w:pPr>
        <w:spacing w:line="276" w:lineRule="auto"/>
        <w:ind w:hanging="284"/>
        <w:rPr>
          <w:rFonts w:cs="Arial"/>
          <w:b/>
          <w:sz w:val="24"/>
        </w:rPr>
      </w:pPr>
      <w:r>
        <w:rPr>
          <w:rFonts w:cs="Arial"/>
          <w:b/>
          <w:sz w:val="24"/>
        </w:rPr>
        <w:lastRenderedPageBreak/>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sz w:val="24"/>
              </w:rPr>
            </w:pPr>
            <w:r>
              <w:rPr>
                <w:rFonts w:cs="Arial"/>
                <w:b/>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Verificar el registro en el sistema de los datos contables que genera el ayuntamiento sobre los ingresos y egresos para formular la contabilidad municipal, acorde con la normatividad vigente.</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Permanentes</w:t>
            </w:r>
          </w:p>
          <w:p w:rsidR="00E42453" w:rsidRDefault="00605E9D">
            <w:pPr>
              <w:pStyle w:val="Prrafodelista"/>
              <w:numPr>
                <w:ilvl w:val="0"/>
                <w:numId w:val="10"/>
              </w:numPr>
              <w:spacing w:before="200" w:line="276" w:lineRule="auto"/>
              <w:ind w:left="364" w:hanging="364"/>
              <w:rPr>
                <w:rFonts w:cs="Arial"/>
                <w:sz w:val="24"/>
              </w:rPr>
            </w:pPr>
            <w:r>
              <w:rPr>
                <w:rFonts w:cs="Arial"/>
                <w:sz w:val="24"/>
              </w:rPr>
              <w:t>Elaborar las pólizas contables.</w:t>
            </w:r>
          </w:p>
          <w:p w:rsidR="00E42453" w:rsidRDefault="00605E9D">
            <w:pPr>
              <w:pStyle w:val="Prrafodelista"/>
              <w:numPr>
                <w:ilvl w:val="0"/>
                <w:numId w:val="10"/>
              </w:numPr>
              <w:spacing w:before="200" w:line="276" w:lineRule="auto"/>
              <w:ind w:left="364" w:hanging="364"/>
              <w:rPr>
                <w:rFonts w:cs="Arial"/>
                <w:sz w:val="24"/>
              </w:rPr>
            </w:pPr>
            <w:r>
              <w:rPr>
                <w:rFonts w:cs="Arial"/>
                <w:sz w:val="24"/>
              </w:rPr>
              <w:t>Llevar el registro del número consecutivo de las órdenes de pago que se reciben.</w:t>
            </w:r>
          </w:p>
          <w:p w:rsidR="00E42453" w:rsidRDefault="00605E9D">
            <w:pPr>
              <w:pStyle w:val="Prrafodelista"/>
              <w:numPr>
                <w:ilvl w:val="0"/>
                <w:numId w:val="10"/>
              </w:numPr>
              <w:spacing w:before="200" w:line="276" w:lineRule="auto"/>
              <w:ind w:left="364" w:hanging="364"/>
              <w:rPr>
                <w:rFonts w:cs="Arial"/>
                <w:sz w:val="24"/>
              </w:rPr>
            </w:pPr>
            <w:r>
              <w:rPr>
                <w:rFonts w:cs="Arial"/>
                <w:sz w:val="24"/>
              </w:rPr>
              <w:t>Verificar la documentación comprobatoria del gasto aplicado.</w:t>
            </w:r>
          </w:p>
          <w:p w:rsidR="00E42453" w:rsidRDefault="00605E9D">
            <w:pPr>
              <w:pStyle w:val="Prrafodelista"/>
              <w:numPr>
                <w:ilvl w:val="0"/>
                <w:numId w:val="10"/>
              </w:numPr>
              <w:spacing w:before="200" w:line="276" w:lineRule="auto"/>
              <w:ind w:left="364" w:hanging="364"/>
              <w:rPr>
                <w:rFonts w:cs="Arial"/>
                <w:sz w:val="24"/>
              </w:rPr>
            </w:pPr>
            <w:r>
              <w:rPr>
                <w:rFonts w:cs="Arial"/>
                <w:sz w:val="24"/>
              </w:rPr>
              <w:t>Apoyar en la elaboración de los estados financieros y cortes de caja.</w:t>
            </w:r>
          </w:p>
          <w:p w:rsidR="00E42453" w:rsidRDefault="00605E9D">
            <w:pPr>
              <w:pStyle w:val="Prrafodelista"/>
              <w:numPr>
                <w:ilvl w:val="0"/>
                <w:numId w:val="10"/>
              </w:numPr>
              <w:spacing w:before="200" w:line="276" w:lineRule="auto"/>
              <w:ind w:left="364" w:hanging="364"/>
              <w:rPr>
                <w:rFonts w:cs="Arial"/>
                <w:sz w:val="24"/>
              </w:rPr>
            </w:pPr>
            <w:r>
              <w:rPr>
                <w:rFonts w:cs="Arial"/>
                <w:sz w:val="24"/>
              </w:rPr>
              <w:t>Registrar operaciones para la integración de la Cuenta Pública al Órgano Superior de Fiscalización del Estado.</w:t>
            </w:r>
          </w:p>
          <w:p w:rsidR="00E42453" w:rsidRDefault="00605E9D">
            <w:pPr>
              <w:pStyle w:val="Prrafodelista"/>
              <w:numPr>
                <w:ilvl w:val="0"/>
                <w:numId w:val="10"/>
              </w:numPr>
              <w:spacing w:before="200" w:line="276" w:lineRule="auto"/>
              <w:ind w:left="364" w:hanging="364"/>
              <w:rPr>
                <w:rFonts w:cs="Arial"/>
                <w:sz w:val="24"/>
              </w:rPr>
            </w:pPr>
            <w:r>
              <w:rPr>
                <w:rFonts w:cs="Arial"/>
                <w:sz w:val="24"/>
              </w:rPr>
              <w:t>Apoyar en la elaboración de la autoevaluación trimestral.</w:t>
            </w:r>
          </w:p>
          <w:p w:rsidR="00E42453" w:rsidRDefault="00605E9D">
            <w:pPr>
              <w:pStyle w:val="Prrafodelista"/>
              <w:numPr>
                <w:ilvl w:val="0"/>
                <w:numId w:val="10"/>
              </w:numPr>
              <w:spacing w:before="200" w:line="276" w:lineRule="auto"/>
              <w:ind w:left="364" w:hanging="364"/>
              <w:rPr>
                <w:rFonts w:cs="Arial"/>
                <w:sz w:val="24"/>
              </w:rPr>
            </w:pPr>
            <w:r>
              <w:rPr>
                <w:rFonts w:cs="Arial"/>
                <w:sz w:val="24"/>
              </w:rPr>
              <w:t>Revisar las conciliaciones bancarias.</w:t>
            </w:r>
          </w:p>
          <w:p w:rsidR="00E42453" w:rsidRDefault="00E42453">
            <w:pPr>
              <w:pStyle w:val="Prrafodelista"/>
              <w:spacing w:before="200" w:line="276" w:lineRule="auto"/>
              <w:rPr>
                <w:rFonts w:cs="Arial"/>
                <w:sz w:val="24"/>
              </w:rPr>
            </w:pPr>
          </w:p>
          <w:p w:rsidR="00E42453" w:rsidRDefault="00605E9D">
            <w:pPr>
              <w:spacing w:line="276" w:lineRule="auto"/>
              <w:rPr>
                <w:rFonts w:cs="Arial"/>
                <w:sz w:val="24"/>
              </w:rPr>
            </w:pPr>
            <w:r>
              <w:rPr>
                <w:rFonts w:cs="Arial"/>
                <w:sz w:val="24"/>
              </w:rPr>
              <w:t>Periódicas</w:t>
            </w:r>
          </w:p>
          <w:p w:rsidR="00E42453" w:rsidRDefault="00605E9D">
            <w:pPr>
              <w:pStyle w:val="Prrafodelista"/>
              <w:numPr>
                <w:ilvl w:val="0"/>
                <w:numId w:val="23"/>
              </w:numPr>
              <w:spacing w:line="276" w:lineRule="auto"/>
              <w:ind w:left="364" w:hanging="364"/>
              <w:rPr>
                <w:rFonts w:cs="Arial"/>
                <w:sz w:val="24"/>
              </w:rPr>
            </w:pPr>
            <w:r>
              <w:rPr>
                <w:rFonts w:cs="Arial"/>
                <w:sz w:val="24"/>
              </w:rPr>
              <w:t>Facilitar la información necesaria a las demás áreas que integran la Dirección de Finanzas.</w:t>
            </w:r>
          </w:p>
          <w:p w:rsidR="00E42453" w:rsidRDefault="00605E9D">
            <w:pPr>
              <w:pStyle w:val="Prrafodelista"/>
              <w:numPr>
                <w:ilvl w:val="0"/>
                <w:numId w:val="23"/>
              </w:numPr>
              <w:spacing w:line="276" w:lineRule="auto"/>
              <w:ind w:left="364" w:hanging="364"/>
              <w:rPr>
                <w:rFonts w:cs="Arial"/>
                <w:sz w:val="24"/>
              </w:rPr>
            </w:pPr>
            <w:r>
              <w:rPr>
                <w:rFonts w:cs="Arial"/>
                <w:sz w:val="24"/>
              </w:rPr>
              <w:t>Llevar un registro y control de sus actividades.</w:t>
            </w:r>
          </w:p>
          <w:p w:rsidR="00E42453" w:rsidRDefault="00605E9D">
            <w:pPr>
              <w:pStyle w:val="Prrafodelista"/>
              <w:numPr>
                <w:ilvl w:val="0"/>
                <w:numId w:val="23"/>
              </w:numPr>
              <w:spacing w:line="276" w:lineRule="auto"/>
              <w:ind w:left="364" w:hanging="364"/>
              <w:rPr>
                <w:rFonts w:cs="Arial"/>
                <w:sz w:val="24"/>
              </w:rPr>
            </w:pPr>
            <w:r>
              <w:rPr>
                <w:rFonts w:cs="Arial"/>
                <w:sz w:val="24"/>
              </w:rPr>
              <w:t>Rendir informes de actividades realizadas, al Subdirector de Contabilidad.</w:t>
            </w:r>
          </w:p>
          <w:p w:rsidR="00E42453" w:rsidRDefault="00605E9D">
            <w:pPr>
              <w:pStyle w:val="Prrafodelista"/>
              <w:numPr>
                <w:ilvl w:val="0"/>
                <w:numId w:val="23"/>
              </w:numPr>
              <w:spacing w:line="276" w:lineRule="auto"/>
              <w:ind w:left="364" w:hanging="364"/>
              <w:rPr>
                <w:rFonts w:cs="Arial"/>
                <w:sz w:val="24"/>
              </w:rPr>
            </w:pPr>
            <w:r>
              <w:rPr>
                <w:rFonts w:cs="Arial"/>
                <w:sz w:val="24"/>
              </w:rPr>
              <w:t>Realizar los registros de descuento de participaciones.</w:t>
            </w:r>
          </w:p>
          <w:p w:rsidR="00E42453" w:rsidRDefault="00605E9D">
            <w:pPr>
              <w:pStyle w:val="Prrafodelista"/>
              <w:numPr>
                <w:ilvl w:val="0"/>
                <w:numId w:val="23"/>
              </w:numPr>
              <w:spacing w:line="276" w:lineRule="auto"/>
              <w:ind w:left="364" w:hanging="364"/>
              <w:rPr>
                <w:rFonts w:cs="Arial"/>
                <w:sz w:val="24"/>
              </w:rPr>
            </w:pPr>
            <w:r>
              <w:rPr>
                <w:rFonts w:cs="Arial"/>
                <w:sz w:val="24"/>
              </w:rPr>
              <w:t>Verificar la información de Crédito al Salario.</w:t>
            </w:r>
          </w:p>
          <w:p w:rsidR="00E42453" w:rsidRDefault="00E42453">
            <w:pPr>
              <w:spacing w:line="276" w:lineRule="auto"/>
              <w:rPr>
                <w:rFonts w:cs="Arial"/>
                <w:sz w:val="24"/>
              </w:rPr>
            </w:pPr>
          </w:p>
          <w:p w:rsidR="00E42453" w:rsidRDefault="00605E9D">
            <w:pPr>
              <w:spacing w:line="276" w:lineRule="auto"/>
              <w:rPr>
                <w:rFonts w:cs="Arial"/>
                <w:sz w:val="24"/>
              </w:rPr>
            </w:pPr>
            <w:r>
              <w:rPr>
                <w:rFonts w:cs="Arial"/>
                <w:sz w:val="24"/>
              </w:rPr>
              <w:t xml:space="preserve"> Eventuales</w:t>
            </w:r>
          </w:p>
          <w:p w:rsidR="00E42453" w:rsidRDefault="00605E9D">
            <w:pPr>
              <w:pStyle w:val="Prrafodelista"/>
              <w:numPr>
                <w:ilvl w:val="0"/>
                <w:numId w:val="24"/>
              </w:numPr>
              <w:spacing w:line="276" w:lineRule="auto"/>
              <w:rPr>
                <w:rFonts w:cs="Arial"/>
                <w:sz w:val="24"/>
              </w:rPr>
            </w:pPr>
            <w:r>
              <w:rPr>
                <w:rFonts w:cs="Arial"/>
                <w:sz w:val="24"/>
              </w:rPr>
              <w:t>Rendir el informe de actividades al Director de Finanzas.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color w:val="000000"/>
                <w:sz w:val="24"/>
              </w:rPr>
              <w:t>Nivel profesional en Contabilidad.</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Tener 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 xml:space="preserve">Administración pública, contabilidad, manejo de paquetería administrativa, redacción, digitalización de archivos, manejo de correos electrónicos y </w:t>
            </w:r>
            <w:r>
              <w:rPr>
                <w:rFonts w:cs="Arial"/>
                <w:sz w:val="24"/>
              </w:rPr>
              <w:lastRenderedPageBreak/>
              <w:t>correspondencia, procesamiento de la información,  analizar e interpretar información programático-presupuestal y estados financieros.</w:t>
            </w:r>
          </w:p>
        </w:tc>
      </w:tr>
      <w:tr w:rsidR="00E42453">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lastRenderedPageBreak/>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Organizado, dirigir, gestionar/negociar, relaciones humanas, comunicar, trabajar en equipo, manejo de conflictos, responsabilidad, capacidad de adaptación a los cambios, puntualidad.</w:t>
            </w:r>
          </w:p>
        </w:tc>
      </w:tr>
    </w:tbl>
    <w:p w:rsidR="00E42453" w:rsidRDefault="00E42453">
      <w:pPr>
        <w:spacing w:line="276" w:lineRule="auto"/>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605E9D">
      <w:pPr>
        <w:spacing w:line="276" w:lineRule="auto"/>
        <w:ind w:hanging="284"/>
        <w:rPr>
          <w:rFonts w:cs="Arial"/>
          <w:b/>
          <w:sz w:val="24"/>
        </w:rPr>
      </w:pPr>
      <w:r>
        <w:rPr>
          <w:rFonts w:cs="Arial"/>
          <w:b/>
          <w:sz w:val="24"/>
          <w:lang w:val="es-MX"/>
        </w:rPr>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b/>
                <w:sz w:val="24"/>
              </w:rPr>
              <w:t>Subdirector de Egresos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Director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Departamento de Pagaduría y Departamento de Verificación Documental.</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Dirección de Finanzas.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Ingresos.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Administrativa.</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Contabilidad.</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Catastro.</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Ejecución Fiscal.</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Técnica.</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Departamentos y áreas que integran la Subdirección de Egresos.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Administrar, controlar y supervisar los pagos y aplicación del presupuesto.</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lastRenderedPageBreak/>
              <w:t>Todas las áreas del Ayuntamiento (normativas y operativas).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trHeight w:val="295"/>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Proveedores, prestadores de servicios, bancos, becados y pensionados.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Administrar, controlar y supervisar los recursos financieros y el sistema de control de disposiciones de los egresos, cuidando la capacidad de pago y liquidez del municipio, de conformidad con los programas y presupuestos aprobados.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Coordinar la administración de los recursos financieros recaudados y ministrados para el ejercicio del presupuesto en su correcta aplicación, de acuerdo a la normatividad vigente.</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color w:val="000000"/>
                <w:sz w:val="24"/>
              </w:rPr>
            </w:pPr>
            <w:r>
              <w:rPr>
                <w:rFonts w:cs="Arial"/>
                <w:color w:val="000000"/>
                <w:sz w:val="24"/>
              </w:rPr>
              <w:t>Permanentes:</w:t>
            </w:r>
          </w:p>
          <w:p w:rsidR="00E42453" w:rsidRDefault="00605E9D">
            <w:pPr>
              <w:pStyle w:val="Prrafodelista"/>
              <w:numPr>
                <w:ilvl w:val="0"/>
                <w:numId w:val="4"/>
              </w:numPr>
              <w:spacing w:line="240" w:lineRule="auto"/>
              <w:ind w:left="364" w:hanging="364"/>
              <w:rPr>
                <w:rFonts w:cs="Arial"/>
                <w:color w:val="000000"/>
                <w:sz w:val="24"/>
              </w:rPr>
            </w:pPr>
            <w:r>
              <w:rPr>
                <w:rFonts w:cs="Arial"/>
                <w:color w:val="000000"/>
                <w:sz w:val="24"/>
              </w:rPr>
              <w:t>Administrar los recursos financieros y el sistema de control de disposiciones de los egresos, cuidando la capacidad de pago y liquidez del municipio, conforme a los programas y presupuestos aprobados.</w:t>
            </w:r>
          </w:p>
          <w:p w:rsidR="00E42453" w:rsidRDefault="00605E9D">
            <w:pPr>
              <w:pStyle w:val="Prrafodelista"/>
              <w:numPr>
                <w:ilvl w:val="0"/>
                <w:numId w:val="4"/>
              </w:numPr>
              <w:spacing w:line="240" w:lineRule="auto"/>
              <w:ind w:left="364" w:hanging="364"/>
              <w:rPr>
                <w:rFonts w:cs="Arial"/>
                <w:color w:val="000000"/>
                <w:sz w:val="24"/>
              </w:rPr>
            </w:pPr>
            <w:r>
              <w:rPr>
                <w:rFonts w:cs="Arial"/>
                <w:color w:val="000000"/>
                <w:sz w:val="24"/>
              </w:rPr>
              <w:t>Concentrar y custodiar los recursos económicos en los términos de las disposiciones legales aplicables, convenios y acuerdos respectivos.</w:t>
            </w:r>
          </w:p>
          <w:p w:rsidR="00E42453" w:rsidRDefault="00605E9D">
            <w:pPr>
              <w:pStyle w:val="Prrafodelista"/>
              <w:numPr>
                <w:ilvl w:val="0"/>
                <w:numId w:val="4"/>
              </w:numPr>
              <w:spacing w:line="240" w:lineRule="auto"/>
              <w:ind w:left="364" w:hanging="364"/>
              <w:rPr>
                <w:rFonts w:cs="Arial"/>
                <w:color w:val="000000"/>
                <w:sz w:val="24"/>
              </w:rPr>
            </w:pPr>
            <w:r>
              <w:rPr>
                <w:rFonts w:cs="Arial"/>
                <w:color w:val="000000"/>
                <w:sz w:val="24"/>
              </w:rPr>
              <w:t>Custodiar las garantías que se expidan a favor del municipio o del ayuntamiento, relacionadas con anticipos y obligaciones de contratos, a excepción de las de carácter fiscal y penal.</w:t>
            </w:r>
          </w:p>
          <w:p w:rsidR="00E42453" w:rsidRDefault="00605E9D">
            <w:pPr>
              <w:pStyle w:val="Prrafodelista"/>
              <w:numPr>
                <w:ilvl w:val="0"/>
                <w:numId w:val="4"/>
              </w:numPr>
              <w:spacing w:line="240" w:lineRule="auto"/>
              <w:ind w:left="364" w:hanging="364"/>
              <w:rPr>
                <w:rFonts w:cs="Arial"/>
                <w:color w:val="000000"/>
                <w:sz w:val="24"/>
              </w:rPr>
            </w:pPr>
            <w:r>
              <w:rPr>
                <w:rFonts w:cs="Arial"/>
                <w:color w:val="000000"/>
                <w:sz w:val="24"/>
              </w:rPr>
              <w:t>Enterar de las ministraciones recibidas en banco por el municipio, con base en los programas y proyectos a ejecutar con los recursos federales, estatales y municipales.</w:t>
            </w:r>
          </w:p>
          <w:p w:rsidR="00E42453" w:rsidRDefault="00605E9D">
            <w:pPr>
              <w:pStyle w:val="Prrafodelista"/>
              <w:numPr>
                <w:ilvl w:val="0"/>
                <w:numId w:val="4"/>
              </w:numPr>
              <w:spacing w:line="240" w:lineRule="auto"/>
              <w:ind w:left="364" w:hanging="364"/>
              <w:rPr>
                <w:rFonts w:cs="Arial"/>
                <w:color w:val="000000"/>
                <w:sz w:val="24"/>
              </w:rPr>
            </w:pPr>
            <w:r>
              <w:rPr>
                <w:rFonts w:cs="Arial"/>
                <w:color w:val="000000"/>
                <w:sz w:val="24"/>
              </w:rPr>
              <w:t>Operar el ejercicio de los egresos financieros del municipio, conforme a las normas y lineamientos establecidos.</w:t>
            </w:r>
          </w:p>
          <w:p w:rsidR="00E42453" w:rsidRDefault="00605E9D">
            <w:pPr>
              <w:pStyle w:val="Prrafodelista"/>
              <w:numPr>
                <w:ilvl w:val="0"/>
                <w:numId w:val="4"/>
              </w:numPr>
              <w:spacing w:line="240" w:lineRule="auto"/>
              <w:ind w:left="364" w:hanging="364"/>
              <w:rPr>
                <w:rFonts w:cs="Arial"/>
                <w:sz w:val="24"/>
              </w:rPr>
            </w:pPr>
            <w:r>
              <w:rPr>
                <w:rFonts w:cs="Arial"/>
                <w:color w:val="000000"/>
                <w:sz w:val="24"/>
              </w:rPr>
              <w:lastRenderedPageBreak/>
              <w:t>Recibir la documentación referente a las erogaciones con cargo al presupuesto municipal, y remitirla para su afectación y trámite de pago.</w:t>
            </w:r>
          </w:p>
          <w:p w:rsidR="00E42453" w:rsidRDefault="00605E9D">
            <w:pPr>
              <w:pStyle w:val="Prrafodelista"/>
              <w:numPr>
                <w:ilvl w:val="0"/>
                <w:numId w:val="4"/>
              </w:numPr>
              <w:spacing w:line="240" w:lineRule="auto"/>
              <w:ind w:left="364" w:hanging="364"/>
              <w:rPr>
                <w:rFonts w:cs="Arial"/>
                <w:color w:val="000000"/>
                <w:sz w:val="24"/>
              </w:rPr>
            </w:pPr>
            <w:r>
              <w:rPr>
                <w:rFonts w:cs="Arial"/>
                <w:color w:val="000000"/>
                <w:sz w:val="24"/>
              </w:rPr>
              <w:t>Vigilar el cumplimiento oportuno de las obligaciones financieras a cargo del ayuntamiento, e informar al Director sobre el comportamiento de las mismas.</w:t>
            </w:r>
          </w:p>
          <w:p w:rsidR="00E42453" w:rsidRDefault="00605E9D">
            <w:pPr>
              <w:pStyle w:val="Prrafodelista"/>
              <w:numPr>
                <w:ilvl w:val="0"/>
                <w:numId w:val="4"/>
              </w:numPr>
              <w:spacing w:line="240" w:lineRule="auto"/>
              <w:ind w:left="364" w:hanging="364"/>
              <w:rPr>
                <w:rFonts w:cs="Arial"/>
                <w:color w:val="000000"/>
                <w:sz w:val="24"/>
              </w:rPr>
            </w:pPr>
            <w:r>
              <w:rPr>
                <w:rFonts w:cs="Arial"/>
                <w:color w:val="000000"/>
                <w:sz w:val="24"/>
              </w:rPr>
              <w:t>Dar cumplimiento a los pagos establecidos en los contratos que remitan las dependencias y entidades respecto del ejercicio del gasto público.</w:t>
            </w:r>
          </w:p>
          <w:p w:rsidR="00E42453" w:rsidRDefault="00605E9D">
            <w:pPr>
              <w:pStyle w:val="Prrafodelista"/>
              <w:numPr>
                <w:ilvl w:val="0"/>
                <w:numId w:val="4"/>
              </w:numPr>
              <w:spacing w:line="240" w:lineRule="auto"/>
              <w:ind w:left="364" w:hanging="364"/>
              <w:rPr>
                <w:rFonts w:cs="Arial"/>
                <w:color w:val="000000"/>
                <w:sz w:val="24"/>
              </w:rPr>
            </w:pPr>
            <w:r>
              <w:rPr>
                <w:rFonts w:cs="Arial"/>
                <w:color w:val="000000"/>
                <w:sz w:val="24"/>
              </w:rPr>
              <w:t>Verificar la aplicación de las partidas del presupuesto conforme a las normas y lineamientos establecidos.</w:t>
            </w:r>
          </w:p>
          <w:p w:rsidR="00E42453" w:rsidRDefault="00E42453">
            <w:pPr>
              <w:spacing w:line="240" w:lineRule="auto"/>
              <w:rPr>
                <w:rFonts w:cs="Arial"/>
                <w:color w:val="000000"/>
                <w:sz w:val="24"/>
              </w:rPr>
            </w:pPr>
          </w:p>
          <w:p w:rsidR="00E42453" w:rsidRDefault="00605E9D">
            <w:pPr>
              <w:spacing w:line="240" w:lineRule="auto"/>
              <w:rPr>
                <w:rFonts w:cs="Arial"/>
                <w:color w:val="000000"/>
                <w:sz w:val="24"/>
              </w:rPr>
            </w:pPr>
            <w:r>
              <w:rPr>
                <w:rFonts w:cs="Arial"/>
                <w:color w:val="000000"/>
                <w:sz w:val="24"/>
              </w:rPr>
              <w:t>Periódicas:</w:t>
            </w:r>
          </w:p>
          <w:p w:rsidR="00E42453" w:rsidRDefault="00605E9D">
            <w:pPr>
              <w:pStyle w:val="Prrafodelista"/>
              <w:numPr>
                <w:ilvl w:val="0"/>
                <w:numId w:val="4"/>
              </w:numPr>
              <w:spacing w:line="240" w:lineRule="auto"/>
              <w:ind w:left="364" w:hanging="364"/>
              <w:rPr>
                <w:rFonts w:cs="Arial"/>
                <w:color w:val="000000"/>
                <w:sz w:val="24"/>
              </w:rPr>
            </w:pPr>
            <w:r>
              <w:rPr>
                <w:rFonts w:cs="Arial"/>
                <w:color w:val="000000"/>
                <w:sz w:val="24"/>
              </w:rPr>
              <w:t>Presentar al Director análisis, informes y reportes mensuales sobre el comportamiento de los egresos, así como el corte de caja global de los ingresos y egresos.</w:t>
            </w:r>
          </w:p>
          <w:p w:rsidR="00E42453" w:rsidRDefault="00605E9D">
            <w:pPr>
              <w:pStyle w:val="Prrafodelista"/>
              <w:numPr>
                <w:ilvl w:val="0"/>
                <w:numId w:val="4"/>
              </w:numPr>
              <w:spacing w:line="240" w:lineRule="auto"/>
              <w:ind w:left="364" w:hanging="364"/>
              <w:rPr>
                <w:rFonts w:cs="Arial"/>
                <w:color w:val="000000"/>
                <w:sz w:val="24"/>
              </w:rPr>
            </w:pPr>
            <w:r>
              <w:rPr>
                <w:rFonts w:cs="Arial"/>
                <w:color w:val="000000"/>
                <w:sz w:val="24"/>
              </w:rPr>
              <w:t>Analizar mensualmente el ejercicio del gasto del Presupuesto de Egresos, a efecto de reportarlo oportunamente al Director para los ajustes presupuestales que se requieran.</w:t>
            </w:r>
          </w:p>
          <w:p w:rsidR="00E42453" w:rsidRDefault="00605E9D">
            <w:pPr>
              <w:pStyle w:val="Prrafodelista"/>
              <w:numPr>
                <w:ilvl w:val="0"/>
                <w:numId w:val="4"/>
              </w:numPr>
              <w:spacing w:line="240" w:lineRule="auto"/>
              <w:ind w:left="364" w:hanging="364"/>
              <w:rPr>
                <w:rFonts w:cs="Arial"/>
                <w:color w:val="000000"/>
                <w:sz w:val="24"/>
              </w:rPr>
            </w:pPr>
            <w:r>
              <w:rPr>
                <w:rFonts w:cs="Arial"/>
                <w:color w:val="000000"/>
                <w:sz w:val="24"/>
              </w:rPr>
              <w:t>Informar mensualmente de los movimientos financieros y conciliaciones bancarias, para su envío a la Subdirección de Contabilidad e integración de la Cuenta Pública.</w:t>
            </w:r>
          </w:p>
          <w:p w:rsidR="00E42453" w:rsidRDefault="00605E9D">
            <w:pPr>
              <w:pStyle w:val="Prrafodelista"/>
              <w:numPr>
                <w:ilvl w:val="0"/>
                <w:numId w:val="4"/>
              </w:numPr>
              <w:spacing w:line="240" w:lineRule="auto"/>
              <w:ind w:left="364" w:hanging="364"/>
              <w:rPr>
                <w:rFonts w:cs="Arial"/>
                <w:color w:val="000000"/>
                <w:sz w:val="24"/>
              </w:rPr>
            </w:pPr>
            <w:r>
              <w:rPr>
                <w:rFonts w:cs="Arial"/>
                <w:color w:val="000000"/>
                <w:sz w:val="24"/>
              </w:rPr>
              <w:t>Coordinar la realización mensual de la conciliación bancaria, arqueo de caja e integración financiera del efectivo en caja.</w:t>
            </w:r>
          </w:p>
          <w:p w:rsidR="00E42453" w:rsidRDefault="00E42453">
            <w:pPr>
              <w:spacing w:line="240" w:lineRule="auto"/>
              <w:rPr>
                <w:rFonts w:cs="Arial"/>
                <w:color w:val="000000"/>
                <w:sz w:val="24"/>
              </w:rPr>
            </w:pPr>
          </w:p>
          <w:p w:rsidR="00E42453" w:rsidRDefault="00605E9D">
            <w:pPr>
              <w:spacing w:line="240" w:lineRule="auto"/>
              <w:rPr>
                <w:rFonts w:cs="Arial"/>
                <w:color w:val="000000"/>
                <w:sz w:val="24"/>
              </w:rPr>
            </w:pPr>
            <w:r>
              <w:rPr>
                <w:rFonts w:cs="Arial"/>
                <w:color w:val="000000"/>
                <w:sz w:val="24"/>
              </w:rPr>
              <w:t>Eventuales:</w:t>
            </w:r>
          </w:p>
          <w:p w:rsidR="00E42453" w:rsidRDefault="00605E9D">
            <w:pPr>
              <w:pStyle w:val="Prrafodelista"/>
              <w:numPr>
                <w:ilvl w:val="0"/>
                <w:numId w:val="4"/>
              </w:numPr>
              <w:spacing w:line="240" w:lineRule="auto"/>
              <w:ind w:left="364" w:hanging="364"/>
              <w:rPr>
                <w:rFonts w:cs="Arial"/>
                <w:sz w:val="24"/>
              </w:rPr>
            </w:pPr>
            <w:r>
              <w:rPr>
                <w:rFonts w:cs="Arial"/>
                <w:color w:val="000000"/>
                <w:sz w:val="24"/>
              </w:rPr>
              <w:t>Las demás que le asigne expresamente el Director de Finanzas Municipales o le establezcan éste y otros ordenamientos legales.</w:t>
            </w:r>
          </w:p>
        </w:tc>
      </w:tr>
    </w:tbl>
    <w:p w:rsidR="00E42453" w:rsidRDefault="00E42453">
      <w:pPr>
        <w:spacing w:line="276" w:lineRule="auto"/>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605E9D">
      <w:pPr>
        <w:spacing w:line="276" w:lineRule="auto"/>
        <w:ind w:hanging="284"/>
        <w:jc w:val="left"/>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Licenciatura o profesional del área económico administrativa.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5 años mínimos, en cargos públicos.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gestión institucional, planeación, contabilidad, fiscal, análisis e interpretación de la información programático-presupuestal y estados financieros.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Capacidad de negociación, análisis de problemas, enfoque en resultados, iniciativa, actitud proactiva, responsable, organizado, liderazgo.</w:t>
            </w:r>
          </w:p>
        </w:tc>
      </w:tr>
    </w:tbl>
    <w:p w:rsidR="00E42453" w:rsidRDefault="00E42453">
      <w:pPr>
        <w:spacing w:line="276" w:lineRule="auto"/>
        <w:ind w:hanging="567"/>
        <w:rPr>
          <w:rFonts w:cs="Arial"/>
          <w:b/>
          <w:sz w:val="24"/>
          <w:lang w:val="es-MX"/>
        </w:rPr>
      </w:pPr>
    </w:p>
    <w:p w:rsidR="00E42453" w:rsidRDefault="00605E9D">
      <w:pPr>
        <w:spacing w:before="200" w:after="200" w:line="276" w:lineRule="auto"/>
        <w:jc w:val="left"/>
        <w:rPr>
          <w:rFonts w:cs="Arial"/>
          <w:b/>
          <w:sz w:val="24"/>
          <w:lang w:val="es-MX"/>
        </w:rPr>
      </w:pPr>
      <w:r>
        <w:lastRenderedPageBreak/>
        <w:br w:type="page"/>
      </w:r>
    </w:p>
    <w:p w:rsidR="00E42453" w:rsidRDefault="00605E9D">
      <w:pPr>
        <w:spacing w:line="276" w:lineRule="auto"/>
        <w:ind w:hanging="284"/>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b/>
                <w:sz w:val="24"/>
              </w:rPr>
              <w:t>Jefe del Departamento de Pagaduría</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Egresos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Personal que integra el Departamento de Pagaduría.</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Dirección de Finanzas.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Egresos.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Ingresos.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Administrativa.</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Contabilidad.</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Catastro.</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Ejecución Fiscal.</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Técnica.</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Llevar a cabo el pago de sueldos al personal que labora en el H. Ayuntamiento de Centro, Tabasco.</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tabs>
                <w:tab w:val="left" w:pos="37"/>
              </w:tabs>
              <w:spacing w:line="276" w:lineRule="auto"/>
              <w:rPr>
                <w:rFonts w:cs="Arial"/>
                <w:sz w:val="24"/>
              </w:rPr>
            </w:pPr>
            <w:r>
              <w:rPr>
                <w:rFonts w:cs="Arial"/>
                <w:sz w:val="24"/>
              </w:rPr>
              <w:t>Dirección de Administración.</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highlight w:val="yellow"/>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trHeight w:val="295"/>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Proveedores, prestadores de servicios, bancos, becados y pensionados.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Llevar a cabo el pago a proveedores, prestadores de servicios, becados y pensionados.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highlight w:val="yellow"/>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bl>
    <w:p w:rsidR="00E42453" w:rsidRDefault="00E42453">
      <w:pPr>
        <w:spacing w:before="200" w:after="200" w:line="276" w:lineRule="auto"/>
        <w:ind w:left="-567"/>
        <w:jc w:val="left"/>
        <w:rPr>
          <w:rFonts w:cs="Arial"/>
          <w:b/>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Recepción y trámite de las órdenes de pago y vales entregados por el Departamento de Control Presupuestal para los pagos correspondientes</w:t>
            </w:r>
            <w:r>
              <w:rPr>
                <w:rFonts w:cs="Arial"/>
                <w:bCs/>
                <w:sz w:val="24"/>
              </w:rPr>
              <w:t>.</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sz w:val="24"/>
              </w:rPr>
            </w:pPr>
            <w:r>
              <w:rPr>
                <w:rFonts w:cs="Arial"/>
                <w:bCs/>
                <w:sz w:val="24"/>
              </w:rPr>
              <w:t>Permanentes:</w:t>
            </w:r>
          </w:p>
          <w:p w:rsidR="00E42453" w:rsidRDefault="00605E9D">
            <w:pPr>
              <w:pStyle w:val="Sinespaciado"/>
              <w:numPr>
                <w:ilvl w:val="0"/>
                <w:numId w:val="14"/>
              </w:numPr>
              <w:ind w:left="364" w:hanging="36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Registro de los movimientos y saldos bancarios en libros.</w:t>
            </w:r>
          </w:p>
          <w:p w:rsidR="00E42453" w:rsidRDefault="00605E9D">
            <w:pPr>
              <w:pStyle w:val="Sinespaciado"/>
              <w:numPr>
                <w:ilvl w:val="0"/>
                <w:numId w:val="14"/>
              </w:numPr>
              <w:ind w:left="364" w:hanging="36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Realizar los pagos de nóminas, listas de rayas, el pago de pensiones alimenticias y el pago a proveedores.</w:t>
            </w:r>
          </w:p>
          <w:p w:rsidR="00E42453" w:rsidRDefault="00605E9D">
            <w:pPr>
              <w:pStyle w:val="Sinespaciado"/>
              <w:numPr>
                <w:ilvl w:val="0"/>
                <w:numId w:val="14"/>
              </w:numPr>
              <w:ind w:left="364" w:hanging="36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Supervisar, revisar y rubricar los cheques emitidos.</w:t>
            </w:r>
          </w:p>
          <w:p w:rsidR="00E42453" w:rsidRDefault="00605E9D">
            <w:pPr>
              <w:pStyle w:val="Sinespaciado"/>
              <w:numPr>
                <w:ilvl w:val="0"/>
                <w:numId w:val="14"/>
              </w:numPr>
              <w:ind w:left="364" w:hanging="36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Verificar y efectuar al pago de fondos revolventes de las Direcciones del H. Ayuntamiento.</w:t>
            </w:r>
          </w:p>
          <w:p w:rsidR="00E42453" w:rsidRDefault="00605E9D">
            <w:pPr>
              <w:pStyle w:val="Sinespaciado"/>
              <w:numPr>
                <w:ilvl w:val="0"/>
                <w:numId w:val="14"/>
              </w:numPr>
              <w:ind w:left="364" w:hanging="36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Supervisar las actividades de la ventanilla del área de caja.</w:t>
            </w:r>
          </w:p>
          <w:p w:rsidR="00E42453" w:rsidRDefault="00605E9D">
            <w:pPr>
              <w:pStyle w:val="Sinespaciado"/>
              <w:numPr>
                <w:ilvl w:val="0"/>
                <w:numId w:val="14"/>
              </w:numPr>
              <w:ind w:left="364" w:hanging="36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Revisar y firmar el corte de caja global de ingresos y egresos.</w:t>
            </w:r>
          </w:p>
          <w:p w:rsidR="00E42453" w:rsidRDefault="00605E9D">
            <w:pPr>
              <w:pStyle w:val="Sinespaciado"/>
              <w:numPr>
                <w:ilvl w:val="0"/>
                <w:numId w:val="14"/>
              </w:numPr>
              <w:spacing w:line="276" w:lineRule="auto"/>
              <w:ind w:left="364" w:hanging="36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Registrar como pasivo las órdenes de pago de un mes, no liquidables en el mismo.</w:t>
            </w:r>
          </w:p>
          <w:p w:rsidR="00E42453" w:rsidRDefault="00E42453">
            <w:pPr>
              <w:pStyle w:val="Prrafodelista"/>
              <w:spacing w:line="276" w:lineRule="auto"/>
              <w:ind w:left="463"/>
              <w:rPr>
                <w:rFonts w:cs="Arial"/>
                <w:bCs/>
                <w:sz w:val="24"/>
                <w:lang w:val="es-MX"/>
              </w:rPr>
            </w:pPr>
          </w:p>
          <w:p w:rsidR="00E42453" w:rsidRDefault="00605E9D">
            <w:pPr>
              <w:spacing w:line="276" w:lineRule="auto"/>
              <w:rPr>
                <w:rFonts w:cs="Arial"/>
                <w:bCs/>
                <w:sz w:val="24"/>
              </w:rPr>
            </w:pPr>
            <w:r>
              <w:rPr>
                <w:rFonts w:cs="Arial"/>
                <w:bCs/>
                <w:sz w:val="24"/>
              </w:rPr>
              <w:t>Periódicas</w:t>
            </w:r>
          </w:p>
          <w:p w:rsidR="00E42453" w:rsidRDefault="00605E9D">
            <w:pPr>
              <w:pStyle w:val="Prrafodelista"/>
              <w:numPr>
                <w:ilvl w:val="0"/>
                <w:numId w:val="15"/>
              </w:numPr>
              <w:spacing w:line="240" w:lineRule="auto"/>
              <w:ind w:left="364" w:hanging="364"/>
              <w:rPr>
                <w:rFonts w:cs="Arial"/>
                <w:bCs/>
                <w:sz w:val="24"/>
              </w:rPr>
            </w:pPr>
            <w:r>
              <w:rPr>
                <w:rFonts w:cs="Arial"/>
                <w:bCs/>
                <w:sz w:val="24"/>
              </w:rPr>
              <w:t>Presentar informes de las órdenes de pago procesadas en el departamento.</w:t>
            </w:r>
          </w:p>
          <w:p w:rsidR="00E42453" w:rsidRDefault="00605E9D">
            <w:pPr>
              <w:pStyle w:val="Prrafodelista"/>
              <w:numPr>
                <w:ilvl w:val="0"/>
                <w:numId w:val="15"/>
              </w:numPr>
              <w:spacing w:line="240" w:lineRule="auto"/>
              <w:ind w:left="364" w:hanging="364"/>
              <w:rPr>
                <w:rFonts w:cs="Arial"/>
                <w:bCs/>
                <w:sz w:val="24"/>
              </w:rPr>
            </w:pPr>
            <w:r>
              <w:rPr>
                <w:rFonts w:cs="Arial"/>
                <w:bCs/>
                <w:sz w:val="24"/>
              </w:rPr>
              <w:t>Supervisar las actividades de las áreas adscritas al departamento.</w:t>
            </w:r>
          </w:p>
          <w:p w:rsidR="00E42453" w:rsidRDefault="00605E9D">
            <w:pPr>
              <w:pStyle w:val="Prrafodelista"/>
              <w:numPr>
                <w:ilvl w:val="0"/>
                <w:numId w:val="15"/>
              </w:numPr>
              <w:spacing w:line="240" w:lineRule="auto"/>
              <w:ind w:left="364" w:hanging="364"/>
              <w:rPr>
                <w:rFonts w:cs="Arial"/>
                <w:bCs/>
                <w:sz w:val="24"/>
              </w:rPr>
            </w:pPr>
            <w:r>
              <w:rPr>
                <w:rFonts w:cs="Arial"/>
                <w:bCs/>
                <w:sz w:val="24"/>
              </w:rPr>
              <w:t>Llevar los registros y controles necesarios para el buen desempeño de las actividades del departamento.</w:t>
            </w:r>
          </w:p>
          <w:p w:rsidR="00E42453" w:rsidRDefault="00E42453">
            <w:pPr>
              <w:spacing w:line="240" w:lineRule="auto"/>
              <w:ind w:left="4"/>
              <w:rPr>
                <w:rFonts w:cs="Arial"/>
                <w:bCs/>
                <w:sz w:val="24"/>
              </w:rPr>
            </w:pPr>
          </w:p>
          <w:p w:rsidR="00E42453" w:rsidRDefault="00605E9D">
            <w:pPr>
              <w:spacing w:line="240" w:lineRule="auto"/>
              <w:rPr>
                <w:rFonts w:cs="Arial"/>
                <w:bCs/>
                <w:sz w:val="24"/>
              </w:rPr>
            </w:pPr>
            <w:r>
              <w:rPr>
                <w:rFonts w:cs="Arial"/>
                <w:bCs/>
                <w:sz w:val="24"/>
              </w:rPr>
              <w:t>Eventuales</w:t>
            </w:r>
          </w:p>
          <w:p w:rsidR="00E42453" w:rsidRDefault="00605E9D">
            <w:pPr>
              <w:pStyle w:val="Prrafodelista"/>
              <w:numPr>
                <w:ilvl w:val="0"/>
                <w:numId w:val="8"/>
              </w:numPr>
              <w:spacing w:line="240" w:lineRule="auto"/>
              <w:ind w:left="364" w:hanging="364"/>
              <w:rPr>
                <w:rFonts w:cs="Arial"/>
                <w:bCs/>
                <w:sz w:val="24"/>
              </w:rPr>
            </w:pPr>
            <w:r>
              <w:rPr>
                <w:rFonts w:cs="Arial"/>
                <w:bCs/>
                <w:sz w:val="24"/>
              </w:rPr>
              <w:t>Presentar al Director de Finanzas informes de las actividades realizadas.</w:t>
            </w:r>
          </w:p>
        </w:tc>
      </w:tr>
    </w:tbl>
    <w:p w:rsidR="00E42453" w:rsidRDefault="00E42453">
      <w:pPr>
        <w:spacing w:before="200" w:after="200" w:line="276" w:lineRule="auto"/>
        <w:ind w:left="-567"/>
        <w:jc w:val="left"/>
        <w:rPr>
          <w:rFonts w:cs="Arial"/>
          <w:b/>
          <w:sz w:val="24"/>
        </w:rPr>
      </w:pPr>
    </w:p>
    <w:p w:rsidR="00E42453" w:rsidRDefault="00605E9D">
      <w:pPr>
        <w:spacing w:before="200" w:after="200" w:line="276" w:lineRule="auto"/>
        <w:ind w:left="-567" w:firstLine="283"/>
        <w:jc w:val="left"/>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Licenciatura o profesional del área económico-administrativa.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Tener 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finanzas, gestión de la información, contabilidad, analizar e interpretar información programático-presupuestal, manejo de correo electrónico y correspondencia, informática y procesamiento de información.</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Organizado, eficiente, trabajo en equipo, liderazgo, responsable, actitud proactiva, capacidad de adaptación a los cambios.</w:t>
            </w:r>
          </w:p>
        </w:tc>
      </w:tr>
    </w:tbl>
    <w:p w:rsidR="00E42453" w:rsidRDefault="00E42453">
      <w:pPr>
        <w:spacing w:line="276" w:lineRule="auto"/>
        <w:ind w:hanging="567"/>
        <w:rPr>
          <w:rFonts w:cs="Arial"/>
          <w:b/>
          <w:sz w:val="24"/>
          <w:lang w:val="es-MX"/>
        </w:rPr>
      </w:pPr>
    </w:p>
    <w:p w:rsidR="00E42453" w:rsidRDefault="00E42453">
      <w:pPr>
        <w:spacing w:before="200" w:after="200" w:line="276" w:lineRule="auto"/>
        <w:ind w:left="-567"/>
        <w:jc w:val="left"/>
        <w:rPr>
          <w:rFonts w:cs="Arial"/>
          <w:b/>
          <w:sz w:val="24"/>
          <w:lang w:val="es-MX"/>
        </w:rPr>
      </w:pPr>
    </w:p>
    <w:p w:rsidR="00E42453" w:rsidRDefault="00E42453">
      <w:pPr>
        <w:spacing w:before="200" w:after="200" w:line="276" w:lineRule="auto"/>
        <w:jc w:val="left"/>
        <w:rPr>
          <w:rFonts w:cs="Arial"/>
          <w:b/>
          <w:sz w:val="24"/>
          <w:lang w:val="es-MX"/>
        </w:rPr>
      </w:pPr>
    </w:p>
    <w:p w:rsidR="00E42453" w:rsidRDefault="00605E9D">
      <w:pPr>
        <w:spacing w:before="200" w:after="200" w:line="276" w:lineRule="auto"/>
        <w:jc w:val="left"/>
        <w:rPr>
          <w:rFonts w:cs="Arial"/>
          <w:b/>
          <w:sz w:val="24"/>
          <w:lang w:val="es-MX"/>
        </w:rPr>
      </w:pPr>
      <w:r>
        <w:br w:type="page"/>
      </w:r>
    </w:p>
    <w:p w:rsidR="00E42453" w:rsidRDefault="00605E9D">
      <w:pPr>
        <w:spacing w:line="276" w:lineRule="auto"/>
        <w:ind w:hanging="284"/>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b/>
                <w:sz w:val="24"/>
              </w:rPr>
              <w:t>Jefe del Departamento de Verificación Documental</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Egresos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Verificación Documental.</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Dirección de Finanzas.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Egresos.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Ingresos.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Administrativa.</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Contabilidad.</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Catastro.</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Ejecución Fiscal.</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Técnica.</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Tramitar órdenes de pago y verificar que estén debidamente requisitadas y soportadas documentalmente.</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Contraloría Municipal.</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Dirección de Programación.</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highlight w:val="yellow"/>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trHeight w:val="295"/>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N/A</w:t>
            </w:r>
          </w:p>
        </w:tc>
      </w:tr>
    </w:tbl>
    <w:p w:rsidR="00E42453" w:rsidRDefault="00E42453">
      <w:pPr>
        <w:spacing w:before="200" w:after="200" w:line="276" w:lineRule="auto"/>
        <w:ind w:left="-567"/>
        <w:jc w:val="left"/>
        <w:rPr>
          <w:rFonts w:cs="Arial"/>
          <w:b/>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Recibir y revisar la integración de las órdenes de pago y vales generados en las distintas áreas del H. Ayuntamiento del Centro.</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sz w:val="24"/>
              </w:rPr>
            </w:pPr>
            <w:r>
              <w:rPr>
                <w:rFonts w:cs="Arial"/>
                <w:bCs/>
                <w:sz w:val="24"/>
              </w:rPr>
              <w:t>Permanentes:</w:t>
            </w:r>
          </w:p>
          <w:p w:rsidR="00E42453" w:rsidRDefault="00605E9D">
            <w:pPr>
              <w:pStyle w:val="Sinespaciado"/>
              <w:numPr>
                <w:ilvl w:val="0"/>
                <w:numId w:val="16"/>
              </w:numPr>
              <w:spacing w:line="276" w:lineRule="auto"/>
              <w:ind w:left="364" w:hanging="364"/>
              <w:jc w:val="both"/>
              <w:rPr>
                <w:rFonts w:ascii="Arial" w:hAnsi="Arial" w:cs="Arial"/>
                <w:sz w:val="24"/>
                <w:szCs w:val="24"/>
              </w:rPr>
            </w:pPr>
            <w:r>
              <w:rPr>
                <w:rFonts w:ascii="Arial" w:hAnsi="Arial" w:cs="Arial"/>
                <w:sz w:val="24"/>
                <w:szCs w:val="24"/>
              </w:rPr>
              <w:t>Verificar que las órdenes de pago estén debidamente requisitadas e integradas, de conformidad con la normatividad establecida.</w:t>
            </w:r>
          </w:p>
          <w:p w:rsidR="00E42453" w:rsidRDefault="00605E9D">
            <w:pPr>
              <w:pStyle w:val="Sinespaciado"/>
              <w:numPr>
                <w:ilvl w:val="0"/>
                <w:numId w:val="16"/>
              </w:numPr>
              <w:spacing w:line="276" w:lineRule="auto"/>
              <w:ind w:left="364" w:hanging="364"/>
              <w:jc w:val="both"/>
              <w:rPr>
                <w:rFonts w:ascii="Arial" w:hAnsi="Arial" w:cs="Arial"/>
                <w:sz w:val="24"/>
                <w:szCs w:val="24"/>
              </w:rPr>
            </w:pPr>
            <w:r>
              <w:rPr>
                <w:rFonts w:ascii="Arial" w:hAnsi="Arial" w:cs="Arial"/>
                <w:sz w:val="24"/>
                <w:szCs w:val="24"/>
              </w:rPr>
              <w:t>Validar órdenes de pago ejercidas por la Dirección de Programación.</w:t>
            </w:r>
          </w:p>
          <w:p w:rsidR="00E42453" w:rsidRDefault="00605E9D">
            <w:pPr>
              <w:pStyle w:val="Sinespaciado"/>
              <w:numPr>
                <w:ilvl w:val="0"/>
                <w:numId w:val="16"/>
              </w:numPr>
              <w:spacing w:line="276" w:lineRule="auto"/>
              <w:ind w:left="364" w:hanging="364"/>
              <w:jc w:val="both"/>
              <w:rPr>
                <w:rFonts w:ascii="Arial" w:hAnsi="Arial" w:cs="Arial"/>
                <w:sz w:val="24"/>
                <w:szCs w:val="24"/>
              </w:rPr>
            </w:pPr>
            <w:r>
              <w:rPr>
                <w:rFonts w:ascii="Arial" w:hAnsi="Arial" w:cs="Arial"/>
                <w:sz w:val="24"/>
                <w:szCs w:val="24"/>
              </w:rPr>
              <w:t>Observar  y devolver a la Dirección de Programación las órdenes de pago que no cumplan con los requisitos establecidos.</w:t>
            </w:r>
          </w:p>
          <w:p w:rsidR="00E42453" w:rsidRDefault="00605E9D">
            <w:pPr>
              <w:pStyle w:val="Sinespaciado"/>
              <w:numPr>
                <w:ilvl w:val="0"/>
                <w:numId w:val="16"/>
              </w:numPr>
              <w:spacing w:line="276" w:lineRule="auto"/>
              <w:ind w:left="364" w:hanging="364"/>
              <w:jc w:val="both"/>
              <w:rPr>
                <w:rFonts w:ascii="Arial" w:hAnsi="Arial" w:cs="Arial"/>
                <w:sz w:val="24"/>
                <w:szCs w:val="24"/>
              </w:rPr>
            </w:pPr>
            <w:r>
              <w:rPr>
                <w:rFonts w:ascii="Arial" w:hAnsi="Arial" w:cs="Arial"/>
                <w:sz w:val="24"/>
                <w:szCs w:val="24"/>
              </w:rPr>
              <w:t>Verificar las órdenes de pago generadas por concepto de nóminas.</w:t>
            </w:r>
          </w:p>
          <w:p w:rsidR="00E42453" w:rsidRDefault="00605E9D">
            <w:pPr>
              <w:pStyle w:val="Sinespaciado"/>
              <w:numPr>
                <w:ilvl w:val="0"/>
                <w:numId w:val="16"/>
              </w:numPr>
              <w:spacing w:line="276" w:lineRule="auto"/>
              <w:ind w:left="364" w:hanging="364"/>
              <w:jc w:val="both"/>
              <w:rPr>
                <w:rFonts w:ascii="Arial" w:hAnsi="Arial" w:cs="Arial"/>
                <w:sz w:val="24"/>
                <w:szCs w:val="24"/>
              </w:rPr>
            </w:pPr>
            <w:r>
              <w:rPr>
                <w:rFonts w:ascii="Arial" w:hAnsi="Arial" w:cs="Arial"/>
                <w:sz w:val="24"/>
                <w:szCs w:val="24"/>
              </w:rPr>
              <w:lastRenderedPageBreak/>
              <w:t>Llevar un registro y control de pagos del Instituto de Seguridad Social del Estado de Tabasco (ISSET).</w:t>
            </w:r>
          </w:p>
          <w:p w:rsidR="00E42453" w:rsidRDefault="00605E9D">
            <w:pPr>
              <w:pStyle w:val="Sinespaciado"/>
              <w:numPr>
                <w:ilvl w:val="0"/>
                <w:numId w:val="16"/>
              </w:numPr>
              <w:ind w:left="364" w:hanging="364"/>
              <w:jc w:val="both"/>
              <w:rPr>
                <w:rFonts w:ascii="Arial" w:hAnsi="Arial" w:cs="Arial"/>
                <w:sz w:val="24"/>
                <w:szCs w:val="24"/>
              </w:rPr>
            </w:pPr>
            <w:r>
              <w:rPr>
                <w:rFonts w:ascii="Arial" w:hAnsi="Arial" w:cs="Arial"/>
                <w:sz w:val="24"/>
                <w:szCs w:val="24"/>
              </w:rPr>
              <w:t>Elaborar órdenes de pago de aportaciones y convenios diversos.</w:t>
            </w:r>
          </w:p>
          <w:p w:rsidR="00E42453" w:rsidRDefault="00605E9D">
            <w:pPr>
              <w:pStyle w:val="Sinespaciado"/>
              <w:numPr>
                <w:ilvl w:val="0"/>
                <w:numId w:val="16"/>
              </w:numPr>
              <w:ind w:left="364" w:hanging="364"/>
              <w:jc w:val="both"/>
              <w:rPr>
                <w:rFonts w:ascii="Arial" w:hAnsi="Arial" w:cs="Arial"/>
                <w:sz w:val="24"/>
                <w:szCs w:val="24"/>
              </w:rPr>
            </w:pPr>
            <w:r>
              <w:rPr>
                <w:rFonts w:ascii="Arial" w:hAnsi="Arial" w:cs="Arial"/>
                <w:sz w:val="24"/>
                <w:szCs w:val="24"/>
              </w:rPr>
              <w:t>Entregar las órdenes de pago debidamente integradas al Departamento de Pagaduría.</w:t>
            </w:r>
          </w:p>
          <w:p w:rsidR="00E42453" w:rsidRDefault="00E42453">
            <w:pPr>
              <w:pStyle w:val="Prrafodelista"/>
              <w:spacing w:line="240" w:lineRule="auto"/>
              <w:ind w:left="849" w:firstLine="708"/>
              <w:rPr>
                <w:rFonts w:cs="Arial"/>
                <w:sz w:val="24"/>
              </w:rPr>
            </w:pPr>
          </w:p>
          <w:p w:rsidR="00E42453" w:rsidRDefault="00605E9D">
            <w:pPr>
              <w:spacing w:line="240" w:lineRule="auto"/>
              <w:rPr>
                <w:rFonts w:cs="Arial"/>
                <w:sz w:val="24"/>
              </w:rPr>
            </w:pPr>
            <w:r>
              <w:rPr>
                <w:rFonts w:cs="Arial"/>
                <w:sz w:val="24"/>
              </w:rPr>
              <w:t>Periódicas:</w:t>
            </w:r>
          </w:p>
          <w:p w:rsidR="00E42453" w:rsidRDefault="00605E9D">
            <w:pPr>
              <w:pStyle w:val="Prrafodelista"/>
              <w:numPr>
                <w:ilvl w:val="0"/>
                <w:numId w:val="17"/>
              </w:numPr>
              <w:tabs>
                <w:tab w:val="left" w:pos="364"/>
              </w:tabs>
              <w:spacing w:before="200" w:line="240" w:lineRule="auto"/>
              <w:ind w:left="364" w:hanging="364"/>
              <w:rPr>
                <w:rFonts w:cs="Arial"/>
                <w:sz w:val="24"/>
              </w:rPr>
            </w:pPr>
            <w:r>
              <w:rPr>
                <w:rFonts w:cs="Arial"/>
                <w:sz w:val="24"/>
              </w:rPr>
              <w:t>Conciliar periódicamente las partidas presupuestales con la Dirección de Programación de los programas especiales autorizados (recursos federales).</w:t>
            </w:r>
          </w:p>
          <w:p w:rsidR="00E42453" w:rsidRDefault="00605E9D">
            <w:pPr>
              <w:pStyle w:val="Prrafodelista"/>
              <w:numPr>
                <w:ilvl w:val="0"/>
                <w:numId w:val="17"/>
              </w:numPr>
              <w:tabs>
                <w:tab w:val="left" w:pos="364"/>
              </w:tabs>
              <w:spacing w:before="200" w:line="240" w:lineRule="auto"/>
              <w:ind w:left="364" w:hanging="364"/>
              <w:rPr>
                <w:rFonts w:cs="Arial"/>
                <w:sz w:val="24"/>
              </w:rPr>
            </w:pPr>
            <w:r>
              <w:rPr>
                <w:rFonts w:cs="Arial"/>
                <w:sz w:val="24"/>
              </w:rPr>
              <w:t>Elaborar informes de las órdenes de pago procesadas en el departamento.</w:t>
            </w:r>
          </w:p>
          <w:p w:rsidR="00E42453" w:rsidRDefault="00605E9D">
            <w:pPr>
              <w:pStyle w:val="Prrafodelista"/>
              <w:numPr>
                <w:ilvl w:val="0"/>
                <w:numId w:val="17"/>
              </w:numPr>
              <w:tabs>
                <w:tab w:val="left" w:pos="364"/>
              </w:tabs>
              <w:spacing w:before="200" w:line="240" w:lineRule="auto"/>
              <w:ind w:left="364" w:hanging="364"/>
              <w:rPr>
                <w:rFonts w:cs="Arial"/>
                <w:sz w:val="24"/>
              </w:rPr>
            </w:pPr>
            <w:r>
              <w:rPr>
                <w:rFonts w:cs="Arial"/>
                <w:sz w:val="24"/>
              </w:rPr>
              <w:t>Supervisar las actividades de las áreas adscritas al departamento.</w:t>
            </w:r>
          </w:p>
          <w:p w:rsidR="00E42453" w:rsidRDefault="00605E9D">
            <w:pPr>
              <w:pStyle w:val="Prrafodelista"/>
              <w:numPr>
                <w:ilvl w:val="0"/>
                <w:numId w:val="17"/>
              </w:numPr>
              <w:tabs>
                <w:tab w:val="left" w:pos="364"/>
              </w:tabs>
              <w:spacing w:before="200" w:line="240" w:lineRule="auto"/>
              <w:ind w:left="364" w:hanging="364"/>
              <w:rPr>
                <w:rFonts w:cs="Arial"/>
                <w:sz w:val="24"/>
              </w:rPr>
            </w:pPr>
            <w:r>
              <w:rPr>
                <w:rFonts w:cs="Arial"/>
                <w:sz w:val="24"/>
              </w:rPr>
              <w:t>Administrar los recursos y controles necesarios para el buen desempeño de las actividades del departamento.</w:t>
            </w:r>
          </w:p>
          <w:p w:rsidR="00E42453" w:rsidRDefault="00605E9D">
            <w:pPr>
              <w:pStyle w:val="Prrafodelista"/>
              <w:numPr>
                <w:ilvl w:val="0"/>
                <w:numId w:val="17"/>
              </w:numPr>
              <w:tabs>
                <w:tab w:val="left" w:pos="364"/>
              </w:tabs>
              <w:spacing w:before="200" w:line="240" w:lineRule="auto"/>
              <w:ind w:left="364" w:hanging="364"/>
              <w:rPr>
                <w:rFonts w:cs="Arial"/>
                <w:sz w:val="24"/>
              </w:rPr>
            </w:pPr>
            <w:r>
              <w:rPr>
                <w:rFonts w:cs="Arial"/>
                <w:sz w:val="24"/>
              </w:rPr>
              <w:t>Pago físico en ventanilla de sueldos y prestaciones.</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 xml:space="preserve"> Eventuales:</w:t>
            </w:r>
          </w:p>
          <w:p w:rsidR="00E42453" w:rsidRDefault="00605E9D">
            <w:pPr>
              <w:pStyle w:val="Prrafodelista"/>
              <w:numPr>
                <w:ilvl w:val="0"/>
                <w:numId w:val="18"/>
              </w:numPr>
              <w:spacing w:line="240" w:lineRule="auto"/>
              <w:ind w:left="364" w:hanging="284"/>
              <w:rPr>
                <w:rFonts w:cs="Arial"/>
                <w:bCs/>
                <w:sz w:val="24"/>
              </w:rPr>
            </w:pPr>
            <w:r>
              <w:rPr>
                <w:rFonts w:cs="Arial"/>
                <w:bCs/>
                <w:sz w:val="24"/>
              </w:rPr>
              <w:t>Rendir informes al Director de Finanzas de las actividades realizadas.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jc w:val="left"/>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Licenciatura o profesional del área económico-administrativa.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Tener 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finanzas, gestión de la información, contabilidad, analizar e interpretar información programático-presupuestal, informática y procesamiento de información.</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Organizado, eficiente, trabajo en equipo, liderazgo, responsable, actitud proactiva, puntualidad, capacidad de adaptación a los cambios.</w:t>
            </w:r>
          </w:p>
        </w:tc>
      </w:tr>
    </w:tbl>
    <w:p w:rsidR="00E42453" w:rsidRDefault="00E42453">
      <w:pPr>
        <w:spacing w:line="276" w:lineRule="auto"/>
        <w:ind w:hanging="567"/>
        <w:rPr>
          <w:rFonts w:cs="Arial"/>
          <w:b/>
          <w:sz w:val="24"/>
          <w:lang w:val="es-MX"/>
        </w:rPr>
      </w:pPr>
    </w:p>
    <w:p w:rsidR="00E42453" w:rsidRDefault="00605E9D">
      <w:pPr>
        <w:spacing w:before="200" w:after="200" w:line="276" w:lineRule="auto"/>
        <w:ind w:left="-567"/>
        <w:jc w:val="left"/>
        <w:rPr>
          <w:rFonts w:cs="Arial"/>
          <w:b/>
          <w:sz w:val="24"/>
          <w:lang w:val="es-MX"/>
        </w:rPr>
      </w:pPr>
      <w:r>
        <w:br w:type="page"/>
      </w:r>
    </w:p>
    <w:p w:rsidR="00E42453" w:rsidRDefault="00605E9D">
      <w:pPr>
        <w:spacing w:line="276" w:lineRule="auto"/>
        <w:ind w:hanging="284"/>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b/>
                <w:sz w:val="24"/>
              </w:rPr>
              <w:t>Subdirector de Ingresos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Director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Departamento de Impuestos Municipales, Departamento de Ingresos y Departamento de Padrones y Estadísticas Hacendarias.</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Dirección de Finanzas.</w:t>
            </w:r>
          </w:p>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Subdirección de Egresos.</w:t>
            </w:r>
          </w:p>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Subdirección Administrativa.</w:t>
            </w:r>
          </w:p>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Subdirección de Contabilidad.</w:t>
            </w:r>
          </w:p>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Subdirección de Catastro.</w:t>
            </w:r>
          </w:p>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Subdirección de Ejecución Fiscal.</w:t>
            </w:r>
          </w:p>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Subdirección Técnica.</w:t>
            </w:r>
          </w:p>
          <w:p w:rsidR="00E42453" w:rsidRDefault="00605E9D">
            <w:pPr>
              <w:pStyle w:val="Prrafodelista"/>
              <w:numPr>
                <w:ilvl w:val="0"/>
                <w:numId w:val="19"/>
              </w:numPr>
              <w:tabs>
                <w:tab w:val="left" w:pos="37"/>
              </w:tabs>
              <w:spacing w:line="240" w:lineRule="auto"/>
              <w:ind w:left="364" w:hanging="364"/>
              <w:rPr>
                <w:rFonts w:cs="Arial"/>
                <w:sz w:val="24"/>
              </w:rPr>
            </w:pPr>
            <w:r>
              <w:rPr>
                <w:rFonts w:cs="Arial"/>
                <w:sz w:val="24"/>
              </w:rPr>
              <w:t>Departamentos y áreas que integran la Subdirección de Ingresos.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Asegurar y vigilar el proceso de recaudación de los impuestos, derechos, productos, aprovechamientos e ingresos extraordinarios municipales y estatales.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20"/>
              </w:numPr>
              <w:spacing w:line="240" w:lineRule="auto"/>
              <w:ind w:left="364" w:hanging="364"/>
              <w:rPr>
                <w:rFonts w:cs="Arial"/>
                <w:sz w:val="24"/>
              </w:rPr>
            </w:pPr>
            <w:r>
              <w:rPr>
                <w:rFonts w:cs="Arial"/>
                <w:sz w:val="24"/>
              </w:rPr>
              <w:t>Dirección de Obras, Ordenamiento Territorial y Servicios Municipales.</w:t>
            </w:r>
          </w:p>
          <w:p w:rsidR="00E42453" w:rsidRDefault="00605E9D">
            <w:pPr>
              <w:pStyle w:val="Prrafodelista"/>
              <w:numPr>
                <w:ilvl w:val="0"/>
                <w:numId w:val="20"/>
              </w:numPr>
              <w:spacing w:line="240" w:lineRule="auto"/>
              <w:ind w:left="364" w:hanging="364"/>
              <w:rPr>
                <w:rFonts w:cs="Arial"/>
                <w:sz w:val="24"/>
              </w:rPr>
            </w:pPr>
            <w:r>
              <w:rPr>
                <w:rFonts w:cs="Arial"/>
                <w:sz w:val="24"/>
              </w:rPr>
              <w:t>Coordinación de Fiscalización y Normatividad.</w:t>
            </w:r>
          </w:p>
          <w:p w:rsidR="00E42453" w:rsidRDefault="00605E9D">
            <w:pPr>
              <w:pStyle w:val="Prrafodelista"/>
              <w:numPr>
                <w:ilvl w:val="0"/>
                <w:numId w:val="20"/>
              </w:numPr>
              <w:spacing w:line="240" w:lineRule="auto"/>
              <w:ind w:left="364" w:hanging="364"/>
              <w:rPr>
                <w:rFonts w:cs="Arial"/>
                <w:sz w:val="24"/>
              </w:rPr>
            </w:pPr>
            <w:r>
              <w:rPr>
                <w:rFonts w:cs="Arial"/>
                <w:sz w:val="24"/>
              </w:rPr>
              <w:t>Secretaría del Ayuntamiento.</w:t>
            </w:r>
          </w:p>
          <w:p w:rsidR="00E42453" w:rsidRDefault="00605E9D">
            <w:pPr>
              <w:pStyle w:val="Prrafodelista"/>
              <w:numPr>
                <w:ilvl w:val="0"/>
                <w:numId w:val="20"/>
              </w:numPr>
              <w:spacing w:line="240" w:lineRule="auto"/>
              <w:ind w:left="364" w:hanging="364"/>
              <w:rPr>
                <w:rFonts w:cs="Arial"/>
                <w:sz w:val="24"/>
              </w:rPr>
            </w:pPr>
            <w:r>
              <w:rPr>
                <w:sz w:val="24"/>
              </w:rPr>
              <w:t>Centro de Entretenimiento y Negocios del Malecón</w:t>
            </w:r>
            <w:r>
              <w:rPr>
                <w:rFonts w:cs="Arial"/>
                <w:sz w:val="24"/>
              </w:rPr>
              <w:t>(CENMA).</w:t>
            </w:r>
          </w:p>
          <w:p w:rsidR="00E42453" w:rsidRDefault="00605E9D">
            <w:pPr>
              <w:pStyle w:val="Prrafodelista"/>
              <w:numPr>
                <w:ilvl w:val="0"/>
                <w:numId w:val="20"/>
              </w:numPr>
              <w:spacing w:line="240" w:lineRule="auto"/>
              <w:ind w:left="364" w:hanging="364"/>
              <w:rPr>
                <w:rFonts w:cs="Arial"/>
                <w:sz w:val="24"/>
              </w:rPr>
            </w:pPr>
            <w:r>
              <w:rPr>
                <w:rFonts w:cs="Arial"/>
                <w:sz w:val="24"/>
              </w:rPr>
              <w:t>Zona Luz.</w:t>
            </w:r>
          </w:p>
          <w:p w:rsidR="00E42453" w:rsidRDefault="00605E9D">
            <w:pPr>
              <w:pStyle w:val="Prrafodelista"/>
              <w:numPr>
                <w:ilvl w:val="0"/>
                <w:numId w:val="20"/>
              </w:numPr>
              <w:spacing w:line="240" w:lineRule="auto"/>
              <w:ind w:left="364" w:hanging="364"/>
              <w:rPr>
                <w:rFonts w:cs="Arial"/>
                <w:sz w:val="24"/>
              </w:rPr>
            </w:pPr>
            <w:r>
              <w:rPr>
                <w:sz w:val="24"/>
              </w:rPr>
              <w:t>Instituto de Planeación y Desarrollo Urbano Municipal</w:t>
            </w:r>
            <w:r>
              <w:rPr>
                <w:rFonts w:cs="Arial"/>
                <w:sz w:val="24"/>
              </w:rPr>
              <w:t>(IMPLAN).</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rPr>
            </w:pP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Dar cumplimiento al proceso de recaudación de conformidad con lo establecido en las leyes fiscales correspondientes.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Gobierno Estatal y Federal.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Empresas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bl>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bCs/>
                <w:sz w:val="24"/>
              </w:rPr>
              <w:t xml:space="preserve">Lograr una mejor recaudación de los ingresos percibidos por el ayuntamiento a través de los servicios brindados por las diferentes áreas, haciéndolo de manera eficiente, facilitando al </w:t>
            </w:r>
            <w:r>
              <w:rPr>
                <w:rFonts w:cs="Arial"/>
                <w:bCs/>
                <w:sz w:val="24"/>
              </w:rPr>
              <w:lastRenderedPageBreak/>
              <w:t>contribuyente el adecuado cumplimiento de sus obligaciones fiscales. Responder de manera inmediata a las demandas tributarias, logrando mantener el sano equilibrio financiero e implementar las reformas hacendarias.</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lastRenderedPageBreak/>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sz w:val="24"/>
              </w:rPr>
            </w:pPr>
            <w:r>
              <w:rPr>
                <w:rFonts w:cs="Arial"/>
                <w:bCs/>
                <w:sz w:val="24"/>
              </w:rPr>
              <w:t>Permanentes:</w:t>
            </w:r>
          </w:p>
          <w:p w:rsidR="00E42453" w:rsidRDefault="00605E9D">
            <w:pPr>
              <w:pStyle w:val="Prrafodelista"/>
              <w:numPr>
                <w:ilvl w:val="0"/>
                <w:numId w:val="6"/>
              </w:numPr>
              <w:spacing w:line="240" w:lineRule="auto"/>
              <w:ind w:left="364" w:hanging="364"/>
              <w:rPr>
                <w:rFonts w:cs="Arial"/>
                <w:bCs/>
                <w:sz w:val="24"/>
              </w:rPr>
            </w:pPr>
            <w:r>
              <w:rPr>
                <w:rFonts w:cs="Arial"/>
                <w:bCs/>
                <w:sz w:val="24"/>
              </w:rPr>
              <w:t>Llevar estadística y control diario de la recaudación de ingresos.</w:t>
            </w:r>
          </w:p>
          <w:p w:rsidR="00E42453" w:rsidRDefault="00605E9D">
            <w:pPr>
              <w:pStyle w:val="Prrafodelista"/>
              <w:numPr>
                <w:ilvl w:val="0"/>
                <w:numId w:val="6"/>
              </w:numPr>
              <w:spacing w:line="240" w:lineRule="auto"/>
              <w:ind w:left="364" w:hanging="364"/>
              <w:rPr>
                <w:rFonts w:cs="Arial"/>
                <w:bCs/>
                <w:sz w:val="24"/>
              </w:rPr>
            </w:pPr>
            <w:r>
              <w:rPr>
                <w:rFonts w:cs="Arial"/>
                <w:bCs/>
                <w:sz w:val="24"/>
              </w:rPr>
              <w:t>Diseñar estrategias de recaudación de impuestos.</w:t>
            </w:r>
          </w:p>
          <w:p w:rsidR="00E42453" w:rsidRDefault="00605E9D">
            <w:pPr>
              <w:pStyle w:val="Prrafodelista"/>
              <w:numPr>
                <w:ilvl w:val="0"/>
                <w:numId w:val="6"/>
              </w:numPr>
              <w:spacing w:line="240" w:lineRule="auto"/>
              <w:ind w:left="364" w:hanging="364"/>
              <w:rPr>
                <w:rFonts w:cs="Arial"/>
                <w:bCs/>
                <w:sz w:val="24"/>
              </w:rPr>
            </w:pPr>
            <w:r>
              <w:rPr>
                <w:rFonts w:cs="Arial"/>
                <w:bCs/>
                <w:sz w:val="24"/>
              </w:rPr>
              <w:t>Actualizar el  registro del padrón municipal de contribuyentes.</w:t>
            </w:r>
          </w:p>
          <w:p w:rsidR="00E42453" w:rsidRDefault="00605E9D">
            <w:pPr>
              <w:pStyle w:val="Prrafodelista"/>
              <w:numPr>
                <w:ilvl w:val="0"/>
                <w:numId w:val="6"/>
              </w:numPr>
              <w:spacing w:line="240" w:lineRule="auto"/>
              <w:ind w:left="364" w:hanging="364"/>
              <w:rPr>
                <w:rFonts w:cs="Arial"/>
                <w:bCs/>
                <w:sz w:val="24"/>
              </w:rPr>
            </w:pPr>
            <w:r>
              <w:rPr>
                <w:rFonts w:cs="Arial"/>
                <w:bCs/>
                <w:sz w:val="24"/>
              </w:rPr>
              <w:t>Otorgar garantía de la Dirección de Finanzas en lo correspondiente a las formas previstas en el Código Fiscal del Estado.</w:t>
            </w:r>
          </w:p>
          <w:p w:rsidR="00E42453" w:rsidRDefault="00605E9D">
            <w:pPr>
              <w:pStyle w:val="Prrafodelista"/>
              <w:numPr>
                <w:ilvl w:val="0"/>
                <w:numId w:val="6"/>
              </w:numPr>
              <w:spacing w:line="240" w:lineRule="auto"/>
              <w:ind w:left="364" w:hanging="364"/>
              <w:rPr>
                <w:rFonts w:cs="Arial"/>
                <w:bCs/>
                <w:sz w:val="24"/>
              </w:rPr>
            </w:pPr>
            <w:r>
              <w:rPr>
                <w:rFonts w:cs="Arial"/>
                <w:bCs/>
                <w:sz w:val="24"/>
              </w:rPr>
              <w:t>Mandar a imprimir las formas fiscales especiales de Títulos de Propiedad de Cementerios, que serán llenados por los empleados de la Coordinación de Mercados y Panteones.</w:t>
            </w:r>
          </w:p>
          <w:p w:rsidR="00E42453" w:rsidRDefault="00605E9D">
            <w:pPr>
              <w:pStyle w:val="Prrafodelista"/>
              <w:numPr>
                <w:ilvl w:val="0"/>
                <w:numId w:val="6"/>
              </w:numPr>
              <w:spacing w:line="240" w:lineRule="auto"/>
              <w:ind w:left="364" w:hanging="364"/>
              <w:rPr>
                <w:rFonts w:cs="Arial"/>
                <w:bCs/>
                <w:sz w:val="24"/>
              </w:rPr>
            </w:pPr>
            <w:r>
              <w:rPr>
                <w:rFonts w:cs="Arial"/>
                <w:bCs/>
                <w:sz w:val="24"/>
              </w:rPr>
              <w:t xml:space="preserve">Supervisar las ministraciones que entrega la </w:t>
            </w:r>
            <w:r>
              <w:rPr>
                <w:rFonts w:cs="Arial"/>
                <w:sz w:val="24"/>
              </w:rPr>
              <w:t>Secretaría de Planeación y Finanzas</w:t>
            </w:r>
            <w:r>
              <w:rPr>
                <w:rFonts w:cs="Arial"/>
                <w:bCs/>
                <w:sz w:val="24"/>
              </w:rPr>
              <w:t>, así como su oficialización.</w:t>
            </w:r>
          </w:p>
          <w:p w:rsidR="00E42453" w:rsidRDefault="00605E9D">
            <w:pPr>
              <w:pStyle w:val="Prrafodelista"/>
              <w:numPr>
                <w:ilvl w:val="0"/>
                <w:numId w:val="6"/>
              </w:numPr>
              <w:spacing w:line="240" w:lineRule="auto"/>
              <w:ind w:left="364" w:hanging="364"/>
              <w:rPr>
                <w:rFonts w:cs="Arial"/>
                <w:bCs/>
                <w:sz w:val="24"/>
              </w:rPr>
            </w:pPr>
            <w:r>
              <w:rPr>
                <w:rFonts w:cs="Arial"/>
                <w:bCs/>
                <w:sz w:val="24"/>
              </w:rPr>
              <w:t>Asegurarse que las operaciones de la recaudación cuenten con los recursos humanos, materiales, tecnológicos y financieros necesarios.</w:t>
            </w:r>
          </w:p>
          <w:p w:rsidR="00E42453" w:rsidRDefault="00E42453">
            <w:pPr>
              <w:pStyle w:val="Prrafodelista"/>
              <w:spacing w:line="240" w:lineRule="auto"/>
              <w:ind w:left="463"/>
              <w:rPr>
                <w:rFonts w:cs="Arial"/>
                <w:bCs/>
                <w:sz w:val="24"/>
              </w:rPr>
            </w:pPr>
          </w:p>
          <w:p w:rsidR="00E42453" w:rsidRDefault="00605E9D">
            <w:pPr>
              <w:spacing w:line="240" w:lineRule="auto"/>
              <w:rPr>
                <w:rFonts w:cs="Arial"/>
                <w:bCs/>
                <w:sz w:val="24"/>
              </w:rPr>
            </w:pPr>
            <w:r>
              <w:rPr>
                <w:rFonts w:cs="Arial"/>
                <w:bCs/>
                <w:sz w:val="24"/>
              </w:rPr>
              <w:t>Periódicas</w:t>
            </w:r>
          </w:p>
          <w:p w:rsidR="00E42453" w:rsidRDefault="00605E9D">
            <w:pPr>
              <w:pStyle w:val="Prrafodelista"/>
              <w:numPr>
                <w:ilvl w:val="0"/>
                <w:numId w:val="7"/>
              </w:numPr>
              <w:spacing w:line="240" w:lineRule="auto"/>
              <w:ind w:left="364" w:hanging="364"/>
              <w:jc w:val="left"/>
              <w:rPr>
                <w:rFonts w:cs="Arial"/>
                <w:bCs/>
                <w:sz w:val="24"/>
              </w:rPr>
            </w:pPr>
            <w:r>
              <w:rPr>
                <w:rFonts w:cs="Arial"/>
                <w:bCs/>
                <w:sz w:val="24"/>
              </w:rPr>
              <w:t>Elaborar informes al Director de Finanzas.</w:t>
            </w:r>
          </w:p>
          <w:p w:rsidR="00E42453" w:rsidRDefault="00605E9D">
            <w:pPr>
              <w:pStyle w:val="Prrafodelista"/>
              <w:numPr>
                <w:ilvl w:val="0"/>
                <w:numId w:val="7"/>
              </w:numPr>
              <w:spacing w:line="240" w:lineRule="auto"/>
              <w:ind w:left="364" w:hanging="364"/>
              <w:rPr>
                <w:rFonts w:cs="Arial"/>
                <w:bCs/>
                <w:sz w:val="24"/>
              </w:rPr>
            </w:pPr>
            <w:r>
              <w:rPr>
                <w:rFonts w:cs="Arial"/>
                <w:bCs/>
                <w:sz w:val="24"/>
              </w:rPr>
              <w:t>Asistir a reuniones de trabajo o informativas.</w:t>
            </w:r>
          </w:p>
          <w:p w:rsidR="00E42453" w:rsidRDefault="00605E9D">
            <w:pPr>
              <w:pStyle w:val="Prrafodelista"/>
              <w:numPr>
                <w:ilvl w:val="0"/>
                <w:numId w:val="7"/>
              </w:numPr>
              <w:spacing w:line="240" w:lineRule="auto"/>
              <w:ind w:left="364" w:hanging="364"/>
              <w:rPr>
                <w:rFonts w:cs="Arial"/>
                <w:bCs/>
                <w:sz w:val="24"/>
              </w:rPr>
            </w:pPr>
            <w:r>
              <w:rPr>
                <w:rFonts w:cs="Arial"/>
                <w:bCs/>
                <w:sz w:val="24"/>
              </w:rPr>
              <w:t>Elaborar estadísticas de evaluación para presentarse ante la Dirección de Finanzas y la Sindicatura de Hacienda.</w:t>
            </w:r>
          </w:p>
          <w:p w:rsidR="00E42453" w:rsidRDefault="00605E9D">
            <w:pPr>
              <w:pStyle w:val="Prrafodelista"/>
              <w:numPr>
                <w:ilvl w:val="0"/>
                <w:numId w:val="7"/>
              </w:numPr>
              <w:spacing w:line="240" w:lineRule="auto"/>
              <w:ind w:left="364" w:hanging="364"/>
              <w:rPr>
                <w:rFonts w:cs="Arial"/>
                <w:bCs/>
                <w:sz w:val="24"/>
              </w:rPr>
            </w:pPr>
            <w:r>
              <w:rPr>
                <w:rFonts w:cs="Arial"/>
                <w:bCs/>
                <w:sz w:val="24"/>
              </w:rPr>
              <w:t>Supervisar la operación y actividad de los departamentos y áreas que integran la Subdirección de Ingresos.</w:t>
            </w:r>
          </w:p>
          <w:p w:rsidR="00E42453" w:rsidRDefault="00605E9D">
            <w:pPr>
              <w:pStyle w:val="Prrafodelista"/>
              <w:numPr>
                <w:ilvl w:val="0"/>
                <w:numId w:val="7"/>
              </w:numPr>
              <w:spacing w:line="240" w:lineRule="auto"/>
              <w:ind w:left="364" w:hanging="364"/>
              <w:rPr>
                <w:rFonts w:cs="Arial"/>
                <w:bCs/>
                <w:sz w:val="24"/>
              </w:rPr>
            </w:pPr>
            <w:r>
              <w:rPr>
                <w:rFonts w:cs="Arial"/>
                <w:bCs/>
                <w:sz w:val="24"/>
              </w:rPr>
              <w:t>Revisar, atender y turnar correspondencia diariamente.</w:t>
            </w:r>
          </w:p>
          <w:p w:rsidR="00E42453" w:rsidRDefault="00605E9D">
            <w:pPr>
              <w:pStyle w:val="Prrafodelista"/>
              <w:numPr>
                <w:ilvl w:val="0"/>
                <w:numId w:val="7"/>
              </w:numPr>
              <w:spacing w:line="240" w:lineRule="auto"/>
              <w:ind w:left="364" w:hanging="364"/>
              <w:rPr>
                <w:rFonts w:cs="Arial"/>
                <w:bCs/>
                <w:sz w:val="24"/>
              </w:rPr>
            </w:pPr>
            <w:r>
              <w:rPr>
                <w:rFonts w:cs="Arial"/>
                <w:bCs/>
                <w:sz w:val="24"/>
              </w:rPr>
              <w:t>Atender a los contribuyentes que lo requieran.</w:t>
            </w:r>
          </w:p>
          <w:p w:rsidR="00E42453" w:rsidRDefault="00605E9D">
            <w:pPr>
              <w:pStyle w:val="Prrafodelista"/>
              <w:numPr>
                <w:ilvl w:val="0"/>
                <w:numId w:val="7"/>
              </w:numPr>
              <w:spacing w:line="240" w:lineRule="auto"/>
              <w:ind w:left="364" w:hanging="364"/>
              <w:rPr>
                <w:rFonts w:cs="Arial"/>
                <w:bCs/>
                <w:sz w:val="24"/>
              </w:rPr>
            </w:pPr>
            <w:r>
              <w:rPr>
                <w:rFonts w:cs="Arial"/>
                <w:bCs/>
                <w:sz w:val="24"/>
              </w:rPr>
              <w:t>Validar las manifestaciones de traslado de dominio.</w:t>
            </w:r>
          </w:p>
          <w:p w:rsidR="00E42453" w:rsidRDefault="00605E9D">
            <w:pPr>
              <w:pStyle w:val="Prrafodelista"/>
              <w:numPr>
                <w:ilvl w:val="0"/>
                <w:numId w:val="7"/>
              </w:numPr>
              <w:spacing w:line="240" w:lineRule="auto"/>
              <w:ind w:left="364" w:hanging="364"/>
              <w:rPr>
                <w:rFonts w:cs="Arial"/>
                <w:bCs/>
                <w:sz w:val="24"/>
              </w:rPr>
            </w:pPr>
            <w:r>
              <w:rPr>
                <w:rFonts w:cs="Arial"/>
                <w:bCs/>
                <w:sz w:val="24"/>
              </w:rPr>
              <w:t>Realizar mensualmente estadísticas e  informes financieros.</w:t>
            </w:r>
          </w:p>
          <w:p w:rsidR="00E42453" w:rsidRDefault="00605E9D">
            <w:pPr>
              <w:pStyle w:val="Prrafodelista"/>
              <w:numPr>
                <w:ilvl w:val="0"/>
                <w:numId w:val="7"/>
              </w:numPr>
              <w:spacing w:line="240" w:lineRule="auto"/>
              <w:ind w:left="364" w:hanging="364"/>
              <w:rPr>
                <w:rFonts w:cs="Arial"/>
                <w:bCs/>
                <w:sz w:val="24"/>
              </w:rPr>
            </w:pPr>
            <w:r>
              <w:rPr>
                <w:rFonts w:cs="Arial"/>
                <w:bCs/>
                <w:sz w:val="24"/>
              </w:rPr>
              <w:t>Validar los reportes que se realizan por tipo de Ingresos.</w:t>
            </w:r>
          </w:p>
          <w:p w:rsidR="00E42453" w:rsidRDefault="00605E9D">
            <w:pPr>
              <w:pStyle w:val="Prrafodelista"/>
              <w:numPr>
                <w:ilvl w:val="0"/>
                <w:numId w:val="7"/>
              </w:numPr>
              <w:spacing w:line="240" w:lineRule="auto"/>
              <w:ind w:left="364" w:hanging="364"/>
              <w:rPr>
                <w:rFonts w:cs="Arial"/>
                <w:bCs/>
                <w:sz w:val="24"/>
              </w:rPr>
            </w:pPr>
            <w:r>
              <w:rPr>
                <w:rFonts w:cs="Arial"/>
                <w:bCs/>
                <w:sz w:val="24"/>
              </w:rPr>
              <w:t>Preparar la información básica para el Proyecto de Ley de Ingresos Anual.</w:t>
            </w:r>
          </w:p>
          <w:p w:rsidR="00E42453" w:rsidRDefault="00E42453">
            <w:pPr>
              <w:spacing w:line="240" w:lineRule="auto"/>
              <w:rPr>
                <w:rFonts w:cs="Arial"/>
                <w:bCs/>
                <w:sz w:val="24"/>
              </w:rPr>
            </w:pPr>
          </w:p>
          <w:p w:rsidR="00E42453" w:rsidRDefault="00605E9D">
            <w:pPr>
              <w:spacing w:line="240" w:lineRule="auto"/>
              <w:rPr>
                <w:rFonts w:cs="Arial"/>
                <w:bCs/>
                <w:sz w:val="24"/>
              </w:rPr>
            </w:pPr>
            <w:r>
              <w:rPr>
                <w:rFonts w:cs="Arial"/>
                <w:bCs/>
                <w:sz w:val="24"/>
              </w:rPr>
              <w:t>Eventuales</w:t>
            </w:r>
          </w:p>
          <w:p w:rsidR="00E42453" w:rsidRDefault="00605E9D">
            <w:pPr>
              <w:pStyle w:val="Prrafodelista"/>
              <w:numPr>
                <w:ilvl w:val="0"/>
                <w:numId w:val="8"/>
              </w:numPr>
              <w:spacing w:line="240" w:lineRule="auto"/>
              <w:ind w:left="364" w:hanging="364"/>
              <w:rPr>
                <w:rFonts w:cs="Arial"/>
                <w:bCs/>
                <w:sz w:val="24"/>
              </w:rPr>
            </w:pPr>
            <w:r>
              <w:rPr>
                <w:rFonts w:cs="Arial"/>
                <w:bCs/>
                <w:sz w:val="24"/>
              </w:rPr>
              <w:t>Rendir informes al Director de Finanzas de las actividades realizadas.</w:t>
            </w:r>
          </w:p>
          <w:p w:rsidR="00E42453" w:rsidRDefault="00E42453">
            <w:pPr>
              <w:spacing w:line="276" w:lineRule="auto"/>
              <w:rPr>
                <w:rFonts w:cs="Arial"/>
                <w:bCs/>
                <w:sz w:val="24"/>
              </w:rPr>
            </w:pP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Pr>
        <w:spacing w:line="276" w:lineRule="auto"/>
        <w:ind w:hanging="284"/>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Licenciatura o profesional del área económico administrativa.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5 años mínimos, en cargos públicos.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Administración, finanzas públicas, economía, relaciones humanas, análisis e interpretación de la información programático-presupuestal y estados financieros, procesamiento e interpretación de análisis económicos, estudio y análisis de legislación tributaria, conocimiento en informática.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40" w:lineRule="auto"/>
              <w:rPr>
                <w:rFonts w:cs="Arial"/>
                <w:sz w:val="24"/>
              </w:rPr>
            </w:pPr>
            <w:r>
              <w:rPr>
                <w:rFonts w:cs="Arial"/>
                <w:sz w:val="24"/>
              </w:rPr>
              <w:t>Organizado, eficiente, estructurado, responsable, trabajo en equipo, delegar, gestionar/negociar, liderazgo, manejo de conflictos, capacidad de adaptación a los cambios, relaciones humanas, toma de decisiones.</w:t>
            </w:r>
          </w:p>
        </w:tc>
      </w:tr>
    </w:tbl>
    <w:p w:rsidR="00E42453" w:rsidRDefault="00E42453">
      <w:pPr>
        <w:spacing w:line="276" w:lineRule="auto"/>
        <w:rPr>
          <w:rFonts w:cs="Arial"/>
          <w:b/>
          <w:sz w:val="24"/>
        </w:rPr>
      </w:pPr>
    </w:p>
    <w:p w:rsidR="00E42453" w:rsidRDefault="00605E9D">
      <w:pPr>
        <w:spacing w:line="276" w:lineRule="auto"/>
        <w:jc w:val="left"/>
        <w:rPr>
          <w:rFonts w:cs="Arial"/>
          <w:b/>
          <w:sz w:val="24"/>
        </w:rPr>
      </w:pPr>
      <w:r>
        <w:br w:type="page"/>
      </w:r>
    </w:p>
    <w:p w:rsidR="00E42453" w:rsidRDefault="00605E9D">
      <w:pPr>
        <w:spacing w:line="276" w:lineRule="auto"/>
        <w:ind w:hanging="284"/>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50"/>
        <w:gridCol w:w="2217"/>
        <w:gridCol w:w="5198"/>
      </w:tblGrid>
      <w:tr w:rsidR="00E42453">
        <w:trPr>
          <w:jc w:val="center"/>
        </w:trPr>
        <w:tc>
          <w:tcPr>
            <w:tcW w:w="2650"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7414"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b/>
                <w:sz w:val="24"/>
              </w:rPr>
              <w:t>Jefe del Departamento de Impuestos Municipales</w:t>
            </w:r>
          </w:p>
        </w:tc>
      </w:tr>
      <w:tr w:rsidR="00E42453">
        <w:trPr>
          <w:jc w:val="center"/>
        </w:trPr>
        <w:tc>
          <w:tcPr>
            <w:tcW w:w="2650"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7414"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2650"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7414"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Ingresos</w:t>
            </w:r>
          </w:p>
        </w:tc>
      </w:tr>
      <w:tr w:rsidR="00E42453">
        <w:trPr>
          <w:jc w:val="center"/>
        </w:trPr>
        <w:tc>
          <w:tcPr>
            <w:tcW w:w="2650"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7414"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Impuestos Municipales.</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867"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97"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867"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Dirección de Finanzas.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Ingresos.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Departamento de sistemas</w:t>
            </w: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Integrar, verificar, actualizar, cotejar e informar la recaudación del impuesto predial y su actualización.</w:t>
            </w:r>
          </w:p>
        </w:tc>
      </w:tr>
      <w:tr w:rsidR="00E42453">
        <w:trPr>
          <w:jc w:val="center"/>
        </w:trPr>
        <w:tc>
          <w:tcPr>
            <w:tcW w:w="4867"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97"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867"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97"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867"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Gobierno Estatal y Federal.</w:t>
            </w:r>
          </w:p>
          <w:p w:rsidR="00E42453" w:rsidRDefault="00E42453">
            <w:pPr>
              <w:spacing w:line="276" w:lineRule="auto"/>
              <w:rPr>
                <w:rFonts w:cs="Arial"/>
                <w:sz w:val="24"/>
              </w:rPr>
            </w:pPr>
          </w:p>
        </w:tc>
        <w:tc>
          <w:tcPr>
            <w:tcW w:w="519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605E9D">
            <w:pPr>
              <w:spacing w:line="276" w:lineRule="auto"/>
              <w:rPr>
                <w:rFonts w:cs="Arial"/>
                <w:sz w:val="24"/>
              </w:rPr>
            </w:pPr>
            <w:r>
              <w:rPr>
                <w:rFonts w:cs="Arial"/>
                <w:sz w:val="24"/>
              </w:rPr>
              <w:t>Cumplir con las leyes fiscales, normatividad y disposiciones aplicables y para la satisfacción de actualización y control de los impuestos y cartera predial.</w:t>
            </w:r>
          </w:p>
        </w:tc>
      </w:tr>
      <w:tr w:rsidR="00E42453">
        <w:trPr>
          <w:jc w:val="center"/>
        </w:trPr>
        <w:tc>
          <w:tcPr>
            <w:tcW w:w="4867"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Empresas y ciudadanía en general.</w:t>
            </w:r>
          </w:p>
        </w:tc>
        <w:tc>
          <w:tcPr>
            <w:tcW w:w="519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rPr>
                <w:rFonts w:cs="Arial"/>
                <w:sz w:val="24"/>
              </w:rPr>
            </w:pPr>
          </w:p>
        </w:tc>
      </w:tr>
    </w:tbl>
    <w:p w:rsidR="00E42453" w:rsidRDefault="00E42453">
      <w:pPr>
        <w:spacing w:line="276" w:lineRule="auto"/>
        <w:rPr>
          <w:rFonts w:cs="Arial"/>
          <w:sz w:val="24"/>
        </w:rPr>
      </w:pPr>
    </w:p>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Revisar en coordinación con el departamento de sistemas que el cálculo del valor de los impuestos sea correcto y actualizado.</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sz w:val="24"/>
              </w:rPr>
            </w:pPr>
            <w:r>
              <w:rPr>
                <w:rFonts w:cs="Arial"/>
                <w:bCs/>
                <w:sz w:val="24"/>
              </w:rPr>
              <w:t>Permanentes:</w:t>
            </w:r>
          </w:p>
          <w:p w:rsidR="00E42453" w:rsidRDefault="00605E9D">
            <w:pPr>
              <w:pStyle w:val="Prrafodelista"/>
              <w:numPr>
                <w:ilvl w:val="0"/>
                <w:numId w:val="6"/>
              </w:numPr>
              <w:spacing w:line="240" w:lineRule="auto"/>
              <w:ind w:left="364" w:hanging="364"/>
              <w:jc w:val="left"/>
              <w:rPr>
                <w:rFonts w:cs="Arial"/>
                <w:bCs/>
                <w:sz w:val="24"/>
              </w:rPr>
            </w:pPr>
            <w:r>
              <w:rPr>
                <w:rFonts w:cs="Arial"/>
                <w:bCs/>
                <w:sz w:val="24"/>
              </w:rPr>
              <w:t>Integrar los cortes generales de la recaudación de los impuestos.</w:t>
            </w:r>
          </w:p>
          <w:p w:rsidR="00E42453" w:rsidRDefault="00605E9D">
            <w:pPr>
              <w:pStyle w:val="Prrafodelista"/>
              <w:numPr>
                <w:ilvl w:val="0"/>
                <w:numId w:val="6"/>
              </w:numPr>
              <w:spacing w:line="240" w:lineRule="auto"/>
              <w:ind w:left="364" w:hanging="364"/>
              <w:jc w:val="left"/>
              <w:rPr>
                <w:rFonts w:cs="Arial"/>
                <w:sz w:val="24"/>
              </w:rPr>
            </w:pPr>
            <w:r>
              <w:rPr>
                <w:rFonts w:cs="Arial"/>
                <w:bCs/>
                <w:sz w:val="24"/>
              </w:rPr>
              <w:t>V</w:t>
            </w:r>
            <w:r>
              <w:rPr>
                <w:rFonts w:cs="Arial"/>
                <w:sz w:val="24"/>
              </w:rPr>
              <w:t>erificar el padrón catastral para actualizar el padrón de los impuestos.</w:t>
            </w:r>
          </w:p>
          <w:p w:rsidR="00E42453" w:rsidRDefault="00605E9D">
            <w:pPr>
              <w:pStyle w:val="Prrafodelista"/>
              <w:numPr>
                <w:ilvl w:val="0"/>
                <w:numId w:val="6"/>
              </w:numPr>
              <w:spacing w:line="240" w:lineRule="auto"/>
              <w:ind w:left="364" w:hanging="364"/>
              <w:jc w:val="left"/>
              <w:rPr>
                <w:rFonts w:cs="Arial"/>
                <w:sz w:val="24"/>
              </w:rPr>
            </w:pPr>
            <w:r>
              <w:rPr>
                <w:rFonts w:cs="Arial"/>
                <w:sz w:val="24"/>
              </w:rPr>
              <w:t>Elaborar informe semanal de avance de metas de la recaudación de impuestos.</w:t>
            </w:r>
          </w:p>
          <w:p w:rsidR="00E42453" w:rsidRDefault="00605E9D">
            <w:pPr>
              <w:pStyle w:val="Sinespaciado"/>
              <w:numPr>
                <w:ilvl w:val="0"/>
                <w:numId w:val="6"/>
              </w:numPr>
              <w:ind w:left="364" w:hanging="364"/>
              <w:rPr>
                <w:rFonts w:ascii="Arial" w:hAnsi="Arial" w:cs="Arial"/>
                <w:sz w:val="24"/>
                <w:szCs w:val="24"/>
              </w:rPr>
            </w:pPr>
            <w:r>
              <w:rPr>
                <w:rFonts w:ascii="Arial" w:hAnsi="Arial" w:cs="Arial"/>
                <w:sz w:val="24"/>
                <w:szCs w:val="24"/>
              </w:rPr>
              <w:t>Atender las aclaraciones generales a los contribuyentes.</w:t>
            </w:r>
          </w:p>
          <w:p w:rsidR="00E42453" w:rsidRDefault="00605E9D">
            <w:pPr>
              <w:pStyle w:val="Sinespaciado"/>
              <w:numPr>
                <w:ilvl w:val="0"/>
                <w:numId w:val="6"/>
              </w:numPr>
              <w:ind w:left="364" w:hanging="364"/>
              <w:rPr>
                <w:rFonts w:ascii="Arial" w:hAnsi="Arial" w:cs="Arial"/>
                <w:sz w:val="24"/>
                <w:szCs w:val="24"/>
              </w:rPr>
            </w:pPr>
            <w:r>
              <w:rPr>
                <w:rFonts w:ascii="Arial" w:hAnsi="Arial" w:cs="Arial"/>
                <w:sz w:val="24"/>
                <w:szCs w:val="24"/>
              </w:rPr>
              <w:t>Llevar el registro y control de sus actividades.</w:t>
            </w:r>
          </w:p>
          <w:p w:rsidR="00E42453" w:rsidRDefault="00E42453">
            <w:pPr>
              <w:pStyle w:val="Prrafodelista"/>
              <w:spacing w:line="240" w:lineRule="auto"/>
              <w:ind w:left="364" w:hanging="364"/>
              <w:rPr>
                <w:rFonts w:cs="Arial"/>
                <w:sz w:val="24"/>
                <w:lang w:val="es-MX"/>
              </w:rPr>
            </w:pPr>
          </w:p>
          <w:p w:rsidR="00E42453" w:rsidRDefault="00605E9D">
            <w:pPr>
              <w:spacing w:line="240" w:lineRule="auto"/>
              <w:rPr>
                <w:rFonts w:cs="Arial"/>
                <w:sz w:val="24"/>
              </w:rPr>
            </w:pPr>
            <w:r>
              <w:rPr>
                <w:rFonts w:cs="Arial"/>
                <w:sz w:val="24"/>
              </w:rPr>
              <w:t>Periódicas</w:t>
            </w:r>
          </w:p>
          <w:p w:rsidR="00E42453" w:rsidRDefault="00605E9D">
            <w:pPr>
              <w:pStyle w:val="Prrafodelista"/>
              <w:numPr>
                <w:ilvl w:val="0"/>
                <w:numId w:val="29"/>
              </w:numPr>
              <w:spacing w:line="240" w:lineRule="auto"/>
              <w:ind w:left="364" w:hanging="364"/>
              <w:rPr>
                <w:rFonts w:cs="Arial"/>
                <w:sz w:val="24"/>
              </w:rPr>
            </w:pPr>
            <w:r>
              <w:rPr>
                <w:rFonts w:cs="Arial"/>
                <w:sz w:val="24"/>
              </w:rPr>
              <w:t>Supervisar las actividades del personal de apoyo adscritos al Departamento.</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Eventuales</w:t>
            </w:r>
          </w:p>
          <w:p w:rsidR="00E42453" w:rsidRDefault="00605E9D">
            <w:pPr>
              <w:pStyle w:val="Prrafodelista"/>
              <w:numPr>
                <w:ilvl w:val="0"/>
                <w:numId w:val="8"/>
              </w:numPr>
              <w:spacing w:line="240" w:lineRule="auto"/>
              <w:ind w:left="364" w:hanging="364"/>
              <w:rPr>
                <w:rFonts w:cs="Arial"/>
                <w:bCs/>
                <w:sz w:val="24"/>
              </w:rPr>
            </w:pPr>
            <w:r>
              <w:rPr>
                <w:rFonts w:cs="Arial"/>
                <w:sz w:val="24"/>
              </w:rPr>
              <w:t>Rendir informes de actividades realizadas, al Director de Finanzas.</w:t>
            </w:r>
          </w:p>
        </w:tc>
      </w:tr>
    </w:tbl>
    <w:p w:rsidR="00E42453" w:rsidRDefault="00E42453">
      <w:pPr>
        <w:spacing w:line="276" w:lineRule="auto"/>
        <w:rPr>
          <w:rFonts w:cs="Arial"/>
          <w:b/>
          <w:sz w:val="24"/>
        </w:rPr>
      </w:pPr>
    </w:p>
    <w:p w:rsidR="00E42453" w:rsidRDefault="00605E9D">
      <w:pPr>
        <w:spacing w:before="200" w:after="200" w:line="276" w:lineRule="auto"/>
        <w:jc w:val="left"/>
        <w:rPr>
          <w:rFonts w:cs="Arial"/>
          <w:b/>
          <w:sz w:val="24"/>
        </w:rPr>
      </w:pPr>
      <w:r>
        <w:br w:type="page"/>
      </w:r>
    </w:p>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Licenciatura o profesional del área Económico administrativa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eastAsia="Arial Unicode MS" w:cs="Arial"/>
                <w:color w:val="000000"/>
                <w:sz w:val="24"/>
              </w:rPr>
            </w:pPr>
            <w:r>
              <w:rPr>
                <w:rFonts w:cs="Arial"/>
                <w:color w:val="000000"/>
                <w:sz w:val="24"/>
              </w:rPr>
              <w:t>Administración pública, auditoría financiera, finanzas, procesamiento y gestión de la información, recursos materiales y humanos, informática (paquetería Office), a</w:t>
            </w:r>
            <w:r>
              <w:rPr>
                <w:rFonts w:eastAsia="Arial Unicode MS" w:cs="Arial"/>
                <w:color w:val="000000"/>
                <w:sz w:val="24"/>
              </w:rPr>
              <w:t xml:space="preserve">nalizar e interpretar información programático-presupuestal y estados financieros, </w:t>
            </w:r>
            <w:r>
              <w:rPr>
                <w:rFonts w:cs="Arial"/>
                <w:color w:val="000000"/>
                <w:sz w:val="24"/>
              </w:rPr>
              <w:t>contaduría.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Organizado, eficiente, trabajo en equipo, manejar relaciones laborales, responsable, capacidad de adaptación a los cambios, puntualidad.</w:t>
            </w:r>
          </w:p>
        </w:tc>
      </w:tr>
    </w:tbl>
    <w:p w:rsidR="00E42453" w:rsidRDefault="00E42453">
      <w:pPr>
        <w:spacing w:line="276" w:lineRule="auto"/>
        <w:rPr>
          <w:rFonts w:cs="Arial"/>
          <w:b/>
          <w:sz w:val="24"/>
        </w:rPr>
      </w:pPr>
    </w:p>
    <w:p w:rsidR="00E42453" w:rsidRDefault="00E42453">
      <w:pPr>
        <w:spacing w:before="200" w:after="200" w:line="276" w:lineRule="auto"/>
        <w:jc w:val="left"/>
        <w:rPr>
          <w:rFonts w:cs="Arial"/>
          <w:b/>
          <w:sz w:val="24"/>
        </w:rPr>
      </w:pPr>
    </w:p>
    <w:p w:rsidR="00E42453" w:rsidRDefault="00605E9D">
      <w:pPr>
        <w:spacing w:before="200" w:after="200" w:line="276" w:lineRule="auto"/>
        <w:jc w:val="left"/>
        <w:rPr>
          <w:rFonts w:cs="Arial"/>
          <w:b/>
          <w:sz w:val="24"/>
          <w:lang w:val="es-MX"/>
        </w:rPr>
      </w:pPr>
      <w:r>
        <w:br w:type="page"/>
      </w:r>
    </w:p>
    <w:p w:rsidR="00E42453" w:rsidRDefault="00605E9D">
      <w:pPr>
        <w:spacing w:line="276" w:lineRule="auto"/>
        <w:ind w:hanging="284"/>
        <w:jc w:val="left"/>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b/>
                <w:sz w:val="24"/>
              </w:rPr>
              <w:t>Jefe del Departamento de Ingresos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Ingresos</w:t>
            </w:r>
          </w:p>
        </w:tc>
      </w:tr>
      <w:tr w:rsidR="00E424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Ingresos.</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Dirección de Finanzas.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Ingresos.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Egresos.</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Subdirección de Contabilidad.</w:t>
            </w:r>
          </w:p>
          <w:p w:rsidR="00E42453" w:rsidRDefault="00605E9D">
            <w:pPr>
              <w:pStyle w:val="Prrafodelista"/>
              <w:numPr>
                <w:ilvl w:val="0"/>
                <w:numId w:val="19"/>
              </w:numPr>
              <w:tabs>
                <w:tab w:val="left" w:pos="37"/>
              </w:tabs>
              <w:spacing w:line="276" w:lineRule="auto"/>
              <w:ind w:left="364" w:hanging="364"/>
              <w:rPr>
                <w:rFonts w:cs="Arial"/>
                <w:sz w:val="24"/>
              </w:rPr>
            </w:pPr>
            <w:r>
              <w:rPr>
                <w:rFonts w:cs="Arial"/>
                <w:sz w:val="24"/>
              </w:rPr>
              <w:t>Departamento de Sistemas.</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Programar, supervisar, verificar, comprobar, cotejar, integrar e informar la recaudación de los impuestos, derechos, productos, aprovechamientos e ingresos extraordinarios municipales y estatales.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sz w:val="24"/>
              </w:rPr>
            </w:pP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Cumplir con las leyes fiscales, normatividad y disposiciones aplicables y para la satisfacción de cobertura de zonas de cobro para el proceso de recaudación de ingresos.</w:t>
            </w: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Gobierno estatal y federal.</w:t>
            </w:r>
          </w:p>
          <w:p w:rsidR="00E42453" w:rsidRDefault="00E42453">
            <w:pPr>
              <w:spacing w:line="276" w:lineRule="auto"/>
              <w:rPr>
                <w:rFonts w:cs="Arial"/>
                <w:sz w:val="24"/>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E42453">
            <w:pPr>
              <w:spacing w:line="276" w:lineRule="auto"/>
              <w:jc w:val="left"/>
              <w:rPr>
                <w:rFonts w:cs="Arial"/>
                <w:sz w:val="24"/>
              </w:rPr>
            </w:pPr>
          </w:p>
        </w:tc>
      </w:tr>
      <w:tr w:rsidR="00E424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Empresas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FFFF66"/>
            <w:vAlign w:val="center"/>
          </w:tcPr>
          <w:p w:rsidR="00E42453" w:rsidRDefault="00E42453">
            <w:pPr>
              <w:spacing w:line="276" w:lineRule="auto"/>
              <w:jc w:val="left"/>
              <w:rPr>
                <w:rFonts w:cs="Arial"/>
                <w:sz w:val="24"/>
              </w:rPr>
            </w:pPr>
          </w:p>
        </w:tc>
      </w:tr>
    </w:tbl>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Verificar la integración del corte diario de ingresos; controlando el proceso de recaudación de los impuestos, derechos, productos y aprovechamientos e ingresos extraordinarios municipales y estatales en los términos de las leyes y convenios de coordinación respectivos, para la solvencia presupuestal del municipio.</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sz w:val="24"/>
              </w:rPr>
            </w:pPr>
            <w:r>
              <w:rPr>
                <w:rFonts w:cs="Arial"/>
                <w:bCs/>
                <w:sz w:val="24"/>
              </w:rPr>
              <w:t>Permanentes:</w:t>
            </w:r>
          </w:p>
          <w:p w:rsidR="00E42453" w:rsidRDefault="00605E9D">
            <w:pPr>
              <w:pStyle w:val="Prrafodelista"/>
              <w:numPr>
                <w:ilvl w:val="0"/>
                <w:numId w:val="30"/>
              </w:numPr>
              <w:spacing w:line="276" w:lineRule="auto"/>
              <w:ind w:left="364" w:hanging="364"/>
              <w:rPr>
                <w:rFonts w:cs="Arial"/>
                <w:sz w:val="24"/>
              </w:rPr>
            </w:pPr>
            <w:r>
              <w:rPr>
                <w:rFonts w:cs="Arial"/>
                <w:sz w:val="24"/>
              </w:rPr>
              <w:t>Verificar la integración del corte diario de ingresos.</w:t>
            </w:r>
          </w:p>
          <w:p w:rsidR="00E42453" w:rsidRDefault="00605E9D">
            <w:pPr>
              <w:pStyle w:val="Prrafodelista"/>
              <w:numPr>
                <w:ilvl w:val="0"/>
                <w:numId w:val="30"/>
              </w:numPr>
              <w:spacing w:line="276" w:lineRule="auto"/>
              <w:ind w:left="364" w:hanging="364"/>
              <w:rPr>
                <w:rFonts w:cs="Arial"/>
                <w:sz w:val="24"/>
              </w:rPr>
            </w:pPr>
            <w:r>
              <w:rPr>
                <w:rFonts w:cs="Arial"/>
                <w:sz w:val="24"/>
              </w:rPr>
              <w:t>Identificar los recursos ministrados por la Secretaría de Planeación y Finanzas para su oficialización.</w:t>
            </w:r>
          </w:p>
          <w:p w:rsidR="00E42453" w:rsidRDefault="00605E9D">
            <w:pPr>
              <w:pStyle w:val="Prrafodelista"/>
              <w:numPr>
                <w:ilvl w:val="0"/>
                <w:numId w:val="30"/>
              </w:numPr>
              <w:spacing w:line="276" w:lineRule="auto"/>
              <w:ind w:left="364" w:hanging="364"/>
              <w:rPr>
                <w:rFonts w:cs="Arial"/>
                <w:sz w:val="24"/>
              </w:rPr>
            </w:pPr>
            <w:r>
              <w:rPr>
                <w:rFonts w:cs="Arial"/>
                <w:sz w:val="24"/>
              </w:rPr>
              <w:t>Coordinar y supervisar los módulos de cobro de ingresos.</w:t>
            </w:r>
          </w:p>
          <w:p w:rsidR="00E42453" w:rsidRDefault="00605E9D">
            <w:pPr>
              <w:pStyle w:val="Prrafodelista"/>
              <w:numPr>
                <w:ilvl w:val="0"/>
                <w:numId w:val="30"/>
              </w:numPr>
              <w:spacing w:line="276" w:lineRule="auto"/>
              <w:ind w:left="364" w:hanging="364"/>
              <w:rPr>
                <w:rFonts w:cs="Arial"/>
                <w:sz w:val="24"/>
              </w:rPr>
            </w:pPr>
            <w:r>
              <w:rPr>
                <w:rFonts w:cs="Arial"/>
                <w:sz w:val="24"/>
              </w:rPr>
              <w:t>Atender las aclaraciones generales a los contribuyentes.</w:t>
            </w:r>
          </w:p>
          <w:p w:rsidR="00E42453" w:rsidRDefault="00605E9D">
            <w:pPr>
              <w:pStyle w:val="Prrafodelista"/>
              <w:numPr>
                <w:ilvl w:val="0"/>
                <w:numId w:val="30"/>
              </w:numPr>
              <w:spacing w:line="276" w:lineRule="auto"/>
              <w:ind w:left="364" w:hanging="364"/>
              <w:rPr>
                <w:rFonts w:cs="Arial"/>
                <w:sz w:val="24"/>
              </w:rPr>
            </w:pPr>
            <w:r>
              <w:rPr>
                <w:rFonts w:cs="Arial"/>
                <w:sz w:val="24"/>
              </w:rPr>
              <w:t>Elaborar los reportes que se realizan por tipo de ingresos.</w:t>
            </w:r>
          </w:p>
          <w:p w:rsidR="00E42453" w:rsidRDefault="00E42453">
            <w:pPr>
              <w:pStyle w:val="Prrafodelista"/>
              <w:spacing w:line="276" w:lineRule="auto"/>
              <w:ind w:left="849" w:firstLine="708"/>
              <w:rPr>
                <w:rFonts w:cs="Arial"/>
                <w:sz w:val="24"/>
              </w:rPr>
            </w:pPr>
          </w:p>
          <w:p w:rsidR="00E42453" w:rsidRDefault="00605E9D">
            <w:pPr>
              <w:spacing w:line="276" w:lineRule="auto"/>
              <w:rPr>
                <w:rFonts w:cs="Arial"/>
                <w:sz w:val="24"/>
              </w:rPr>
            </w:pPr>
            <w:r>
              <w:rPr>
                <w:rFonts w:cs="Arial"/>
                <w:sz w:val="24"/>
              </w:rPr>
              <w:t>Periódicas</w:t>
            </w:r>
          </w:p>
          <w:p w:rsidR="00E42453" w:rsidRDefault="00605E9D">
            <w:pPr>
              <w:pStyle w:val="Prrafodelista"/>
              <w:numPr>
                <w:ilvl w:val="0"/>
                <w:numId w:val="31"/>
              </w:numPr>
              <w:spacing w:line="276" w:lineRule="auto"/>
              <w:ind w:left="364" w:hanging="364"/>
              <w:rPr>
                <w:rFonts w:cs="Arial"/>
                <w:sz w:val="24"/>
              </w:rPr>
            </w:pPr>
            <w:r>
              <w:rPr>
                <w:rFonts w:cs="Arial"/>
                <w:sz w:val="24"/>
              </w:rPr>
              <w:lastRenderedPageBreak/>
              <w:t>Reportar a la Subdirección de Ingresos de las necesidades de los recursos materiales del departamento.</w:t>
            </w:r>
          </w:p>
          <w:p w:rsidR="00E42453" w:rsidRDefault="00E42453">
            <w:pPr>
              <w:spacing w:line="276" w:lineRule="auto"/>
              <w:rPr>
                <w:rFonts w:cs="Arial"/>
                <w:sz w:val="24"/>
              </w:rPr>
            </w:pPr>
          </w:p>
          <w:p w:rsidR="00E42453" w:rsidRDefault="00605E9D">
            <w:pPr>
              <w:spacing w:line="276" w:lineRule="auto"/>
              <w:rPr>
                <w:rFonts w:cs="Arial"/>
                <w:sz w:val="24"/>
              </w:rPr>
            </w:pPr>
            <w:r>
              <w:rPr>
                <w:rFonts w:cs="Arial"/>
                <w:sz w:val="24"/>
              </w:rPr>
              <w:t xml:space="preserve"> Eventuales</w:t>
            </w:r>
          </w:p>
          <w:p w:rsidR="00E42453" w:rsidRDefault="00605E9D">
            <w:pPr>
              <w:pStyle w:val="Prrafodelista"/>
              <w:numPr>
                <w:ilvl w:val="0"/>
                <w:numId w:val="31"/>
              </w:numPr>
              <w:spacing w:line="276" w:lineRule="auto"/>
              <w:ind w:left="364" w:hanging="364"/>
              <w:rPr>
                <w:rFonts w:cs="Arial"/>
                <w:bCs/>
                <w:sz w:val="24"/>
              </w:rPr>
            </w:pPr>
            <w:r>
              <w:rPr>
                <w:rFonts w:cs="Arial"/>
                <w:sz w:val="24"/>
              </w:rPr>
              <w:t>Rendir informes de actividades realizadas, al Director de Finanzas.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Licenciatura o profesional del área económico administrativa.</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Práctica profesional mayor de 3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finanzas, contabilidad, análisis e interpretación de la información programático-presupuestal y estados financieros, gestión de la información, conocimiento en informática (paquetería Office), procesamiento de la información y analizar puestos, estructuras orgánicas y ocupacionales.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Redacción, evaluar el desempeño del personal, organizado, eficiente, estructurado, trabajo en equipo, responsable, capacidad de adaptación a los cambios y puntualidad.</w:t>
            </w:r>
          </w:p>
        </w:tc>
      </w:tr>
    </w:tbl>
    <w:p w:rsidR="00E42453" w:rsidRDefault="00E42453">
      <w:pPr>
        <w:spacing w:line="276" w:lineRule="auto"/>
        <w:rPr>
          <w:rFonts w:cs="Arial"/>
          <w:b/>
          <w:sz w:val="24"/>
        </w:rPr>
      </w:pPr>
    </w:p>
    <w:p w:rsidR="00E42453" w:rsidRDefault="00E42453">
      <w:pPr>
        <w:spacing w:line="276" w:lineRule="auto"/>
        <w:ind w:hanging="567"/>
        <w:rPr>
          <w:rFonts w:cs="Arial"/>
          <w:b/>
          <w:sz w:val="24"/>
        </w:rPr>
      </w:pPr>
    </w:p>
    <w:p w:rsidR="00E42453" w:rsidRDefault="00605E9D">
      <w:pPr>
        <w:spacing w:before="200" w:after="200" w:line="276" w:lineRule="auto"/>
        <w:jc w:val="left"/>
        <w:rPr>
          <w:rFonts w:cs="Arial"/>
          <w:b/>
          <w:sz w:val="24"/>
          <w:lang w:val="es-MX"/>
        </w:rPr>
      </w:pPr>
      <w:r>
        <w:br w:type="page"/>
      </w:r>
    </w:p>
    <w:p w:rsidR="00E42453" w:rsidRDefault="00605E9D">
      <w:pPr>
        <w:spacing w:line="276" w:lineRule="auto"/>
        <w:ind w:hanging="284"/>
        <w:jc w:val="left"/>
        <w:rPr>
          <w:rFonts w:cs="Arial"/>
          <w:b/>
          <w:sz w:val="24"/>
        </w:rPr>
      </w:pPr>
      <w:r>
        <w:rPr>
          <w:rFonts w:cs="Arial"/>
          <w:b/>
          <w:sz w:val="24"/>
          <w:lang w:val="es-MX"/>
        </w:rPr>
        <w:lastRenderedPageBreak/>
        <w:t xml:space="preserve">I.- </w:t>
      </w:r>
      <w:r>
        <w:rPr>
          <w:rFonts w:cs="Arial"/>
          <w:b/>
          <w:sz w:val="24"/>
        </w:rPr>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75"/>
        <w:gridCol w:w="481"/>
        <w:gridCol w:w="6209"/>
      </w:tblGrid>
      <w:tr w:rsidR="00E42453">
        <w:trPr>
          <w:jc w:val="center"/>
        </w:trPr>
        <w:tc>
          <w:tcPr>
            <w:tcW w:w="337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Puesto:</w:t>
            </w:r>
          </w:p>
        </w:tc>
        <w:tc>
          <w:tcPr>
            <w:tcW w:w="668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b/>
                <w:sz w:val="24"/>
              </w:rPr>
              <w:t>Jefe del Departamento de Padrones y Estadísticas Hacendarias</w:t>
            </w:r>
          </w:p>
        </w:tc>
      </w:tr>
      <w:tr w:rsidR="00E42453">
        <w:trPr>
          <w:jc w:val="center"/>
        </w:trPr>
        <w:tc>
          <w:tcPr>
            <w:tcW w:w="337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Área de Adscripción:</w:t>
            </w:r>
          </w:p>
        </w:tc>
        <w:tc>
          <w:tcPr>
            <w:tcW w:w="668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Dirección de Finanzas</w:t>
            </w:r>
          </w:p>
        </w:tc>
      </w:tr>
      <w:tr w:rsidR="00E42453">
        <w:trPr>
          <w:jc w:val="center"/>
        </w:trPr>
        <w:tc>
          <w:tcPr>
            <w:tcW w:w="337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Reporta a:</w:t>
            </w:r>
          </w:p>
        </w:tc>
        <w:tc>
          <w:tcPr>
            <w:tcW w:w="668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Subdirector de Ingresos</w:t>
            </w:r>
          </w:p>
        </w:tc>
      </w:tr>
      <w:tr w:rsidR="00E42453">
        <w:trPr>
          <w:jc w:val="center"/>
        </w:trPr>
        <w:tc>
          <w:tcPr>
            <w:tcW w:w="337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Supervisa a:</w:t>
            </w:r>
          </w:p>
        </w:tc>
        <w:tc>
          <w:tcPr>
            <w:tcW w:w="668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Personal que integra el Departamento de Padrones y Estadísticas Hacendarias.</w:t>
            </w:r>
          </w:p>
        </w:tc>
      </w:tr>
      <w:tr w:rsidR="00E424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Interacciones Internas</w:t>
            </w:r>
          </w:p>
        </w:tc>
      </w:tr>
      <w:tr w:rsidR="00E42453">
        <w:trPr>
          <w:jc w:val="center"/>
        </w:trPr>
        <w:tc>
          <w:tcPr>
            <w:tcW w:w="3856"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6208"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sz w:val="24"/>
              </w:rPr>
            </w:pPr>
            <w:r>
              <w:rPr>
                <w:rFonts w:cs="Arial"/>
                <w:b/>
                <w:color w:val="FFFFFF"/>
                <w:sz w:val="24"/>
              </w:rPr>
              <w:t>Para:</w:t>
            </w:r>
          </w:p>
        </w:tc>
      </w:tr>
      <w:tr w:rsidR="00E42453">
        <w:trPr>
          <w:jc w:val="center"/>
        </w:trPr>
        <w:tc>
          <w:tcPr>
            <w:tcW w:w="3856"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31"/>
              </w:numPr>
              <w:spacing w:line="240" w:lineRule="auto"/>
              <w:ind w:left="364" w:hanging="364"/>
              <w:rPr>
                <w:rFonts w:cs="Arial"/>
                <w:sz w:val="24"/>
              </w:rPr>
            </w:pPr>
            <w:r>
              <w:rPr>
                <w:rFonts w:cs="Arial"/>
                <w:sz w:val="24"/>
              </w:rPr>
              <w:t>Dirección de Finanzas.</w:t>
            </w:r>
          </w:p>
          <w:p w:rsidR="00E42453" w:rsidRDefault="00605E9D">
            <w:pPr>
              <w:pStyle w:val="Prrafodelista"/>
              <w:numPr>
                <w:ilvl w:val="0"/>
                <w:numId w:val="31"/>
              </w:numPr>
              <w:spacing w:line="240" w:lineRule="auto"/>
              <w:ind w:left="364" w:hanging="364"/>
              <w:rPr>
                <w:rFonts w:cs="Arial"/>
                <w:sz w:val="24"/>
              </w:rPr>
            </w:pPr>
            <w:r>
              <w:rPr>
                <w:rFonts w:cs="Arial"/>
                <w:sz w:val="24"/>
              </w:rPr>
              <w:t>Subdirección de Ingresos.</w:t>
            </w:r>
          </w:p>
          <w:p w:rsidR="00E42453" w:rsidRDefault="00605E9D">
            <w:pPr>
              <w:pStyle w:val="Prrafodelista"/>
              <w:numPr>
                <w:ilvl w:val="0"/>
                <w:numId w:val="31"/>
              </w:numPr>
              <w:spacing w:line="240" w:lineRule="auto"/>
              <w:ind w:left="364" w:hanging="364"/>
              <w:rPr>
                <w:rFonts w:cs="Arial"/>
                <w:sz w:val="24"/>
              </w:rPr>
            </w:pPr>
            <w:r>
              <w:rPr>
                <w:rFonts w:cs="Arial"/>
                <w:sz w:val="24"/>
              </w:rPr>
              <w:t>Subdirección de Egresos.</w:t>
            </w:r>
          </w:p>
          <w:p w:rsidR="00E42453" w:rsidRDefault="00605E9D">
            <w:pPr>
              <w:pStyle w:val="Prrafodelista"/>
              <w:numPr>
                <w:ilvl w:val="0"/>
                <w:numId w:val="31"/>
              </w:numPr>
              <w:spacing w:line="240" w:lineRule="auto"/>
              <w:ind w:left="364" w:hanging="364"/>
              <w:rPr>
                <w:rFonts w:cs="Arial"/>
                <w:sz w:val="24"/>
              </w:rPr>
            </w:pPr>
            <w:r>
              <w:rPr>
                <w:rFonts w:cs="Arial"/>
                <w:sz w:val="24"/>
              </w:rPr>
              <w:t>Subdirección de Contabilidad.</w:t>
            </w:r>
          </w:p>
          <w:p w:rsidR="00E42453" w:rsidRDefault="00605E9D">
            <w:pPr>
              <w:pStyle w:val="Prrafodelista"/>
              <w:numPr>
                <w:ilvl w:val="0"/>
                <w:numId w:val="31"/>
              </w:numPr>
              <w:spacing w:line="240" w:lineRule="auto"/>
              <w:ind w:left="364" w:hanging="364"/>
              <w:rPr>
                <w:rFonts w:cs="Arial"/>
                <w:sz w:val="24"/>
              </w:rPr>
            </w:pPr>
            <w:r>
              <w:rPr>
                <w:rFonts w:cs="Arial"/>
                <w:sz w:val="24"/>
              </w:rPr>
              <w:t>Departamento de Informática.</w:t>
            </w:r>
          </w:p>
        </w:tc>
        <w:tc>
          <w:tcPr>
            <w:tcW w:w="6208"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31"/>
              </w:numPr>
              <w:spacing w:line="240" w:lineRule="auto"/>
              <w:rPr>
                <w:rFonts w:cs="Arial"/>
                <w:sz w:val="24"/>
              </w:rPr>
            </w:pPr>
            <w:r>
              <w:rPr>
                <w:rFonts w:cs="Arial"/>
                <w:sz w:val="24"/>
              </w:rPr>
              <w:t xml:space="preserve">Supervisar en coordinación con el Departamento de Sistemas  la actualización  la información del padrón de contribuyentes a fin de contar con una base de datos única que facilite la administración de la Recaudación en este H. Ayuntamiento.. </w:t>
            </w:r>
          </w:p>
          <w:p w:rsidR="00E42453" w:rsidRDefault="00605E9D">
            <w:pPr>
              <w:pStyle w:val="Prrafodelista"/>
              <w:numPr>
                <w:ilvl w:val="0"/>
                <w:numId w:val="31"/>
              </w:numPr>
              <w:spacing w:line="240" w:lineRule="auto"/>
              <w:rPr>
                <w:rFonts w:cs="Arial"/>
                <w:sz w:val="24"/>
              </w:rPr>
            </w:pPr>
            <w:r>
              <w:rPr>
                <w:rFonts w:cs="Arial"/>
                <w:sz w:val="24"/>
              </w:rPr>
              <w:t>Vigilar, controlar y verificar la correcta aplicación de la recaudación de ingresos, así como mantener actualizados los registros y estadísticas que se deriven de su captación.</w:t>
            </w:r>
          </w:p>
          <w:p w:rsidR="00E42453" w:rsidRDefault="00E42453">
            <w:pPr>
              <w:spacing w:line="240" w:lineRule="auto"/>
              <w:rPr>
                <w:rFonts w:cs="Arial"/>
                <w:sz w:val="24"/>
              </w:rPr>
            </w:pPr>
          </w:p>
        </w:tc>
      </w:tr>
      <w:tr w:rsidR="00E42453">
        <w:trPr>
          <w:jc w:val="center"/>
        </w:trPr>
        <w:tc>
          <w:tcPr>
            <w:tcW w:w="3856"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Interacciones Externas</w:t>
            </w:r>
          </w:p>
        </w:tc>
        <w:tc>
          <w:tcPr>
            <w:tcW w:w="6208"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spacing w:line="276" w:lineRule="auto"/>
              <w:rPr>
                <w:rFonts w:cs="Arial"/>
                <w:b/>
                <w:color w:val="FFFFFF"/>
                <w:sz w:val="24"/>
              </w:rPr>
            </w:pPr>
          </w:p>
        </w:tc>
      </w:tr>
      <w:tr w:rsidR="00E42453">
        <w:trPr>
          <w:jc w:val="center"/>
        </w:trPr>
        <w:tc>
          <w:tcPr>
            <w:tcW w:w="3856"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Con:</w:t>
            </w:r>
          </w:p>
        </w:tc>
        <w:tc>
          <w:tcPr>
            <w:tcW w:w="6208"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rPr>
                <w:rFonts w:cs="Arial"/>
                <w:b/>
                <w:color w:val="FFFFFF"/>
                <w:sz w:val="24"/>
              </w:rPr>
            </w:pPr>
            <w:r>
              <w:rPr>
                <w:rFonts w:cs="Arial"/>
                <w:b/>
                <w:color w:val="FFFFFF"/>
                <w:sz w:val="24"/>
              </w:rPr>
              <w:t>Para:</w:t>
            </w:r>
          </w:p>
        </w:tc>
      </w:tr>
      <w:tr w:rsidR="00E42453">
        <w:trPr>
          <w:trHeight w:hRule="exact" w:val="70"/>
          <w:jc w:val="center"/>
        </w:trPr>
        <w:tc>
          <w:tcPr>
            <w:tcW w:w="3856"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b/>
                <w:color w:val="FFFFFF"/>
                <w:sz w:val="24"/>
              </w:rPr>
            </w:pPr>
          </w:p>
        </w:tc>
        <w:tc>
          <w:tcPr>
            <w:tcW w:w="6208"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spacing w:line="276" w:lineRule="auto"/>
              <w:rPr>
                <w:rFonts w:cs="Arial"/>
                <w:b/>
                <w:color w:val="FFFFFF"/>
                <w:sz w:val="24"/>
              </w:rPr>
            </w:pPr>
          </w:p>
        </w:tc>
      </w:tr>
      <w:tr w:rsidR="00E42453">
        <w:trPr>
          <w:jc w:val="center"/>
        </w:trPr>
        <w:tc>
          <w:tcPr>
            <w:tcW w:w="3856"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31"/>
              </w:numPr>
              <w:spacing w:line="276" w:lineRule="auto"/>
              <w:rPr>
                <w:rFonts w:cs="Arial"/>
                <w:sz w:val="24"/>
              </w:rPr>
            </w:pPr>
            <w:r>
              <w:rPr>
                <w:rFonts w:cs="Arial"/>
                <w:sz w:val="24"/>
              </w:rPr>
              <w:t>Dependencia Federales y Estatales</w:t>
            </w:r>
          </w:p>
          <w:p w:rsidR="00E42453" w:rsidRDefault="00605E9D">
            <w:pPr>
              <w:pStyle w:val="Prrafodelista"/>
              <w:numPr>
                <w:ilvl w:val="0"/>
                <w:numId w:val="31"/>
              </w:numPr>
              <w:spacing w:line="276" w:lineRule="auto"/>
              <w:rPr>
                <w:rFonts w:cs="Arial"/>
                <w:sz w:val="24"/>
              </w:rPr>
            </w:pPr>
            <w:r>
              <w:rPr>
                <w:rFonts w:cs="Arial"/>
                <w:sz w:val="24"/>
              </w:rPr>
              <w:t>Empresas y ciudadanía en general</w:t>
            </w:r>
          </w:p>
        </w:tc>
        <w:tc>
          <w:tcPr>
            <w:tcW w:w="62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2453" w:rsidRDefault="00605E9D">
            <w:pPr>
              <w:spacing w:line="276" w:lineRule="auto"/>
              <w:jc w:val="left"/>
              <w:rPr>
                <w:rFonts w:cs="Arial"/>
                <w:sz w:val="24"/>
              </w:rPr>
            </w:pPr>
            <w:r>
              <w:rPr>
                <w:rFonts w:cs="Arial"/>
                <w:sz w:val="24"/>
              </w:rPr>
              <w:t>Cumplir con las  Leyes, Reglamentos, Disposiciones aplicables, normatividad y controles internos para una correcta actualización, seguimiento y control del padrón, así como para la correcta proyección de los ingresos recaudados.</w:t>
            </w:r>
          </w:p>
        </w:tc>
      </w:tr>
    </w:tbl>
    <w:p w:rsidR="00E42453" w:rsidRDefault="00E42453">
      <w:pPr>
        <w:spacing w:line="276" w:lineRule="auto"/>
        <w:rPr>
          <w:rFonts w:cs="Arial"/>
          <w:sz w:val="24"/>
        </w:rPr>
      </w:pPr>
    </w:p>
    <w:p w:rsidR="00E42453" w:rsidRDefault="00605E9D">
      <w:pPr>
        <w:spacing w:line="276" w:lineRule="auto"/>
        <w:ind w:hanging="284"/>
        <w:rPr>
          <w:rFonts w:cs="Arial"/>
          <w:b/>
          <w:sz w:val="24"/>
        </w:rPr>
      </w:pPr>
      <w:r>
        <w:rPr>
          <w:rFonts w:cs="Arial"/>
          <w:b/>
          <w:sz w:val="24"/>
        </w:rPr>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Genérica</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highlight w:val="yellow"/>
              </w:rPr>
            </w:pPr>
            <w:r>
              <w:rPr>
                <w:rFonts w:cs="Arial"/>
                <w:sz w:val="24"/>
              </w:rPr>
              <w:t xml:space="preserve">Verificar la actualización de padrones y los registros que se deriven del tipo de ingreso para su correcta estadística e informes. </w:t>
            </w:r>
          </w:p>
        </w:tc>
      </w:tr>
      <w:tr w:rsidR="00E424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Descripción Específica</w:t>
            </w:r>
          </w:p>
        </w:tc>
      </w:tr>
      <w:tr w:rsidR="00E42453">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bCs/>
                <w:sz w:val="24"/>
              </w:rPr>
            </w:pPr>
            <w:r>
              <w:rPr>
                <w:rFonts w:cs="Arial"/>
                <w:bCs/>
                <w:sz w:val="24"/>
              </w:rPr>
              <w:t>Permanentes:</w:t>
            </w:r>
          </w:p>
          <w:p w:rsidR="00E42453" w:rsidRDefault="00605E9D">
            <w:pPr>
              <w:pStyle w:val="Sinespaciado"/>
              <w:numPr>
                <w:ilvl w:val="0"/>
                <w:numId w:val="31"/>
              </w:numPr>
              <w:spacing w:line="276" w:lineRule="auto"/>
              <w:ind w:left="364" w:hanging="364"/>
              <w:jc w:val="both"/>
              <w:rPr>
                <w:rFonts w:ascii="Arial" w:hAnsi="Arial" w:cs="Arial"/>
                <w:sz w:val="24"/>
                <w:szCs w:val="24"/>
              </w:rPr>
            </w:pPr>
            <w:r>
              <w:rPr>
                <w:rFonts w:ascii="Arial" w:hAnsi="Arial" w:cs="Arial"/>
                <w:sz w:val="24"/>
                <w:szCs w:val="24"/>
              </w:rPr>
              <w:t>Mantener en coordinación con el departamento de sistemas los padrones de contribuyentes</w:t>
            </w:r>
          </w:p>
          <w:p w:rsidR="00E42453" w:rsidRDefault="00605E9D">
            <w:pPr>
              <w:pStyle w:val="Sinespaciado"/>
              <w:numPr>
                <w:ilvl w:val="0"/>
                <w:numId w:val="31"/>
              </w:numPr>
              <w:ind w:left="364" w:hanging="364"/>
              <w:jc w:val="both"/>
              <w:rPr>
                <w:rFonts w:ascii="Arial" w:hAnsi="Arial" w:cs="Arial"/>
                <w:sz w:val="24"/>
                <w:szCs w:val="24"/>
              </w:rPr>
            </w:pPr>
            <w:r>
              <w:rPr>
                <w:rFonts w:ascii="Arial" w:hAnsi="Arial" w:cs="Arial"/>
                <w:sz w:val="24"/>
                <w:szCs w:val="24"/>
              </w:rPr>
              <w:lastRenderedPageBreak/>
              <w:t>Planear y realizar las recomendaciones necesarias para estructurar la base de datos de los contribuyentes, a efecto de contar con un padrón único.</w:t>
            </w:r>
          </w:p>
          <w:p w:rsidR="00E42453" w:rsidRDefault="00605E9D">
            <w:pPr>
              <w:pStyle w:val="Sinespaciado"/>
              <w:numPr>
                <w:ilvl w:val="0"/>
                <w:numId w:val="31"/>
              </w:numPr>
              <w:ind w:left="364" w:hanging="364"/>
              <w:jc w:val="both"/>
              <w:rPr>
                <w:rFonts w:ascii="Arial" w:hAnsi="Arial" w:cs="Arial"/>
                <w:sz w:val="24"/>
                <w:szCs w:val="24"/>
              </w:rPr>
            </w:pPr>
            <w:r>
              <w:rPr>
                <w:rFonts w:ascii="Arial" w:hAnsi="Arial" w:cs="Arial"/>
                <w:sz w:val="24"/>
                <w:szCs w:val="24"/>
              </w:rPr>
              <w:t>Verificar, Procesar, integrar, comprobar  y conciliar la información registrada, a efecto de determinar y comprobar el ingreso diario captado por los cajas autorizadas y detectar sus posibles diferencias.</w:t>
            </w:r>
          </w:p>
          <w:p w:rsidR="00E42453" w:rsidRDefault="00605E9D">
            <w:pPr>
              <w:pStyle w:val="Sinespaciado"/>
              <w:numPr>
                <w:ilvl w:val="0"/>
                <w:numId w:val="31"/>
              </w:numPr>
              <w:ind w:left="364" w:hanging="364"/>
              <w:jc w:val="both"/>
              <w:rPr>
                <w:rFonts w:ascii="Arial" w:hAnsi="Arial" w:cs="Arial"/>
                <w:sz w:val="24"/>
                <w:szCs w:val="24"/>
              </w:rPr>
            </w:pPr>
            <w:r>
              <w:rPr>
                <w:rFonts w:ascii="Arial" w:hAnsi="Arial" w:cs="Arial"/>
                <w:sz w:val="24"/>
                <w:szCs w:val="24"/>
              </w:rPr>
              <w:t>Procesar todos los trabajos y soportes para la elaboración de la glosa de la cuenta pública de ingresos.</w:t>
            </w:r>
          </w:p>
          <w:p w:rsidR="00E42453" w:rsidRDefault="00605E9D">
            <w:pPr>
              <w:pStyle w:val="Sinespaciado"/>
              <w:numPr>
                <w:ilvl w:val="0"/>
                <w:numId w:val="31"/>
              </w:numPr>
              <w:ind w:left="364" w:hanging="364"/>
              <w:jc w:val="both"/>
              <w:rPr>
                <w:rFonts w:ascii="Arial" w:hAnsi="Arial" w:cs="Arial"/>
                <w:sz w:val="24"/>
                <w:szCs w:val="24"/>
              </w:rPr>
            </w:pPr>
            <w:r>
              <w:rPr>
                <w:rFonts w:ascii="Arial" w:hAnsi="Arial" w:cs="Arial"/>
                <w:sz w:val="24"/>
                <w:szCs w:val="24"/>
              </w:rPr>
              <w:t>Realizar y mantener  los registros actualizados para los informes y estadísticas diarios, mensuales, trimestrales y anuales, en su modalidad de diarios, acumulados y proyectados.</w:t>
            </w:r>
          </w:p>
          <w:p w:rsidR="00E42453" w:rsidRDefault="00605E9D">
            <w:pPr>
              <w:pStyle w:val="Sinespaciado"/>
              <w:numPr>
                <w:ilvl w:val="0"/>
                <w:numId w:val="31"/>
              </w:numPr>
              <w:ind w:left="364" w:hanging="364"/>
              <w:jc w:val="both"/>
              <w:rPr>
                <w:rFonts w:ascii="Arial" w:hAnsi="Arial" w:cs="Arial"/>
                <w:sz w:val="24"/>
                <w:szCs w:val="24"/>
              </w:rPr>
            </w:pPr>
            <w:r>
              <w:rPr>
                <w:rFonts w:ascii="Arial" w:hAnsi="Arial" w:cs="Arial"/>
                <w:sz w:val="24"/>
                <w:szCs w:val="24"/>
              </w:rPr>
              <w:t>Desarrollar las demás funciones inherentes a la Subdirección de Ingresos.</w:t>
            </w:r>
          </w:p>
          <w:p w:rsidR="00E42453" w:rsidRDefault="00E42453">
            <w:pPr>
              <w:spacing w:line="240" w:lineRule="auto"/>
              <w:rPr>
                <w:rFonts w:cs="Arial"/>
                <w:sz w:val="24"/>
                <w:lang w:val="es-MX"/>
              </w:rPr>
            </w:pPr>
          </w:p>
          <w:p w:rsidR="00E42453" w:rsidRDefault="00605E9D">
            <w:pPr>
              <w:spacing w:line="240" w:lineRule="auto"/>
              <w:rPr>
                <w:rFonts w:cs="Arial"/>
                <w:sz w:val="24"/>
              </w:rPr>
            </w:pPr>
            <w:r>
              <w:rPr>
                <w:rFonts w:cs="Arial"/>
                <w:sz w:val="24"/>
              </w:rPr>
              <w:t>Periódicas</w:t>
            </w:r>
          </w:p>
          <w:p w:rsidR="00E42453" w:rsidRDefault="00605E9D">
            <w:pPr>
              <w:pStyle w:val="Prrafodelista"/>
              <w:numPr>
                <w:ilvl w:val="0"/>
                <w:numId w:val="32"/>
              </w:numPr>
              <w:spacing w:line="240" w:lineRule="auto"/>
              <w:ind w:left="364" w:hanging="364"/>
              <w:rPr>
                <w:rFonts w:cs="Arial"/>
                <w:sz w:val="24"/>
              </w:rPr>
            </w:pPr>
            <w:r>
              <w:rPr>
                <w:rFonts w:cs="Arial"/>
                <w:sz w:val="24"/>
              </w:rPr>
              <w:t>Reportar a la Subdirección de Ingresos de las necesidades de los recursos materiales del departamento.</w:t>
            </w:r>
          </w:p>
          <w:p w:rsidR="00E42453" w:rsidRDefault="00E42453">
            <w:pPr>
              <w:spacing w:line="240" w:lineRule="auto"/>
              <w:rPr>
                <w:rFonts w:cs="Arial"/>
                <w:sz w:val="24"/>
              </w:rPr>
            </w:pPr>
          </w:p>
          <w:p w:rsidR="00E42453" w:rsidRDefault="00605E9D">
            <w:pPr>
              <w:spacing w:line="240" w:lineRule="auto"/>
              <w:rPr>
                <w:rFonts w:cs="Arial"/>
                <w:sz w:val="24"/>
              </w:rPr>
            </w:pPr>
            <w:r>
              <w:rPr>
                <w:rFonts w:cs="Arial"/>
                <w:sz w:val="24"/>
              </w:rPr>
              <w:t xml:space="preserve"> Eventuales</w:t>
            </w:r>
          </w:p>
          <w:p w:rsidR="00E42453" w:rsidRDefault="00605E9D">
            <w:pPr>
              <w:pStyle w:val="Prrafodelista"/>
              <w:numPr>
                <w:ilvl w:val="0"/>
                <w:numId w:val="32"/>
              </w:numPr>
              <w:spacing w:line="240" w:lineRule="auto"/>
              <w:ind w:left="364" w:hanging="364"/>
              <w:rPr>
                <w:rFonts w:cs="Arial"/>
                <w:bCs/>
                <w:sz w:val="24"/>
              </w:rPr>
            </w:pPr>
            <w:r>
              <w:rPr>
                <w:rFonts w:cs="Arial"/>
                <w:sz w:val="24"/>
              </w:rPr>
              <w:t>Rendir informes de actividades realizadas, al Director de Finanzas.</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605E9D">
      <w:pPr>
        <w:spacing w:line="276" w:lineRule="auto"/>
        <w:ind w:hanging="284"/>
        <w:rPr>
          <w:rFonts w:cs="Arial"/>
          <w:b/>
          <w:sz w:val="24"/>
        </w:rPr>
      </w:pPr>
      <w:r>
        <w:rPr>
          <w:rFonts w:cs="Arial"/>
          <w:b/>
          <w:sz w:val="24"/>
        </w:rPr>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spacing w:line="276" w:lineRule="auto"/>
              <w:jc w:val="center"/>
              <w:rPr>
                <w:rFonts w:cs="Arial"/>
                <w:b/>
                <w:color w:val="FFFFFF"/>
                <w:sz w:val="24"/>
              </w:rPr>
            </w:pPr>
            <w:r>
              <w:rPr>
                <w:rFonts w:cs="Arial"/>
                <w:b/>
                <w:color w:val="FFFFFF"/>
                <w:sz w:val="24"/>
              </w:rPr>
              <w:t>Perfil del Puesto</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Licenciatura o profesional del área económico administrativa o afín.</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Práctica profesional mayor de 2 años.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Administración pública, finanzas, gestión de la información, contaduría, informática (paquetería Office),  procesamiento de la información, redacción, manejo de relaciones laborales, análisis de puestos, estructuras orgánicas y ocupacionales, evaluación  del desempeño del personal, análisis e interpretación de la información programático-presupuestal y de estados financieros.</w:t>
            </w:r>
          </w:p>
        </w:tc>
      </w:tr>
      <w:tr w:rsidR="00E42453">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spacing w:line="276" w:lineRule="auto"/>
              <w:jc w:val="left"/>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spacing w:line="276" w:lineRule="auto"/>
              <w:rPr>
                <w:rFonts w:cs="Arial"/>
                <w:sz w:val="24"/>
              </w:rPr>
            </w:pPr>
            <w:r>
              <w:rPr>
                <w:rFonts w:cs="Arial"/>
                <w:sz w:val="24"/>
              </w:rPr>
              <w:t>Organizado, eficiente, estructurado, trabajo en equipo, responsable, capacidad de adaptación a los cambios y puntualidad.</w:t>
            </w:r>
          </w:p>
        </w:tc>
      </w:tr>
    </w:tbl>
    <w:p w:rsidR="00E42453" w:rsidRDefault="00E42453">
      <w:pPr>
        <w:spacing w:line="276" w:lineRule="auto"/>
        <w:rPr>
          <w:rFonts w:cs="Arial"/>
          <w:b/>
          <w:sz w:val="24"/>
        </w:rPr>
      </w:pPr>
    </w:p>
    <w:p w:rsidR="00E42453" w:rsidRDefault="00E42453">
      <w:pPr>
        <w:spacing w:line="276" w:lineRule="auto"/>
        <w:rPr>
          <w:rFonts w:cs="Arial"/>
          <w:b/>
          <w:sz w:val="24"/>
        </w:rPr>
      </w:pPr>
    </w:p>
    <w:p w:rsidR="00E42453" w:rsidRDefault="00E42453"/>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E42453">
      <w:pPr>
        <w:spacing w:before="200" w:after="200" w:line="276" w:lineRule="auto"/>
        <w:jc w:val="left"/>
        <w:rPr>
          <w:rFonts w:cs="Arial"/>
          <w:b/>
          <w:sz w:val="24"/>
        </w:rPr>
      </w:pPr>
    </w:p>
    <w:p w:rsidR="00E42453" w:rsidRDefault="00605E9D">
      <w:pPr>
        <w:rPr>
          <w:rFonts w:cs="Arial"/>
          <w:b/>
          <w:sz w:val="24"/>
        </w:rPr>
      </w:pPr>
      <w:r>
        <w:rPr>
          <w:rFonts w:cs="Arial"/>
          <w:b/>
          <w:sz w:val="24"/>
        </w:rPr>
        <w:t>I.- Descripción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 xml:space="preserve">Unidad de Asuntos Jurídicos </w:t>
            </w:r>
          </w:p>
        </w:tc>
      </w:tr>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Dirección de Finanzas</w:t>
            </w:r>
          </w:p>
        </w:tc>
      </w:tr>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 xml:space="preserve">Dirección </w:t>
            </w:r>
          </w:p>
        </w:tc>
      </w:tr>
      <w:tr w:rsidR="00E42453">
        <w:tc>
          <w:tcPr>
            <w:tcW w:w="338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Personal del área</w:t>
            </w:r>
          </w:p>
        </w:tc>
      </w:tr>
      <w:tr w:rsidR="00E42453">
        <w:tc>
          <w:tcPr>
            <w:tcW w:w="10064" w:type="dxa"/>
            <w:gridSpan w:val="3"/>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sz w:val="24"/>
              </w:rPr>
            </w:pPr>
            <w:r>
              <w:rPr>
                <w:rFonts w:cs="Arial"/>
                <w:b/>
                <w:color w:val="FFFFFF"/>
                <w:sz w:val="24"/>
              </w:rPr>
              <w:t>Interacciones Internas</w:t>
            </w: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sz w:val="24"/>
              </w:rPr>
            </w:pPr>
            <w:r>
              <w:rPr>
                <w:rFonts w:cs="Arial"/>
                <w:b/>
                <w:color w:val="FFFFFF"/>
                <w:sz w:val="24"/>
              </w:rPr>
              <w:t>Para:</w:t>
            </w: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b/>
                <w:sz w:val="24"/>
              </w:rPr>
            </w:pPr>
            <w:r>
              <w:rPr>
                <w:rFonts w:cs="Arial"/>
                <w:sz w:val="24"/>
              </w:rPr>
              <w:t>Regidurías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Realización de informes, elaboración de tarjetas informativas y la rendición de informes solicitados por las Direcciones del H. Ayuntamiento.</w:t>
            </w: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Secretaria del Ayuntamiento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Direcciones y Coordinaciones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sz w:val="24"/>
              </w:rPr>
            </w:pP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E42453">
            <w:pPr>
              <w:rPr>
                <w:rFonts w:cs="Arial"/>
                <w:b/>
                <w:color w:val="FFFFFF"/>
                <w:sz w:val="24"/>
              </w:rPr>
            </w:pP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Con:</w:t>
            </w:r>
          </w:p>
        </w:tc>
        <w:tc>
          <w:tcPr>
            <w:tcW w:w="5101"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rPr>
                <w:rFonts w:cs="Arial"/>
                <w:b/>
                <w:color w:val="FFFFFF"/>
                <w:sz w:val="24"/>
              </w:rPr>
            </w:pPr>
            <w:r>
              <w:rPr>
                <w:rFonts w:cs="Arial"/>
                <w:b/>
                <w:color w:val="FFFFFF"/>
                <w:sz w:val="24"/>
              </w:rPr>
              <w:t>Para:</w:t>
            </w: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 xml:space="preserve">Gobierno Municipal, Estatal, Federal, Poder Judicial del Estado de Tabasco, Poder Judicial de la Federación, Tribunal de lo Contencioso Administrativo del Estado de Tabasco, Tribunal Federal de Justicia Fiscal y Administrativa </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Asesorar y asistir jurídicamente a la Dirección y a las subdirecciones de la misma, contestar las demandas derivadas de los juicios instaurados en contra de la Dirección o de sus subdirecciones, formular y rendir los informes previos y justificados a las demandas de amparo en que la Dirección o sus subdirecciones sean autoridades responsables, formular y rendir los informes requeridos por autoridades o tribunales administrativos o judiciales, elaborar, revisar y dictaminar proyectos de convenios, acuerdos o contratos en el ámbito de la competencia de la Dirección.</w:t>
            </w:r>
          </w:p>
          <w:p w:rsidR="00E42453" w:rsidRDefault="00E42453">
            <w:pPr>
              <w:rPr>
                <w:rFonts w:cs="Arial"/>
                <w:sz w:val="24"/>
              </w:rPr>
            </w:pP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Instituciones Públicas, Empresarios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b/>
                <w:sz w:val="24"/>
              </w:rPr>
            </w:pPr>
          </w:p>
        </w:tc>
      </w:tr>
      <w:tr w:rsidR="00E42453">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O.N.G.</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rsidR="00E42453" w:rsidRDefault="00E42453">
            <w:pPr>
              <w:rPr>
                <w:rFonts w:cs="Arial"/>
                <w:b/>
                <w:sz w:val="24"/>
              </w:rPr>
            </w:pPr>
          </w:p>
        </w:tc>
      </w:tr>
    </w:tbl>
    <w:p w:rsidR="00E42453" w:rsidRDefault="00605E9D">
      <w:pPr>
        <w:rPr>
          <w:rFonts w:cs="Arial"/>
          <w:b/>
          <w:sz w:val="24"/>
        </w:rPr>
      </w:pPr>
      <w:r>
        <w:rPr>
          <w:rFonts w:cs="Arial"/>
          <w:b/>
          <w:sz w:val="24"/>
        </w:rPr>
        <w:t>II.- Descripción de las Funciones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E42453">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jc w:val="center"/>
              <w:rPr>
                <w:rFonts w:cs="Arial"/>
                <w:b/>
                <w:color w:val="FFFFFF"/>
                <w:sz w:val="24"/>
              </w:rPr>
            </w:pPr>
            <w:r>
              <w:rPr>
                <w:rFonts w:cs="Arial"/>
                <w:b/>
                <w:color w:val="FFFFFF"/>
                <w:sz w:val="24"/>
              </w:rPr>
              <w:t>Descripción Genérica</w:t>
            </w:r>
          </w:p>
        </w:tc>
      </w:tr>
      <w:tr w:rsidR="00E42453">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Representar jurídicamente a la Dirección ante cualquier instancia legal o administrativa y defenderla jurídicamente.</w:t>
            </w:r>
          </w:p>
        </w:tc>
      </w:tr>
      <w:tr w:rsidR="00E42453">
        <w:tc>
          <w:tcPr>
            <w:tcW w:w="10065" w:type="dxa"/>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jc w:val="center"/>
              <w:rPr>
                <w:rFonts w:cs="Arial"/>
                <w:b/>
                <w:color w:val="FFFFFF"/>
                <w:sz w:val="24"/>
              </w:rPr>
            </w:pPr>
            <w:r>
              <w:rPr>
                <w:rFonts w:cs="Arial"/>
                <w:b/>
                <w:color w:val="FFFFFF"/>
                <w:sz w:val="24"/>
              </w:rPr>
              <w:t>Descripción Específica</w:t>
            </w:r>
          </w:p>
        </w:tc>
      </w:tr>
      <w:tr w:rsidR="00E42453">
        <w:trPr>
          <w:trHeight w:val="184"/>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pStyle w:val="Prrafodelista"/>
              <w:numPr>
                <w:ilvl w:val="0"/>
                <w:numId w:val="77"/>
              </w:numPr>
              <w:spacing w:line="276" w:lineRule="auto"/>
              <w:rPr>
                <w:rFonts w:cs="Arial"/>
                <w:sz w:val="24"/>
              </w:rPr>
            </w:pPr>
            <w:r>
              <w:rPr>
                <w:rFonts w:cs="Arial"/>
                <w:sz w:val="24"/>
              </w:rPr>
              <w:t>Asesorar y asistir jurídicamente a la Dirección y a las subdirecciones de la misma.</w:t>
            </w:r>
          </w:p>
          <w:p w:rsidR="00E42453" w:rsidRDefault="00E42453">
            <w:pPr>
              <w:spacing w:line="276" w:lineRule="auto"/>
              <w:rPr>
                <w:rFonts w:cs="Arial"/>
                <w:sz w:val="24"/>
              </w:rPr>
            </w:pPr>
          </w:p>
          <w:p w:rsidR="00E42453" w:rsidRDefault="00605E9D">
            <w:pPr>
              <w:pStyle w:val="Prrafodelista"/>
              <w:numPr>
                <w:ilvl w:val="0"/>
                <w:numId w:val="77"/>
              </w:numPr>
              <w:spacing w:line="276" w:lineRule="auto"/>
              <w:rPr>
                <w:rFonts w:cs="Arial"/>
                <w:sz w:val="24"/>
              </w:rPr>
            </w:pPr>
            <w:r>
              <w:rPr>
                <w:rFonts w:cs="Arial"/>
                <w:sz w:val="24"/>
              </w:rPr>
              <w:t>Informar bimestralmente a la Dirección, de los juicios o procedimientos administrativos que se inicien con motivo de la aplicación de la normatividad, de acuerdo al ámbito de su competencia.</w:t>
            </w:r>
          </w:p>
          <w:p w:rsidR="00E42453" w:rsidRDefault="00E42453">
            <w:pPr>
              <w:spacing w:line="276" w:lineRule="auto"/>
              <w:rPr>
                <w:rFonts w:cs="Arial"/>
                <w:sz w:val="24"/>
              </w:rPr>
            </w:pPr>
          </w:p>
          <w:p w:rsidR="00E42453" w:rsidRDefault="00605E9D">
            <w:pPr>
              <w:pStyle w:val="Prrafodelista"/>
              <w:numPr>
                <w:ilvl w:val="0"/>
                <w:numId w:val="77"/>
              </w:numPr>
              <w:spacing w:line="276" w:lineRule="auto"/>
              <w:rPr>
                <w:rFonts w:cs="Arial"/>
                <w:sz w:val="24"/>
              </w:rPr>
            </w:pPr>
            <w:r>
              <w:rPr>
                <w:rFonts w:cs="Arial"/>
                <w:sz w:val="24"/>
              </w:rPr>
              <w:t>Elaborar y analizar, las determinaciones y seguimiento de las órdenes y actas de inspección levantadas por infracciones a la normatividad, y los acuerdos de resolución administrativa respectivos conforme la materia que corresponda dentro del ámbito de su competencia.</w:t>
            </w:r>
          </w:p>
          <w:p w:rsidR="00E42453" w:rsidRDefault="00E42453">
            <w:pPr>
              <w:spacing w:line="276" w:lineRule="auto"/>
              <w:rPr>
                <w:rFonts w:cs="Arial"/>
                <w:sz w:val="24"/>
              </w:rPr>
            </w:pPr>
          </w:p>
          <w:p w:rsidR="00E42453" w:rsidRDefault="00605E9D">
            <w:pPr>
              <w:pStyle w:val="Prrafodelista"/>
              <w:numPr>
                <w:ilvl w:val="0"/>
                <w:numId w:val="77"/>
              </w:numPr>
              <w:spacing w:line="276" w:lineRule="auto"/>
              <w:rPr>
                <w:rFonts w:cs="Arial"/>
                <w:sz w:val="24"/>
              </w:rPr>
            </w:pPr>
            <w:r>
              <w:rPr>
                <w:rFonts w:cs="Arial"/>
                <w:sz w:val="24"/>
              </w:rPr>
              <w:t>Formular proyectos de resoluciones administrativas.</w:t>
            </w:r>
          </w:p>
          <w:p w:rsidR="00E42453" w:rsidRDefault="00E42453">
            <w:pPr>
              <w:spacing w:line="276" w:lineRule="auto"/>
              <w:rPr>
                <w:rFonts w:cs="Arial"/>
                <w:sz w:val="24"/>
              </w:rPr>
            </w:pPr>
          </w:p>
          <w:p w:rsidR="00E42453" w:rsidRDefault="00605E9D">
            <w:pPr>
              <w:pStyle w:val="Prrafodelista"/>
              <w:numPr>
                <w:ilvl w:val="0"/>
                <w:numId w:val="77"/>
              </w:numPr>
              <w:spacing w:line="276" w:lineRule="auto"/>
              <w:rPr>
                <w:rFonts w:cs="Arial"/>
                <w:sz w:val="24"/>
              </w:rPr>
            </w:pPr>
            <w:r>
              <w:rPr>
                <w:rFonts w:cs="Arial"/>
                <w:sz w:val="24"/>
              </w:rPr>
              <w:t>Contestar las demandas derivadas de los juicios instaurados en contra de la Dirección o de sus subdirecciones.</w:t>
            </w:r>
          </w:p>
          <w:p w:rsidR="00E42453" w:rsidRDefault="00E42453">
            <w:pPr>
              <w:spacing w:line="276" w:lineRule="auto"/>
              <w:rPr>
                <w:rFonts w:cs="Arial"/>
                <w:sz w:val="24"/>
              </w:rPr>
            </w:pPr>
          </w:p>
          <w:p w:rsidR="00E42453" w:rsidRDefault="00605E9D">
            <w:pPr>
              <w:pStyle w:val="Prrafodelista"/>
              <w:numPr>
                <w:ilvl w:val="0"/>
                <w:numId w:val="72"/>
              </w:numPr>
              <w:spacing w:line="276" w:lineRule="auto"/>
              <w:rPr>
                <w:rFonts w:cs="Arial"/>
                <w:sz w:val="24"/>
              </w:rPr>
            </w:pPr>
            <w:r>
              <w:rPr>
                <w:rFonts w:cs="Arial"/>
                <w:sz w:val="24"/>
              </w:rPr>
              <w:t>Formular y rendir los informes previos y justificados a las demandas de amparo en que la Dirección o sus subdirecciones sean autoridades responsables, así como llevar el seguimiento de las mismas.</w:t>
            </w:r>
          </w:p>
          <w:p w:rsidR="00E42453" w:rsidRDefault="00E42453">
            <w:pPr>
              <w:spacing w:line="276" w:lineRule="auto"/>
              <w:rPr>
                <w:rFonts w:cs="Arial"/>
                <w:sz w:val="24"/>
              </w:rPr>
            </w:pPr>
          </w:p>
          <w:p w:rsidR="00E42453" w:rsidRDefault="00605E9D">
            <w:pPr>
              <w:pStyle w:val="Prrafodelista"/>
              <w:numPr>
                <w:ilvl w:val="0"/>
                <w:numId w:val="73"/>
              </w:numPr>
              <w:spacing w:line="276" w:lineRule="auto"/>
              <w:rPr>
                <w:rFonts w:cs="Arial"/>
                <w:sz w:val="24"/>
              </w:rPr>
            </w:pPr>
            <w:r>
              <w:rPr>
                <w:rFonts w:cs="Arial"/>
                <w:sz w:val="24"/>
              </w:rPr>
              <w:t>Formular y rendir los informes requeridos por autoridades o tribunales administrativos o judiciales.</w:t>
            </w:r>
          </w:p>
          <w:p w:rsidR="00E42453" w:rsidRDefault="00E42453">
            <w:pPr>
              <w:spacing w:line="276" w:lineRule="auto"/>
              <w:rPr>
                <w:rFonts w:cs="Arial"/>
                <w:sz w:val="24"/>
              </w:rPr>
            </w:pPr>
          </w:p>
          <w:p w:rsidR="00E42453" w:rsidRDefault="00605E9D">
            <w:pPr>
              <w:pStyle w:val="Prrafodelista"/>
              <w:numPr>
                <w:ilvl w:val="0"/>
                <w:numId w:val="74"/>
              </w:numPr>
              <w:spacing w:line="276" w:lineRule="auto"/>
              <w:rPr>
                <w:rFonts w:cs="Arial"/>
                <w:sz w:val="24"/>
              </w:rPr>
            </w:pPr>
            <w:r>
              <w:rPr>
                <w:rFonts w:cs="Arial"/>
                <w:sz w:val="24"/>
              </w:rPr>
              <w:t>Elaborar y analizar las propuestas de reglamentos o acuerdos que la Dirección o sus subdirecciones propongan.</w:t>
            </w:r>
          </w:p>
          <w:p w:rsidR="00E42453" w:rsidRDefault="00E42453">
            <w:pPr>
              <w:spacing w:line="276" w:lineRule="auto"/>
              <w:rPr>
                <w:rFonts w:cs="Arial"/>
                <w:sz w:val="24"/>
              </w:rPr>
            </w:pPr>
          </w:p>
          <w:p w:rsidR="00E42453" w:rsidRDefault="00605E9D">
            <w:pPr>
              <w:pStyle w:val="Prrafodelista"/>
              <w:numPr>
                <w:ilvl w:val="0"/>
                <w:numId w:val="74"/>
              </w:numPr>
              <w:spacing w:line="276" w:lineRule="auto"/>
              <w:rPr>
                <w:rFonts w:cs="Arial"/>
                <w:sz w:val="24"/>
              </w:rPr>
            </w:pPr>
            <w:r>
              <w:rPr>
                <w:rFonts w:cs="Arial"/>
                <w:sz w:val="24"/>
              </w:rPr>
              <w:t>Asistir a diligencias y levantar actas circunstanciadas.</w:t>
            </w:r>
          </w:p>
          <w:p w:rsidR="00E42453" w:rsidRDefault="00E42453">
            <w:pPr>
              <w:spacing w:line="276" w:lineRule="auto"/>
              <w:rPr>
                <w:rFonts w:cs="Arial"/>
                <w:sz w:val="24"/>
              </w:rPr>
            </w:pPr>
          </w:p>
          <w:p w:rsidR="00E42453" w:rsidRDefault="00605E9D">
            <w:pPr>
              <w:pStyle w:val="Prrafodelista"/>
              <w:numPr>
                <w:ilvl w:val="0"/>
                <w:numId w:val="75"/>
              </w:numPr>
              <w:spacing w:line="276" w:lineRule="auto"/>
              <w:rPr>
                <w:rFonts w:cs="Arial"/>
                <w:sz w:val="24"/>
              </w:rPr>
            </w:pPr>
            <w:r>
              <w:rPr>
                <w:rFonts w:cs="Arial"/>
                <w:sz w:val="24"/>
              </w:rPr>
              <w:t>Elaborar, revisar y dictaminar proyectos de convenios, acuerdos o contratos en el ámbito de la competencia de la Dirección.</w:t>
            </w:r>
          </w:p>
          <w:p w:rsidR="00E42453" w:rsidRDefault="00E42453">
            <w:pPr>
              <w:spacing w:line="276" w:lineRule="auto"/>
              <w:rPr>
                <w:rFonts w:cs="Arial"/>
                <w:sz w:val="24"/>
              </w:rPr>
            </w:pPr>
          </w:p>
          <w:p w:rsidR="00E42453" w:rsidRDefault="00605E9D">
            <w:pPr>
              <w:pStyle w:val="Prrafodelista"/>
              <w:numPr>
                <w:ilvl w:val="0"/>
                <w:numId w:val="76"/>
              </w:numPr>
              <w:spacing w:line="276" w:lineRule="auto"/>
              <w:rPr>
                <w:rFonts w:cs="Arial"/>
                <w:sz w:val="24"/>
              </w:rPr>
            </w:pPr>
            <w:r>
              <w:rPr>
                <w:rFonts w:cs="Arial"/>
                <w:sz w:val="24"/>
              </w:rPr>
              <w:t>Elaborar y revisar los formatos que se utilizan en las diferentes áreas de la Dirección implementando la fundamentación correspondiente.</w:t>
            </w:r>
          </w:p>
          <w:p w:rsidR="00E42453" w:rsidRDefault="00E42453">
            <w:pPr>
              <w:spacing w:line="276" w:lineRule="auto"/>
              <w:rPr>
                <w:rFonts w:cs="Arial"/>
                <w:sz w:val="24"/>
              </w:rPr>
            </w:pPr>
          </w:p>
        </w:tc>
      </w:tr>
    </w:tbl>
    <w:p w:rsidR="00E42453" w:rsidRDefault="00605E9D">
      <w:pPr>
        <w:rPr>
          <w:rFonts w:cs="Arial"/>
          <w:b/>
          <w:sz w:val="24"/>
        </w:rPr>
      </w:pPr>
      <w:r>
        <w:rPr>
          <w:rFonts w:cs="Arial"/>
          <w:b/>
          <w:sz w:val="24"/>
        </w:rPr>
        <w:lastRenderedPageBreak/>
        <w:br/>
        <w:t>III.- Perfil del Responsable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E42453">
        <w:tc>
          <w:tcPr>
            <w:tcW w:w="10064" w:type="dxa"/>
            <w:gridSpan w:val="2"/>
            <w:tcBorders>
              <w:top w:val="single" w:sz="4" w:space="0" w:color="00000A"/>
              <w:left w:val="single" w:sz="4" w:space="0" w:color="00000A"/>
              <w:bottom w:val="single" w:sz="4" w:space="0" w:color="00000A"/>
              <w:right w:val="single" w:sz="4" w:space="0" w:color="00000A"/>
            </w:tcBorders>
            <w:shd w:val="clear" w:color="auto" w:fill="D16349"/>
          </w:tcPr>
          <w:p w:rsidR="00E42453" w:rsidRDefault="00605E9D">
            <w:pPr>
              <w:jc w:val="center"/>
              <w:rPr>
                <w:rFonts w:cs="Arial"/>
                <w:b/>
                <w:color w:val="FFFFFF"/>
                <w:sz w:val="24"/>
              </w:rPr>
            </w:pPr>
            <w:r>
              <w:rPr>
                <w:rFonts w:cs="Arial"/>
                <w:b/>
                <w:color w:val="FFFFFF"/>
                <w:sz w:val="24"/>
              </w:rPr>
              <w:t>Perfil del Puesto</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lastRenderedPageBreak/>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Carrera profesional concluida</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Formación:</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Licenciatura en Derecho, con posgrado en la materia</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t>5 años en el Desempeño de la carrera de Licenciado en Derecho</w:t>
            </w: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rPr>
                <w:rFonts w:cs="Arial"/>
                <w:sz w:val="24"/>
              </w:rPr>
            </w:pPr>
            <w:r>
              <w:rPr>
                <w:rFonts w:cs="Arial"/>
                <w:sz w:val="24"/>
              </w:rPr>
              <w:br/>
              <w:t>Específicos de derecho  Administrativo, Penal y Civil, Litigio, Leyes  y  Reglamentos del Estado y del Municipio.</w:t>
            </w:r>
          </w:p>
          <w:p w:rsidR="00E42453" w:rsidRDefault="00E42453">
            <w:pPr>
              <w:rPr>
                <w:rFonts w:cs="Arial"/>
                <w:sz w:val="24"/>
              </w:rPr>
            </w:pPr>
          </w:p>
        </w:tc>
      </w:tr>
      <w:tr w:rsidR="00E42453">
        <w:tc>
          <w:tcPr>
            <w:tcW w:w="2030" w:type="dxa"/>
            <w:tcBorders>
              <w:top w:val="single" w:sz="4" w:space="0" w:color="00000A"/>
              <w:left w:val="single" w:sz="4" w:space="0" w:color="00000A"/>
              <w:bottom w:val="single" w:sz="4" w:space="0" w:color="00000A"/>
              <w:right w:val="single" w:sz="4" w:space="0" w:color="00000A"/>
            </w:tcBorders>
            <w:shd w:val="clear" w:color="auto" w:fill="D16349"/>
            <w:vAlign w:val="center"/>
          </w:tcPr>
          <w:p w:rsidR="00E42453" w:rsidRDefault="00605E9D">
            <w:pPr>
              <w:rPr>
                <w:rFonts w:cs="Arial"/>
                <w:b/>
                <w:color w:val="FFFFFF"/>
                <w:sz w:val="24"/>
              </w:rPr>
            </w:pPr>
            <w:r>
              <w:rPr>
                <w:rFonts w:cs="Arial"/>
                <w:b/>
                <w:color w:val="FFFFFF"/>
                <w:sz w:val="24"/>
              </w:rPr>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rsidR="00E42453" w:rsidRDefault="00605E9D">
            <w:pPr>
              <w:numPr>
                <w:ilvl w:val="0"/>
                <w:numId w:val="71"/>
              </w:numPr>
              <w:spacing w:line="276" w:lineRule="auto"/>
              <w:rPr>
                <w:rFonts w:cs="Arial"/>
                <w:sz w:val="24"/>
              </w:rPr>
            </w:pPr>
            <w:r>
              <w:rPr>
                <w:rFonts w:cs="Arial"/>
                <w:sz w:val="24"/>
              </w:rPr>
              <w:t xml:space="preserve">Gran Sentido de responsabilidad </w:t>
            </w:r>
          </w:p>
          <w:p w:rsidR="00E42453" w:rsidRDefault="00605E9D">
            <w:pPr>
              <w:numPr>
                <w:ilvl w:val="0"/>
                <w:numId w:val="71"/>
              </w:numPr>
              <w:spacing w:line="276" w:lineRule="auto"/>
              <w:rPr>
                <w:rFonts w:cs="Arial"/>
                <w:sz w:val="24"/>
              </w:rPr>
            </w:pPr>
            <w:r>
              <w:rPr>
                <w:rFonts w:cs="Arial"/>
                <w:sz w:val="24"/>
              </w:rPr>
              <w:t>Ética profesional</w:t>
            </w:r>
          </w:p>
          <w:p w:rsidR="00E42453" w:rsidRDefault="00E42453">
            <w:pPr>
              <w:rPr>
                <w:rFonts w:cs="Arial"/>
                <w:sz w:val="24"/>
              </w:rPr>
            </w:pPr>
          </w:p>
        </w:tc>
      </w:tr>
    </w:tbl>
    <w:p w:rsidR="00E42453" w:rsidRDefault="00E42453">
      <w:pPr>
        <w:spacing w:before="200" w:after="200" w:line="276" w:lineRule="auto"/>
        <w:jc w:val="left"/>
        <w:rPr>
          <w:rFonts w:cs="Arial"/>
          <w:b/>
          <w:sz w:val="24"/>
        </w:rPr>
      </w:pPr>
    </w:p>
    <w:p w:rsidR="00E42453" w:rsidRDefault="00E42453">
      <w:pPr>
        <w:spacing w:before="200" w:after="200" w:line="276" w:lineRule="auto"/>
        <w:jc w:val="left"/>
      </w:pPr>
    </w:p>
    <w:sectPr w:rsidR="00E42453">
      <w:headerReference w:type="default" r:id="rId8"/>
      <w:footerReference w:type="default" r:id="rId9"/>
      <w:pgSz w:w="12240" w:h="15840"/>
      <w:pgMar w:top="1475" w:right="1701" w:bottom="1418" w:left="1701" w:header="1418" w:footer="567"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D2" w:rsidRDefault="00E063D2">
      <w:pPr>
        <w:spacing w:line="240" w:lineRule="auto"/>
      </w:pPr>
      <w:r>
        <w:separator/>
      </w:r>
    </w:p>
  </w:endnote>
  <w:endnote w:type="continuationSeparator" w:id="0">
    <w:p w:rsidR="00E063D2" w:rsidRDefault="00E06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53" w:rsidRDefault="00605E9D">
    <w:pPr>
      <w:pStyle w:val="Piedepgina"/>
      <w:jc w:val="right"/>
    </w:pPr>
    <w:r>
      <w:fldChar w:fldCharType="begin"/>
    </w:r>
    <w:r>
      <w:instrText>PAGE</w:instrText>
    </w:r>
    <w:r>
      <w:fldChar w:fldCharType="separate"/>
    </w:r>
    <w:r w:rsidR="007503E4">
      <w:rPr>
        <w:noProof/>
      </w:rPr>
      <w:t>1</w:t>
    </w:r>
    <w:r>
      <w:fldChar w:fldCharType="end"/>
    </w:r>
  </w:p>
  <w:p w:rsidR="00E42453" w:rsidRDefault="00605E9D">
    <w:pPr>
      <w:pStyle w:val="Piedepgina"/>
    </w:pPr>
    <w:r>
      <w:rPr>
        <w:noProof/>
        <w:lang w:val="es-MX" w:eastAsia="es-MX"/>
      </w:rPr>
      <w:drawing>
        <wp:inline distT="0" distB="0" distL="0" distR="0">
          <wp:extent cx="6324600" cy="236855"/>
          <wp:effectExtent l="0" t="0" r="0" b="0"/>
          <wp:docPr id="58"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11"/>
                  <pic:cNvPicPr>
                    <a:picLocks noChangeAspect="1" noChangeArrowheads="1"/>
                  </pic:cNvPicPr>
                </pic:nvPicPr>
                <pic:blipFill>
                  <a:blip r:embed="rId1"/>
                  <a:stretch>
                    <a:fillRect/>
                  </a:stretch>
                </pic:blipFill>
                <pic:spPr bwMode="auto">
                  <a:xfrm>
                    <a:off x="0" y="0"/>
                    <a:ext cx="6324600" cy="2368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D2" w:rsidRDefault="00E063D2">
      <w:pPr>
        <w:spacing w:line="240" w:lineRule="auto"/>
      </w:pPr>
      <w:r>
        <w:separator/>
      </w:r>
    </w:p>
  </w:footnote>
  <w:footnote w:type="continuationSeparator" w:id="0">
    <w:p w:rsidR="00E063D2" w:rsidRDefault="00E06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53" w:rsidRDefault="00605E9D">
    <w:pPr>
      <w:pStyle w:val="Encabezado"/>
    </w:pPr>
    <w:r>
      <w:rPr>
        <w:noProof/>
        <w:lang w:val="es-MX" w:eastAsia="es-MX"/>
      </w:rPr>
      <mc:AlternateContent>
        <mc:Choice Requires="wps">
          <w:drawing>
            <wp:anchor distT="0" distB="0" distL="0" distR="0" simplePos="0" relativeHeight="435" behindDoc="1" locked="0" layoutInCell="1" allowOverlap="1">
              <wp:simplePos x="0" y="0"/>
              <wp:positionH relativeFrom="column">
                <wp:posOffset>4174490</wp:posOffset>
              </wp:positionH>
              <wp:positionV relativeFrom="paragraph">
                <wp:posOffset>-638175</wp:posOffset>
              </wp:positionV>
              <wp:extent cx="2782570" cy="725805"/>
              <wp:effectExtent l="0" t="0" r="0" b="0"/>
              <wp:wrapNone/>
              <wp:docPr id="53" name="Imagen6"/>
              <wp:cNvGraphicFramePr/>
              <a:graphic xmlns:a="http://schemas.openxmlformats.org/drawingml/2006/main">
                <a:graphicData uri="http://schemas.microsoft.com/office/word/2010/wordprocessingShape">
                  <wps:wsp>
                    <wps:cNvSpPr/>
                    <wps:spPr>
                      <a:xfrm>
                        <a:off x="0" y="0"/>
                        <a:ext cx="2782080" cy="725040"/>
                      </a:xfrm>
                      <a:prstGeom prst="rect">
                        <a:avLst/>
                      </a:prstGeom>
                      <a:noFill/>
                      <a:ln>
                        <a:noFill/>
                      </a:ln>
                    </wps:spPr>
                    <wps:style>
                      <a:lnRef idx="0">
                        <a:scrgbClr r="0" g="0" b="0"/>
                      </a:lnRef>
                      <a:fillRef idx="0">
                        <a:scrgbClr r="0" g="0" b="0"/>
                      </a:fillRef>
                      <a:effectRef idx="0">
                        <a:scrgbClr r="0" g="0" b="0"/>
                      </a:effectRef>
                      <a:fontRef idx="minor"/>
                    </wps:style>
                    <wps:txbx>
                      <w:txbxContent>
                        <w:p w:rsidR="00E42453" w:rsidRDefault="00605E9D">
                          <w:pPr>
                            <w:pStyle w:val="Contenidodelmarco"/>
                          </w:pPr>
                          <w:r>
                            <w:rPr>
                              <w:rFonts w:asciiTheme="minorHAnsi" w:hAnsiTheme="minorHAnsi" w:cs="Miriam"/>
                              <w:b/>
                              <w:color w:val="000000"/>
                              <w:sz w:val="28"/>
                              <w:lang w:val="es-MX"/>
                            </w:rPr>
                            <w:t xml:space="preserve">DIRECCION DE FINANZAS </w:t>
                          </w:r>
                        </w:p>
                        <w:p w:rsidR="00E42453" w:rsidRDefault="00605E9D">
                          <w:pPr>
                            <w:pStyle w:val="Contenidodelmarco"/>
                          </w:pPr>
                          <w:r>
                            <w:rPr>
                              <w:rFonts w:asciiTheme="minorHAnsi" w:hAnsiTheme="minorHAnsi" w:cs="Miriam"/>
                              <w:b/>
                              <w:color w:val="000000"/>
                              <w:sz w:val="28"/>
                              <w:lang w:val="es-MX"/>
                            </w:rPr>
                            <w:t xml:space="preserve">MANUAL DE ORGANIZACIÓN </w:t>
                          </w:r>
                        </w:p>
                        <w:p w:rsidR="00E42453" w:rsidRDefault="00E42453">
                          <w:pPr>
                            <w:pStyle w:val="Contenidodelmarco"/>
                            <w:rPr>
                              <w:rFonts w:asciiTheme="minorHAnsi" w:hAnsiTheme="minorHAnsi" w:cs="Miriam"/>
                              <w:b/>
                              <w:color w:val="000000"/>
                              <w:sz w:val="28"/>
                              <w:lang w:val="es-MX"/>
                            </w:rPr>
                          </w:pPr>
                        </w:p>
                        <w:p w:rsidR="00E42453" w:rsidRDefault="00E42453">
                          <w:pPr>
                            <w:pStyle w:val="Contenidodelmarco"/>
                            <w:rPr>
                              <w:rFonts w:asciiTheme="minorHAnsi" w:hAnsiTheme="minorHAnsi" w:cs="Miriam"/>
                              <w:b/>
                              <w:color w:val="000000"/>
                              <w:sz w:val="28"/>
                              <w:lang w:val="es-MX"/>
                            </w:rPr>
                          </w:pPr>
                        </w:p>
                      </w:txbxContent>
                    </wps:txbx>
                    <wps:bodyPr>
                      <a:noAutofit/>
                    </wps:bodyPr>
                  </wps:wsp>
                </a:graphicData>
              </a:graphic>
            </wp:anchor>
          </w:drawing>
        </mc:Choice>
        <mc:Fallback>
          <w:pict>
            <v:rect id="Imagen6" o:spid="_x0000_s1095" style="position:absolute;left:0;text-align:left;margin-left:328.7pt;margin-top:-50.25pt;width:219.1pt;height:57.15pt;z-index:-50331604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" filled="f" stroked="f">
              <v:textbox>
                <w:txbxContent>
                  <w:p w:rsidR="00E42453" w:rsidRDefault="00605E9D">
                    <w:pPr>
                      <w:pStyle w:val="Contenidodelmarco"/>
                    </w:pPr>
                    <w:r>
                      <w:rPr>
                        <w:rFonts w:asciiTheme="minorHAnsi" w:hAnsiTheme="minorHAnsi" w:cs="Miriam"/>
                        <w:b/>
                        <w:color w:val="000000"/>
                        <w:sz w:val="28"/>
                        <w:lang w:val="es-MX"/>
                      </w:rPr>
                      <w:t xml:space="preserve">DIRECCION DE FINANZAS </w:t>
                    </w:r>
                  </w:p>
                  <w:p w:rsidR="00E42453" w:rsidRDefault="00605E9D">
                    <w:pPr>
                      <w:pStyle w:val="Contenidodelmarco"/>
                    </w:pPr>
                    <w:r>
                      <w:rPr>
                        <w:rFonts w:asciiTheme="minorHAnsi" w:hAnsiTheme="minorHAnsi" w:cs="Miriam"/>
                        <w:b/>
                        <w:color w:val="000000"/>
                        <w:sz w:val="28"/>
                        <w:lang w:val="es-MX"/>
                      </w:rPr>
                      <w:t xml:space="preserve">MANUAL DE ORGANIZACIÓN </w:t>
                    </w:r>
                  </w:p>
                  <w:p w:rsidR="00E42453" w:rsidRDefault="00E42453">
                    <w:pPr>
                      <w:pStyle w:val="Contenidodelmarco"/>
                      <w:rPr>
                        <w:rFonts w:asciiTheme="minorHAnsi" w:hAnsiTheme="minorHAnsi" w:cs="Miriam"/>
                        <w:b/>
                        <w:color w:val="000000"/>
                        <w:sz w:val="28"/>
                        <w:lang w:val="es-MX"/>
                      </w:rPr>
                    </w:pPr>
                  </w:p>
                  <w:p w:rsidR="00E42453" w:rsidRDefault="00E42453">
                    <w:pPr>
                      <w:pStyle w:val="Contenidodelmarco"/>
                      <w:rPr>
                        <w:rFonts w:asciiTheme="minorHAnsi" w:hAnsiTheme="minorHAnsi" w:cs="Miriam"/>
                        <w:b/>
                        <w:color w:val="000000"/>
                        <w:sz w:val="28"/>
                        <w:lang w:val="es-MX"/>
                      </w:rPr>
                    </w:pPr>
                  </w:p>
                </w:txbxContent>
              </v:textbox>
            </v:rect>
          </w:pict>
        </mc:Fallback>
      </mc:AlternateContent>
    </w:r>
    <w:r>
      <w:rPr>
        <w:noProof/>
        <w:lang w:val="es-MX" w:eastAsia="es-MX"/>
      </w:rPr>
      <mc:AlternateContent>
        <mc:Choice Requires="wps">
          <w:drawing>
            <wp:anchor distT="0" distB="0" distL="114300" distR="114300" simplePos="0" relativeHeight="536" behindDoc="1" locked="0" layoutInCell="1" allowOverlap="1" wp14:anchorId="33A4D3CE">
              <wp:simplePos x="0" y="0"/>
              <wp:positionH relativeFrom="column">
                <wp:posOffset>4174490</wp:posOffset>
              </wp:positionH>
              <wp:positionV relativeFrom="paragraph">
                <wp:posOffset>-638175</wp:posOffset>
              </wp:positionV>
              <wp:extent cx="2782570" cy="725805"/>
              <wp:effectExtent l="0" t="0" r="0" b="0"/>
              <wp:wrapNone/>
              <wp:docPr id="55" name="Text Box 89"/>
              <wp:cNvGraphicFramePr/>
              <a:graphic xmlns:a="http://schemas.openxmlformats.org/drawingml/2006/main">
                <a:graphicData uri="http://schemas.microsoft.com/office/word/2010/wordprocessingShape">
                  <wps:wsp>
                    <wps:cNvSpPr/>
                    <wps:spPr>
                      <a:xfrm>
                        <a:off x="0" y="0"/>
                        <a:ext cx="2782080" cy="7250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8324B46" id="Text Box 89" o:spid="_x0000_s1026" style="position:absolute;margin-left:328.7pt;margin-top:-50.25pt;width:219.1pt;height:57.15pt;z-index:-503315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" filled="f" stroked="f"/>
          </w:pict>
        </mc:Fallback>
      </mc:AlternateContent>
    </w:r>
    <w:r>
      <w:rPr>
        <w:noProof/>
        <w:lang w:val="es-MX" w:eastAsia="es-MX"/>
      </w:rPr>
      <w:drawing>
        <wp:anchor distT="0" distB="0" distL="114300" distR="114300" simplePos="0" relativeHeight="334" behindDoc="0" locked="0" layoutInCell="1" allowOverlap="1">
          <wp:simplePos x="0" y="0"/>
          <wp:positionH relativeFrom="column">
            <wp:posOffset>-22860</wp:posOffset>
          </wp:positionH>
          <wp:positionV relativeFrom="paragraph">
            <wp:posOffset>-729615</wp:posOffset>
          </wp:positionV>
          <wp:extent cx="2190750" cy="724535"/>
          <wp:effectExtent l="0" t="0" r="0" b="0"/>
          <wp:wrapTight wrapText="bothSides">
            <wp:wrapPolygon edited="0">
              <wp:start x="-51" y="0"/>
              <wp:lineTo x="-51" y="20964"/>
              <wp:lineTo x="21405" y="20964"/>
              <wp:lineTo x="21405" y="0"/>
              <wp:lineTo x="-51" y="0"/>
            </wp:wrapPolygon>
          </wp:wrapTight>
          <wp:docPr id="56" name="Im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10"/>
                  <pic:cNvPicPr>
                    <a:picLocks noChangeAspect="1" noChangeArrowheads="1"/>
                  </pic:cNvPicPr>
                </pic:nvPicPr>
                <pic:blipFill>
                  <a:blip r:embed="rId1"/>
                  <a:stretch>
                    <a:fillRect/>
                  </a:stretch>
                </pic:blipFill>
                <pic:spPr bwMode="auto">
                  <a:xfrm>
                    <a:off x="0" y="0"/>
                    <a:ext cx="2190750" cy="724535"/>
                  </a:xfrm>
                  <a:prstGeom prst="rect">
                    <a:avLst/>
                  </a:prstGeom>
                </pic:spPr>
              </pic:pic>
            </a:graphicData>
          </a:graphic>
        </wp:anchor>
      </w:drawing>
    </w:r>
  </w:p>
  <w:p w:rsidR="00E42453" w:rsidRDefault="00605E9D">
    <w:pPr>
      <w:pStyle w:val="Encabezado"/>
    </w:pPr>
    <w:r>
      <w:rPr>
        <w:noProof/>
        <w:lang w:val="es-MX" w:eastAsia="es-MX"/>
      </w:rPr>
      <w:drawing>
        <wp:anchor distT="0" distB="0" distL="114300" distR="114300" simplePos="0" relativeHeight="232" behindDoc="0" locked="0" layoutInCell="1" allowOverlap="1">
          <wp:simplePos x="0" y="0"/>
          <wp:positionH relativeFrom="column">
            <wp:posOffset>-26670</wp:posOffset>
          </wp:positionH>
          <wp:positionV relativeFrom="paragraph">
            <wp:posOffset>6985</wp:posOffset>
          </wp:positionV>
          <wp:extent cx="7772400" cy="45085"/>
          <wp:effectExtent l="0" t="0" r="0" b="0"/>
          <wp:wrapTight wrapText="bothSides">
            <wp:wrapPolygon edited="0">
              <wp:start x="-26" y="0"/>
              <wp:lineTo x="-26" y="9067"/>
              <wp:lineTo x="21518" y="9067"/>
              <wp:lineTo x="21518" y="0"/>
              <wp:lineTo x="-26" y="0"/>
            </wp:wrapPolygon>
          </wp:wrapTight>
          <wp:docPr id="57"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n7"/>
                  <pic:cNvPicPr>
                    <a:picLocks noChangeAspect="1" noChangeArrowheads="1"/>
                  </pic:cNvPicPr>
                </pic:nvPicPr>
                <pic:blipFill>
                  <a:blip r:embed="rId2"/>
                  <a:stretch>
                    <a:fillRect/>
                  </a:stretch>
                </pic:blipFill>
                <pic:spPr bwMode="auto">
                  <a:xfrm>
                    <a:off x="0" y="0"/>
                    <a:ext cx="7772400" cy="45085"/>
                  </a:xfrm>
                  <a:prstGeom prst="rect">
                    <a:avLst/>
                  </a:prstGeom>
                </pic:spPr>
              </pic:pic>
            </a:graphicData>
          </a:graphic>
        </wp:anchor>
      </w:drawing>
    </w:r>
  </w:p>
  <w:p w:rsidR="00E42453" w:rsidRDefault="00E42453">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981"/>
    <w:multiLevelType w:val="multilevel"/>
    <w:tmpl w:val="C99C1532"/>
    <w:lvl w:ilvl="0">
      <w:start w:val="1"/>
      <w:numFmt w:val="bullet"/>
      <w:lvlText w:val=""/>
      <w:lvlJc w:val="left"/>
      <w:pPr>
        <w:ind w:left="1209" w:hanging="360"/>
      </w:pPr>
      <w:rPr>
        <w:rFonts w:ascii="Symbol" w:hAnsi="Symbol" w:cs="Symbol" w:hint="default"/>
        <w:b/>
        <w:sz w:val="24"/>
      </w:rPr>
    </w:lvl>
    <w:lvl w:ilvl="1">
      <w:start w:val="1"/>
      <w:numFmt w:val="bullet"/>
      <w:lvlText w:val="o"/>
      <w:lvlJc w:val="left"/>
      <w:pPr>
        <w:ind w:left="1929" w:hanging="360"/>
      </w:pPr>
      <w:rPr>
        <w:rFonts w:ascii="Courier New" w:hAnsi="Courier New" w:cs="Courier New" w:hint="default"/>
      </w:rPr>
    </w:lvl>
    <w:lvl w:ilvl="2">
      <w:start w:val="1"/>
      <w:numFmt w:val="bullet"/>
      <w:lvlText w:val=""/>
      <w:lvlJc w:val="left"/>
      <w:pPr>
        <w:ind w:left="2649" w:hanging="360"/>
      </w:pPr>
      <w:rPr>
        <w:rFonts w:ascii="Wingdings" w:hAnsi="Wingdings" w:cs="Wingdings" w:hint="default"/>
      </w:rPr>
    </w:lvl>
    <w:lvl w:ilvl="3">
      <w:start w:val="1"/>
      <w:numFmt w:val="bullet"/>
      <w:lvlText w:val=""/>
      <w:lvlJc w:val="left"/>
      <w:pPr>
        <w:ind w:left="3369" w:hanging="360"/>
      </w:pPr>
      <w:rPr>
        <w:rFonts w:ascii="Symbol" w:hAnsi="Symbol" w:cs="Symbol" w:hint="default"/>
      </w:rPr>
    </w:lvl>
    <w:lvl w:ilvl="4">
      <w:start w:val="1"/>
      <w:numFmt w:val="bullet"/>
      <w:lvlText w:val="o"/>
      <w:lvlJc w:val="left"/>
      <w:pPr>
        <w:ind w:left="4089" w:hanging="360"/>
      </w:pPr>
      <w:rPr>
        <w:rFonts w:ascii="Courier New" w:hAnsi="Courier New" w:cs="Courier New" w:hint="default"/>
      </w:rPr>
    </w:lvl>
    <w:lvl w:ilvl="5">
      <w:start w:val="1"/>
      <w:numFmt w:val="bullet"/>
      <w:lvlText w:val=""/>
      <w:lvlJc w:val="left"/>
      <w:pPr>
        <w:ind w:left="4809" w:hanging="360"/>
      </w:pPr>
      <w:rPr>
        <w:rFonts w:ascii="Wingdings" w:hAnsi="Wingdings" w:cs="Wingdings" w:hint="default"/>
      </w:rPr>
    </w:lvl>
    <w:lvl w:ilvl="6">
      <w:start w:val="1"/>
      <w:numFmt w:val="bullet"/>
      <w:lvlText w:val=""/>
      <w:lvlJc w:val="left"/>
      <w:pPr>
        <w:ind w:left="5529" w:hanging="360"/>
      </w:pPr>
      <w:rPr>
        <w:rFonts w:ascii="Symbol" w:hAnsi="Symbol" w:cs="Symbol" w:hint="default"/>
      </w:rPr>
    </w:lvl>
    <w:lvl w:ilvl="7">
      <w:start w:val="1"/>
      <w:numFmt w:val="bullet"/>
      <w:lvlText w:val="o"/>
      <w:lvlJc w:val="left"/>
      <w:pPr>
        <w:ind w:left="6249" w:hanging="360"/>
      </w:pPr>
      <w:rPr>
        <w:rFonts w:ascii="Courier New" w:hAnsi="Courier New" w:cs="Courier New" w:hint="default"/>
      </w:rPr>
    </w:lvl>
    <w:lvl w:ilvl="8">
      <w:start w:val="1"/>
      <w:numFmt w:val="bullet"/>
      <w:lvlText w:val=""/>
      <w:lvlJc w:val="left"/>
      <w:pPr>
        <w:ind w:left="6969" w:hanging="360"/>
      </w:pPr>
      <w:rPr>
        <w:rFonts w:ascii="Wingdings" w:hAnsi="Wingdings" w:cs="Wingdings" w:hint="default"/>
      </w:rPr>
    </w:lvl>
  </w:abstractNum>
  <w:abstractNum w:abstractNumId="1">
    <w:nsid w:val="01FB1858"/>
    <w:multiLevelType w:val="multilevel"/>
    <w:tmpl w:val="396EB8B8"/>
    <w:lvl w:ilvl="0">
      <w:start w:val="1"/>
      <w:numFmt w:val="bullet"/>
      <w:lvlText w:val=""/>
      <w:lvlJc w:val="left"/>
      <w:pPr>
        <w:ind w:left="1209" w:hanging="360"/>
      </w:pPr>
      <w:rPr>
        <w:rFonts w:ascii="Symbol" w:hAnsi="Symbol" w:cs="Symbol" w:hint="default"/>
        <w:b/>
        <w:sz w:val="24"/>
      </w:rPr>
    </w:lvl>
    <w:lvl w:ilvl="1">
      <w:start w:val="1"/>
      <w:numFmt w:val="bullet"/>
      <w:lvlText w:val="o"/>
      <w:lvlJc w:val="left"/>
      <w:pPr>
        <w:ind w:left="1929" w:hanging="360"/>
      </w:pPr>
      <w:rPr>
        <w:rFonts w:ascii="Courier New" w:hAnsi="Courier New" w:cs="Courier New" w:hint="default"/>
      </w:rPr>
    </w:lvl>
    <w:lvl w:ilvl="2">
      <w:start w:val="1"/>
      <w:numFmt w:val="bullet"/>
      <w:lvlText w:val=""/>
      <w:lvlJc w:val="left"/>
      <w:pPr>
        <w:ind w:left="2649" w:hanging="360"/>
      </w:pPr>
      <w:rPr>
        <w:rFonts w:ascii="Wingdings" w:hAnsi="Wingdings" w:cs="Wingdings" w:hint="default"/>
      </w:rPr>
    </w:lvl>
    <w:lvl w:ilvl="3">
      <w:start w:val="1"/>
      <w:numFmt w:val="bullet"/>
      <w:lvlText w:val=""/>
      <w:lvlJc w:val="left"/>
      <w:pPr>
        <w:ind w:left="3369" w:hanging="360"/>
      </w:pPr>
      <w:rPr>
        <w:rFonts w:ascii="Symbol" w:hAnsi="Symbol" w:cs="Symbol" w:hint="default"/>
      </w:rPr>
    </w:lvl>
    <w:lvl w:ilvl="4">
      <w:start w:val="1"/>
      <w:numFmt w:val="bullet"/>
      <w:lvlText w:val="o"/>
      <w:lvlJc w:val="left"/>
      <w:pPr>
        <w:ind w:left="4089" w:hanging="360"/>
      </w:pPr>
      <w:rPr>
        <w:rFonts w:ascii="Courier New" w:hAnsi="Courier New" w:cs="Courier New" w:hint="default"/>
      </w:rPr>
    </w:lvl>
    <w:lvl w:ilvl="5">
      <w:start w:val="1"/>
      <w:numFmt w:val="bullet"/>
      <w:lvlText w:val=""/>
      <w:lvlJc w:val="left"/>
      <w:pPr>
        <w:ind w:left="4809" w:hanging="360"/>
      </w:pPr>
      <w:rPr>
        <w:rFonts w:ascii="Wingdings" w:hAnsi="Wingdings" w:cs="Wingdings" w:hint="default"/>
      </w:rPr>
    </w:lvl>
    <w:lvl w:ilvl="6">
      <w:start w:val="1"/>
      <w:numFmt w:val="bullet"/>
      <w:lvlText w:val=""/>
      <w:lvlJc w:val="left"/>
      <w:pPr>
        <w:ind w:left="5529" w:hanging="360"/>
      </w:pPr>
      <w:rPr>
        <w:rFonts w:ascii="Symbol" w:hAnsi="Symbol" w:cs="Symbol" w:hint="default"/>
      </w:rPr>
    </w:lvl>
    <w:lvl w:ilvl="7">
      <w:start w:val="1"/>
      <w:numFmt w:val="bullet"/>
      <w:lvlText w:val="o"/>
      <w:lvlJc w:val="left"/>
      <w:pPr>
        <w:ind w:left="6249" w:hanging="360"/>
      </w:pPr>
      <w:rPr>
        <w:rFonts w:ascii="Courier New" w:hAnsi="Courier New" w:cs="Courier New" w:hint="default"/>
      </w:rPr>
    </w:lvl>
    <w:lvl w:ilvl="8">
      <w:start w:val="1"/>
      <w:numFmt w:val="bullet"/>
      <w:lvlText w:val=""/>
      <w:lvlJc w:val="left"/>
      <w:pPr>
        <w:ind w:left="6969" w:hanging="360"/>
      </w:pPr>
      <w:rPr>
        <w:rFonts w:ascii="Wingdings" w:hAnsi="Wingdings" w:cs="Wingdings" w:hint="default"/>
      </w:rPr>
    </w:lvl>
  </w:abstractNum>
  <w:abstractNum w:abstractNumId="2">
    <w:nsid w:val="024C42BC"/>
    <w:multiLevelType w:val="multilevel"/>
    <w:tmpl w:val="AE3CE9B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ED15BC"/>
    <w:multiLevelType w:val="multilevel"/>
    <w:tmpl w:val="EF866BD4"/>
    <w:lvl w:ilvl="0">
      <w:start w:val="1"/>
      <w:numFmt w:val="bullet"/>
      <w:lvlText w:val=""/>
      <w:lvlJc w:val="left"/>
      <w:pPr>
        <w:ind w:left="1209" w:hanging="360"/>
      </w:pPr>
      <w:rPr>
        <w:rFonts w:ascii="Symbol" w:hAnsi="Symbol" w:cs="Symbol" w:hint="default"/>
        <w:b/>
        <w:sz w:val="24"/>
      </w:rPr>
    </w:lvl>
    <w:lvl w:ilvl="1">
      <w:start w:val="1"/>
      <w:numFmt w:val="bullet"/>
      <w:lvlText w:val="o"/>
      <w:lvlJc w:val="left"/>
      <w:pPr>
        <w:ind w:left="1929" w:hanging="360"/>
      </w:pPr>
      <w:rPr>
        <w:rFonts w:ascii="Courier New" w:hAnsi="Courier New" w:cs="Courier New" w:hint="default"/>
      </w:rPr>
    </w:lvl>
    <w:lvl w:ilvl="2">
      <w:start w:val="1"/>
      <w:numFmt w:val="bullet"/>
      <w:lvlText w:val=""/>
      <w:lvlJc w:val="left"/>
      <w:pPr>
        <w:ind w:left="2649" w:hanging="360"/>
      </w:pPr>
      <w:rPr>
        <w:rFonts w:ascii="Wingdings" w:hAnsi="Wingdings" w:cs="Wingdings" w:hint="default"/>
      </w:rPr>
    </w:lvl>
    <w:lvl w:ilvl="3">
      <w:start w:val="1"/>
      <w:numFmt w:val="bullet"/>
      <w:lvlText w:val=""/>
      <w:lvlJc w:val="left"/>
      <w:pPr>
        <w:ind w:left="3369" w:hanging="360"/>
      </w:pPr>
      <w:rPr>
        <w:rFonts w:ascii="Symbol" w:hAnsi="Symbol" w:cs="Symbol" w:hint="default"/>
      </w:rPr>
    </w:lvl>
    <w:lvl w:ilvl="4">
      <w:start w:val="1"/>
      <w:numFmt w:val="bullet"/>
      <w:lvlText w:val="o"/>
      <w:lvlJc w:val="left"/>
      <w:pPr>
        <w:ind w:left="4089" w:hanging="360"/>
      </w:pPr>
      <w:rPr>
        <w:rFonts w:ascii="Courier New" w:hAnsi="Courier New" w:cs="Courier New" w:hint="default"/>
      </w:rPr>
    </w:lvl>
    <w:lvl w:ilvl="5">
      <w:start w:val="1"/>
      <w:numFmt w:val="bullet"/>
      <w:lvlText w:val=""/>
      <w:lvlJc w:val="left"/>
      <w:pPr>
        <w:ind w:left="4809" w:hanging="360"/>
      </w:pPr>
      <w:rPr>
        <w:rFonts w:ascii="Wingdings" w:hAnsi="Wingdings" w:cs="Wingdings" w:hint="default"/>
      </w:rPr>
    </w:lvl>
    <w:lvl w:ilvl="6">
      <w:start w:val="1"/>
      <w:numFmt w:val="bullet"/>
      <w:lvlText w:val=""/>
      <w:lvlJc w:val="left"/>
      <w:pPr>
        <w:ind w:left="5529" w:hanging="360"/>
      </w:pPr>
      <w:rPr>
        <w:rFonts w:ascii="Symbol" w:hAnsi="Symbol" w:cs="Symbol" w:hint="default"/>
      </w:rPr>
    </w:lvl>
    <w:lvl w:ilvl="7">
      <w:start w:val="1"/>
      <w:numFmt w:val="bullet"/>
      <w:lvlText w:val="o"/>
      <w:lvlJc w:val="left"/>
      <w:pPr>
        <w:ind w:left="6249" w:hanging="360"/>
      </w:pPr>
      <w:rPr>
        <w:rFonts w:ascii="Courier New" w:hAnsi="Courier New" w:cs="Courier New" w:hint="default"/>
      </w:rPr>
    </w:lvl>
    <w:lvl w:ilvl="8">
      <w:start w:val="1"/>
      <w:numFmt w:val="bullet"/>
      <w:lvlText w:val=""/>
      <w:lvlJc w:val="left"/>
      <w:pPr>
        <w:ind w:left="6969" w:hanging="360"/>
      </w:pPr>
      <w:rPr>
        <w:rFonts w:ascii="Wingdings" w:hAnsi="Wingdings" w:cs="Wingdings" w:hint="default"/>
      </w:rPr>
    </w:lvl>
  </w:abstractNum>
  <w:abstractNum w:abstractNumId="4">
    <w:nsid w:val="06477AAF"/>
    <w:multiLevelType w:val="multilevel"/>
    <w:tmpl w:val="C5B6862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08E1615C"/>
    <w:multiLevelType w:val="multilevel"/>
    <w:tmpl w:val="840ADD30"/>
    <w:lvl w:ilvl="0">
      <w:start w:val="1"/>
      <w:numFmt w:val="bullet"/>
      <w:lvlText w:val=""/>
      <w:lvlJc w:val="left"/>
      <w:pPr>
        <w:ind w:left="1209" w:hanging="360"/>
      </w:pPr>
      <w:rPr>
        <w:rFonts w:ascii="Symbol" w:hAnsi="Symbol" w:cs="Symbol" w:hint="default"/>
        <w:sz w:val="24"/>
      </w:rPr>
    </w:lvl>
    <w:lvl w:ilvl="1">
      <w:start w:val="1"/>
      <w:numFmt w:val="bullet"/>
      <w:lvlText w:val="o"/>
      <w:lvlJc w:val="left"/>
      <w:pPr>
        <w:ind w:left="1929" w:hanging="360"/>
      </w:pPr>
      <w:rPr>
        <w:rFonts w:ascii="Courier New" w:hAnsi="Courier New" w:cs="Courier New" w:hint="default"/>
      </w:rPr>
    </w:lvl>
    <w:lvl w:ilvl="2">
      <w:start w:val="1"/>
      <w:numFmt w:val="bullet"/>
      <w:lvlText w:val=""/>
      <w:lvlJc w:val="left"/>
      <w:pPr>
        <w:ind w:left="2649" w:hanging="360"/>
      </w:pPr>
      <w:rPr>
        <w:rFonts w:ascii="Wingdings" w:hAnsi="Wingdings" w:cs="Wingdings" w:hint="default"/>
      </w:rPr>
    </w:lvl>
    <w:lvl w:ilvl="3">
      <w:start w:val="1"/>
      <w:numFmt w:val="bullet"/>
      <w:lvlText w:val=""/>
      <w:lvlJc w:val="left"/>
      <w:pPr>
        <w:ind w:left="3369" w:hanging="360"/>
      </w:pPr>
      <w:rPr>
        <w:rFonts w:ascii="Symbol" w:hAnsi="Symbol" w:cs="Symbol" w:hint="default"/>
      </w:rPr>
    </w:lvl>
    <w:lvl w:ilvl="4">
      <w:start w:val="1"/>
      <w:numFmt w:val="bullet"/>
      <w:lvlText w:val="o"/>
      <w:lvlJc w:val="left"/>
      <w:pPr>
        <w:ind w:left="4089" w:hanging="360"/>
      </w:pPr>
      <w:rPr>
        <w:rFonts w:ascii="Courier New" w:hAnsi="Courier New" w:cs="Courier New" w:hint="default"/>
      </w:rPr>
    </w:lvl>
    <w:lvl w:ilvl="5">
      <w:start w:val="1"/>
      <w:numFmt w:val="bullet"/>
      <w:lvlText w:val=""/>
      <w:lvlJc w:val="left"/>
      <w:pPr>
        <w:ind w:left="4809" w:hanging="360"/>
      </w:pPr>
      <w:rPr>
        <w:rFonts w:ascii="Wingdings" w:hAnsi="Wingdings" w:cs="Wingdings" w:hint="default"/>
      </w:rPr>
    </w:lvl>
    <w:lvl w:ilvl="6">
      <w:start w:val="1"/>
      <w:numFmt w:val="bullet"/>
      <w:lvlText w:val=""/>
      <w:lvlJc w:val="left"/>
      <w:pPr>
        <w:ind w:left="5529" w:hanging="360"/>
      </w:pPr>
      <w:rPr>
        <w:rFonts w:ascii="Symbol" w:hAnsi="Symbol" w:cs="Symbol" w:hint="default"/>
      </w:rPr>
    </w:lvl>
    <w:lvl w:ilvl="7">
      <w:start w:val="1"/>
      <w:numFmt w:val="bullet"/>
      <w:lvlText w:val="o"/>
      <w:lvlJc w:val="left"/>
      <w:pPr>
        <w:ind w:left="6249" w:hanging="360"/>
      </w:pPr>
      <w:rPr>
        <w:rFonts w:ascii="Courier New" w:hAnsi="Courier New" w:cs="Courier New" w:hint="default"/>
      </w:rPr>
    </w:lvl>
    <w:lvl w:ilvl="8">
      <w:start w:val="1"/>
      <w:numFmt w:val="bullet"/>
      <w:lvlText w:val=""/>
      <w:lvlJc w:val="left"/>
      <w:pPr>
        <w:ind w:left="6969" w:hanging="360"/>
      </w:pPr>
      <w:rPr>
        <w:rFonts w:ascii="Wingdings" w:hAnsi="Wingdings" w:cs="Wingdings" w:hint="default"/>
      </w:rPr>
    </w:lvl>
  </w:abstractNum>
  <w:abstractNum w:abstractNumId="6">
    <w:nsid w:val="0AF80279"/>
    <w:multiLevelType w:val="multilevel"/>
    <w:tmpl w:val="17F446A8"/>
    <w:lvl w:ilvl="0">
      <w:start w:val="1"/>
      <w:numFmt w:val="bullet"/>
      <w:lvlText w:val=""/>
      <w:lvlJc w:val="left"/>
      <w:pPr>
        <w:ind w:left="1080" w:hanging="360"/>
      </w:pPr>
      <w:rPr>
        <w:rFonts w:ascii="Symbol" w:hAnsi="Symbol" w:cs="Symbol"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0CE14FE4"/>
    <w:multiLevelType w:val="multilevel"/>
    <w:tmpl w:val="24D435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D4E0CED"/>
    <w:multiLevelType w:val="multilevel"/>
    <w:tmpl w:val="4936FA5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ED0022B"/>
    <w:multiLevelType w:val="multilevel"/>
    <w:tmpl w:val="DAE06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030714"/>
    <w:multiLevelType w:val="multilevel"/>
    <w:tmpl w:val="97A28DA2"/>
    <w:lvl w:ilvl="0">
      <w:start w:val="1"/>
      <w:numFmt w:val="bullet"/>
      <w:lvlText w:val=""/>
      <w:lvlJc w:val="left"/>
      <w:pPr>
        <w:tabs>
          <w:tab w:val="num" w:pos="849"/>
        </w:tabs>
        <w:ind w:left="849" w:hanging="360"/>
      </w:pPr>
      <w:rPr>
        <w:rFonts w:ascii="Symbol" w:hAnsi="Symbol" w:cs="Symbol" w:hint="default"/>
        <w:sz w:val="24"/>
      </w:rPr>
    </w:lvl>
    <w:lvl w:ilvl="1">
      <w:start w:val="1"/>
      <w:numFmt w:val="bullet"/>
      <w:lvlText w:val=""/>
      <w:lvlJc w:val="left"/>
      <w:pPr>
        <w:tabs>
          <w:tab w:val="num" w:pos="1569"/>
        </w:tabs>
        <w:ind w:left="1569" w:hanging="360"/>
      </w:pPr>
      <w:rPr>
        <w:rFonts w:ascii="Symbol" w:hAnsi="Symbol" w:cs="Symbol" w:hint="default"/>
      </w:rPr>
    </w:lvl>
    <w:lvl w:ilvl="2">
      <w:start w:val="1"/>
      <w:numFmt w:val="bullet"/>
      <w:lvlText w:val=""/>
      <w:lvlJc w:val="left"/>
      <w:pPr>
        <w:tabs>
          <w:tab w:val="num" w:pos="2289"/>
        </w:tabs>
        <w:ind w:left="2289" w:hanging="360"/>
      </w:pPr>
      <w:rPr>
        <w:rFonts w:ascii="Wingdings" w:hAnsi="Wingdings" w:cs="Wingdings" w:hint="default"/>
      </w:rPr>
    </w:lvl>
    <w:lvl w:ilvl="3">
      <w:start w:val="1"/>
      <w:numFmt w:val="bullet"/>
      <w:lvlText w:val=""/>
      <w:lvlJc w:val="left"/>
      <w:pPr>
        <w:tabs>
          <w:tab w:val="num" w:pos="3009"/>
        </w:tabs>
        <w:ind w:left="3009" w:hanging="360"/>
      </w:pPr>
      <w:rPr>
        <w:rFonts w:ascii="Symbol" w:hAnsi="Symbol" w:cs="Symbol" w:hint="default"/>
      </w:rPr>
    </w:lvl>
    <w:lvl w:ilvl="4">
      <w:start w:val="1"/>
      <w:numFmt w:val="bullet"/>
      <w:lvlText w:val="o"/>
      <w:lvlJc w:val="left"/>
      <w:pPr>
        <w:tabs>
          <w:tab w:val="num" w:pos="3729"/>
        </w:tabs>
        <w:ind w:left="3729" w:hanging="360"/>
      </w:pPr>
      <w:rPr>
        <w:rFonts w:ascii="Courier New" w:hAnsi="Courier New" w:cs="Courier New" w:hint="default"/>
      </w:rPr>
    </w:lvl>
    <w:lvl w:ilvl="5">
      <w:start w:val="1"/>
      <w:numFmt w:val="bullet"/>
      <w:lvlText w:val=""/>
      <w:lvlJc w:val="left"/>
      <w:pPr>
        <w:tabs>
          <w:tab w:val="num" w:pos="4449"/>
        </w:tabs>
        <w:ind w:left="4449" w:hanging="360"/>
      </w:pPr>
      <w:rPr>
        <w:rFonts w:ascii="Wingdings" w:hAnsi="Wingdings" w:cs="Wingdings" w:hint="default"/>
      </w:rPr>
    </w:lvl>
    <w:lvl w:ilvl="6">
      <w:start w:val="1"/>
      <w:numFmt w:val="bullet"/>
      <w:lvlText w:val=""/>
      <w:lvlJc w:val="left"/>
      <w:pPr>
        <w:tabs>
          <w:tab w:val="num" w:pos="5169"/>
        </w:tabs>
        <w:ind w:left="5169" w:hanging="360"/>
      </w:pPr>
      <w:rPr>
        <w:rFonts w:ascii="Symbol" w:hAnsi="Symbol" w:cs="Symbol" w:hint="default"/>
      </w:rPr>
    </w:lvl>
    <w:lvl w:ilvl="7">
      <w:start w:val="1"/>
      <w:numFmt w:val="bullet"/>
      <w:lvlText w:val="o"/>
      <w:lvlJc w:val="left"/>
      <w:pPr>
        <w:tabs>
          <w:tab w:val="num" w:pos="5889"/>
        </w:tabs>
        <w:ind w:left="5889" w:hanging="360"/>
      </w:pPr>
      <w:rPr>
        <w:rFonts w:ascii="Courier New" w:hAnsi="Courier New" w:cs="Courier New" w:hint="default"/>
      </w:rPr>
    </w:lvl>
    <w:lvl w:ilvl="8">
      <w:start w:val="1"/>
      <w:numFmt w:val="bullet"/>
      <w:lvlText w:val=""/>
      <w:lvlJc w:val="left"/>
      <w:pPr>
        <w:tabs>
          <w:tab w:val="num" w:pos="6609"/>
        </w:tabs>
        <w:ind w:left="6609" w:hanging="360"/>
      </w:pPr>
      <w:rPr>
        <w:rFonts w:ascii="Wingdings" w:hAnsi="Wingdings" w:cs="Wingdings" w:hint="default"/>
      </w:rPr>
    </w:lvl>
  </w:abstractNum>
  <w:abstractNum w:abstractNumId="11">
    <w:nsid w:val="10664FD7"/>
    <w:multiLevelType w:val="multilevel"/>
    <w:tmpl w:val="4ECEB1E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49130E2"/>
    <w:multiLevelType w:val="multilevel"/>
    <w:tmpl w:val="288E205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5B90949"/>
    <w:multiLevelType w:val="multilevel"/>
    <w:tmpl w:val="B1D0ECC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7C91F79"/>
    <w:multiLevelType w:val="multilevel"/>
    <w:tmpl w:val="54607D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11716D"/>
    <w:multiLevelType w:val="multilevel"/>
    <w:tmpl w:val="893AEF50"/>
    <w:lvl w:ilvl="0">
      <w:start w:val="1"/>
      <w:numFmt w:val="bullet"/>
      <w:lvlText w:val=""/>
      <w:lvlJc w:val="left"/>
      <w:pPr>
        <w:ind w:left="1080" w:hanging="360"/>
      </w:pPr>
      <w:rPr>
        <w:rFonts w:ascii="Symbol" w:hAnsi="Symbol" w:cs="Symbol"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1E53071F"/>
    <w:multiLevelType w:val="multilevel"/>
    <w:tmpl w:val="CDA481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E776DB8"/>
    <w:multiLevelType w:val="multilevel"/>
    <w:tmpl w:val="DC6487B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F3D297E"/>
    <w:multiLevelType w:val="multilevel"/>
    <w:tmpl w:val="146497F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F7F0EA0"/>
    <w:multiLevelType w:val="multilevel"/>
    <w:tmpl w:val="A6885342"/>
    <w:lvl w:ilvl="0">
      <w:start w:val="1"/>
      <w:numFmt w:val="bullet"/>
      <w:lvlText w:val=""/>
      <w:lvlJc w:val="left"/>
      <w:pPr>
        <w:ind w:left="1209" w:hanging="360"/>
      </w:pPr>
      <w:rPr>
        <w:rFonts w:ascii="Symbol" w:hAnsi="Symbol" w:cs="Symbol" w:hint="default"/>
        <w:sz w:val="24"/>
      </w:rPr>
    </w:lvl>
    <w:lvl w:ilvl="1">
      <w:start w:val="1"/>
      <w:numFmt w:val="bullet"/>
      <w:lvlText w:val="o"/>
      <w:lvlJc w:val="left"/>
      <w:pPr>
        <w:ind w:left="1929" w:hanging="360"/>
      </w:pPr>
      <w:rPr>
        <w:rFonts w:ascii="Courier New" w:hAnsi="Courier New" w:cs="Courier New" w:hint="default"/>
      </w:rPr>
    </w:lvl>
    <w:lvl w:ilvl="2">
      <w:start w:val="1"/>
      <w:numFmt w:val="bullet"/>
      <w:lvlText w:val=""/>
      <w:lvlJc w:val="left"/>
      <w:pPr>
        <w:ind w:left="2649" w:hanging="360"/>
      </w:pPr>
      <w:rPr>
        <w:rFonts w:ascii="Wingdings" w:hAnsi="Wingdings" w:cs="Wingdings" w:hint="default"/>
      </w:rPr>
    </w:lvl>
    <w:lvl w:ilvl="3">
      <w:start w:val="1"/>
      <w:numFmt w:val="bullet"/>
      <w:lvlText w:val=""/>
      <w:lvlJc w:val="left"/>
      <w:pPr>
        <w:ind w:left="3369" w:hanging="360"/>
      </w:pPr>
      <w:rPr>
        <w:rFonts w:ascii="Symbol" w:hAnsi="Symbol" w:cs="Symbol" w:hint="default"/>
      </w:rPr>
    </w:lvl>
    <w:lvl w:ilvl="4">
      <w:start w:val="1"/>
      <w:numFmt w:val="bullet"/>
      <w:lvlText w:val="o"/>
      <w:lvlJc w:val="left"/>
      <w:pPr>
        <w:ind w:left="4089" w:hanging="360"/>
      </w:pPr>
      <w:rPr>
        <w:rFonts w:ascii="Courier New" w:hAnsi="Courier New" w:cs="Courier New" w:hint="default"/>
      </w:rPr>
    </w:lvl>
    <w:lvl w:ilvl="5">
      <w:start w:val="1"/>
      <w:numFmt w:val="bullet"/>
      <w:lvlText w:val=""/>
      <w:lvlJc w:val="left"/>
      <w:pPr>
        <w:ind w:left="4809" w:hanging="360"/>
      </w:pPr>
      <w:rPr>
        <w:rFonts w:ascii="Wingdings" w:hAnsi="Wingdings" w:cs="Wingdings" w:hint="default"/>
      </w:rPr>
    </w:lvl>
    <w:lvl w:ilvl="6">
      <w:start w:val="1"/>
      <w:numFmt w:val="bullet"/>
      <w:lvlText w:val=""/>
      <w:lvlJc w:val="left"/>
      <w:pPr>
        <w:ind w:left="5529" w:hanging="360"/>
      </w:pPr>
      <w:rPr>
        <w:rFonts w:ascii="Symbol" w:hAnsi="Symbol" w:cs="Symbol" w:hint="default"/>
      </w:rPr>
    </w:lvl>
    <w:lvl w:ilvl="7">
      <w:start w:val="1"/>
      <w:numFmt w:val="bullet"/>
      <w:lvlText w:val="o"/>
      <w:lvlJc w:val="left"/>
      <w:pPr>
        <w:ind w:left="6249" w:hanging="360"/>
      </w:pPr>
      <w:rPr>
        <w:rFonts w:ascii="Courier New" w:hAnsi="Courier New" w:cs="Courier New" w:hint="default"/>
      </w:rPr>
    </w:lvl>
    <w:lvl w:ilvl="8">
      <w:start w:val="1"/>
      <w:numFmt w:val="bullet"/>
      <w:lvlText w:val=""/>
      <w:lvlJc w:val="left"/>
      <w:pPr>
        <w:ind w:left="6969" w:hanging="360"/>
      </w:pPr>
      <w:rPr>
        <w:rFonts w:ascii="Wingdings" w:hAnsi="Wingdings" w:cs="Wingdings" w:hint="default"/>
      </w:rPr>
    </w:lvl>
  </w:abstractNum>
  <w:abstractNum w:abstractNumId="20">
    <w:nsid w:val="24047149"/>
    <w:multiLevelType w:val="multilevel"/>
    <w:tmpl w:val="9EBE88A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275A5A59"/>
    <w:multiLevelType w:val="multilevel"/>
    <w:tmpl w:val="7F6238B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7E068C5"/>
    <w:multiLevelType w:val="multilevel"/>
    <w:tmpl w:val="1F3A4B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9224A5C"/>
    <w:multiLevelType w:val="multilevel"/>
    <w:tmpl w:val="D430CBE4"/>
    <w:lvl w:ilvl="0">
      <w:start w:val="1"/>
      <w:numFmt w:val="bullet"/>
      <w:lvlText w:val=""/>
      <w:lvlJc w:val="left"/>
      <w:pPr>
        <w:ind w:left="800" w:hanging="360"/>
      </w:pPr>
      <w:rPr>
        <w:rFonts w:ascii="Symbol" w:hAnsi="Symbol" w:cs="Symbol" w:hint="default"/>
        <w:b/>
        <w:sz w:val="24"/>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cs="Wingdings" w:hint="default"/>
      </w:rPr>
    </w:lvl>
    <w:lvl w:ilvl="3">
      <w:start w:val="1"/>
      <w:numFmt w:val="bullet"/>
      <w:lvlText w:val=""/>
      <w:lvlJc w:val="left"/>
      <w:pPr>
        <w:ind w:left="2960" w:hanging="360"/>
      </w:pPr>
      <w:rPr>
        <w:rFonts w:ascii="Symbol" w:hAnsi="Symbol" w:cs="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cs="Wingdings" w:hint="default"/>
      </w:rPr>
    </w:lvl>
    <w:lvl w:ilvl="6">
      <w:start w:val="1"/>
      <w:numFmt w:val="bullet"/>
      <w:lvlText w:val=""/>
      <w:lvlJc w:val="left"/>
      <w:pPr>
        <w:ind w:left="5120" w:hanging="360"/>
      </w:pPr>
      <w:rPr>
        <w:rFonts w:ascii="Symbol" w:hAnsi="Symbol" w:cs="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cs="Wingdings" w:hint="default"/>
      </w:rPr>
    </w:lvl>
  </w:abstractNum>
  <w:abstractNum w:abstractNumId="24">
    <w:nsid w:val="29B82C12"/>
    <w:multiLevelType w:val="multilevel"/>
    <w:tmpl w:val="B8481A7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2A216C2B"/>
    <w:multiLevelType w:val="multilevel"/>
    <w:tmpl w:val="DAEC2C4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2B6B6080"/>
    <w:multiLevelType w:val="multilevel"/>
    <w:tmpl w:val="A0D6B4C2"/>
    <w:lvl w:ilvl="0">
      <w:start w:val="1"/>
      <w:numFmt w:val="upperRoman"/>
      <w:lvlText w:val="%1."/>
      <w:lvlJc w:val="left"/>
      <w:pPr>
        <w:ind w:left="1080" w:hanging="720"/>
      </w:pPr>
      <w:rPr>
        <w:rFonts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0F31F59"/>
    <w:multiLevelType w:val="multilevel"/>
    <w:tmpl w:val="8C144DB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0F61039"/>
    <w:multiLevelType w:val="multilevel"/>
    <w:tmpl w:val="0E3C6206"/>
    <w:lvl w:ilvl="0">
      <w:start w:val="1"/>
      <w:numFmt w:val="bullet"/>
      <w:lvlText w:val=""/>
      <w:lvlJc w:val="left"/>
      <w:pPr>
        <w:tabs>
          <w:tab w:val="num" w:pos="849"/>
        </w:tabs>
        <w:ind w:left="849" w:hanging="360"/>
      </w:pPr>
      <w:rPr>
        <w:rFonts w:ascii="Symbol" w:hAnsi="Symbol" w:cs="Symbol" w:hint="default"/>
        <w:sz w:val="24"/>
      </w:rPr>
    </w:lvl>
    <w:lvl w:ilvl="1">
      <w:start w:val="1"/>
      <w:numFmt w:val="bullet"/>
      <w:lvlText w:val=""/>
      <w:lvlJc w:val="left"/>
      <w:pPr>
        <w:tabs>
          <w:tab w:val="num" w:pos="1569"/>
        </w:tabs>
        <w:ind w:left="1569" w:hanging="360"/>
      </w:pPr>
      <w:rPr>
        <w:rFonts w:ascii="Symbol" w:hAnsi="Symbol" w:cs="Symbol" w:hint="default"/>
      </w:rPr>
    </w:lvl>
    <w:lvl w:ilvl="2">
      <w:start w:val="1"/>
      <w:numFmt w:val="bullet"/>
      <w:lvlText w:val=""/>
      <w:lvlJc w:val="left"/>
      <w:pPr>
        <w:tabs>
          <w:tab w:val="num" w:pos="2289"/>
        </w:tabs>
        <w:ind w:left="2289" w:hanging="360"/>
      </w:pPr>
      <w:rPr>
        <w:rFonts w:ascii="Wingdings" w:hAnsi="Wingdings" w:cs="Wingdings" w:hint="default"/>
      </w:rPr>
    </w:lvl>
    <w:lvl w:ilvl="3">
      <w:start w:val="1"/>
      <w:numFmt w:val="bullet"/>
      <w:lvlText w:val=""/>
      <w:lvlJc w:val="left"/>
      <w:pPr>
        <w:tabs>
          <w:tab w:val="num" w:pos="3009"/>
        </w:tabs>
        <w:ind w:left="3009" w:hanging="360"/>
      </w:pPr>
      <w:rPr>
        <w:rFonts w:ascii="Symbol" w:hAnsi="Symbol" w:cs="Symbol" w:hint="default"/>
      </w:rPr>
    </w:lvl>
    <w:lvl w:ilvl="4">
      <w:start w:val="1"/>
      <w:numFmt w:val="bullet"/>
      <w:lvlText w:val="o"/>
      <w:lvlJc w:val="left"/>
      <w:pPr>
        <w:tabs>
          <w:tab w:val="num" w:pos="3729"/>
        </w:tabs>
        <w:ind w:left="3729" w:hanging="360"/>
      </w:pPr>
      <w:rPr>
        <w:rFonts w:ascii="Courier New" w:hAnsi="Courier New" w:cs="Courier New" w:hint="default"/>
      </w:rPr>
    </w:lvl>
    <w:lvl w:ilvl="5">
      <w:start w:val="1"/>
      <w:numFmt w:val="bullet"/>
      <w:lvlText w:val=""/>
      <w:lvlJc w:val="left"/>
      <w:pPr>
        <w:tabs>
          <w:tab w:val="num" w:pos="4449"/>
        </w:tabs>
        <w:ind w:left="4449" w:hanging="360"/>
      </w:pPr>
      <w:rPr>
        <w:rFonts w:ascii="Wingdings" w:hAnsi="Wingdings" w:cs="Wingdings" w:hint="default"/>
      </w:rPr>
    </w:lvl>
    <w:lvl w:ilvl="6">
      <w:start w:val="1"/>
      <w:numFmt w:val="bullet"/>
      <w:lvlText w:val=""/>
      <w:lvlJc w:val="left"/>
      <w:pPr>
        <w:tabs>
          <w:tab w:val="num" w:pos="5169"/>
        </w:tabs>
        <w:ind w:left="5169" w:hanging="360"/>
      </w:pPr>
      <w:rPr>
        <w:rFonts w:ascii="Symbol" w:hAnsi="Symbol" w:cs="Symbol" w:hint="default"/>
      </w:rPr>
    </w:lvl>
    <w:lvl w:ilvl="7">
      <w:start w:val="1"/>
      <w:numFmt w:val="bullet"/>
      <w:lvlText w:val="o"/>
      <w:lvlJc w:val="left"/>
      <w:pPr>
        <w:tabs>
          <w:tab w:val="num" w:pos="5889"/>
        </w:tabs>
        <w:ind w:left="5889" w:hanging="360"/>
      </w:pPr>
      <w:rPr>
        <w:rFonts w:ascii="Courier New" w:hAnsi="Courier New" w:cs="Courier New" w:hint="default"/>
      </w:rPr>
    </w:lvl>
    <w:lvl w:ilvl="8">
      <w:start w:val="1"/>
      <w:numFmt w:val="bullet"/>
      <w:lvlText w:val=""/>
      <w:lvlJc w:val="left"/>
      <w:pPr>
        <w:tabs>
          <w:tab w:val="num" w:pos="6609"/>
        </w:tabs>
        <w:ind w:left="6609" w:hanging="360"/>
      </w:pPr>
      <w:rPr>
        <w:rFonts w:ascii="Wingdings" w:hAnsi="Wingdings" w:cs="Wingdings" w:hint="default"/>
      </w:rPr>
    </w:lvl>
  </w:abstractNum>
  <w:abstractNum w:abstractNumId="29">
    <w:nsid w:val="32CE4391"/>
    <w:multiLevelType w:val="multilevel"/>
    <w:tmpl w:val="A87E5A6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32D01C33"/>
    <w:multiLevelType w:val="multilevel"/>
    <w:tmpl w:val="F5F44F1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3797565"/>
    <w:multiLevelType w:val="multilevel"/>
    <w:tmpl w:val="F2A42DE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33DF2D1F"/>
    <w:multiLevelType w:val="multilevel"/>
    <w:tmpl w:val="9030FB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353D191F"/>
    <w:multiLevelType w:val="multilevel"/>
    <w:tmpl w:val="F824222E"/>
    <w:lvl w:ilvl="0">
      <w:start w:val="1"/>
      <w:numFmt w:val="bullet"/>
      <w:lvlText w:val=""/>
      <w:lvlJc w:val="left"/>
      <w:pPr>
        <w:ind w:left="754" w:hanging="360"/>
      </w:pPr>
      <w:rPr>
        <w:rFonts w:ascii="Symbol" w:hAnsi="Symbol" w:cs="Symbol" w:hint="default"/>
        <w:sz w:val="24"/>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34">
    <w:nsid w:val="356813C2"/>
    <w:multiLevelType w:val="multilevel"/>
    <w:tmpl w:val="4CEE9C2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37AD187E"/>
    <w:multiLevelType w:val="multilevel"/>
    <w:tmpl w:val="B06CB2D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39EB3C11"/>
    <w:multiLevelType w:val="multilevel"/>
    <w:tmpl w:val="265CDBD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39FC45AF"/>
    <w:multiLevelType w:val="multilevel"/>
    <w:tmpl w:val="2EE8FFB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3A230E6C"/>
    <w:multiLevelType w:val="multilevel"/>
    <w:tmpl w:val="E5B6200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AAF08AC"/>
    <w:multiLevelType w:val="multilevel"/>
    <w:tmpl w:val="C2E66216"/>
    <w:lvl w:ilvl="0">
      <w:start w:val="1"/>
      <w:numFmt w:val="bullet"/>
      <w:lvlText w:val=""/>
      <w:lvlJc w:val="left"/>
      <w:pPr>
        <w:ind w:left="1209" w:hanging="360"/>
      </w:pPr>
      <w:rPr>
        <w:rFonts w:ascii="Symbol" w:hAnsi="Symbol" w:cs="Symbol" w:hint="default"/>
        <w:sz w:val="24"/>
      </w:rPr>
    </w:lvl>
    <w:lvl w:ilvl="1">
      <w:start w:val="1"/>
      <w:numFmt w:val="bullet"/>
      <w:lvlText w:val="o"/>
      <w:lvlJc w:val="left"/>
      <w:pPr>
        <w:ind w:left="1929" w:hanging="360"/>
      </w:pPr>
      <w:rPr>
        <w:rFonts w:ascii="Courier New" w:hAnsi="Courier New" w:cs="Courier New" w:hint="default"/>
      </w:rPr>
    </w:lvl>
    <w:lvl w:ilvl="2">
      <w:start w:val="1"/>
      <w:numFmt w:val="bullet"/>
      <w:lvlText w:val=""/>
      <w:lvlJc w:val="left"/>
      <w:pPr>
        <w:ind w:left="2649" w:hanging="360"/>
      </w:pPr>
      <w:rPr>
        <w:rFonts w:ascii="Wingdings" w:hAnsi="Wingdings" w:cs="Wingdings" w:hint="default"/>
      </w:rPr>
    </w:lvl>
    <w:lvl w:ilvl="3">
      <w:start w:val="1"/>
      <w:numFmt w:val="bullet"/>
      <w:lvlText w:val=""/>
      <w:lvlJc w:val="left"/>
      <w:pPr>
        <w:ind w:left="3369" w:hanging="360"/>
      </w:pPr>
      <w:rPr>
        <w:rFonts w:ascii="Symbol" w:hAnsi="Symbol" w:cs="Symbol" w:hint="default"/>
      </w:rPr>
    </w:lvl>
    <w:lvl w:ilvl="4">
      <w:start w:val="1"/>
      <w:numFmt w:val="bullet"/>
      <w:lvlText w:val="o"/>
      <w:lvlJc w:val="left"/>
      <w:pPr>
        <w:ind w:left="4089" w:hanging="360"/>
      </w:pPr>
      <w:rPr>
        <w:rFonts w:ascii="Courier New" w:hAnsi="Courier New" w:cs="Courier New" w:hint="default"/>
      </w:rPr>
    </w:lvl>
    <w:lvl w:ilvl="5">
      <w:start w:val="1"/>
      <w:numFmt w:val="bullet"/>
      <w:lvlText w:val=""/>
      <w:lvlJc w:val="left"/>
      <w:pPr>
        <w:ind w:left="4809" w:hanging="360"/>
      </w:pPr>
      <w:rPr>
        <w:rFonts w:ascii="Wingdings" w:hAnsi="Wingdings" w:cs="Wingdings" w:hint="default"/>
      </w:rPr>
    </w:lvl>
    <w:lvl w:ilvl="6">
      <w:start w:val="1"/>
      <w:numFmt w:val="bullet"/>
      <w:lvlText w:val=""/>
      <w:lvlJc w:val="left"/>
      <w:pPr>
        <w:ind w:left="5529" w:hanging="360"/>
      </w:pPr>
      <w:rPr>
        <w:rFonts w:ascii="Symbol" w:hAnsi="Symbol" w:cs="Symbol" w:hint="default"/>
      </w:rPr>
    </w:lvl>
    <w:lvl w:ilvl="7">
      <w:start w:val="1"/>
      <w:numFmt w:val="bullet"/>
      <w:lvlText w:val="o"/>
      <w:lvlJc w:val="left"/>
      <w:pPr>
        <w:ind w:left="6249" w:hanging="360"/>
      </w:pPr>
      <w:rPr>
        <w:rFonts w:ascii="Courier New" w:hAnsi="Courier New" w:cs="Courier New" w:hint="default"/>
      </w:rPr>
    </w:lvl>
    <w:lvl w:ilvl="8">
      <w:start w:val="1"/>
      <w:numFmt w:val="bullet"/>
      <w:lvlText w:val=""/>
      <w:lvlJc w:val="left"/>
      <w:pPr>
        <w:ind w:left="6969" w:hanging="360"/>
      </w:pPr>
      <w:rPr>
        <w:rFonts w:ascii="Wingdings" w:hAnsi="Wingdings" w:cs="Wingdings" w:hint="default"/>
      </w:rPr>
    </w:lvl>
  </w:abstractNum>
  <w:abstractNum w:abstractNumId="40">
    <w:nsid w:val="3BCD559D"/>
    <w:multiLevelType w:val="multilevel"/>
    <w:tmpl w:val="41444E2A"/>
    <w:lvl w:ilvl="0">
      <w:start w:val="1"/>
      <w:numFmt w:val="bullet"/>
      <w:lvlText w:val=""/>
      <w:lvlJc w:val="left"/>
      <w:pPr>
        <w:ind w:left="1084" w:hanging="360"/>
      </w:pPr>
      <w:rPr>
        <w:rFonts w:ascii="Symbol" w:hAnsi="Symbol" w:cs="Symbol" w:hint="default"/>
        <w:b/>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41">
    <w:nsid w:val="3C9B582E"/>
    <w:multiLevelType w:val="multilevel"/>
    <w:tmpl w:val="3A206F1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2">
    <w:nsid w:val="3D0F27FE"/>
    <w:multiLevelType w:val="multilevel"/>
    <w:tmpl w:val="DDD27E4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401E0FC2"/>
    <w:multiLevelType w:val="multilevel"/>
    <w:tmpl w:val="51D26072"/>
    <w:lvl w:ilvl="0">
      <w:start w:val="1"/>
      <w:numFmt w:val="upperRoman"/>
      <w:lvlText w:val="%1."/>
      <w:lvlJc w:val="left"/>
      <w:pPr>
        <w:ind w:left="1080" w:hanging="720"/>
      </w:pPr>
      <w:rPr>
        <w:rFonts w:cs="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0BA62AD"/>
    <w:multiLevelType w:val="multilevel"/>
    <w:tmpl w:val="C5F041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0CE4DB6"/>
    <w:multiLevelType w:val="multilevel"/>
    <w:tmpl w:val="E9306C40"/>
    <w:lvl w:ilvl="0">
      <w:start w:val="1"/>
      <w:numFmt w:val="bullet"/>
      <w:lvlText w:val=""/>
      <w:lvlJc w:val="left"/>
      <w:pPr>
        <w:ind w:left="1209" w:hanging="360"/>
      </w:pPr>
      <w:rPr>
        <w:rFonts w:ascii="Symbol" w:hAnsi="Symbol" w:cs="Symbol" w:hint="default"/>
        <w:sz w:val="24"/>
      </w:rPr>
    </w:lvl>
    <w:lvl w:ilvl="1">
      <w:start w:val="1"/>
      <w:numFmt w:val="bullet"/>
      <w:lvlText w:val="o"/>
      <w:lvlJc w:val="left"/>
      <w:pPr>
        <w:ind w:left="1929" w:hanging="360"/>
      </w:pPr>
      <w:rPr>
        <w:rFonts w:ascii="Courier New" w:hAnsi="Courier New" w:cs="Courier New" w:hint="default"/>
      </w:rPr>
    </w:lvl>
    <w:lvl w:ilvl="2">
      <w:start w:val="1"/>
      <w:numFmt w:val="bullet"/>
      <w:lvlText w:val=""/>
      <w:lvlJc w:val="left"/>
      <w:pPr>
        <w:ind w:left="2649" w:hanging="360"/>
      </w:pPr>
      <w:rPr>
        <w:rFonts w:ascii="Wingdings" w:hAnsi="Wingdings" w:cs="Wingdings" w:hint="default"/>
      </w:rPr>
    </w:lvl>
    <w:lvl w:ilvl="3">
      <w:start w:val="1"/>
      <w:numFmt w:val="bullet"/>
      <w:lvlText w:val=""/>
      <w:lvlJc w:val="left"/>
      <w:pPr>
        <w:ind w:left="3369" w:hanging="360"/>
      </w:pPr>
      <w:rPr>
        <w:rFonts w:ascii="Symbol" w:hAnsi="Symbol" w:cs="Symbol" w:hint="default"/>
      </w:rPr>
    </w:lvl>
    <w:lvl w:ilvl="4">
      <w:start w:val="1"/>
      <w:numFmt w:val="bullet"/>
      <w:lvlText w:val="o"/>
      <w:lvlJc w:val="left"/>
      <w:pPr>
        <w:ind w:left="4089" w:hanging="360"/>
      </w:pPr>
      <w:rPr>
        <w:rFonts w:ascii="Courier New" w:hAnsi="Courier New" w:cs="Courier New" w:hint="default"/>
      </w:rPr>
    </w:lvl>
    <w:lvl w:ilvl="5">
      <w:start w:val="1"/>
      <w:numFmt w:val="bullet"/>
      <w:lvlText w:val=""/>
      <w:lvlJc w:val="left"/>
      <w:pPr>
        <w:ind w:left="4809" w:hanging="360"/>
      </w:pPr>
      <w:rPr>
        <w:rFonts w:ascii="Wingdings" w:hAnsi="Wingdings" w:cs="Wingdings" w:hint="default"/>
      </w:rPr>
    </w:lvl>
    <w:lvl w:ilvl="6">
      <w:start w:val="1"/>
      <w:numFmt w:val="bullet"/>
      <w:lvlText w:val=""/>
      <w:lvlJc w:val="left"/>
      <w:pPr>
        <w:ind w:left="5529" w:hanging="360"/>
      </w:pPr>
      <w:rPr>
        <w:rFonts w:ascii="Symbol" w:hAnsi="Symbol" w:cs="Symbol" w:hint="default"/>
      </w:rPr>
    </w:lvl>
    <w:lvl w:ilvl="7">
      <w:start w:val="1"/>
      <w:numFmt w:val="bullet"/>
      <w:lvlText w:val="o"/>
      <w:lvlJc w:val="left"/>
      <w:pPr>
        <w:ind w:left="6249" w:hanging="360"/>
      </w:pPr>
      <w:rPr>
        <w:rFonts w:ascii="Courier New" w:hAnsi="Courier New" w:cs="Courier New" w:hint="default"/>
      </w:rPr>
    </w:lvl>
    <w:lvl w:ilvl="8">
      <w:start w:val="1"/>
      <w:numFmt w:val="bullet"/>
      <w:lvlText w:val=""/>
      <w:lvlJc w:val="left"/>
      <w:pPr>
        <w:ind w:left="6969" w:hanging="360"/>
      </w:pPr>
      <w:rPr>
        <w:rFonts w:ascii="Wingdings" w:hAnsi="Wingdings" w:cs="Wingdings" w:hint="default"/>
      </w:rPr>
    </w:lvl>
  </w:abstractNum>
  <w:abstractNum w:abstractNumId="46">
    <w:nsid w:val="41A5167C"/>
    <w:multiLevelType w:val="multilevel"/>
    <w:tmpl w:val="A3E04B5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
    <w:nsid w:val="42FB62A7"/>
    <w:multiLevelType w:val="multilevel"/>
    <w:tmpl w:val="B868EBF0"/>
    <w:lvl w:ilvl="0">
      <w:start w:val="1"/>
      <w:numFmt w:val="bullet"/>
      <w:lvlText w:val=""/>
      <w:lvlJc w:val="left"/>
      <w:pPr>
        <w:ind w:left="1209" w:hanging="360"/>
      </w:pPr>
      <w:rPr>
        <w:rFonts w:ascii="Symbol" w:hAnsi="Symbol" w:cs="Symbol" w:hint="default"/>
        <w:sz w:val="24"/>
      </w:rPr>
    </w:lvl>
    <w:lvl w:ilvl="1">
      <w:start w:val="1"/>
      <w:numFmt w:val="bullet"/>
      <w:lvlText w:val="o"/>
      <w:lvlJc w:val="left"/>
      <w:pPr>
        <w:ind w:left="1929" w:hanging="360"/>
      </w:pPr>
      <w:rPr>
        <w:rFonts w:ascii="Courier New" w:hAnsi="Courier New" w:cs="Courier New" w:hint="default"/>
      </w:rPr>
    </w:lvl>
    <w:lvl w:ilvl="2">
      <w:start w:val="1"/>
      <w:numFmt w:val="bullet"/>
      <w:lvlText w:val=""/>
      <w:lvlJc w:val="left"/>
      <w:pPr>
        <w:ind w:left="2649" w:hanging="360"/>
      </w:pPr>
      <w:rPr>
        <w:rFonts w:ascii="Wingdings" w:hAnsi="Wingdings" w:cs="Wingdings" w:hint="default"/>
      </w:rPr>
    </w:lvl>
    <w:lvl w:ilvl="3">
      <w:start w:val="1"/>
      <w:numFmt w:val="bullet"/>
      <w:lvlText w:val=""/>
      <w:lvlJc w:val="left"/>
      <w:pPr>
        <w:ind w:left="3369" w:hanging="360"/>
      </w:pPr>
      <w:rPr>
        <w:rFonts w:ascii="Symbol" w:hAnsi="Symbol" w:cs="Symbol" w:hint="default"/>
      </w:rPr>
    </w:lvl>
    <w:lvl w:ilvl="4">
      <w:start w:val="1"/>
      <w:numFmt w:val="bullet"/>
      <w:lvlText w:val="o"/>
      <w:lvlJc w:val="left"/>
      <w:pPr>
        <w:ind w:left="4089" w:hanging="360"/>
      </w:pPr>
      <w:rPr>
        <w:rFonts w:ascii="Courier New" w:hAnsi="Courier New" w:cs="Courier New" w:hint="default"/>
      </w:rPr>
    </w:lvl>
    <w:lvl w:ilvl="5">
      <w:start w:val="1"/>
      <w:numFmt w:val="bullet"/>
      <w:lvlText w:val=""/>
      <w:lvlJc w:val="left"/>
      <w:pPr>
        <w:ind w:left="4809" w:hanging="360"/>
      </w:pPr>
      <w:rPr>
        <w:rFonts w:ascii="Wingdings" w:hAnsi="Wingdings" w:cs="Wingdings" w:hint="default"/>
      </w:rPr>
    </w:lvl>
    <w:lvl w:ilvl="6">
      <w:start w:val="1"/>
      <w:numFmt w:val="bullet"/>
      <w:lvlText w:val=""/>
      <w:lvlJc w:val="left"/>
      <w:pPr>
        <w:ind w:left="5529" w:hanging="360"/>
      </w:pPr>
      <w:rPr>
        <w:rFonts w:ascii="Symbol" w:hAnsi="Symbol" w:cs="Symbol" w:hint="default"/>
      </w:rPr>
    </w:lvl>
    <w:lvl w:ilvl="7">
      <w:start w:val="1"/>
      <w:numFmt w:val="bullet"/>
      <w:lvlText w:val="o"/>
      <w:lvlJc w:val="left"/>
      <w:pPr>
        <w:ind w:left="6249" w:hanging="360"/>
      </w:pPr>
      <w:rPr>
        <w:rFonts w:ascii="Courier New" w:hAnsi="Courier New" w:cs="Courier New" w:hint="default"/>
      </w:rPr>
    </w:lvl>
    <w:lvl w:ilvl="8">
      <w:start w:val="1"/>
      <w:numFmt w:val="bullet"/>
      <w:lvlText w:val=""/>
      <w:lvlJc w:val="left"/>
      <w:pPr>
        <w:ind w:left="6969" w:hanging="360"/>
      </w:pPr>
      <w:rPr>
        <w:rFonts w:ascii="Wingdings" w:hAnsi="Wingdings" w:cs="Wingdings" w:hint="default"/>
      </w:rPr>
    </w:lvl>
  </w:abstractNum>
  <w:abstractNum w:abstractNumId="48">
    <w:nsid w:val="49185376"/>
    <w:multiLevelType w:val="multilevel"/>
    <w:tmpl w:val="541401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A9331A5"/>
    <w:multiLevelType w:val="multilevel"/>
    <w:tmpl w:val="9B34AEC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4B861A35"/>
    <w:multiLevelType w:val="multilevel"/>
    <w:tmpl w:val="32E0431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4C506960"/>
    <w:multiLevelType w:val="multilevel"/>
    <w:tmpl w:val="9EFE223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C8A1135"/>
    <w:multiLevelType w:val="multilevel"/>
    <w:tmpl w:val="8702E8DC"/>
    <w:lvl w:ilvl="0">
      <w:start w:val="1"/>
      <w:numFmt w:val="bullet"/>
      <w:lvlText w:val=""/>
      <w:lvlJc w:val="left"/>
      <w:pPr>
        <w:ind w:left="1429" w:hanging="360"/>
      </w:pPr>
      <w:rPr>
        <w:rFonts w:ascii="Wingdings" w:hAnsi="Wingdings" w:cs="Wingdings"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3">
    <w:nsid w:val="4CF46F06"/>
    <w:multiLevelType w:val="multilevel"/>
    <w:tmpl w:val="338046C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4CFB778B"/>
    <w:multiLevelType w:val="multilevel"/>
    <w:tmpl w:val="D910F6F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500212BB"/>
    <w:multiLevelType w:val="multilevel"/>
    <w:tmpl w:val="A776F2B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51E740AA"/>
    <w:multiLevelType w:val="multilevel"/>
    <w:tmpl w:val="F53ECB3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52B77A04"/>
    <w:multiLevelType w:val="multilevel"/>
    <w:tmpl w:val="6F44F81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53EC5A3A"/>
    <w:multiLevelType w:val="multilevel"/>
    <w:tmpl w:val="5E986916"/>
    <w:lvl w:ilvl="0">
      <w:start w:val="1"/>
      <w:numFmt w:val="bullet"/>
      <w:lvlText w:val=""/>
      <w:lvlJc w:val="left"/>
      <w:pPr>
        <w:tabs>
          <w:tab w:val="num" w:pos="1069"/>
        </w:tabs>
        <w:ind w:left="1069" w:hanging="360"/>
      </w:pPr>
      <w:rPr>
        <w:rFonts w:ascii="Symbol" w:hAnsi="Symbol" w:cs="Symbol" w:hint="default"/>
        <w:sz w:val="24"/>
      </w:rPr>
    </w:lvl>
    <w:lvl w:ilvl="1">
      <w:start w:val="1"/>
      <w:numFmt w:val="bullet"/>
      <w:lvlText w:val="o"/>
      <w:lvlJc w:val="left"/>
      <w:pPr>
        <w:tabs>
          <w:tab w:val="num" w:pos="1569"/>
        </w:tabs>
        <w:ind w:left="1569" w:hanging="360"/>
      </w:pPr>
      <w:rPr>
        <w:rFonts w:ascii="Courier New" w:hAnsi="Courier New" w:cs="Courier New" w:hint="default"/>
      </w:rPr>
    </w:lvl>
    <w:lvl w:ilvl="2">
      <w:start w:val="1"/>
      <w:numFmt w:val="bullet"/>
      <w:lvlText w:val=""/>
      <w:lvlJc w:val="left"/>
      <w:pPr>
        <w:tabs>
          <w:tab w:val="num" w:pos="2289"/>
        </w:tabs>
        <w:ind w:left="2289" w:hanging="360"/>
      </w:pPr>
      <w:rPr>
        <w:rFonts w:ascii="Wingdings" w:hAnsi="Wingdings" w:cs="Wingdings" w:hint="default"/>
      </w:rPr>
    </w:lvl>
    <w:lvl w:ilvl="3">
      <w:start w:val="1"/>
      <w:numFmt w:val="bullet"/>
      <w:lvlText w:val=""/>
      <w:lvlJc w:val="left"/>
      <w:pPr>
        <w:tabs>
          <w:tab w:val="num" w:pos="3009"/>
        </w:tabs>
        <w:ind w:left="3009" w:hanging="360"/>
      </w:pPr>
      <w:rPr>
        <w:rFonts w:ascii="Symbol" w:hAnsi="Symbol" w:cs="Symbol" w:hint="default"/>
      </w:rPr>
    </w:lvl>
    <w:lvl w:ilvl="4">
      <w:start w:val="1"/>
      <w:numFmt w:val="bullet"/>
      <w:lvlText w:val="o"/>
      <w:lvlJc w:val="left"/>
      <w:pPr>
        <w:tabs>
          <w:tab w:val="num" w:pos="3729"/>
        </w:tabs>
        <w:ind w:left="3729" w:hanging="360"/>
      </w:pPr>
      <w:rPr>
        <w:rFonts w:ascii="Courier New" w:hAnsi="Courier New" w:cs="Courier New" w:hint="default"/>
      </w:rPr>
    </w:lvl>
    <w:lvl w:ilvl="5">
      <w:start w:val="1"/>
      <w:numFmt w:val="bullet"/>
      <w:lvlText w:val=""/>
      <w:lvlJc w:val="left"/>
      <w:pPr>
        <w:tabs>
          <w:tab w:val="num" w:pos="4449"/>
        </w:tabs>
        <w:ind w:left="4449" w:hanging="360"/>
      </w:pPr>
      <w:rPr>
        <w:rFonts w:ascii="Wingdings" w:hAnsi="Wingdings" w:cs="Wingdings" w:hint="default"/>
      </w:rPr>
    </w:lvl>
    <w:lvl w:ilvl="6">
      <w:start w:val="1"/>
      <w:numFmt w:val="bullet"/>
      <w:lvlText w:val=""/>
      <w:lvlJc w:val="left"/>
      <w:pPr>
        <w:tabs>
          <w:tab w:val="num" w:pos="5169"/>
        </w:tabs>
        <w:ind w:left="5169" w:hanging="360"/>
      </w:pPr>
      <w:rPr>
        <w:rFonts w:ascii="Symbol" w:hAnsi="Symbol" w:cs="Symbol" w:hint="default"/>
      </w:rPr>
    </w:lvl>
    <w:lvl w:ilvl="7">
      <w:start w:val="1"/>
      <w:numFmt w:val="bullet"/>
      <w:lvlText w:val="o"/>
      <w:lvlJc w:val="left"/>
      <w:pPr>
        <w:tabs>
          <w:tab w:val="num" w:pos="5889"/>
        </w:tabs>
        <w:ind w:left="5889" w:hanging="360"/>
      </w:pPr>
      <w:rPr>
        <w:rFonts w:ascii="Courier New" w:hAnsi="Courier New" w:cs="Courier New" w:hint="default"/>
      </w:rPr>
    </w:lvl>
    <w:lvl w:ilvl="8">
      <w:start w:val="1"/>
      <w:numFmt w:val="bullet"/>
      <w:lvlText w:val=""/>
      <w:lvlJc w:val="left"/>
      <w:pPr>
        <w:tabs>
          <w:tab w:val="num" w:pos="6609"/>
        </w:tabs>
        <w:ind w:left="6609" w:hanging="360"/>
      </w:pPr>
      <w:rPr>
        <w:rFonts w:ascii="Wingdings" w:hAnsi="Wingdings" w:cs="Wingdings" w:hint="default"/>
      </w:rPr>
    </w:lvl>
  </w:abstractNum>
  <w:abstractNum w:abstractNumId="59">
    <w:nsid w:val="54324B7D"/>
    <w:multiLevelType w:val="multilevel"/>
    <w:tmpl w:val="5EB476A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57D5560D"/>
    <w:multiLevelType w:val="multilevel"/>
    <w:tmpl w:val="DB12FAE4"/>
    <w:lvl w:ilvl="0">
      <w:start w:val="1"/>
      <w:numFmt w:val="upperRoman"/>
      <w:lvlText w:val="%1."/>
      <w:lvlJc w:val="left"/>
      <w:pPr>
        <w:ind w:left="1080" w:hanging="720"/>
      </w:pPr>
      <w:rPr>
        <w:rFonts w:cs="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A17745F"/>
    <w:multiLevelType w:val="multilevel"/>
    <w:tmpl w:val="3D7E61CC"/>
    <w:lvl w:ilvl="0">
      <w:start w:val="1"/>
      <w:numFmt w:val="upperRoman"/>
      <w:lvlText w:val="%1."/>
      <w:lvlJc w:val="left"/>
      <w:pPr>
        <w:ind w:left="1080" w:hanging="720"/>
      </w:pPr>
      <w:rPr>
        <w:rFonts w:cs="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C447083"/>
    <w:multiLevelType w:val="multilevel"/>
    <w:tmpl w:val="527E026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5CC2504B"/>
    <w:multiLevelType w:val="multilevel"/>
    <w:tmpl w:val="1F905AA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5CC96363"/>
    <w:multiLevelType w:val="multilevel"/>
    <w:tmpl w:val="2A92A60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D525C93"/>
    <w:multiLevelType w:val="multilevel"/>
    <w:tmpl w:val="91FE3A0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6">
    <w:nsid w:val="616D5A4E"/>
    <w:multiLevelType w:val="multilevel"/>
    <w:tmpl w:val="3DA8BE5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62116679"/>
    <w:multiLevelType w:val="multilevel"/>
    <w:tmpl w:val="0442D28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6A935E70"/>
    <w:multiLevelType w:val="multilevel"/>
    <w:tmpl w:val="77EC161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6DF04FED"/>
    <w:multiLevelType w:val="multilevel"/>
    <w:tmpl w:val="E6A04A1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nsid w:val="6E2831DE"/>
    <w:multiLevelType w:val="multilevel"/>
    <w:tmpl w:val="BB72983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6FDE5BF3"/>
    <w:multiLevelType w:val="multilevel"/>
    <w:tmpl w:val="8BAE3B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70CF0852"/>
    <w:multiLevelType w:val="multilevel"/>
    <w:tmpl w:val="D9AE7390"/>
    <w:lvl w:ilvl="0">
      <w:start w:val="1"/>
      <w:numFmt w:val="bullet"/>
      <w:lvlText w:val=""/>
      <w:lvlJc w:val="left"/>
      <w:pPr>
        <w:ind w:left="1209" w:hanging="360"/>
      </w:pPr>
      <w:rPr>
        <w:rFonts w:ascii="Symbol" w:hAnsi="Symbol" w:cs="Symbol" w:hint="default"/>
        <w:sz w:val="24"/>
      </w:rPr>
    </w:lvl>
    <w:lvl w:ilvl="1">
      <w:start w:val="1"/>
      <w:numFmt w:val="bullet"/>
      <w:lvlText w:val="o"/>
      <w:lvlJc w:val="left"/>
      <w:pPr>
        <w:ind w:left="1929" w:hanging="360"/>
      </w:pPr>
      <w:rPr>
        <w:rFonts w:ascii="Courier New" w:hAnsi="Courier New" w:cs="Courier New" w:hint="default"/>
      </w:rPr>
    </w:lvl>
    <w:lvl w:ilvl="2">
      <w:start w:val="1"/>
      <w:numFmt w:val="bullet"/>
      <w:lvlText w:val=""/>
      <w:lvlJc w:val="left"/>
      <w:pPr>
        <w:ind w:left="2649" w:hanging="360"/>
      </w:pPr>
      <w:rPr>
        <w:rFonts w:ascii="Wingdings" w:hAnsi="Wingdings" w:cs="Wingdings" w:hint="default"/>
      </w:rPr>
    </w:lvl>
    <w:lvl w:ilvl="3">
      <w:start w:val="1"/>
      <w:numFmt w:val="bullet"/>
      <w:lvlText w:val=""/>
      <w:lvlJc w:val="left"/>
      <w:pPr>
        <w:ind w:left="3369" w:hanging="360"/>
      </w:pPr>
      <w:rPr>
        <w:rFonts w:ascii="Symbol" w:hAnsi="Symbol" w:cs="Symbol" w:hint="default"/>
      </w:rPr>
    </w:lvl>
    <w:lvl w:ilvl="4">
      <w:start w:val="1"/>
      <w:numFmt w:val="bullet"/>
      <w:lvlText w:val="o"/>
      <w:lvlJc w:val="left"/>
      <w:pPr>
        <w:ind w:left="4089" w:hanging="360"/>
      </w:pPr>
      <w:rPr>
        <w:rFonts w:ascii="Courier New" w:hAnsi="Courier New" w:cs="Courier New" w:hint="default"/>
      </w:rPr>
    </w:lvl>
    <w:lvl w:ilvl="5">
      <w:start w:val="1"/>
      <w:numFmt w:val="bullet"/>
      <w:lvlText w:val=""/>
      <w:lvlJc w:val="left"/>
      <w:pPr>
        <w:ind w:left="4809" w:hanging="360"/>
      </w:pPr>
      <w:rPr>
        <w:rFonts w:ascii="Wingdings" w:hAnsi="Wingdings" w:cs="Wingdings" w:hint="default"/>
      </w:rPr>
    </w:lvl>
    <w:lvl w:ilvl="6">
      <w:start w:val="1"/>
      <w:numFmt w:val="bullet"/>
      <w:lvlText w:val=""/>
      <w:lvlJc w:val="left"/>
      <w:pPr>
        <w:ind w:left="5529" w:hanging="360"/>
      </w:pPr>
      <w:rPr>
        <w:rFonts w:ascii="Symbol" w:hAnsi="Symbol" w:cs="Symbol" w:hint="default"/>
      </w:rPr>
    </w:lvl>
    <w:lvl w:ilvl="7">
      <w:start w:val="1"/>
      <w:numFmt w:val="bullet"/>
      <w:lvlText w:val="o"/>
      <w:lvlJc w:val="left"/>
      <w:pPr>
        <w:ind w:left="6249" w:hanging="360"/>
      </w:pPr>
      <w:rPr>
        <w:rFonts w:ascii="Courier New" w:hAnsi="Courier New" w:cs="Courier New" w:hint="default"/>
      </w:rPr>
    </w:lvl>
    <w:lvl w:ilvl="8">
      <w:start w:val="1"/>
      <w:numFmt w:val="bullet"/>
      <w:lvlText w:val=""/>
      <w:lvlJc w:val="left"/>
      <w:pPr>
        <w:ind w:left="6969" w:hanging="360"/>
      </w:pPr>
      <w:rPr>
        <w:rFonts w:ascii="Wingdings" w:hAnsi="Wingdings" w:cs="Wingdings" w:hint="default"/>
      </w:rPr>
    </w:lvl>
  </w:abstractNum>
  <w:abstractNum w:abstractNumId="73">
    <w:nsid w:val="715D3F5C"/>
    <w:multiLevelType w:val="multilevel"/>
    <w:tmpl w:val="BDAE30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2421184"/>
    <w:multiLevelType w:val="multilevel"/>
    <w:tmpl w:val="662E730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75853A57"/>
    <w:multiLevelType w:val="multilevel"/>
    <w:tmpl w:val="A634B93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nsid w:val="75B5011F"/>
    <w:multiLevelType w:val="multilevel"/>
    <w:tmpl w:val="7058756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7877484A"/>
    <w:multiLevelType w:val="multilevel"/>
    <w:tmpl w:val="F40057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901675E"/>
    <w:multiLevelType w:val="multilevel"/>
    <w:tmpl w:val="97807D0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7AE4613A"/>
    <w:multiLevelType w:val="multilevel"/>
    <w:tmpl w:val="8C0AE6D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7AEB5F46"/>
    <w:multiLevelType w:val="multilevel"/>
    <w:tmpl w:val="894CC1A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C286D07"/>
    <w:multiLevelType w:val="multilevel"/>
    <w:tmpl w:val="0C5C674A"/>
    <w:lvl w:ilvl="0">
      <w:start w:val="1"/>
      <w:numFmt w:val="bullet"/>
      <w:lvlText w:val=""/>
      <w:lvlJc w:val="left"/>
      <w:pPr>
        <w:ind w:left="364" w:hanging="360"/>
      </w:pPr>
      <w:rPr>
        <w:rFonts w:ascii="Symbol" w:hAnsi="Symbol" w:cs="Symbol" w:hint="default"/>
        <w:sz w:val="24"/>
      </w:rPr>
    </w:lvl>
    <w:lvl w:ilvl="1">
      <w:start w:val="1"/>
      <w:numFmt w:val="bullet"/>
      <w:lvlText w:val="o"/>
      <w:lvlJc w:val="left"/>
      <w:pPr>
        <w:ind w:left="1084" w:hanging="360"/>
      </w:pPr>
      <w:rPr>
        <w:rFonts w:ascii="Courier New" w:hAnsi="Courier New" w:cs="Courier New" w:hint="default"/>
      </w:rPr>
    </w:lvl>
    <w:lvl w:ilvl="2">
      <w:start w:val="1"/>
      <w:numFmt w:val="bullet"/>
      <w:lvlText w:val=""/>
      <w:lvlJc w:val="left"/>
      <w:pPr>
        <w:ind w:left="1804" w:hanging="360"/>
      </w:pPr>
      <w:rPr>
        <w:rFonts w:ascii="Wingdings" w:hAnsi="Wingdings" w:cs="Wingdings" w:hint="default"/>
      </w:rPr>
    </w:lvl>
    <w:lvl w:ilvl="3">
      <w:start w:val="1"/>
      <w:numFmt w:val="bullet"/>
      <w:lvlText w:val=""/>
      <w:lvlJc w:val="left"/>
      <w:pPr>
        <w:ind w:left="2524" w:hanging="360"/>
      </w:pPr>
      <w:rPr>
        <w:rFonts w:ascii="Symbol" w:hAnsi="Symbol" w:cs="Symbol" w:hint="default"/>
      </w:rPr>
    </w:lvl>
    <w:lvl w:ilvl="4">
      <w:start w:val="1"/>
      <w:numFmt w:val="bullet"/>
      <w:lvlText w:val="o"/>
      <w:lvlJc w:val="left"/>
      <w:pPr>
        <w:ind w:left="3244" w:hanging="360"/>
      </w:pPr>
      <w:rPr>
        <w:rFonts w:ascii="Courier New" w:hAnsi="Courier New" w:cs="Courier New" w:hint="default"/>
      </w:rPr>
    </w:lvl>
    <w:lvl w:ilvl="5">
      <w:start w:val="1"/>
      <w:numFmt w:val="bullet"/>
      <w:lvlText w:val=""/>
      <w:lvlJc w:val="left"/>
      <w:pPr>
        <w:ind w:left="3964" w:hanging="360"/>
      </w:pPr>
      <w:rPr>
        <w:rFonts w:ascii="Wingdings" w:hAnsi="Wingdings" w:cs="Wingdings" w:hint="default"/>
      </w:rPr>
    </w:lvl>
    <w:lvl w:ilvl="6">
      <w:start w:val="1"/>
      <w:numFmt w:val="bullet"/>
      <w:lvlText w:val=""/>
      <w:lvlJc w:val="left"/>
      <w:pPr>
        <w:ind w:left="4684" w:hanging="360"/>
      </w:pPr>
      <w:rPr>
        <w:rFonts w:ascii="Symbol" w:hAnsi="Symbol" w:cs="Symbol" w:hint="default"/>
      </w:rPr>
    </w:lvl>
    <w:lvl w:ilvl="7">
      <w:start w:val="1"/>
      <w:numFmt w:val="bullet"/>
      <w:lvlText w:val="o"/>
      <w:lvlJc w:val="left"/>
      <w:pPr>
        <w:ind w:left="5404" w:hanging="360"/>
      </w:pPr>
      <w:rPr>
        <w:rFonts w:ascii="Courier New" w:hAnsi="Courier New" w:cs="Courier New" w:hint="default"/>
      </w:rPr>
    </w:lvl>
    <w:lvl w:ilvl="8">
      <w:start w:val="1"/>
      <w:numFmt w:val="bullet"/>
      <w:lvlText w:val=""/>
      <w:lvlJc w:val="left"/>
      <w:pPr>
        <w:ind w:left="6124" w:hanging="360"/>
      </w:pPr>
      <w:rPr>
        <w:rFonts w:ascii="Wingdings" w:hAnsi="Wingdings" w:cs="Wingdings" w:hint="default"/>
      </w:rPr>
    </w:lvl>
  </w:abstractNum>
  <w:abstractNum w:abstractNumId="82">
    <w:nsid w:val="7C5C3567"/>
    <w:multiLevelType w:val="multilevel"/>
    <w:tmpl w:val="D2D24CF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1"/>
  </w:num>
  <w:num w:numId="2">
    <w:abstractNumId w:val="26"/>
  </w:num>
  <w:num w:numId="3">
    <w:abstractNumId w:val="74"/>
  </w:num>
  <w:num w:numId="4">
    <w:abstractNumId w:val="31"/>
  </w:num>
  <w:num w:numId="5">
    <w:abstractNumId w:val="24"/>
  </w:num>
  <w:num w:numId="6">
    <w:abstractNumId w:val="63"/>
  </w:num>
  <w:num w:numId="7">
    <w:abstractNumId w:val="66"/>
  </w:num>
  <w:num w:numId="8">
    <w:abstractNumId w:val="40"/>
  </w:num>
  <w:num w:numId="9">
    <w:abstractNumId w:val="15"/>
  </w:num>
  <w:num w:numId="10">
    <w:abstractNumId w:val="27"/>
  </w:num>
  <w:num w:numId="11">
    <w:abstractNumId w:val="23"/>
  </w:num>
  <w:num w:numId="12">
    <w:abstractNumId w:val="56"/>
  </w:num>
  <w:num w:numId="13">
    <w:abstractNumId w:val="28"/>
  </w:num>
  <w:num w:numId="14">
    <w:abstractNumId w:val="6"/>
  </w:num>
  <w:num w:numId="15">
    <w:abstractNumId w:val="0"/>
  </w:num>
  <w:num w:numId="16">
    <w:abstractNumId w:val="29"/>
  </w:num>
  <w:num w:numId="17">
    <w:abstractNumId w:val="10"/>
  </w:num>
  <w:num w:numId="18">
    <w:abstractNumId w:val="82"/>
  </w:num>
  <w:num w:numId="19">
    <w:abstractNumId w:val="57"/>
  </w:num>
  <w:num w:numId="20">
    <w:abstractNumId w:val="16"/>
  </w:num>
  <w:num w:numId="21">
    <w:abstractNumId w:val="42"/>
  </w:num>
  <w:num w:numId="22">
    <w:abstractNumId w:val="12"/>
  </w:num>
  <w:num w:numId="23">
    <w:abstractNumId w:val="72"/>
  </w:num>
  <w:num w:numId="24">
    <w:abstractNumId w:val="81"/>
  </w:num>
  <w:num w:numId="25">
    <w:abstractNumId w:val="69"/>
  </w:num>
  <w:num w:numId="26">
    <w:abstractNumId w:val="19"/>
  </w:num>
  <w:num w:numId="27">
    <w:abstractNumId w:val="32"/>
  </w:num>
  <w:num w:numId="28">
    <w:abstractNumId w:val="39"/>
  </w:num>
  <w:num w:numId="29">
    <w:abstractNumId w:val="47"/>
  </w:num>
  <w:num w:numId="30">
    <w:abstractNumId w:val="5"/>
  </w:num>
  <w:num w:numId="31">
    <w:abstractNumId w:val="1"/>
  </w:num>
  <w:num w:numId="32">
    <w:abstractNumId w:val="3"/>
  </w:num>
  <w:num w:numId="33">
    <w:abstractNumId w:val="7"/>
  </w:num>
  <w:num w:numId="34">
    <w:abstractNumId w:val="49"/>
  </w:num>
  <w:num w:numId="35">
    <w:abstractNumId w:val="59"/>
  </w:num>
  <w:num w:numId="36">
    <w:abstractNumId w:val="76"/>
  </w:num>
  <w:num w:numId="37">
    <w:abstractNumId w:val="45"/>
  </w:num>
  <w:num w:numId="38">
    <w:abstractNumId w:val="25"/>
  </w:num>
  <w:num w:numId="39">
    <w:abstractNumId w:val="55"/>
  </w:num>
  <w:num w:numId="40">
    <w:abstractNumId w:val="79"/>
  </w:num>
  <w:num w:numId="41">
    <w:abstractNumId w:val="50"/>
  </w:num>
  <w:num w:numId="42">
    <w:abstractNumId w:val="17"/>
  </w:num>
  <w:num w:numId="43">
    <w:abstractNumId w:val="67"/>
  </w:num>
  <w:num w:numId="44">
    <w:abstractNumId w:val="62"/>
  </w:num>
  <w:num w:numId="45">
    <w:abstractNumId w:val="8"/>
  </w:num>
  <w:num w:numId="46">
    <w:abstractNumId w:val="18"/>
  </w:num>
  <w:num w:numId="47">
    <w:abstractNumId w:val="53"/>
  </w:num>
  <w:num w:numId="48">
    <w:abstractNumId w:val="68"/>
  </w:num>
  <w:num w:numId="49">
    <w:abstractNumId w:val="65"/>
  </w:num>
  <w:num w:numId="50">
    <w:abstractNumId w:val="36"/>
  </w:num>
  <w:num w:numId="51">
    <w:abstractNumId w:val="30"/>
  </w:num>
  <w:num w:numId="52">
    <w:abstractNumId w:val="37"/>
  </w:num>
  <w:num w:numId="53">
    <w:abstractNumId w:val="20"/>
  </w:num>
  <w:num w:numId="54">
    <w:abstractNumId w:val="46"/>
  </w:num>
  <w:num w:numId="55">
    <w:abstractNumId w:val="13"/>
  </w:num>
  <w:num w:numId="56">
    <w:abstractNumId w:val="22"/>
  </w:num>
  <w:num w:numId="57">
    <w:abstractNumId w:val="60"/>
  </w:num>
  <w:num w:numId="58">
    <w:abstractNumId w:val="43"/>
  </w:num>
  <w:num w:numId="59">
    <w:abstractNumId w:val="38"/>
  </w:num>
  <w:num w:numId="60">
    <w:abstractNumId w:val="77"/>
  </w:num>
  <w:num w:numId="61">
    <w:abstractNumId w:val="48"/>
  </w:num>
  <w:num w:numId="62">
    <w:abstractNumId w:val="61"/>
  </w:num>
  <w:num w:numId="63">
    <w:abstractNumId w:val="21"/>
  </w:num>
  <w:num w:numId="64">
    <w:abstractNumId w:val="9"/>
  </w:num>
  <w:num w:numId="65">
    <w:abstractNumId w:val="51"/>
  </w:num>
  <w:num w:numId="66">
    <w:abstractNumId w:val="80"/>
  </w:num>
  <w:num w:numId="67">
    <w:abstractNumId w:val="73"/>
  </w:num>
  <w:num w:numId="68">
    <w:abstractNumId w:val="44"/>
  </w:num>
  <w:num w:numId="69">
    <w:abstractNumId w:val="14"/>
  </w:num>
  <w:num w:numId="70">
    <w:abstractNumId w:val="64"/>
  </w:num>
  <w:num w:numId="71">
    <w:abstractNumId w:val="70"/>
  </w:num>
  <w:num w:numId="72">
    <w:abstractNumId w:val="54"/>
  </w:num>
  <w:num w:numId="73">
    <w:abstractNumId w:val="75"/>
  </w:num>
  <w:num w:numId="74">
    <w:abstractNumId w:val="34"/>
  </w:num>
  <w:num w:numId="75">
    <w:abstractNumId w:val="2"/>
  </w:num>
  <w:num w:numId="76">
    <w:abstractNumId w:val="35"/>
  </w:num>
  <w:num w:numId="77">
    <w:abstractNumId w:val="52"/>
  </w:num>
  <w:num w:numId="78">
    <w:abstractNumId w:val="78"/>
  </w:num>
  <w:num w:numId="79">
    <w:abstractNumId w:val="11"/>
  </w:num>
  <w:num w:numId="80">
    <w:abstractNumId w:val="4"/>
  </w:num>
  <w:num w:numId="81">
    <w:abstractNumId w:val="33"/>
  </w:num>
  <w:num w:numId="82">
    <w:abstractNumId w:val="58"/>
  </w:num>
  <w:num w:numId="83">
    <w:abstractNumId w:val="7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53"/>
    <w:rsid w:val="00117F20"/>
    <w:rsid w:val="002A4520"/>
    <w:rsid w:val="00583B1D"/>
    <w:rsid w:val="00605E9D"/>
    <w:rsid w:val="007503E4"/>
    <w:rsid w:val="00975E2C"/>
    <w:rsid w:val="00A153EB"/>
    <w:rsid w:val="00CB5E43"/>
    <w:rsid w:val="00D07F92"/>
    <w:rsid w:val="00E0209A"/>
    <w:rsid w:val="00E063D2"/>
    <w:rsid w:val="00E11356"/>
    <w:rsid w:val="00E42453"/>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889A7-588B-466D-BC50-8A6D7328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color w:val="00000A"/>
      <w:szCs w:val="24"/>
      <w:lang w:val="es-ES" w:eastAsia="es-ES"/>
    </w:rPr>
  </w:style>
  <w:style w:type="paragraph" w:styleId="Ttulo1">
    <w:name w:val="heading 1"/>
    <w:basedOn w:val="Normal"/>
    <w:next w:val="Normal"/>
    <w:link w:val="Ttulo1Car"/>
    <w:qFormat/>
    <w:rsid w:val="008F37F8"/>
    <w:pPr>
      <w:keepNext/>
      <w:numPr>
        <w:numId w:val="1"/>
      </w:numPr>
      <w:spacing w:before="240" w:after="60"/>
      <w:outlineLvl w:val="0"/>
    </w:pPr>
    <w:rPr>
      <w:rFonts w:ascii="Cambria" w:hAnsi="Cambria"/>
      <w:b/>
      <w:bCs/>
      <w:kern w:val="2"/>
      <w:sz w:val="32"/>
      <w:szCs w:val="32"/>
    </w:rPr>
  </w:style>
  <w:style w:type="paragraph" w:styleId="Ttulo2">
    <w:name w:val="heading 2"/>
    <w:basedOn w:val="Normal"/>
    <w:next w:val="Normal"/>
    <w:link w:val="Ttulo2Car"/>
    <w:uiPriority w:val="9"/>
    <w:unhideWhenUsed/>
    <w:qFormat/>
    <w:rsid w:val="008F37F8"/>
    <w:pPr>
      <w:keepNext/>
      <w:keepLines/>
      <w:numPr>
        <w:ilvl w:val="1"/>
        <w:numId w:val="1"/>
      </w:numPr>
      <w:spacing w:before="200" w:line="276" w:lineRule="auto"/>
      <w:jc w:val="left"/>
      <w:outlineLvl w:val="1"/>
    </w:pPr>
    <w:rPr>
      <w:rFonts w:ascii="Cambria" w:hAnsi="Cambria"/>
      <w:b/>
      <w:bCs/>
      <w:color w:val="4F81BD"/>
      <w:sz w:val="26"/>
      <w:szCs w:val="26"/>
      <w:lang w:val="es-MX" w:eastAsia="en-US"/>
    </w:rPr>
  </w:style>
  <w:style w:type="paragraph" w:styleId="Ttulo3">
    <w:name w:val="heading 3"/>
    <w:basedOn w:val="Normal"/>
    <w:next w:val="Normal"/>
    <w:link w:val="Ttulo3Car"/>
    <w:unhideWhenUsed/>
    <w:qFormat/>
    <w:rsid w:val="008F37F8"/>
    <w:pPr>
      <w:keepNext/>
      <w:keepLines/>
      <w:numPr>
        <w:ilvl w:val="2"/>
        <w:numId w:val="1"/>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8F37F8"/>
    <w:pPr>
      <w:keepNext/>
      <w:keepLines/>
      <w:numPr>
        <w:ilvl w:val="3"/>
        <w:numId w:val="1"/>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8F37F8"/>
    <w:pPr>
      <w:keepNext/>
      <w:keepLines/>
      <w:numPr>
        <w:ilvl w:val="4"/>
        <w:numId w:val="1"/>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8F37F8"/>
    <w:pPr>
      <w:keepNext/>
      <w:keepLines/>
      <w:numPr>
        <w:ilvl w:val="5"/>
        <w:numId w:val="1"/>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8F37F8"/>
    <w:pPr>
      <w:keepNext/>
      <w:keepLines/>
      <w:numPr>
        <w:ilvl w:val="6"/>
        <w:numId w:val="1"/>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8F37F8"/>
    <w:pPr>
      <w:keepNext/>
      <w:keepLines/>
      <w:numPr>
        <w:ilvl w:val="7"/>
        <w:numId w:val="1"/>
      </w:numPr>
      <w:spacing w:before="200"/>
      <w:outlineLvl w:val="7"/>
    </w:pPr>
    <w:rPr>
      <w:rFonts w:ascii="Cambria" w:hAnsi="Cambria"/>
      <w:color w:val="404040"/>
      <w:szCs w:val="20"/>
    </w:rPr>
  </w:style>
  <w:style w:type="paragraph" w:styleId="Ttulo9">
    <w:name w:val="heading 9"/>
    <w:basedOn w:val="Normal"/>
    <w:next w:val="Normal"/>
    <w:link w:val="Ttulo9Car"/>
    <w:semiHidden/>
    <w:unhideWhenUsed/>
    <w:qFormat/>
    <w:rsid w:val="008F37F8"/>
    <w:pPr>
      <w:keepNext/>
      <w:keepLines/>
      <w:numPr>
        <w:ilvl w:val="8"/>
        <w:numId w:val="1"/>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21AC3"/>
  </w:style>
  <w:style w:type="character" w:customStyle="1" w:styleId="EncabezadoCar">
    <w:name w:val="Encabezado Car"/>
    <w:link w:val="Encabezado"/>
    <w:uiPriority w:val="99"/>
    <w:qFormat/>
    <w:rsid w:val="00F737FF"/>
    <w:rPr>
      <w:rFonts w:ascii="Arial" w:hAnsi="Arial"/>
      <w:szCs w:val="24"/>
      <w:lang w:val="es-ES" w:eastAsia="es-ES"/>
    </w:rPr>
  </w:style>
  <w:style w:type="character" w:customStyle="1" w:styleId="TextoindependienteCar">
    <w:name w:val="Texto independiente Car"/>
    <w:link w:val="Textoindependiente"/>
    <w:qFormat/>
    <w:rsid w:val="00D44870"/>
    <w:rPr>
      <w:rFonts w:ascii="Arial" w:hAnsi="Arial"/>
      <w:szCs w:val="24"/>
      <w:lang w:val="es-ES" w:eastAsia="es-ES"/>
    </w:rPr>
  </w:style>
  <w:style w:type="character" w:customStyle="1" w:styleId="SangradetextonormalCar">
    <w:name w:val="Sangría de texto normal Car"/>
    <w:link w:val="Sangradetextonormal"/>
    <w:qFormat/>
    <w:rsid w:val="00D44870"/>
    <w:rPr>
      <w:rFonts w:ascii="Arial" w:hAnsi="Arial"/>
      <w:szCs w:val="24"/>
      <w:lang w:val="es-ES" w:eastAsia="es-ES"/>
    </w:rPr>
  </w:style>
  <w:style w:type="character" w:customStyle="1" w:styleId="Sangra3detindependienteCar">
    <w:name w:val="Sangría 3 de t. independiente Car"/>
    <w:link w:val="Sangra3detindependiente"/>
    <w:qFormat/>
    <w:rsid w:val="001D6588"/>
    <w:rPr>
      <w:rFonts w:ascii="Arial" w:hAnsi="Arial"/>
      <w:sz w:val="16"/>
      <w:szCs w:val="16"/>
      <w:lang w:val="es-ES" w:eastAsia="es-ES"/>
    </w:rPr>
  </w:style>
  <w:style w:type="character" w:customStyle="1" w:styleId="Textoindependiente2Car">
    <w:name w:val="Texto independiente 2 Car"/>
    <w:link w:val="Textoindependiente2"/>
    <w:qFormat/>
    <w:rsid w:val="00E25176"/>
    <w:rPr>
      <w:rFonts w:ascii="Arial" w:hAnsi="Arial"/>
      <w:szCs w:val="24"/>
      <w:lang w:val="es-ES" w:eastAsia="es-ES"/>
    </w:rPr>
  </w:style>
  <w:style w:type="character" w:customStyle="1" w:styleId="EnlacedeInternet">
    <w:name w:val="Enlace de Internet"/>
    <w:uiPriority w:val="99"/>
    <w:rsid w:val="00297C1E"/>
    <w:rPr>
      <w:color w:val="0000FF"/>
      <w:u w:val="single"/>
    </w:rPr>
  </w:style>
  <w:style w:type="character" w:customStyle="1" w:styleId="TextodegloboCar">
    <w:name w:val="Texto de globo Car"/>
    <w:link w:val="Textodeglobo"/>
    <w:qFormat/>
    <w:rsid w:val="003113D2"/>
    <w:rPr>
      <w:rFonts w:ascii="Tahoma" w:hAnsi="Tahoma" w:cs="Tahoma"/>
      <w:sz w:val="16"/>
      <w:szCs w:val="16"/>
    </w:rPr>
  </w:style>
  <w:style w:type="character" w:customStyle="1" w:styleId="PiedepginaCar">
    <w:name w:val="Pie de página Car"/>
    <w:link w:val="Piedepgina"/>
    <w:uiPriority w:val="99"/>
    <w:qFormat/>
    <w:rsid w:val="006D26DF"/>
    <w:rPr>
      <w:rFonts w:ascii="Arial" w:hAnsi="Arial"/>
      <w:szCs w:val="24"/>
      <w:lang w:val="es-ES" w:eastAsia="es-ES"/>
    </w:rPr>
  </w:style>
  <w:style w:type="character" w:customStyle="1" w:styleId="Ttulo1Car">
    <w:name w:val="Título 1 Car"/>
    <w:basedOn w:val="Fuentedeprrafopredeter"/>
    <w:link w:val="Ttulo1"/>
    <w:qFormat/>
    <w:rsid w:val="008F37F8"/>
    <w:rPr>
      <w:rFonts w:ascii="Cambria" w:hAnsi="Cambria"/>
      <w:b/>
      <w:bCs/>
      <w:kern w:val="2"/>
      <w:sz w:val="32"/>
      <w:szCs w:val="32"/>
      <w:lang w:val="es-ES" w:eastAsia="es-ES"/>
    </w:rPr>
  </w:style>
  <w:style w:type="character" w:customStyle="1" w:styleId="Ttulo2Car">
    <w:name w:val="Título 2 Car"/>
    <w:basedOn w:val="Fuentedeprrafopredeter"/>
    <w:link w:val="Ttulo2"/>
    <w:uiPriority w:val="9"/>
    <w:qFormat/>
    <w:rsid w:val="008F37F8"/>
    <w:rPr>
      <w:rFonts w:ascii="Cambria" w:hAnsi="Cambria"/>
      <w:b/>
      <w:bCs/>
      <w:color w:val="4F81BD"/>
      <w:sz w:val="26"/>
      <w:szCs w:val="26"/>
      <w:lang w:eastAsia="en-US"/>
    </w:rPr>
  </w:style>
  <w:style w:type="character" w:customStyle="1" w:styleId="Ttulo3Car">
    <w:name w:val="Título 3 Car"/>
    <w:basedOn w:val="Fuentedeprrafopredeter"/>
    <w:link w:val="Ttulo3"/>
    <w:qFormat/>
    <w:rsid w:val="008F37F8"/>
    <w:rPr>
      <w:rFonts w:ascii="Cambria" w:hAnsi="Cambria"/>
      <w:b/>
      <w:bCs/>
      <w:color w:val="4F81BD"/>
      <w:szCs w:val="24"/>
      <w:lang w:val="es-ES" w:eastAsia="es-ES"/>
    </w:rPr>
  </w:style>
  <w:style w:type="character" w:customStyle="1" w:styleId="Ttulo4Car">
    <w:name w:val="Título 4 Car"/>
    <w:basedOn w:val="Fuentedeprrafopredeter"/>
    <w:link w:val="Ttulo4"/>
    <w:semiHidden/>
    <w:qFormat/>
    <w:rsid w:val="008F37F8"/>
    <w:rPr>
      <w:rFonts w:ascii="Cambria" w:hAnsi="Cambria"/>
      <w:b/>
      <w:bCs/>
      <w:i/>
      <w:iCs/>
      <w:color w:val="4F81BD"/>
      <w:szCs w:val="24"/>
      <w:lang w:val="es-ES" w:eastAsia="es-ES"/>
    </w:rPr>
  </w:style>
  <w:style w:type="character" w:customStyle="1" w:styleId="Ttulo5Car">
    <w:name w:val="Título 5 Car"/>
    <w:basedOn w:val="Fuentedeprrafopredeter"/>
    <w:link w:val="Ttulo5"/>
    <w:semiHidden/>
    <w:qFormat/>
    <w:rsid w:val="008F37F8"/>
    <w:rPr>
      <w:rFonts w:ascii="Cambria" w:hAnsi="Cambria"/>
      <w:color w:val="243F60"/>
      <w:szCs w:val="24"/>
      <w:lang w:val="es-ES" w:eastAsia="es-ES"/>
    </w:rPr>
  </w:style>
  <w:style w:type="character" w:customStyle="1" w:styleId="Ttulo6Car">
    <w:name w:val="Título 6 Car"/>
    <w:basedOn w:val="Fuentedeprrafopredeter"/>
    <w:link w:val="Ttulo6"/>
    <w:semiHidden/>
    <w:qFormat/>
    <w:rsid w:val="008F37F8"/>
    <w:rPr>
      <w:rFonts w:ascii="Cambria" w:hAnsi="Cambria"/>
      <w:i/>
      <w:iCs/>
      <w:color w:val="243F60"/>
      <w:szCs w:val="24"/>
      <w:lang w:val="es-ES" w:eastAsia="es-ES"/>
    </w:rPr>
  </w:style>
  <w:style w:type="character" w:customStyle="1" w:styleId="Ttulo7Car">
    <w:name w:val="Título 7 Car"/>
    <w:basedOn w:val="Fuentedeprrafopredeter"/>
    <w:link w:val="Ttulo7"/>
    <w:semiHidden/>
    <w:qFormat/>
    <w:rsid w:val="008F37F8"/>
    <w:rPr>
      <w:rFonts w:ascii="Cambria" w:hAnsi="Cambria"/>
      <w:i/>
      <w:iCs/>
      <w:color w:val="404040"/>
      <w:szCs w:val="24"/>
      <w:lang w:val="es-ES" w:eastAsia="es-ES"/>
    </w:rPr>
  </w:style>
  <w:style w:type="character" w:customStyle="1" w:styleId="Ttulo8Car">
    <w:name w:val="Título 8 Car"/>
    <w:basedOn w:val="Fuentedeprrafopredeter"/>
    <w:link w:val="Ttulo8"/>
    <w:semiHidden/>
    <w:qFormat/>
    <w:rsid w:val="008F37F8"/>
    <w:rPr>
      <w:rFonts w:ascii="Cambria" w:hAnsi="Cambria"/>
      <w:color w:val="404040"/>
      <w:lang w:val="es-ES" w:eastAsia="es-ES"/>
    </w:rPr>
  </w:style>
  <w:style w:type="character" w:customStyle="1" w:styleId="Ttulo9Car">
    <w:name w:val="Título 9 Car"/>
    <w:basedOn w:val="Fuentedeprrafopredeter"/>
    <w:link w:val="Ttulo9"/>
    <w:semiHidden/>
    <w:qFormat/>
    <w:rsid w:val="008F37F8"/>
    <w:rPr>
      <w:rFonts w:ascii="Cambria" w:hAnsi="Cambria"/>
      <w:i/>
      <w:iCs/>
      <w:color w:val="404040"/>
      <w:lang w:val="es-ES" w:eastAsia="es-ES"/>
    </w:rPr>
  </w:style>
  <w:style w:type="character" w:customStyle="1" w:styleId="Textoindependiente3Car">
    <w:name w:val="Texto independiente 3 Car"/>
    <w:link w:val="Textoindependiente3"/>
    <w:qFormat/>
    <w:rsid w:val="008F37F8"/>
    <w:rPr>
      <w:rFonts w:ascii="Antique Olive" w:hAnsi="Antique Olive"/>
      <w:sz w:val="22"/>
      <w:lang w:val="en-US" w:eastAsia="es-ES"/>
    </w:rPr>
  </w:style>
  <w:style w:type="character" w:customStyle="1" w:styleId="PrrafodelistaCar">
    <w:name w:val="Párrafo de lista Car"/>
    <w:basedOn w:val="Fuentedeprrafopredeter"/>
    <w:link w:val="Prrafodelista"/>
    <w:uiPriority w:val="34"/>
    <w:qFormat/>
    <w:rsid w:val="005565E6"/>
    <w:rPr>
      <w:rFonts w:ascii="Arial" w:hAnsi="Arial"/>
      <w:szCs w:val="24"/>
      <w:lang w:val="es-ES" w:eastAsia="es-ES"/>
    </w:rPr>
  </w:style>
  <w:style w:type="character" w:customStyle="1" w:styleId="ListLabel1">
    <w:name w:val="ListLabel 1"/>
    <w:qFormat/>
    <w:rPr>
      <w:rFonts w:cs="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Arial"/>
      <w:color w:val="000000"/>
      <w:sz w:val="24"/>
    </w:rPr>
  </w:style>
  <w:style w:type="character" w:customStyle="1" w:styleId="ListLabel157">
    <w:name w:val="ListLabel 157"/>
    <w:qFormat/>
    <w:rPr>
      <w:rFonts w:cs="Arial"/>
      <w:color w:val="000000"/>
      <w:sz w:val="24"/>
    </w:rPr>
  </w:style>
  <w:style w:type="character" w:customStyle="1" w:styleId="ListLabel158">
    <w:name w:val="ListLabel 158"/>
    <w:qFormat/>
    <w:rPr>
      <w:rFonts w:cs="Arial"/>
      <w:color w:val="000000"/>
      <w:sz w:val="24"/>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ascii="Arial" w:hAnsi="Arial" w:cs="Arial"/>
    </w:rPr>
  </w:style>
  <w:style w:type="character" w:customStyle="1" w:styleId="ListLabel223">
    <w:name w:val="ListLabel 223"/>
    <w:qFormat/>
    <w:rPr>
      <w:rFonts w:ascii="Arial" w:hAnsi="Arial" w:cs="Arial"/>
      <w:color w:val="000000"/>
    </w:rPr>
  </w:style>
  <w:style w:type="character" w:customStyle="1" w:styleId="ListLabel224">
    <w:name w:val="ListLabel 224"/>
    <w:qFormat/>
    <w:rPr>
      <w:rFonts w:cs="Arial"/>
      <w:b/>
      <w:i w:val="0"/>
    </w:rPr>
  </w:style>
  <w:style w:type="character" w:customStyle="1" w:styleId="ListLabel225">
    <w:name w:val="ListLabel 225"/>
    <w:qFormat/>
    <w:rPr>
      <w:rFonts w:cs="Symbol"/>
      <w:sz w:val="24"/>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sz w:val="24"/>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b/>
      <w:sz w:val="24"/>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Arial" w:hAnsi="Arial" w:cs="Symbol"/>
      <w:b/>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b/>
      <w:sz w:val="24"/>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b/>
      <w:sz w:val="24"/>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b/>
      <w:sz w:val="24"/>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sz w:val="24"/>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b/>
      <w:sz w:val="24"/>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b/>
      <w:sz w:val="24"/>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sz w:val="24"/>
    </w:rPr>
  </w:style>
  <w:style w:type="character" w:customStyle="1" w:styleId="ListLabel316">
    <w:name w:val="ListLabel 316"/>
    <w:qFormat/>
    <w:rPr>
      <w:rFonts w:cs="Symbol"/>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Arial" w:hAnsi="Arial" w:cs="Symbol"/>
      <w:b/>
      <w:sz w:val="24"/>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b/>
      <w:sz w:val="24"/>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Arial" w:hAnsi="Arial"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sz w:val="24"/>
    </w:rPr>
  </w:style>
  <w:style w:type="character" w:customStyle="1" w:styleId="ListLabel352">
    <w:name w:val="ListLabel 352"/>
    <w:qFormat/>
    <w:rPr>
      <w:rFonts w:cs="Symbol"/>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b/>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cs="Symbol"/>
      <w:sz w:val="24"/>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sz w:val="24"/>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sz w:val="24"/>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sz w:val="24"/>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sz w:val="24"/>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sz w:val="24"/>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sz w:val="24"/>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sz w:val="24"/>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b/>
      <w:sz w:val="24"/>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sz w:val="24"/>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sz w:val="24"/>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sz w:val="24"/>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ascii="Arial" w:hAnsi="Arial" w:cs="Symbol"/>
      <w:b/>
      <w:sz w:val="24"/>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b/>
      <w:sz w:val="24"/>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sz w:val="24"/>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ascii="Arial" w:hAnsi="Arial" w:cs="Symbol"/>
      <w:sz w:val="24"/>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Arial" w:hAnsi="Arial" w:cs="Symbol"/>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ascii="Arial" w:hAnsi="Arial" w:cs="Symbol"/>
      <w:sz w:val="24"/>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Arial" w:hAnsi="Arial" w:cs="Symbol"/>
      <w:sz w:val="24"/>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sz w:val="24"/>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ascii="Arial" w:hAnsi="Arial" w:cs="Symbol"/>
      <w:b/>
      <w:sz w:val="24"/>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ascii="Arial" w:hAnsi="Arial" w:cs="Symbol"/>
      <w:sz w:val="24"/>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b/>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sz w:val="24"/>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sz w:val="24"/>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sz w:val="24"/>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sz w:val="24"/>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sz w:val="24"/>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Arial"/>
      <w:color w:val="000000"/>
      <w:sz w:val="24"/>
    </w:rPr>
  </w:style>
  <w:style w:type="character" w:customStyle="1" w:styleId="ListLabel694">
    <w:name w:val="ListLabel 694"/>
    <w:qFormat/>
    <w:rPr>
      <w:rFonts w:cs="Arial"/>
      <w:color w:val="000000"/>
      <w:sz w:val="24"/>
    </w:rPr>
  </w:style>
  <w:style w:type="character" w:customStyle="1" w:styleId="ListLabel695">
    <w:name w:val="ListLabel 695"/>
    <w:qFormat/>
    <w:rPr>
      <w:rFonts w:cs="Arial"/>
      <w:color w:val="000000"/>
      <w:sz w:val="24"/>
    </w:rPr>
  </w:style>
  <w:style w:type="character" w:customStyle="1" w:styleId="ListLabel696">
    <w:name w:val="ListLabel 696"/>
    <w:qFormat/>
    <w:rPr>
      <w:rFonts w:cs="Wingdings"/>
      <w:sz w:val="24"/>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Wingdings"/>
      <w:sz w:val="24"/>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Wingdings"/>
      <w:sz w:val="24"/>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Wingdings"/>
      <w:sz w:val="24"/>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Symbol"/>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Wingdings"/>
      <w:sz w:val="24"/>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rFonts w:cs="Wingdings"/>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Wingdings"/>
      <w:sz w:val="24"/>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sz w:val="24"/>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sz w:val="24"/>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sz w:val="24"/>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sz w:val="24"/>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sz w:val="24"/>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ascii="Arial" w:hAnsi="Arial" w:cs="Arial"/>
    </w:rPr>
  </w:style>
  <w:style w:type="character" w:customStyle="1" w:styleId="ListLabel814">
    <w:name w:val="ListLabel 814"/>
    <w:qFormat/>
    <w:rPr>
      <w:rFonts w:ascii="Arial" w:hAnsi="Arial" w:cs="Arial"/>
      <w:color w:val="000000"/>
    </w:rPr>
  </w:style>
  <w:style w:type="character" w:customStyle="1" w:styleId="ListLabel815">
    <w:name w:val="ListLabel 815"/>
    <w:qFormat/>
    <w:rPr>
      <w:rFonts w:cs="Arial"/>
      <w:color w:val="000000"/>
      <w:kern w:val="2"/>
      <w:sz w:val="24"/>
    </w:rPr>
  </w:style>
  <w:style w:type="paragraph" w:customStyle="1" w:styleId="Ttulo10">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Descripcin">
    <w:name w:val="caption"/>
    <w:basedOn w:val="Normal"/>
    <w:qFormat/>
    <w:pPr>
      <w:suppressLineNumbers/>
      <w:spacing w:before="120" w:after="120"/>
    </w:pPr>
    <w:rPr>
      <w:rFonts w:cs="Lucida Sans"/>
      <w:i/>
      <w:iCs/>
      <w:sz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paragraph" w:customStyle="1" w:styleId="BodyText21">
    <w:name w:val="Body Text 21"/>
    <w:basedOn w:val="Normal"/>
    <w:qFormat/>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qFormat/>
    <w:rsid w:val="00C46DF6"/>
    <w:pPr>
      <w:tabs>
        <w:tab w:val="left" w:pos="1134"/>
      </w:tabs>
      <w:spacing w:line="240" w:lineRule="auto"/>
    </w:pPr>
    <w:rPr>
      <w:rFonts w:cs="Arial"/>
      <w:sz w:val="22"/>
      <w:szCs w:val="22"/>
      <w:lang w:val="es-MX"/>
    </w:rPr>
  </w:style>
  <w:style w:type="paragraph" w:styleId="Textoindependiente3">
    <w:name w:val="Body Text 3"/>
    <w:basedOn w:val="Normal"/>
    <w:link w:val="Textoindependiente3Car"/>
    <w:qFormat/>
    <w:rsid w:val="009D6AF9"/>
    <w:pPr>
      <w:spacing w:line="240" w:lineRule="auto"/>
    </w:pPr>
    <w:rPr>
      <w:rFonts w:ascii="Antique Olive" w:hAnsi="Antique Olive"/>
      <w:sz w:val="22"/>
      <w:szCs w:val="20"/>
      <w:lang w:val="en-US"/>
    </w:rPr>
  </w:style>
  <w:style w:type="paragraph" w:styleId="Sangradetextonormal">
    <w:name w:val="Body Text Indent"/>
    <w:basedOn w:val="Normal"/>
    <w:link w:val="SangradetextonormalCar"/>
    <w:rsid w:val="00911D49"/>
    <w:pPr>
      <w:spacing w:after="120"/>
      <w:ind w:left="283"/>
    </w:pPr>
  </w:style>
  <w:style w:type="paragraph" w:customStyle="1" w:styleId="Textoindependiente21">
    <w:name w:val="Texto independiente 21"/>
    <w:basedOn w:val="Normal"/>
    <w:qFormat/>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qFormat/>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qFormat/>
    <w:rsid w:val="001D6588"/>
    <w:pPr>
      <w:spacing w:after="120"/>
      <w:ind w:left="283"/>
    </w:pPr>
    <w:rPr>
      <w:sz w:val="16"/>
      <w:szCs w:val="16"/>
    </w:rPr>
  </w:style>
  <w:style w:type="paragraph" w:styleId="NormalWeb">
    <w:name w:val="Normal (Web)"/>
    <w:basedOn w:val="Normal"/>
    <w:uiPriority w:val="99"/>
    <w:unhideWhenUsed/>
    <w:qFormat/>
    <w:rsid w:val="00871083"/>
    <w:pPr>
      <w:spacing w:beforeAutospacing="1"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qFormat/>
    <w:rsid w:val="00E25176"/>
    <w:pPr>
      <w:spacing w:after="120" w:line="480" w:lineRule="auto"/>
    </w:pPr>
  </w:style>
  <w:style w:type="paragraph" w:styleId="Prrafodelista">
    <w:name w:val="List Paragraph"/>
    <w:basedOn w:val="Normal"/>
    <w:link w:val="PrrafodelistaCar"/>
    <w:uiPriority w:val="34"/>
    <w:qFormat/>
    <w:rsid w:val="00E25176"/>
    <w:pPr>
      <w:ind w:left="720"/>
      <w:contextualSpacing/>
    </w:pPr>
  </w:style>
  <w:style w:type="paragraph" w:styleId="Textodeglobo">
    <w:name w:val="Balloon Text"/>
    <w:basedOn w:val="Normal"/>
    <w:link w:val="TextodegloboCar"/>
    <w:qFormat/>
    <w:rsid w:val="003113D2"/>
    <w:pPr>
      <w:spacing w:line="240" w:lineRule="auto"/>
    </w:pPr>
    <w:rPr>
      <w:rFonts w:ascii="Tahoma" w:hAnsi="Tahoma" w:cs="Tahoma"/>
      <w:sz w:val="16"/>
      <w:szCs w:val="16"/>
    </w:rPr>
  </w:style>
  <w:style w:type="paragraph" w:customStyle="1" w:styleId="Default">
    <w:name w:val="Default"/>
    <w:qFormat/>
    <w:rsid w:val="00C418DF"/>
    <w:rPr>
      <w:rFonts w:ascii="Arial" w:hAnsi="Arial" w:cs="Arial"/>
      <w:color w:val="000000"/>
      <w:sz w:val="24"/>
      <w:szCs w:val="24"/>
      <w:lang w:eastAsia="en-US"/>
    </w:rPr>
  </w:style>
  <w:style w:type="paragraph" w:styleId="TDC2">
    <w:name w:val="toc 2"/>
    <w:basedOn w:val="Normal"/>
    <w:next w:val="Normal"/>
    <w:autoRedefine/>
    <w:uiPriority w:val="39"/>
    <w:rsid w:val="008F37F8"/>
    <w:pPr>
      <w:ind w:left="200"/>
    </w:pPr>
  </w:style>
  <w:style w:type="paragraph" w:styleId="TtulodeTDC">
    <w:name w:val="TOC Heading"/>
    <w:basedOn w:val="Ttulo1"/>
    <w:next w:val="Normal"/>
    <w:uiPriority w:val="39"/>
    <w:semiHidden/>
    <w:unhideWhenUsed/>
    <w:qFormat/>
    <w:rsid w:val="008F37F8"/>
    <w:pPr>
      <w:keepLines/>
      <w:numPr>
        <w:numId w:val="0"/>
      </w:numPr>
      <w:spacing w:before="480" w:after="0" w:line="276" w:lineRule="auto"/>
      <w:jc w:val="left"/>
    </w:pPr>
    <w:rPr>
      <w:color w:val="365F91"/>
      <w:kern w:val="0"/>
      <w:sz w:val="28"/>
      <w:szCs w:val="28"/>
      <w:lang w:val="es-MX" w:eastAsia="es-MX"/>
    </w:rPr>
  </w:style>
  <w:style w:type="paragraph" w:styleId="Sinespaciado">
    <w:name w:val="No Spacing"/>
    <w:uiPriority w:val="1"/>
    <w:qFormat/>
    <w:rsid w:val="008F37F8"/>
    <w:rPr>
      <w:rFonts w:ascii="Calibri" w:eastAsia="Calibri" w:hAnsi="Calibri"/>
      <w:color w:val="00000A"/>
      <w:sz w:val="22"/>
      <w:szCs w:val="22"/>
      <w:lang w:eastAsia="en-US"/>
    </w:rPr>
  </w:style>
  <w:style w:type="paragraph" w:customStyle="1" w:styleId="Contenidodelmarco">
    <w:name w:val="Contenido del marco"/>
    <w:basedOn w:val="Normal"/>
    <w:qFormat/>
  </w:style>
  <w:style w:type="numbering" w:customStyle="1" w:styleId="Estilo1">
    <w:name w:val="Estilo1"/>
    <w:uiPriority w:val="99"/>
    <w:qFormat/>
    <w:rsid w:val="005565E6"/>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3572-B649-4E30-B9BC-0BCA56F7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16670</Words>
  <Characters>91686</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MARTHA</cp:lastModifiedBy>
  <cp:revision>2</cp:revision>
  <cp:lastPrinted>2018-09-30T19:55:00Z</cp:lastPrinted>
  <dcterms:created xsi:type="dcterms:W3CDTF">2018-10-03T17:26:00Z</dcterms:created>
  <dcterms:modified xsi:type="dcterms:W3CDTF">2018-10-03T17:26:00Z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