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23A" w:rsidRPr="00D32374" w:rsidRDefault="0003623A" w:rsidP="0003623A">
      <w:pPr>
        <w:rPr>
          <w:rFonts w:cs="Arial"/>
          <w:b/>
          <w:sz w:val="28"/>
          <w:szCs w:val="28"/>
        </w:rPr>
      </w:pPr>
      <w:r w:rsidRPr="00D32374">
        <w:rPr>
          <w:rFonts w:cs="Arial"/>
          <w:b/>
          <w:sz w:val="28"/>
          <w:szCs w:val="28"/>
        </w:rPr>
        <w:t>Perfil de Puestos.</w:t>
      </w:r>
    </w:p>
    <w:p w:rsidR="0003623A" w:rsidRPr="00D32374" w:rsidRDefault="0003623A" w:rsidP="0003623A">
      <w:pPr>
        <w:rPr>
          <w:rFonts w:cs="Arial"/>
          <w:b/>
          <w:sz w:val="28"/>
          <w:szCs w:val="28"/>
        </w:rPr>
      </w:pPr>
    </w:p>
    <w:p w:rsidR="0003623A" w:rsidRPr="00D32374" w:rsidRDefault="0003623A" w:rsidP="0003623A">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1576"/>
        <w:gridCol w:w="4961"/>
      </w:tblGrid>
      <w:tr w:rsidR="0003623A" w:rsidRPr="00D32374" w:rsidTr="00E47AD4">
        <w:tc>
          <w:tcPr>
            <w:tcW w:w="4128" w:type="dxa"/>
            <w:shd w:val="clear" w:color="auto" w:fill="008000"/>
          </w:tcPr>
          <w:p w:rsidR="0003623A" w:rsidRPr="00D32374" w:rsidRDefault="0003623A" w:rsidP="00E47AD4">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 xml:space="preserve">Director </w:t>
            </w:r>
          </w:p>
        </w:tc>
      </w:tr>
      <w:tr w:rsidR="0003623A" w:rsidRPr="00D32374" w:rsidTr="00E47AD4">
        <w:tc>
          <w:tcPr>
            <w:tcW w:w="4128"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Dirección de Obras Ordenamiento Territorial y Servicios Municipales</w:t>
            </w:r>
          </w:p>
        </w:tc>
      </w:tr>
      <w:tr w:rsidR="0003623A" w:rsidRPr="00D32374" w:rsidTr="00E47AD4">
        <w:trPr>
          <w:trHeight w:val="373"/>
        </w:trPr>
        <w:tc>
          <w:tcPr>
            <w:tcW w:w="4128"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Reporta a:</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Presidente Municipal</w:t>
            </w:r>
          </w:p>
        </w:tc>
      </w:tr>
      <w:tr w:rsidR="0003623A" w:rsidRPr="00D32374" w:rsidTr="00E47AD4">
        <w:tc>
          <w:tcPr>
            <w:tcW w:w="4128" w:type="dxa"/>
            <w:tcBorders>
              <w:bottom w:val="single" w:sz="4" w:space="0" w:color="auto"/>
            </w:tcBorders>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Supervisa a:</w:t>
            </w:r>
          </w:p>
        </w:tc>
        <w:tc>
          <w:tcPr>
            <w:tcW w:w="6537" w:type="dxa"/>
            <w:gridSpan w:val="2"/>
            <w:tcBorders>
              <w:bottom w:val="single" w:sz="4" w:space="0" w:color="auto"/>
            </w:tcBorders>
          </w:tcPr>
          <w:p w:rsidR="0003623A" w:rsidRPr="00D32374" w:rsidRDefault="0003623A" w:rsidP="00E47AD4">
            <w:pPr>
              <w:spacing w:line="276" w:lineRule="auto"/>
              <w:rPr>
                <w:rFonts w:cs="Arial"/>
                <w:szCs w:val="20"/>
              </w:rPr>
            </w:pPr>
            <w:r w:rsidRPr="00D32374">
              <w:rPr>
                <w:rFonts w:cs="Arial"/>
                <w:b/>
                <w:szCs w:val="20"/>
              </w:rPr>
              <w:t xml:space="preserve">Unidades: </w:t>
            </w:r>
            <w:r w:rsidRPr="00D32374">
              <w:rPr>
                <w:rFonts w:cs="Arial"/>
                <w:szCs w:val="20"/>
              </w:rPr>
              <w:t xml:space="preserve">Asuntos jurídicos; </w:t>
            </w:r>
            <w:r>
              <w:rPr>
                <w:rFonts w:cs="Arial"/>
                <w:szCs w:val="20"/>
              </w:rPr>
              <w:t xml:space="preserve">Unidad de </w:t>
            </w:r>
            <w:r w:rsidRPr="00D32374">
              <w:rPr>
                <w:rFonts w:cs="Arial"/>
                <w:szCs w:val="20"/>
              </w:rPr>
              <w:t>Control y Seguimiento de Obra.</w:t>
            </w:r>
          </w:p>
          <w:p w:rsidR="0003623A" w:rsidRPr="00D32374" w:rsidRDefault="0003623A" w:rsidP="00E47AD4">
            <w:pPr>
              <w:spacing w:line="276" w:lineRule="auto"/>
              <w:rPr>
                <w:rFonts w:cs="Arial"/>
                <w:szCs w:val="20"/>
              </w:rPr>
            </w:pPr>
            <w:r w:rsidRPr="00D32374">
              <w:rPr>
                <w:rFonts w:cs="Arial"/>
                <w:szCs w:val="20"/>
              </w:rPr>
              <w:t>Subdirecciones:</w:t>
            </w:r>
            <w:r w:rsidRPr="00D32374">
              <w:rPr>
                <w:rFonts w:cs="Arial"/>
                <w:b/>
                <w:szCs w:val="20"/>
              </w:rPr>
              <w:t xml:space="preserve"> </w:t>
            </w:r>
            <w:r w:rsidRPr="00D32374">
              <w:rPr>
                <w:rFonts w:cs="Arial"/>
                <w:szCs w:val="20"/>
              </w:rPr>
              <w:t>Administrativa; Contratación de Obras y Servicios; Urbana; Rural; y Regulación y Gestión Urbana.</w:t>
            </w:r>
          </w:p>
        </w:tc>
      </w:tr>
      <w:tr w:rsidR="0003623A" w:rsidRPr="00D32374" w:rsidTr="00E47AD4">
        <w:tc>
          <w:tcPr>
            <w:tcW w:w="10665" w:type="dxa"/>
            <w:gridSpan w:val="3"/>
            <w:shd w:val="clear" w:color="auto" w:fill="008000"/>
          </w:tcPr>
          <w:p w:rsidR="0003623A" w:rsidRPr="00D32374" w:rsidRDefault="0003623A" w:rsidP="00E47AD4">
            <w:pPr>
              <w:spacing w:line="276" w:lineRule="auto"/>
              <w:rPr>
                <w:rFonts w:cs="Arial"/>
                <w:b/>
                <w:szCs w:val="20"/>
              </w:rPr>
            </w:pPr>
            <w:r w:rsidRPr="00D32374">
              <w:rPr>
                <w:rFonts w:cs="Arial"/>
                <w:b/>
                <w:color w:val="FFFFFF"/>
                <w:szCs w:val="20"/>
              </w:rPr>
              <w:t>Interacciones Internas</w:t>
            </w:r>
          </w:p>
        </w:tc>
      </w:tr>
      <w:tr w:rsidR="0003623A" w:rsidRPr="00D32374" w:rsidTr="00E47AD4">
        <w:tc>
          <w:tcPr>
            <w:tcW w:w="5704"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color w:val="FFFFFF"/>
                <w:szCs w:val="20"/>
              </w:rPr>
              <w:t>Para:</w:t>
            </w:r>
          </w:p>
        </w:tc>
      </w:tr>
      <w:tr w:rsidR="0003623A" w:rsidRPr="00D32374" w:rsidTr="00E47AD4">
        <w:tc>
          <w:tcPr>
            <w:tcW w:w="5704" w:type="dxa"/>
            <w:gridSpan w:val="2"/>
          </w:tcPr>
          <w:p w:rsidR="0003623A" w:rsidRPr="00D32374" w:rsidRDefault="0003623A" w:rsidP="00E47AD4">
            <w:pPr>
              <w:spacing w:line="276" w:lineRule="auto"/>
              <w:rPr>
                <w:rFonts w:cs="Arial"/>
                <w:szCs w:val="20"/>
              </w:rPr>
            </w:pPr>
            <w:r w:rsidRPr="00D32374">
              <w:rPr>
                <w:rFonts w:cs="Arial"/>
                <w:szCs w:val="20"/>
              </w:rPr>
              <w:t>Todas las Direcciones del H. Ayuntamiento.</w:t>
            </w:r>
          </w:p>
        </w:tc>
        <w:tc>
          <w:tcPr>
            <w:tcW w:w="4961" w:type="dxa"/>
            <w:vMerge w:val="restart"/>
          </w:tcPr>
          <w:p w:rsidR="0003623A" w:rsidRPr="00D32374" w:rsidRDefault="0003623A" w:rsidP="00E47AD4">
            <w:pPr>
              <w:spacing w:line="276" w:lineRule="auto"/>
              <w:rPr>
                <w:rFonts w:cs="Arial"/>
                <w:szCs w:val="20"/>
              </w:rPr>
            </w:pPr>
            <w:r w:rsidRPr="00D32374">
              <w:rPr>
                <w:rFonts w:cs="Arial"/>
                <w:szCs w:val="20"/>
              </w:rPr>
              <w:t>Planear, organizar, dirigir y ejecutar acciones del Gobierno Municipal.</w:t>
            </w:r>
          </w:p>
        </w:tc>
      </w:tr>
      <w:tr w:rsidR="0003623A" w:rsidRPr="00D32374" w:rsidTr="00E47AD4">
        <w:tc>
          <w:tcPr>
            <w:tcW w:w="5704" w:type="dxa"/>
            <w:gridSpan w:val="2"/>
          </w:tcPr>
          <w:p w:rsidR="0003623A" w:rsidRPr="00D32374" w:rsidRDefault="0003623A" w:rsidP="00E47AD4">
            <w:pPr>
              <w:spacing w:line="276" w:lineRule="auto"/>
              <w:rPr>
                <w:rFonts w:cs="Arial"/>
                <w:szCs w:val="20"/>
              </w:rPr>
            </w:pPr>
          </w:p>
        </w:tc>
        <w:tc>
          <w:tcPr>
            <w:tcW w:w="4961" w:type="dxa"/>
            <w:vMerge/>
          </w:tcPr>
          <w:p w:rsidR="0003623A" w:rsidRPr="00D32374" w:rsidRDefault="0003623A" w:rsidP="00E47AD4">
            <w:pPr>
              <w:spacing w:line="276" w:lineRule="auto"/>
              <w:rPr>
                <w:rFonts w:cs="Arial"/>
                <w:szCs w:val="20"/>
              </w:rPr>
            </w:pPr>
          </w:p>
        </w:tc>
      </w:tr>
      <w:tr w:rsidR="0003623A" w:rsidRPr="00D32374" w:rsidTr="00E47AD4">
        <w:tc>
          <w:tcPr>
            <w:tcW w:w="5704" w:type="dxa"/>
            <w:gridSpan w:val="2"/>
            <w:tcBorders>
              <w:bottom w:val="single" w:sz="4" w:space="0" w:color="auto"/>
            </w:tcBorders>
          </w:tcPr>
          <w:p w:rsidR="0003623A" w:rsidRPr="00D32374" w:rsidRDefault="0003623A" w:rsidP="00E47AD4">
            <w:pPr>
              <w:spacing w:line="276" w:lineRule="auto"/>
              <w:rPr>
                <w:rFonts w:cs="Arial"/>
                <w:szCs w:val="20"/>
              </w:rPr>
            </w:pPr>
          </w:p>
        </w:tc>
        <w:tc>
          <w:tcPr>
            <w:tcW w:w="4961" w:type="dxa"/>
            <w:vMerge/>
            <w:tcBorders>
              <w:bottom w:val="single" w:sz="4" w:space="0" w:color="auto"/>
            </w:tcBorders>
          </w:tcPr>
          <w:p w:rsidR="0003623A" w:rsidRPr="00D32374" w:rsidRDefault="0003623A" w:rsidP="00E47AD4">
            <w:pPr>
              <w:spacing w:line="276" w:lineRule="auto"/>
              <w:rPr>
                <w:rFonts w:cs="Arial"/>
                <w:szCs w:val="20"/>
              </w:rPr>
            </w:pPr>
          </w:p>
        </w:tc>
      </w:tr>
      <w:tr w:rsidR="0003623A" w:rsidRPr="00D32374" w:rsidTr="00E47AD4">
        <w:tc>
          <w:tcPr>
            <w:tcW w:w="5704"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Interacciones Externas</w:t>
            </w:r>
          </w:p>
        </w:tc>
        <w:tc>
          <w:tcPr>
            <w:tcW w:w="4961" w:type="dxa"/>
            <w:shd w:val="clear" w:color="auto" w:fill="008000"/>
          </w:tcPr>
          <w:p w:rsidR="0003623A" w:rsidRPr="00D32374" w:rsidRDefault="0003623A" w:rsidP="00E47AD4">
            <w:pPr>
              <w:spacing w:line="276" w:lineRule="auto"/>
              <w:rPr>
                <w:rFonts w:cs="Arial"/>
                <w:b/>
                <w:color w:val="FFFFFF"/>
                <w:szCs w:val="20"/>
              </w:rPr>
            </w:pPr>
          </w:p>
        </w:tc>
      </w:tr>
      <w:tr w:rsidR="0003623A" w:rsidRPr="00D32374" w:rsidTr="00E47AD4">
        <w:tc>
          <w:tcPr>
            <w:tcW w:w="5704"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Para:</w:t>
            </w:r>
          </w:p>
        </w:tc>
      </w:tr>
      <w:tr w:rsidR="0003623A" w:rsidRPr="00D32374" w:rsidTr="00E47AD4">
        <w:tc>
          <w:tcPr>
            <w:tcW w:w="5704"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Gobierno Estatal</w:t>
            </w:r>
          </w:p>
        </w:tc>
        <w:tc>
          <w:tcPr>
            <w:tcW w:w="4961" w:type="dxa"/>
            <w:vMerge w:val="restart"/>
            <w:shd w:val="clear" w:color="auto" w:fill="auto"/>
          </w:tcPr>
          <w:p w:rsidR="0003623A" w:rsidRPr="00D32374" w:rsidRDefault="0003623A" w:rsidP="00E47AD4">
            <w:pPr>
              <w:spacing w:line="276" w:lineRule="auto"/>
              <w:rPr>
                <w:rFonts w:cs="Arial"/>
                <w:szCs w:val="20"/>
              </w:rPr>
            </w:pPr>
            <w:r w:rsidRPr="00D32374">
              <w:rPr>
                <w:rFonts w:cs="Arial"/>
                <w:szCs w:val="20"/>
              </w:rPr>
              <w:t xml:space="preserve">Acordar y/o coordinar la elaboración de los proyectos y expedientes para gestionar y acceder a los recursos de cada una de las dependencias. </w:t>
            </w:r>
          </w:p>
        </w:tc>
      </w:tr>
      <w:tr w:rsidR="0003623A" w:rsidRPr="00D32374" w:rsidTr="00E47AD4">
        <w:tc>
          <w:tcPr>
            <w:tcW w:w="5704"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Gobierno Federal</w:t>
            </w:r>
          </w:p>
        </w:tc>
        <w:tc>
          <w:tcPr>
            <w:tcW w:w="4961" w:type="dxa"/>
            <w:vMerge/>
            <w:shd w:val="clear" w:color="auto" w:fill="auto"/>
          </w:tcPr>
          <w:p w:rsidR="0003623A" w:rsidRPr="00D32374" w:rsidRDefault="0003623A" w:rsidP="00E47AD4">
            <w:pPr>
              <w:spacing w:line="276" w:lineRule="auto"/>
              <w:rPr>
                <w:rFonts w:cs="Arial"/>
                <w:b/>
                <w:szCs w:val="20"/>
              </w:rPr>
            </w:pPr>
          </w:p>
        </w:tc>
      </w:tr>
      <w:tr w:rsidR="0003623A" w:rsidRPr="00D32374" w:rsidTr="00E47AD4">
        <w:tc>
          <w:tcPr>
            <w:tcW w:w="5704"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Iniciativa Privada y Participación Ciudadana</w:t>
            </w:r>
          </w:p>
        </w:tc>
        <w:tc>
          <w:tcPr>
            <w:tcW w:w="4961" w:type="dxa"/>
            <w:vMerge/>
            <w:shd w:val="clear" w:color="auto" w:fill="auto"/>
          </w:tcPr>
          <w:p w:rsidR="0003623A" w:rsidRPr="00D32374" w:rsidRDefault="0003623A" w:rsidP="00E47AD4">
            <w:pPr>
              <w:spacing w:line="276" w:lineRule="auto"/>
              <w:rPr>
                <w:rFonts w:cs="Arial"/>
                <w:b/>
                <w:szCs w:val="20"/>
              </w:rPr>
            </w:pPr>
          </w:p>
        </w:tc>
      </w:tr>
    </w:tbl>
    <w:p w:rsidR="0003623A" w:rsidRDefault="0003623A" w:rsidP="0003623A">
      <w:pPr>
        <w:spacing w:line="276" w:lineRule="auto"/>
        <w:ind w:left="-851"/>
        <w:jc w:val="left"/>
        <w:rPr>
          <w:rFonts w:cs="Arial"/>
          <w:b/>
          <w:sz w:val="22"/>
          <w:szCs w:val="22"/>
        </w:rPr>
      </w:pPr>
      <w:r w:rsidRPr="00D32374">
        <w:rPr>
          <w:rFonts w:cs="Arial"/>
          <w:b/>
          <w:sz w:val="22"/>
          <w:szCs w:val="22"/>
        </w:rPr>
        <w:t xml:space="preserve">  </w:t>
      </w:r>
    </w:p>
    <w:p w:rsidR="0003623A" w:rsidRDefault="0003623A" w:rsidP="0003623A">
      <w:pPr>
        <w:spacing w:line="276" w:lineRule="auto"/>
        <w:ind w:left="-851"/>
        <w:jc w:val="left"/>
        <w:rPr>
          <w:rFonts w:cs="Arial"/>
          <w:b/>
          <w:sz w:val="22"/>
          <w:szCs w:val="22"/>
        </w:rPr>
      </w:pPr>
    </w:p>
    <w:p w:rsidR="0003623A" w:rsidRPr="00D32374" w:rsidRDefault="0003623A" w:rsidP="0003623A">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5"/>
      </w:tblGrid>
      <w:tr w:rsidR="0003623A" w:rsidRPr="00D32374" w:rsidTr="00E47AD4">
        <w:tc>
          <w:tcPr>
            <w:tcW w:w="10665" w:type="dxa"/>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Descripción Genérica</w:t>
            </w:r>
          </w:p>
        </w:tc>
      </w:tr>
      <w:tr w:rsidR="0003623A" w:rsidRPr="00D32374" w:rsidTr="00E47AD4">
        <w:tc>
          <w:tcPr>
            <w:tcW w:w="10665" w:type="dxa"/>
          </w:tcPr>
          <w:p w:rsidR="0003623A" w:rsidRPr="00D32374" w:rsidRDefault="0003623A" w:rsidP="00E47AD4">
            <w:pPr>
              <w:spacing w:line="276" w:lineRule="auto"/>
              <w:rPr>
                <w:rFonts w:cs="Arial"/>
                <w:szCs w:val="20"/>
              </w:rPr>
            </w:pPr>
            <w:r w:rsidRPr="00D32374">
              <w:rPr>
                <w:rFonts w:cs="Arial"/>
                <w:szCs w:val="20"/>
              </w:rPr>
              <w:t>Planear, Programar, Presupuestar y ejecutar la obra pública, controlar y vigilar los Programas de Desarrollo Municipal y la utilización del suelo; otorgar factibilidad de uso de suelo, permisos y licencias de construcción, autorizaciones de fusión, subdivisión, lotificación, fraccionamientos, condominios y régimen en el territorial Municipal, de acuerdo a los lineamiento legales y normativos establecidos, y realizar las obras de mantenimiento de los Servicios Públicos Municipales.</w:t>
            </w:r>
          </w:p>
        </w:tc>
      </w:tr>
      <w:tr w:rsidR="0003623A" w:rsidRPr="00D32374" w:rsidTr="00E47AD4">
        <w:tc>
          <w:tcPr>
            <w:tcW w:w="10665" w:type="dxa"/>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Descripción Específica</w:t>
            </w:r>
          </w:p>
        </w:tc>
      </w:tr>
      <w:tr w:rsidR="0003623A" w:rsidRPr="00D32374" w:rsidTr="00E47AD4">
        <w:trPr>
          <w:trHeight w:val="184"/>
        </w:trPr>
        <w:tc>
          <w:tcPr>
            <w:tcW w:w="10665" w:type="dxa"/>
          </w:tcPr>
          <w:p w:rsidR="0003623A" w:rsidRPr="00D32374" w:rsidRDefault="0003623A" w:rsidP="00E47AD4">
            <w:pPr>
              <w:numPr>
                <w:ilvl w:val="0"/>
                <w:numId w:val="4"/>
              </w:numPr>
              <w:spacing w:line="276" w:lineRule="auto"/>
              <w:rPr>
                <w:rFonts w:cs="Arial"/>
                <w:szCs w:val="20"/>
              </w:rPr>
            </w:pPr>
            <w:r w:rsidRPr="00D32374">
              <w:rPr>
                <w:rFonts w:cs="Arial"/>
                <w:szCs w:val="20"/>
              </w:rPr>
              <w:t>Proponer las políticas de construcción y mantenimiento de las obras públicas del Municipio.</w:t>
            </w:r>
          </w:p>
          <w:p w:rsidR="0003623A" w:rsidRPr="00D32374" w:rsidRDefault="0003623A" w:rsidP="00E47AD4">
            <w:pPr>
              <w:numPr>
                <w:ilvl w:val="0"/>
                <w:numId w:val="4"/>
              </w:numPr>
              <w:spacing w:line="276" w:lineRule="auto"/>
              <w:rPr>
                <w:rFonts w:cs="Arial"/>
                <w:szCs w:val="20"/>
              </w:rPr>
            </w:pPr>
            <w:r w:rsidRPr="00D32374">
              <w:rPr>
                <w:rFonts w:cs="Arial"/>
                <w:szCs w:val="20"/>
              </w:rPr>
              <w:t>Dirigir, coordinar y controlar la ejecución de los programas relativos a la construcción y reparación de las obras publicas.</w:t>
            </w:r>
          </w:p>
          <w:p w:rsidR="0003623A" w:rsidRPr="00D32374" w:rsidRDefault="0003623A" w:rsidP="00E47AD4">
            <w:pPr>
              <w:numPr>
                <w:ilvl w:val="0"/>
                <w:numId w:val="4"/>
              </w:numPr>
              <w:spacing w:line="276" w:lineRule="auto"/>
              <w:rPr>
                <w:rFonts w:cs="Arial"/>
                <w:szCs w:val="20"/>
              </w:rPr>
            </w:pPr>
            <w:r w:rsidRPr="00D32374">
              <w:rPr>
                <w:rFonts w:cs="Arial"/>
                <w:szCs w:val="20"/>
              </w:rPr>
              <w:t>En coordinación con las dependencias respectivas elaborar los proyectos y presupuestos de las obras públicas.</w:t>
            </w:r>
          </w:p>
          <w:p w:rsidR="0003623A" w:rsidRPr="00D32374" w:rsidRDefault="0003623A" w:rsidP="00E47AD4">
            <w:pPr>
              <w:numPr>
                <w:ilvl w:val="0"/>
                <w:numId w:val="4"/>
              </w:numPr>
              <w:spacing w:line="276" w:lineRule="auto"/>
              <w:rPr>
                <w:rFonts w:cs="Arial"/>
                <w:szCs w:val="20"/>
              </w:rPr>
            </w:pPr>
            <w:r w:rsidRPr="00D32374">
              <w:rPr>
                <w:rFonts w:cs="Arial"/>
                <w:szCs w:val="20"/>
              </w:rPr>
              <w:t>Expedir las bases a que deben ajustarse los concursos para la adjudicación de los contratos de obra pública y vigilar el cumplimiento de los mismos.</w:t>
            </w:r>
          </w:p>
          <w:p w:rsidR="0003623A" w:rsidRPr="00D32374" w:rsidRDefault="0003623A" w:rsidP="00E47AD4">
            <w:pPr>
              <w:numPr>
                <w:ilvl w:val="0"/>
                <w:numId w:val="4"/>
              </w:numPr>
              <w:spacing w:line="276" w:lineRule="auto"/>
              <w:rPr>
                <w:rFonts w:cs="Arial"/>
                <w:szCs w:val="20"/>
              </w:rPr>
            </w:pPr>
            <w:r w:rsidRPr="00D32374">
              <w:rPr>
                <w:rFonts w:cs="Arial"/>
                <w:szCs w:val="20"/>
              </w:rPr>
              <w:t>Tramitar y resolver el otorgamiento de los permisos de licencia de construcción de edificaciones.</w:t>
            </w:r>
          </w:p>
          <w:p w:rsidR="0003623A" w:rsidRPr="00D32374" w:rsidRDefault="0003623A" w:rsidP="00E47AD4">
            <w:pPr>
              <w:numPr>
                <w:ilvl w:val="0"/>
                <w:numId w:val="4"/>
              </w:numPr>
              <w:spacing w:line="276" w:lineRule="auto"/>
              <w:rPr>
                <w:rFonts w:cs="Arial"/>
                <w:szCs w:val="20"/>
              </w:rPr>
            </w:pPr>
            <w:r w:rsidRPr="00D32374">
              <w:rPr>
                <w:rFonts w:cs="Arial"/>
                <w:szCs w:val="20"/>
              </w:rPr>
              <w:t>Tramitar y resolver el otorgamiento de las constancias de alineamiento y número oficial y uso de suelo.</w:t>
            </w:r>
          </w:p>
          <w:p w:rsidR="0003623A" w:rsidRPr="00D32374" w:rsidRDefault="0003623A" w:rsidP="00E47AD4">
            <w:pPr>
              <w:pStyle w:val="Default"/>
              <w:jc w:val="both"/>
              <w:rPr>
                <w:color w:val="auto"/>
                <w:sz w:val="20"/>
                <w:szCs w:val="20"/>
                <w:lang w:val="es-ES" w:eastAsia="es-ES"/>
              </w:rPr>
            </w:pPr>
          </w:p>
          <w:p w:rsidR="0003623A" w:rsidRPr="00D32374" w:rsidRDefault="0003623A" w:rsidP="00E47AD4">
            <w:pPr>
              <w:pStyle w:val="Default"/>
              <w:numPr>
                <w:ilvl w:val="0"/>
                <w:numId w:val="4"/>
              </w:numPr>
              <w:jc w:val="both"/>
              <w:rPr>
                <w:color w:val="auto"/>
                <w:sz w:val="20"/>
                <w:szCs w:val="20"/>
                <w:lang w:val="es-ES" w:eastAsia="es-ES"/>
              </w:rPr>
            </w:pPr>
            <w:r w:rsidRPr="00D32374">
              <w:rPr>
                <w:color w:val="auto"/>
                <w:sz w:val="20"/>
                <w:szCs w:val="20"/>
                <w:lang w:val="es-ES" w:eastAsia="es-ES"/>
              </w:rPr>
              <w:t>Ejercer las atribuciones en materia de planificación urbana y zonificación, consigna a favor de los municipios la Constitución Política Federal, la Constitución Política del Estado y de más leyes aplicables.</w:t>
            </w:r>
          </w:p>
          <w:p w:rsidR="0003623A" w:rsidRPr="00D32374" w:rsidRDefault="0003623A" w:rsidP="00E47AD4">
            <w:pPr>
              <w:pStyle w:val="Default"/>
              <w:jc w:val="both"/>
              <w:rPr>
                <w:color w:val="auto"/>
                <w:sz w:val="20"/>
                <w:szCs w:val="20"/>
                <w:lang w:val="es-ES" w:eastAsia="es-ES"/>
              </w:rPr>
            </w:pPr>
          </w:p>
          <w:p w:rsidR="0003623A" w:rsidRPr="00D32374" w:rsidRDefault="0003623A" w:rsidP="00E47AD4">
            <w:pPr>
              <w:pStyle w:val="Default"/>
              <w:numPr>
                <w:ilvl w:val="0"/>
                <w:numId w:val="4"/>
              </w:numPr>
              <w:jc w:val="both"/>
              <w:rPr>
                <w:color w:val="auto"/>
                <w:sz w:val="20"/>
                <w:szCs w:val="20"/>
                <w:lang w:val="es-ES" w:eastAsia="es-ES"/>
              </w:rPr>
            </w:pPr>
            <w:r w:rsidRPr="00D32374">
              <w:rPr>
                <w:color w:val="auto"/>
                <w:sz w:val="20"/>
                <w:szCs w:val="20"/>
                <w:lang w:val="es-ES" w:eastAsia="es-ES"/>
              </w:rPr>
              <w:t xml:space="preserve">Ejecutar y evaluar el cumplimiento de programas y declaratorias de desarrollo urbano dentro de su jurisdicción y competencia; ejecutarlos y evaluar su cumplimiento. </w:t>
            </w:r>
          </w:p>
          <w:p w:rsidR="0003623A" w:rsidRPr="00D32374" w:rsidRDefault="0003623A" w:rsidP="00E47AD4">
            <w:pPr>
              <w:pStyle w:val="Default"/>
              <w:jc w:val="both"/>
              <w:rPr>
                <w:szCs w:val="20"/>
              </w:rPr>
            </w:pPr>
          </w:p>
        </w:tc>
      </w:tr>
    </w:tbl>
    <w:p w:rsidR="0003623A" w:rsidRPr="00D32374" w:rsidRDefault="0003623A" w:rsidP="0003623A">
      <w:pPr>
        <w:spacing w:line="276" w:lineRule="auto"/>
        <w:ind w:left="-851"/>
        <w:rPr>
          <w:rFonts w:cs="Arial"/>
          <w:b/>
          <w:sz w:val="22"/>
          <w:szCs w:val="22"/>
        </w:rPr>
      </w:pPr>
      <w:r w:rsidRPr="00D32374">
        <w:rPr>
          <w:rFonts w:cs="Arial"/>
          <w:b/>
          <w:sz w:val="22"/>
          <w:szCs w:val="22"/>
        </w:rPr>
        <w:t xml:space="preserve">    </w:t>
      </w:r>
    </w:p>
    <w:p w:rsidR="0003623A" w:rsidRDefault="0003623A" w:rsidP="0003623A">
      <w:pPr>
        <w:spacing w:line="276" w:lineRule="auto"/>
        <w:rPr>
          <w:rFonts w:cs="Arial"/>
          <w:b/>
          <w:sz w:val="22"/>
          <w:szCs w:val="22"/>
        </w:rPr>
      </w:pPr>
    </w:p>
    <w:p w:rsidR="0003623A" w:rsidRPr="00D32374" w:rsidRDefault="0003623A" w:rsidP="0003623A">
      <w:pPr>
        <w:spacing w:line="276" w:lineRule="auto"/>
        <w:ind w:left="-851"/>
        <w:rPr>
          <w:rFonts w:cs="Arial"/>
          <w:b/>
          <w:sz w:val="28"/>
          <w:szCs w:val="28"/>
        </w:rPr>
      </w:pPr>
      <w:r w:rsidRPr="00D32374">
        <w:rPr>
          <w:rFonts w:cs="Arial"/>
          <w:b/>
          <w:sz w:val="22"/>
          <w:szCs w:val="22"/>
        </w:rPr>
        <w:lastRenderedPageBreak/>
        <w:t>III.- Perfil del Responsable del Puesto</w:t>
      </w:r>
    </w:p>
    <w:p w:rsidR="0003623A" w:rsidRPr="00D32374" w:rsidRDefault="0003623A" w:rsidP="0003623A">
      <w:pPr>
        <w:spacing w:line="276" w:lineRule="auto"/>
        <w:jc w:val="center"/>
        <w:rPr>
          <w:rFonts w:cs="Arial"/>
          <w:b/>
          <w:sz w:val="28"/>
          <w:szCs w:val="28"/>
        </w:rPr>
      </w:pPr>
    </w:p>
    <w:tbl>
      <w:tblPr>
        <w:tblpPr w:leftFromText="141" w:rightFromText="141" w:vertAnchor="text" w:horzAnchor="margin" w:tblpXSpec="center" w:tblpY="-6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444"/>
      </w:tblGrid>
      <w:tr w:rsidR="0003623A" w:rsidRPr="00D32374" w:rsidTr="00E47AD4">
        <w:tc>
          <w:tcPr>
            <w:tcW w:w="10774" w:type="dxa"/>
            <w:gridSpan w:val="2"/>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Perfil del Puesto</w:t>
            </w:r>
          </w:p>
        </w:tc>
      </w:tr>
      <w:tr w:rsidR="0003623A" w:rsidRPr="00D32374" w:rsidTr="00E47AD4">
        <w:tc>
          <w:tcPr>
            <w:tcW w:w="3330"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Nivel Académico:</w:t>
            </w:r>
          </w:p>
        </w:tc>
        <w:tc>
          <w:tcPr>
            <w:tcW w:w="7444" w:type="dxa"/>
          </w:tcPr>
          <w:p w:rsidR="0003623A" w:rsidRPr="00D32374" w:rsidRDefault="0003623A" w:rsidP="00E47AD4">
            <w:pPr>
              <w:spacing w:line="276" w:lineRule="auto"/>
              <w:rPr>
                <w:rFonts w:cs="Arial"/>
                <w:szCs w:val="20"/>
              </w:rPr>
            </w:pPr>
          </w:p>
          <w:p w:rsidR="0003623A" w:rsidRPr="00D32374" w:rsidRDefault="0003623A" w:rsidP="00E47AD4">
            <w:pPr>
              <w:spacing w:line="276" w:lineRule="auto"/>
              <w:rPr>
                <w:rFonts w:cs="Arial"/>
                <w:szCs w:val="20"/>
              </w:rPr>
            </w:pPr>
            <w:r w:rsidRPr="00D32374">
              <w:rPr>
                <w:rFonts w:cs="Arial"/>
                <w:szCs w:val="20"/>
              </w:rPr>
              <w:t xml:space="preserve">Ingeniería, </w:t>
            </w:r>
            <w:r>
              <w:rPr>
                <w:rFonts w:cs="Arial"/>
                <w:szCs w:val="20"/>
              </w:rPr>
              <w:t>A</w:t>
            </w:r>
            <w:r w:rsidRPr="00D32374">
              <w:rPr>
                <w:rFonts w:cs="Arial"/>
                <w:szCs w:val="20"/>
              </w:rPr>
              <w:t xml:space="preserve">rquitectura, </w:t>
            </w:r>
            <w:r>
              <w:rPr>
                <w:rFonts w:cs="Arial"/>
                <w:szCs w:val="20"/>
              </w:rPr>
              <w:t>L</w:t>
            </w:r>
            <w:r w:rsidRPr="00D32374">
              <w:rPr>
                <w:rFonts w:cs="Arial"/>
                <w:szCs w:val="20"/>
              </w:rPr>
              <w:t xml:space="preserve">icenciatura, deseable </w:t>
            </w:r>
            <w:r>
              <w:rPr>
                <w:rFonts w:cs="Arial"/>
                <w:szCs w:val="20"/>
              </w:rPr>
              <w:t>P</w:t>
            </w:r>
            <w:r w:rsidRPr="00D32374">
              <w:rPr>
                <w:rFonts w:cs="Arial"/>
                <w:szCs w:val="20"/>
              </w:rPr>
              <w:t>osgrado</w:t>
            </w:r>
          </w:p>
        </w:tc>
      </w:tr>
      <w:tr w:rsidR="0003623A" w:rsidRPr="00D32374" w:rsidTr="00E47AD4">
        <w:tc>
          <w:tcPr>
            <w:tcW w:w="3330"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Experiencia:</w:t>
            </w:r>
          </w:p>
        </w:tc>
        <w:tc>
          <w:tcPr>
            <w:tcW w:w="7444" w:type="dxa"/>
          </w:tcPr>
          <w:p w:rsidR="0003623A" w:rsidRPr="00D32374" w:rsidRDefault="0003623A" w:rsidP="00E47AD4">
            <w:pPr>
              <w:spacing w:line="276" w:lineRule="auto"/>
              <w:rPr>
                <w:rFonts w:cs="Arial"/>
                <w:szCs w:val="20"/>
              </w:rPr>
            </w:pPr>
          </w:p>
          <w:p w:rsidR="0003623A" w:rsidRPr="00D32374" w:rsidRDefault="0003623A" w:rsidP="00E47AD4">
            <w:pPr>
              <w:spacing w:line="276" w:lineRule="auto"/>
              <w:rPr>
                <w:rFonts w:cs="Arial"/>
                <w:szCs w:val="20"/>
              </w:rPr>
            </w:pPr>
            <w:r w:rsidRPr="00D32374">
              <w:rPr>
                <w:rFonts w:cs="Arial"/>
                <w:szCs w:val="20"/>
              </w:rPr>
              <w:t>8 años.</w:t>
            </w:r>
          </w:p>
        </w:tc>
      </w:tr>
      <w:tr w:rsidR="0003623A" w:rsidRPr="00D32374" w:rsidTr="00E47AD4">
        <w:tc>
          <w:tcPr>
            <w:tcW w:w="3330"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Conocimientos:</w:t>
            </w:r>
          </w:p>
        </w:tc>
        <w:tc>
          <w:tcPr>
            <w:tcW w:w="7444" w:type="dxa"/>
          </w:tcPr>
          <w:p w:rsidR="0003623A" w:rsidRPr="00D32374" w:rsidRDefault="0003623A" w:rsidP="00E47AD4">
            <w:pPr>
              <w:spacing w:line="276" w:lineRule="auto"/>
              <w:rPr>
                <w:rFonts w:cs="Arial"/>
                <w:szCs w:val="20"/>
              </w:rPr>
            </w:pPr>
            <w:r w:rsidRPr="00D32374">
              <w:rPr>
                <w:rFonts w:cs="Arial"/>
                <w:szCs w:val="20"/>
              </w:rPr>
              <w:t>Adminis</w:t>
            </w:r>
            <w:r>
              <w:rPr>
                <w:rFonts w:cs="Arial"/>
                <w:szCs w:val="20"/>
              </w:rPr>
              <w:t>tración Publica, Ley de Obras Públicas</w:t>
            </w:r>
            <w:r w:rsidRPr="00D32374">
              <w:rPr>
                <w:rFonts w:cs="Arial"/>
                <w:szCs w:val="20"/>
              </w:rPr>
              <w:t xml:space="preserve"> Federal y Estatal, Ley de los Diferentes Programas Federales y Estatales</w:t>
            </w:r>
          </w:p>
          <w:p w:rsidR="0003623A" w:rsidRPr="00D32374" w:rsidRDefault="0003623A" w:rsidP="00E47AD4">
            <w:pPr>
              <w:spacing w:line="276" w:lineRule="auto"/>
              <w:rPr>
                <w:rFonts w:cs="Arial"/>
                <w:szCs w:val="20"/>
              </w:rPr>
            </w:pPr>
          </w:p>
        </w:tc>
      </w:tr>
      <w:tr w:rsidR="0003623A" w:rsidRPr="00D32374" w:rsidTr="00E47AD4">
        <w:tc>
          <w:tcPr>
            <w:tcW w:w="3330"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Aptitud para Ocupar el Puesto:</w:t>
            </w:r>
          </w:p>
        </w:tc>
        <w:tc>
          <w:tcPr>
            <w:tcW w:w="7444" w:type="dxa"/>
          </w:tcPr>
          <w:p w:rsidR="0003623A" w:rsidRPr="00D32374" w:rsidRDefault="0003623A" w:rsidP="00E47AD4">
            <w:pPr>
              <w:pStyle w:val="Default"/>
              <w:numPr>
                <w:ilvl w:val="0"/>
                <w:numId w:val="5"/>
              </w:numPr>
              <w:jc w:val="both"/>
              <w:rPr>
                <w:color w:val="auto"/>
                <w:sz w:val="20"/>
                <w:szCs w:val="20"/>
                <w:lang w:val="es-ES" w:eastAsia="es-ES"/>
              </w:rPr>
            </w:pPr>
            <w:r w:rsidRPr="00D32374">
              <w:rPr>
                <w:color w:val="auto"/>
                <w:sz w:val="20"/>
                <w:szCs w:val="20"/>
                <w:lang w:val="es-ES" w:eastAsia="es-ES"/>
              </w:rPr>
              <w:t>Visión estratégica</w:t>
            </w:r>
          </w:p>
          <w:p w:rsidR="0003623A" w:rsidRPr="00D32374" w:rsidRDefault="0003623A" w:rsidP="00E47AD4">
            <w:pPr>
              <w:pStyle w:val="Default"/>
              <w:numPr>
                <w:ilvl w:val="0"/>
                <w:numId w:val="5"/>
              </w:numPr>
              <w:jc w:val="both"/>
              <w:rPr>
                <w:color w:val="auto"/>
                <w:sz w:val="20"/>
                <w:szCs w:val="20"/>
                <w:lang w:val="es-ES" w:eastAsia="es-ES"/>
              </w:rPr>
            </w:pPr>
            <w:r w:rsidRPr="00D32374">
              <w:rPr>
                <w:color w:val="auto"/>
                <w:sz w:val="20"/>
                <w:szCs w:val="20"/>
                <w:lang w:val="es-ES" w:eastAsia="es-ES"/>
              </w:rPr>
              <w:t>Experiencia profesional</w:t>
            </w:r>
            <w:r w:rsidRPr="00D32374">
              <w:rPr>
                <w:sz w:val="16"/>
                <w:szCs w:val="16"/>
              </w:rPr>
              <w:t>.</w:t>
            </w:r>
          </w:p>
          <w:p w:rsidR="0003623A" w:rsidRPr="00D32374" w:rsidRDefault="0003623A" w:rsidP="00E47AD4">
            <w:pPr>
              <w:pStyle w:val="Default"/>
              <w:numPr>
                <w:ilvl w:val="0"/>
                <w:numId w:val="5"/>
              </w:numPr>
              <w:jc w:val="both"/>
              <w:rPr>
                <w:color w:val="auto"/>
                <w:sz w:val="20"/>
                <w:szCs w:val="20"/>
                <w:lang w:val="es-ES" w:eastAsia="es-ES"/>
              </w:rPr>
            </w:pPr>
            <w:r w:rsidRPr="00D32374">
              <w:rPr>
                <w:color w:val="auto"/>
                <w:sz w:val="20"/>
                <w:szCs w:val="20"/>
                <w:lang w:val="es-ES" w:eastAsia="es-ES"/>
              </w:rPr>
              <w:t>Constante actualización en su área de desempeño.</w:t>
            </w:r>
          </w:p>
          <w:p w:rsidR="0003623A" w:rsidRPr="00D32374" w:rsidRDefault="0003623A" w:rsidP="00E47AD4">
            <w:pPr>
              <w:pStyle w:val="Default"/>
              <w:numPr>
                <w:ilvl w:val="0"/>
                <w:numId w:val="4"/>
              </w:numPr>
              <w:jc w:val="both"/>
              <w:rPr>
                <w:color w:val="auto"/>
                <w:sz w:val="20"/>
                <w:szCs w:val="20"/>
                <w:lang w:val="es-ES" w:eastAsia="es-ES"/>
              </w:rPr>
            </w:pPr>
            <w:r w:rsidRPr="00D32374">
              <w:rPr>
                <w:color w:val="auto"/>
                <w:sz w:val="20"/>
                <w:szCs w:val="20"/>
                <w:lang w:val="es-ES" w:eastAsia="es-ES"/>
              </w:rPr>
              <w:t>Habilidad para el manejo de recursos humanos.</w:t>
            </w:r>
          </w:p>
          <w:p w:rsidR="0003623A" w:rsidRPr="00D32374" w:rsidRDefault="0003623A" w:rsidP="00E47AD4">
            <w:pPr>
              <w:pStyle w:val="Default"/>
              <w:numPr>
                <w:ilvl w:val="0"/>
                <w:numId w:val="4"/>
              </w:numPr>
              <w:jc w:val="both"/>
              <w:rPr>
                <w:color w:val="auto"/>
                <w:sz w:val="20"/>
                <w:szCs w:val="20"/>
                <w:lang w:val="es-ES" w:eastAsia="es-ES"/>
              </w:rPr>
            </w:pPr>
            <w:r w:rsidRPr="00D32374">
              <w:rPr>
                <w:color w:val="auto"/>
                <w:sz w:val="20"/>
                <w:szCs w:val="20"/>
                <w:lang w:val="es-ES" w:eastAsia="es-ES"/>
              </w:rPr>
              <w:t>Capacidad de liderazgo.</w:t>
            </w:r>
          </w:p>
          <w:p w:rsidR="0003623A" w:rsidRPr="00D32374" w:rsidRDefault="0003623A" w:rsidP="00E47AD4">
            <w:pPr>
              <w:pStyle w:val="Default"/>
              <w:numPr>
                <w:ilvl w:val="0"/>
                <w:numId w:val="4"/>
              </w:numPr>
              <w:jc w:val="both"/>
              <w:rPr>
                <w:color w:val="auto"/>
                <w:sz w:val="20"/>
                <w:szCs w:val="20"/>
                <w:lang w:val="es-ES" w:eastAsia="es-ES"/>
              </w:rPr>
            </w:pPr>
            <w:r w:rsidRPr="00D32374">
              <w:rPr>
                <w:color w:val="auto"/>
                <w:sz w:val="20"/>
                <w:szCs w:val="20"/>
                <w:lang w:val="es-ES" w:eastAsia="es-ES"/>
              </w:rPr>
              <w:t>Capacidad para la toma de decisiones.</w:t>
            </w:r>
          </w:p>
        </w:tc>
      </w:tr>
    </w:tbl>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left"/>
        <w:rPr>
          <w:rFonts w:cs="Arial"/>
          <w:b/>
          <w:sz w:val="28"/>
          <w:szCs w:val="28"/>
        </w:rPr>
      </w:pPr>
    </w:p>
    <w:p w:rsidR="0003623A" w:rsidRPr="00D32374" w:rsidRDefault="0003623A" w:rsidP="0003623A">
      <w:pPr>
        <w:spacing w:line="276" w:lineRule="auto"/>
        <w:ind w:left="-851"/>
        <w:jc w:val="left"/>
        <w:rPr>
          <w:rFonts w:cs="Arial"/>
          <w:b/>
          <w:sz w:val="28"/>
          <w:szCs w:val="28"/>
        </w:rPr>
      </w:pPr>
    </w:p>
    <w:p w:rsidR="0003623A" w:rsidRPr="00D32374" w:rsidRDefault="0003623A" w:rsidP="0003623A">
      <w:pPr>
        <w:spacing w:line="276" w:lineRule="auto"/>
        <w:ind w:left="-851"/>
        <w:jc w:val="left"/>
        <w:rPr>
          <w:rFonts w:cs="Arial"/>
          <w:b/>
          <w:sz w:val="28"/>
          <w:szCs w:val="28"/>
        </w:rPr>
      </w:pPr>
    </w:p>
    <w:p w:rsidR="0003623A" w:rsidRDefault="0003623A" w:rsidP="0003623A">
      <w:pPr>
        <w:spacing w:line="276" w:lineRule="auto"/>
        <w:ind w:left="-851"/>
        <w:jc w:val="left"/>
        <w:rPr>
          <w:rFonts w:cs="Arial"/>
          <w:b/>
          <w:sz w:val="28"/>
          <w:szCs w:val="28"/>
        </w:rPr>
      </w:pPr>
    </w:p>
    <w:p w:rsidR="0003623A" w:rsidRPr="00D32374" w:rsidRDefault="0003623A" w:rsidP="0003623A">
      <w:pPr>
        <w:spacing w:line="276" w:lineRule="auto"/>
        <w:ind w:left="-851"/>
        <w:jc w:val="left"/>
        <w:rPr>
          <w:rFonts w:cs="Arial"/>
          <w:b/>
          <w:sz w:val="28"/>
          <w:szCs w:val="28"/>
        </w:rPr>
      </w:pPr>
    </w:p>
    <w:p w:rsidR="0003623A" w:rsidRPr="00D32374" w:rsidRDefault="0003623A" w:rsidP="0003623A">
      <w:pPr>
        <w:numPr>
          <w:ilvl w:val="0"/>
          <w:numId w:val="9"/>
        </w:numPr>
        <w:spacing w:line="276" w:lineRule="auto"/>
        <w:ind w:left="-851"/>
        <w:jc w:val="left"/>
        <w:rPr>
          <w:rFonts w:cs="Arial"/>
          <w:b/>
          <w:sz w:val="28"/>
          <w:szCs w:val="28"/>
        </w:rPr>
      </w:pPr>
      <w:r w:rsidRPr="00D32374">
        <w:rPr>
          <w:rFonts w:cs="Arial"/>
          <w:b/>
          <w:sz w:val="22"/>
          <w:szCs w:val="22"/>
          <w:lang w:val="es-MX"/>
        </w:rPr>
        <w:lastRenderedPageBreak/>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03623A" w:rsidRPr="00D32374" w:rsidTr="00E47AD4">
        <w:tc>
          <w:tcPr>
            <w:tcW w:w="3953" w:type="dxa"/>
            <w:shd w:val="clear" w:color="auto" w:fill="008000"/>
          </w:tcPr>
          <w:p w:rsidR="0003623A" w:rsidRPr="00D32374" w:rsidRDefault="0003623A" w:rsidP="00E47AD4">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Jefe de la Unidad Jurídica De La DOOTSM</w:t>
            </w:r>
          </w:p>
        </w:tc>
      </w:tr>
      <w:tr w:rsidR="0003623A" w:rsidRPr="00D32374" w:rsidTr="00E47AD4">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t>Área de Adscripción:</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Dirección De Obras, Ordenamiento Territorial y Servicios Municipales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t>Reporta a:</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Director De Obras, Ordenamiento Territorial y Servicios Municipales</w:t>
            </w:r>
          </w:p>
        </w:tc>
      </w:tr>
      <w:tr w:rsidR="0003623A" w:rsidRPr="00D32374" w:rsidTr="00E47AD4">
        <w:tc>
          <w:tcPr>
            <w:tcW w:w="3953" w:type="dxa"/>
            <w:tcBorders>
              <w:bottom w:val="single" w:sz="4" w:space="0" w:color="auto"/>
            </w:tcBorders>
            <w:shd w:val="clear" w:color="auto" w:fill="008000"/>
          </w:tcPr>
          <w:p w:rsidR="0003623A" w:rsidRPr="00D32374" w:rsidRDefault="0003623A" w:rsidP="00E47AD4">
            <w:pPr>
              <w:spacing w:line="276" w:lineRule="auto"/>
              <w:rPr>
                <w:rFonts w:cs="Arial"/>
                <w:b/>
                <w:szCs w:val="20"/>
              </w:rPr>
            </w:pPr>
            <w:r>
              <w:rPr>
                <w:rFonts w:cs="Arial"/>
                <w:b/>
                <w:szCs w:val="20"/>
              </w:rPr>
              <w:t>D</w:t>
            </w:r>
          </w:p>
        </w:tc>
        <w:tc>
          <w:tcPr>
            <w:tcW w:w="6537" w:type="dxa"/>
            <w:gridSpan w:val="2"/>
            <w:tcBorders>
              <w:bottom w:val="single" w:sz="4" w:space="0" w:color="auto"/>
            </w:tcBorders>
          </w:tcPr>
          <w:p w:rsidR="0003623A" w:rsidRPr="00D32374" w:rsidRDefault="0003623A" w:rsidP="00E47AD4">
            <w:pPr>
              <w:spacing w:line="276" w:lineRule="auto"/>
              <w:rPr>
                <w:rFonts w:cs="Arial"/>
                <w:szCs w:val="20"/>
              </w:rPr>
            </w:pPr>
            <w:r>
              <w:rPr>
                <w:rFonts w:cs="Arial"/>
                <w:szCs w:val="20"/>
              </w:rPr>
              <w:t>Jefes de D</w:t>
            </w:r>
            <w:r w:rsidRPr="00D32374">
              <w:rPr>
                <w:rFonts w:cs="Arial"/>
                <w:szCs w:val="20"/>
              </w:rPr>
              <w:t>epartamento Administrativo y Contencioso.</w:t>
            </w:r>
          </w:p>
        </w:tc>
      </w:tr>
      <w:tr w:rsidR="0003623A" w:rsidRPr="00D32374" w:rsidTr="00E47AD4">
        <w:tc>
          <w:tcPr>
            <w:tcW w:w="10490" w:type="dxa"/>
            <w:gridSpan w:val="3"/>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Internas</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529" w:type="dxa"/>
            <w:gridSpan w:val="2"/>
          </w:tcPr>
          <w:p w:rsidR="0003623A" w:rsidRPr="00D32374" w:rsidRDefault="0003623A" w:rsidP="00E47AD4">
            <w:pPr>
              <w:spacing w:line="276" w:lineRule="auto"/>
              <w:rPr>
                <w:rFonts w:cs="Arial"/>
                <w:szCs w:val="20"/>
                <w:lang w:val="es-MX"/>
              </w:rPr>
            </w:pPr>
            <w:r w:rsidRPr="00D32374">
              <w:rPr>
                <w:rFonts w:cs="Arial"/>
                <w:szCs w:val="20"/>
              </w:rPr>
              <w:t>Unidad de Control y Seguimiento de Obras; Subdirección de Regulación y Gestión Urbana, Subdirección Administrativa</w:t>
            </w:r>
            <w:r w:rsidRPr="00D32374">
              <w:rPr>
                <w:rFonts w:cs="Arial"/>
                <w:szCs w:val="20"/>
                <w:lang w:val="es-MX"/>
              </w:rPr>
              <w:t xml:space="preserve">, </w:t>
            </w:r>
            <w:r w:rsidRPr="00D32374">
              <w:rPr>
                <w:rFonts w:cs="Arial"/>
                <w:szCs w:val="20"/>
                <w:lang w:val="es-MX"/>
              </w:rPr>
              <w:br/>
              <w:t>Subdirección de Cont</w:t>
            </w:r>
            <w:r>
              <w:rPr>
                <w:rFonts w:cs="Arial"/>
                <w:szCs w:val="20"/>
                <w:lang w:val="es-MX"/>
              </w:rPr>
              <w:t>ratación de Obras y Servicios, P</w:t>
            </w:r>
            <w:r w:rsidRPr="00D32374">
              <w:rPr>
                <w:rFonts w:cs="Arial"/>
                <w:szCs w:val="20"/>
                <w:lang w:val="es-MX"/>
              </w:rPr>
              <w:t xml:space="preserve">residencia </w:t>
            </w:r>
            <w:r>
              <w:rPr>
                <w:rFonts w:cs="Arial"/>
                <w:szCs w:val="20"/>
                <w:lang w:val="es-MX"/>
              </w:rPr>
              <w:t>M</w:t>
            </w:r>
            <w:r w:rsidRPr="00D32374">
              <w:rPr>
                <w:rFonts w:cs="Arial"/>
                <w:szCs w:val="20"/>
                <w:lang w:val="es-MX"/>
              </w:rPr>
              <w:t xml:space="preserve">unicipal, </w:t>
            </w:r>
            <w:r>
              <w:rPr>
                <w:rFonts w:cs="Arial"/>
                <w:szCs w:val="20"/>
                <w:lang w:val="es-MX"/>
              </w:rPr>
              <w:t>S</w:t>
            </w:r>
            <w:r w:rsidRPr="00D32374">
              <w:rPr>
                <w:rFonts w:cs="Arial"/>
                <w:szCs w:val="20"/>
                <w:lang w:val="es-MX"/>
              </w:rPr>
              <w:t xml:space="preserve">ecretaria del </w:t>
            </w:r>
            <w:r>
              <w:rPr>
                <w:rFonts w:cs="Arial"/>
                <w:szCs w:val="20"/>
                <w:lang w:val="es-MX"/>
              </w:rPr>
              <w:t>A</w:t>
            </w:r>
            <w:r w:rsidRPr="00D32374">
              <w:rPr>
                <w:rFonts w:cs="Arial"/>
                <w:szCs w:val="20"/>
                <w:lang w:val="es-MX"/>
              </w:rPr>
              <w:t>yuntamiento, Dirección de Asuntos Jurídicos, Dirección de Protección Ambiental y Desarrollo Sustentable, Contraloría Municipal, Dirección de Administración, Coordinación de S.A.S., Dirección de Finanzas, Implan</w:t>
            </w:r>
            <w:r>
              <w:rPr>
                <w:rFonts w:cs="Arial"/>
                <w:szCs w:val="20"/>
                <w:lang w:val="es-MX"/>
              </w:rPr>
              <w:t xml:space="preserve"> y R</w:t>
            </w:r>
            <w:r w:rsidRPr="00D32374">
              <w:rPr>
                <w:rFonts w:cs="Arial"/>
                <w:szCs w:val="20"/>
                <w:lang w:val="es-MX"/>
              </w:rPr>
              <w:t>egidurías.</w:t>
            </w:r>
          </w:p>
        </w:tc>
        <w:tc>
          <w:tcPr>
            <w:tcW w:w="4961" w:type="dxa"/>
          </w:tcPr>
          <w:p w:rsidR="0003623A" w:rsidRPr="00D32374" w:rsidRDefault="0003623A" w:rsidP="00E47AD4">
            <w:pPr>
              <w:spacing w:line="276" w:lineRule="auto"/>
              <w:rPr>
                <w:rFonts w:cs="Arial"/>
                <w:szCs w:val="20"/>
              </w:rPr>
            </w:pPr>
            <w:r w:rsidRPr="00D32374">
              <w:rPr>
                <w:rFonts w:cs="Arial"/>
                <w:szCs w:val="20"/>
              </w:rPr>
              <w:t>Coo</w:t>
            </w:r>
            <w:r>
              <w:rPr>
                <w:rFonts w:cs="Arial"/>
                <w:szCs w:val="20"/>
              </w:rPr>
              <w:t>rdinación, c</w:t>
            </w:r>
            <w:r w:rsidRPr="00D32374">
              <w:rPr>
                <w:rFonts w:cs="Arial"/>
                <w:szCs w:val="20"/>
              </w:rPr>
              <w:t xml:space="preserve">olaboración y </w:t>
            </w:r>
            <w:r>
              <w:rPr>
                <w:rFonts w:cs="Arial"/>
                <w:szCs w:val="20"/>
              </w:rPr>
              <w:t>a</w:t>
            </w:r>
            <w:r w:rsidRPr="00D32374">
              <w:rPr>
                <w:rFonts w:cs="Arial"/>
                <w:szCs w:val="20"/>
              </w:rPr>
              <w:t xml:space="preserve">poyo </w:t>
            </w:r>
            <w:r>
              <w:rPr>
                <w:rFonts w:cs="Arial"/>
                <w:szCs w:val="20"/>
              </w:rPr>
              <w:t>referente a d</w:t>
            </w:r>
            <w:r w:rsidRPr="00D32374">
              <w:rPr>
                <w:rFonts w:cs="Arial"/>
                <w:szCs w:val="20"/>
              </w:rPr>
              <w:t xml:space="preserve">istintos </w:t>
            </w:r>
            <w:r>
              <w:rPr>
                <w:rFonts w:cs="Arial"/>
                <w:szCs w:val="20"/>
              </w:rPr>
              <w:t>a</w:t>
            </w:r>
            <w:r w:rsidRPr="00D32374">
              <w:rPr>
                <w:rFonts w:cs="Arial"/>
                <w:szCs w:val="20"/>
              </w:rPr>
              <w:t xml:space="preserve">suntos de </w:t>
            </w:r>
            <w:r>
              <w:rPr>
                <w:rFonts w:cs="Arial"/>
                <w:szCs w:val="20"/>
              </w:rPr>
              <w:t>c</w:t>
            </w:r>
            <w:r w:rsidRPr="00D32374">
              <w:rPr>
                <w:rFonts w:cs="Arial"/>
                <w:szCs w:val="20"/>
              </w:rPr>
              <w:t xml:space="preserve">ompetencia de </w:t>
            </w:r>
            <w:r>
              <w:rPr>
                <w:rFonts w:cs="Arial"/>
                <w:szCs w:val="20"/>
              </w:rPr>
              <w:t>esta Dirección a través de l</w:t>
            </w:r>
            <w:r w:rsidRPr="00D32374">
              <w:rPr>
                <w:rFonts w:cs="Arial"/>
                <w:szCs w:val="20"/>
              </w:rPr>
              <w:t xml:space="preserve">a Unidad Jurídica. </w:t>
            </w:r>
          </w:p>
          <w:p w:rsidR="0003623A" w:rsidRPr="00D32374" w:rsidRDefault="0003623A" w:rsidP="00E47AD4">
            <w:pPr>
              <w:spacing w:line="276" w:lineRule="auto"/>
              <w:rPr>
                <w:rFonts w:cs="Arial"/>
                <w:szCs w:val="20"/>
              </w:rPr>
            </w:pP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Externas</w:t>
            </w:r>
          </w:p>
        </w:tc>
        <w:tc>
          <w:tcPr>
            <w:tcW w:w="4961" w:type="dxa"/>
            <w:shd w:val="clear" w:color="auto" w:fill="008000"/>
          </w:tcPr>
          <w:p w:rsidR="0003623A" w:rsidRPr="00D32374" w:rsidRDefault="0003623A" w:rsidP="00E47AD4">
            <w:pPr>
              <w:spacing w:line="276" w:lineRule="auto"/>
              <w:rPr>
                <w:rFonts w:cs="Arial"/>
                <w:b/>
                <w:szCs w:val="20"/>
              </w:rPr>
            </w:pP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529"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Comisión Estatal de Derechos Humanos, Ministerio</w:t>
            </w:r>
            <w:r>
              <w:rPr>
                <w:rFonts w:cs="Arial"/>
                <w:szCs w:val="20"/>
              </w:rPr>
              <w:t>s Públicos, Juzgados Estatales,</w:t>
            </w:r>
            <w:r w:rsidRPr="00D32374">
              <w:rPr>
                <w:rFonts w:cs="Arial"/>
                <w:szCs w:val="20"/>
              </w:rPr>
              <w:t xml:space="preserve"> Federales y Laborales, I</w:t>
            </w:r>
            <w:r>
              <w:rPr>
                <w:rFonts w:cs="Arial"/>
                <w:szCs w:val="20"/>
              </w:rPr>
              <w:t>NHA</w:t>
            </w:r>
            <w:r w:rsidRPr="00D32374">
              <w:rPr>
                <w:rFonts w:cs="Arial"/>
                <w:szCs w:val="20"/>
              </w:rPr>
              <w:t>, S</w:t>
            </w:r>
            <w:r>
              <w:rPr>
                <w:rFonts w:cs="Arial"/>
                <w:szCs w:val="20"/>
              </w:rPr>
              <w:t>OTOP</w:t>
            </w:r>
            <w:r w:rsidRPr="00D32374">
              <w:rPr>
                <w:rFonts w:cs="Arial"/>
                <w:szCs w:val="20"/>
              </w:rPr>
              <w:t>, Policía Estatal de Caminos, S</w:t>
            </w:r>
            <w:r>
              <w:rPr>
                <w:rFonts w:cs="Arial"/>
                <w:szCs w:val="20"/>
              </w:rPr>
              <w:t>ERNAPAM</w:t>
            </w:r>
            <w:r w:rsidRPr="00D32374">
              <w:rPr>
                <w:rFonts w:cs="Arial"/>
                <w:szCs w:val="20"/>
              </w:rPr>
              <w:t>, Secretaria de la Contraloría.</w:t>
            </w:r>
          </w:p>
        </w:tc>
        <w:tc>
          <w:tcPr>
            <w:tcW w:w="4961" w:type="dxa"/>
            <w:shd w:val="clear" w:color="auto" w:fill="auto"/>
          </w:tcPr>
          <w:p w:rsidR="0003623A" w:rsidRPr="00D32374" w:rsidRDefault="0003623A" w:rsidP="00E47AD4">
            <w:pPr>
              <w:spacing w:line="276" w:lineRule="auto"/>
              <w:rPr>
                <w:rFonts w:cs="Arial"/>
                <w:szCs w:val="20"/>
              </w:rPr>
            </w:pPr>
            <w:r w:rsidRPr="00D32374">
              <w:rPr>
                <w:rFonts w:cs="Arial"/>
                <w:szCs w:val="20"/>
              </w:rPr>
              <w:t>Coordinación, colaboración y apoyo referente a distintos asuntos inherentes a la Unidad Jurídica.</w:t>
            </w:r>
          </w:p>
        </w:tc>
      </w:tr>
    </w:tbl>
    <w:p w:rsidR="0003623A" w:rsidRDefault="0003623A" w:rsidP="0003623A">
      <w:pPr>
        <w:numPr>
          <w:ilvl w:val="0"/>
          <w:numId w:val="9"/>
        </w:num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numPr>
          <w:ilvl w:val="0"/>
          <w:numId w:val="9"/>
        </w:num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3623A" w:rsidRPr="00D32374" w:rsidTr="00E47AD4">
        <w:tc>
          <w:tcPr>
            <w:tcW w:w="10490"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Genérica</w:t>
            </w:r>
          </w:p>
        </w:tc>
      </w:tr>
      <w:tr w:rsidR="0003623A" w:rsidRPr="00D32374" w:rsidTr="00E47AD4">
        <w:tc>
          <w:tcPr>
            <w:tcW w:w="10490" w:type="dxa"/>
          </w:tcPr>
          <w:p w:rsidR="0003623A" w:rsidRPr="00D32374" w:rsidRDefault="0003623A" w:rsidP="00E47AD4">
            <w:pPr>
              <w:pStyle w:val="Default"/>
              <w:numPr>
                <w:ilvl w:val="0"/>
                <w:numId w:val="10"/>
              </w:numPr>
              <w:rPr>
                <w:sz w:val="20"/>
                <w:szCs w:val="20"/>
              </w:rPr>
            </w:pPr>
            <w:r w:rsidRPr="00D32374">
              <w:rPr>
                <w:sz w:val="20"/>
                <w:szCs w:val="20"/>
              </w:rPr>
              <w:t xml:space="preserve">Asesorar y asistir jurídicamente a la dependencia de su adscripción </w:t>
            </w:r>
          </w:p>
          <w:p w:rsidR="0003623A" w:rsidRPr="00D32374" w:rsidRDefault="0003623A" w:rsidP="00E47AD4">
            <w:pPr>
              <w:pStyle w:val="Default"/>
              <w:rPr>
                <w:sz w:val="20"/>
                <w:szCs w:val="20"/>
              </w:rPr>
            </w:pPr>
          </w:p>
          <w:p w:rsidR="0003623A" w:rsidRPr="00D32374" w:rsidRDefault="0003623A" w:rsidP="00E47AD4">
            <w:pPr>
              <w:pStyle w:val="Default"/>
              <w:numPr>
                <w:ilvl w:val="0"/>
                <w:numId w:val="10"/>
              </w:numPr>
              <w:spacing w:after="137"/>
              <w:rPr>
                <w:sz w:val="20"/>
                <w:szCs w:val="20"/>
              </w:rPr>
            </w:pPr>
            <w:r w:rsidRPr="00D32374">
              <w:rPr>
                <w:sz w:val="20"/>
                <w:szCs w:val="20"/>
              </w:rPr>
              <w:t xml:space="preserve">Dentro del ámbito de su adscripción, coordinar las áreas que integren la Unidad Jurídica, vigilando y aplicando estrictamente las disposiciones jurídicas correspondientes; </w:t>
            </w:r>
          </w:p>
          <w:p w:rsidR="0003623A" w:rsidRPr="00D32374" w:rsidRDefault="0003623A" w:rsidP="00E47AD4">
            <w:pPr>
              <w:pStyle w:val="Default"/>
              <w:numPr>
                <w:ilvl w:val="0"/>
                <w:numId w:val="10"/>
              </w:numPr>
              <w:spacing w:after="137"/>
              <w:rPr>
                <w:sz w:val="20"/>
                <w:szCs w:val="20"/>
              </w:rPr>
            </w:pPr>
            <w:r w:rsidRPr="00D32374">
              <w:rPr>
                <w:sz w:val="20"/>
                <w:szCs w:val="20"/>
              </w:rPr>
              <w:t xml:space="preserve">Informar bimestralmente a la Dirección de Asuntos Jurídicos, de los juicios o procedimientos administrativos que se inicien con motivo de la aplicación de la normatividad, de acuerdo al ámbito de competencia; </w:t>
            </w:r>
          </w:p>
          <w:p w:rsidR="0003623A" w:rsidRPr="00D32374" w:rsidRDefault="0003623A" w:rsidP="00E47AD4">
            <w:pPr>
              <w:pStyle w:val="Default"/>
              <w:numPr>
                <w:ilvl w:val="0"/>
                <w:numId w:val="10"/>
              </w:numPr>
              <w:spacing w:after="137"/>
              <w:rPr>
                <w:sz w:val="20"/>
                <w:szCs w:val="20"/>
              </w:rPr>
            </w:pPr>
            <w:r w:rsidRPr="00D32374">
              <w:rPr>
                <w:sz w:val="20"/>
                <w:szCs w:val="20"/>
              </w:rPr>
              <w:t xml:space="preserve">Elaborar y analizar, las determinaciones y seguimiento de las órdenes y actas de inspección levantadas por infracciones a la normatividad, y los acuerdos de resolución administrativa respectivos conforme la materia que corresponda dentro del ámbito de su adscripción; </w:t>
            </w:r>
          </w:p>
          <w:p w:rsidR="0003623A" w:rsidRPr="00D32374" w:rsidRDefault="0003623A" w:rsidP="00E47AD4">
            <w:pPr>
              <w:pStyle w:val="Default"/>
              <w:numPr>
                <w:ilvl w:val="0"/>
                <w:numId w:val="10"/>
              </w:numPr>
              <w:spacing w:after="137"/>
              <w:rPr>
                <w:sz w:val="20"/>
                <w:szCs w:val="20"/>
              </w:rPr>
            </w:pPr>
            <w:r w:rsidRPr="00D32374">
              <w:rPr>
                <w:sz w:val="20"/>
                <w:szCs w:val="20"/>
              </w:rPr>
              <w:t xml:space="preserve">Formular proyectos de resoluciones administrativas; </w:t>
            </w:r>
          </w:p>
          <w:p w:rsidR="0003623A" w:rsidRPr="00D32374" w:rsidRDefault="0003623A" w:rsidP="00E47AD4">
            <w:pPr>
              <w:pStyle w:val="Default"/>
              <w:numPr>
                <w:ilvl w:val="0"/>
                <w:numId w:val="10"/>
              </w:numPr>
              <w:spacing w:line="276" w:lineRule="auto"/>
              <w:rPr>
                <w:szCs w:val="20"/>
              </w:rPr>
            </w:pPr>
            <w:r w:rsidRPr="00D32374">
              <w:rPr>
                <w:sz w:val="20"/>
                <w:szCs w:val="20"/>
              </w:rPr>
              <w:t xml:space="preserve">Contestar en coordinación con la Dirección de Asuntos Jurídicos, las demandas derivadas de los juicios instaurados en contra del área de su adscripción o de sus unidades administrativas; </w:t>
            </w:r>
          </w:p>
        </w:tc>
      </w:tr>
      <w:tr w:rsidR="0003623A" w:rsidRPr="00D32374" w:rsidTr="00E47AD4">
        <w:tc>
          <w:tcPr>
            <w:tcW w:w="10490"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Específica</w:t>
            </w:r>
          </w:p>
        </w:tc>
      </w:tr>
      <w:tr w:rsidR="0003623A" w:rsidRPr="00D32374" w:rsidTr="00E47AD4">
        <w:trPr>
          <w:trHeight w:val="184"/>
        </w:trPr>
        <w:tc>
          <w:tcPr>
            <w:tcW w:w="10490" w:type="dxa"/>
          </w:tcPr>
          <w:p w:rsidR="0003623A" w:rsidRPr="00D32374" w:rsidRDefault="0003623A" w:rsidP="00E47AD4">
            <w:pPr>
              <w:pStyle w:val="Default"/>
              <w:numPr>
                <w:ilvl w:val="0"/>
                <w:numId w:val="11"/>
              </w:numPr>
              <w:jc w:val="both"/>
              <w:rPr>
                <w:color w:val="auto"/>
                <w:sz w:val="20"/>
                <w:szCs w:val="20"/>
              </w:rPr>
            </w:pPr>
            <w:r w:rsidRPr="00D32374">
              <w:rPr>
                <w:color w:val="auto"/>
                <w:sz w:val="20"/>
                <w:szCs w:val="20"/>
              </w:rPr>
              <w:t>Asesorar jurídicamente a Servidores Públicos de las unidades administrativas de la Dirección, haciendo cumplir estrictamente la normatividad en materia de obras, ordenamiento territorial y servicios municipales; así como participar en las propuestas a la creación y reformas a los reglamentos que en materia de construcción se trate.</w:t>
            </w:r>
          </w:p>
          <w:p w:rsidR="0003623A" w:rsidRPr="00D32374" w:rsidRDefault="0003623A" w:rsidP="00E47AD4">
            <w:pPr>
              <w:pStyle w:val="Default"/>
              <w:numPr>
                <w:ilvl w:val="0"/>
                <w:numId w:val="11"/>
              </w:numPr>
              <w:spacing w:line="276" w:lineRule="auto"/>
              <w:jc w:val="both"/>
              <w:rPr>
                <w:szCs w:val="20"/>
              </w:rPr>
            </w:pPr>
            <w:r w:rsidRPr="00D32374">
              <w:rPr>
                <w:color w:val="auto"/>
                <w:sz w:val="20"/>
                <w:szCs w:val="20"/>
              </w:rPr>
              <w:t>Representar legalmente a la dirección en cuestiones civiles, penales, laborales y administrativas en los diferentes juicios en los que se es parte.</w:t>
            </w:r>
          </w:p>
        </w:tc>
      </w:tr>
    </w:tbl>
    <w:p w:rsidR="0003623A" w:rsidRPr="00D32374" w:rsidRDefault="0003623A" w:rsidP="0003623A">
      <w:pPr>
        <w:numPr>
          <w:ilvl w:val="0"/>
          <w:numId w:val="9"/>
        </w:numPr>
        <w:spacing w:line="276" w:lineRule="auto"/>
        <w:ind w:left="-851"/>
        <w:rPr>
          <w:rFonts w:cs="Arial"/>
          <w:b/>
          <w:sz w:val="22"/>
          <w:szCs w:val="22"/>
        </w:rPr>
      </w:pPr>
      <w:r w:rsidRPr="00D32374">
        <w:rPr>
          <w:rFonts w:cs="Arial"/>
          <w:b/>
          <w:sz w:val="22"/>
          <w:szCs w:val="22"/>
        </w:rPr>
        <w:t xml:space="preserve"> </w:t>
      </w:r>
    </w:p>
    <w:p w:rsidR="0003623A" w:rsidRPr="00D32374" w:rsidRDefault="0003623A" w:rsidP="0003623A">
      <w:pPr>
        <w:numPr>
          <w:ilvl w:val="0"/>
          <w:numId w:val="9"/>
        </w:numPr>
        <w:spacing w:line="276" w:lineRule="auto"/>
        <w:ind w:left="-851"/>
        <w:rPr>
          <w:rFonts w:cs="Arial"/>
          <w:b/>
          <w:sz w:val="22"/>
          <w:szCs w:val="22"/>
        </w:rPr>
      </w:pPr>
      <w:r w:rsidRPr="00D32374">
        <w:rPr>
          <w:rFonts w:cs="Arial"/>
          <w:b/>
          <w:sz w:val="22"/>
          <w:szCs w:val="22"/>
        </w:rPr>
        <w:t xml:space="preserve"> </w:t>
      </w:r>
    </w:p>
    <w:p w:rsidR="0003623A" w:rsidRDefault="0003623A" w:rsidP="0003623A">
      <w:pPr>
        <w:spacing w:line="276" w:lineRule="auto"/>
        <w:ind w:left="-851"/>
        <w:rPr>
          <w:rFonts w:cs="Arial"/>
          <w:b/>
          <w:sz w:val="22"/>
          <w:szCs w:val="22"/>
        </w:rPr>
      </w:pPr>
    </w:p>
    <w:p w:rsidR="0003623A" w:rsidRPr="006F2AD6" w:rsidRDefault="0003623A" w:rsidP="0003623A">
      <w:pPr>
        <w:spacing w:line="276" w:lineRule="auto"/>
        <w:ind w:left="-851"/>
        <w:rPr>
          <w:rFonts w:cs="Arial"/>
          <w:b/>
          <w:sz w:val="22"/>
          <w:szCs w:val="22"/>
        </w:rPr>
      </w:pPr>
      <w:r w:rsidRPr="006F2AD6">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03623A" w:rsidRPr="00D32374" w:rsidTr="00E47AD4">
        <w:tc>
          <w:tcPr>
            <w:tcW w:w="10490" w:type="dxa"/>
            <w:gridSpan w:val="2"/>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Perfil del Puesto</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Nivel Académico:</w:t>
            </w:r>
          </w:p>
        </w:tc>
        <w:tc>
          <w:tcPr>
            <w:tcW w:w="7938" w:type="dxa"/>
          </w:tcPr>
          <w:p w:rsidR="0003623A" w:rsidRPr="00D32374" w:rsidRDefault="0003623A" w:rsidP="00E47AD4">
            <w:pPr>
              <w:spacing w:line="276" w:lineRule="auto"/>
              <w:rPr>
                <w:rFonts w:cs="Arial"/>
                <w:szCs w:val="20"/>
              </w:rPr>
            </w:pPr>
            <w:r w:rsidRPr="00D32374">
              <w:rPr>
                <w:rFonts w:cs="Arial"/>
                <w:szCs w:val="20"/>
              </w:rPr>
              <w:t>Carrera Profesional Concluida (Ingeniería o Arquitectura.)</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05 años.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 xml:space="preserve">Administración pública, normatividad, planeación, relaciones públicas, estructura y funcionamiento de la administración pública en general, ciencias sociales, derechos humanos, gestión institucional,  actualización constante en dichas materias. </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Aptitud para Ocupar el Puesto:</w:t>
            </w:r>
          </w:p>
        </w:tc>
        <w:tc>
          <w:tcPr>
            <w:tcW w:w="7938" w:type="dxa"/>
          </w:tcPr>
          <w:p w:rsidR="0003623A" w:rsidRPr="00D32374" w:rsidRDefault="0003623A" w:rsidP="00E47AD4">
            <w:pPr>
              <w:spacing w:line="276" w:lineRule="auto"/>
              <w:rPr>
                <w:rFonts w:cs="Arial"/>
                <w:szCs w:val="20"/>
              </w:rPr>
            </w:pPr>
            <w:r w:rsidRPr="00D32374">
              <w:rPr>
                <w:rFonts w:cs="Arial"/>
                <w:szCs w:val="20"/>
              </w:rPr>
              <w:t xml:space="preserve">Toma de decisiones, Planeación analítica, resolución de problemas, facilidad de palabra capacidad analítica y de síntesis, propositivo. </w:t>
            </w:r>
          </w:p>
        </w:tc>
      </w:tr>
    </w:tbl>
    <w:p w:rsidR="0003623A" w:rsidRPr="00D32374" w:rsidRDefault="0003623A" w:rsidP="0003623A">
      <w:pPr>
        <w:numPr>
          <w:ilvl w:val="0"/>
          <w:numId w:val="9"/>
        </w:numPr>
        <w:spacing w:line="276" w:lineRule="auto"/>
        <w:rPr>
          <w:rFonts w:cs="Arial"/>
          <w:sz w:val="22"/>
          <w:szCs w:val="22"/>
        </w:rPr>
      </w:pPr>
    </w:p>
    <w:p w:rsidR="0003623A" w:rsidRPr="00D32374" w:rsidRDefault="0003623A" w:rsidP="0003623A">
      <w:pPr>
        <w:spacing w:line="276" w:lineRule="auto"/>
        <w:rPr>
          <w:rFonts w:cs="Arial"/>
          <w:b/>
          <w:sz w:val="22"/>
          <w:szCs w:val="22"/>
        </w:rPr>
      </w:pPr>
    </w:p>
    <w:p w:rsidR="0003623A" w:rsidRPr="00D32374" w:rsidRDefault="0003623A" w:rsidP="0003623A">
      <w:pPr>
        <w:spacing w:line="276" w:lineRule="auto"/>
        <w:ind w:left="-851"/>
        <w:jc w:val="left"/>
        <w:rPr>
          <w:rFonts w:cs="Arial"/>
          <w:b/>
          <w:sz w:val="28"/>
          <w:szCs w:val="28"/>
        </w:rPr>
      </w:pPr>
    </w:p>
    <w:p w:rsidR="0003623A" w:rsidRPr="00D32374" w:rsidRDefault="0003623A" w:rsidP="0003623A">
      <w:pPr>
        <w:spacing w:line="276" w:lineRule="auto"/>
        <w:ind w:left="-851"/>
        <w:jc w:val="left"/>
        <w:rPr>
          <w:rFonts w:cs="Arial"/>
          <w:b/>
          <w:sz w:val="28"/>
          <w:szCs w:val="28"/>
        </w:rPr>
      </w:pPr>
    </w:p>
    <w:p w:rsidR="0003623A" w:rsidRPr="00D32374" w:rsidRDefault="0003623A" w:rsidP="0003623A">
      <w:pPr>
        <w:spacing w:line="276" w:lineRule="auto"/>
        <w:ind w:left="-851"/>
        <w:jc w:val="left"/>
        <w:rPr>
          <w:rFonts w:cs="Arial"/>
          <w:b/>
          <w:sz w:val="28"/>
          <w:szCs w:val="28"/>
        </w:rPr>
      </w:pPr>
    </w:p>
    <w:p w:rsidR="0003623A" w:rsidRPr="00D32374" w:rsidRDefault="0003623A" w:rsidP="0003623A">
      <w:pPr>
        <w:spacing w:line="276" w:lineRule="auto"/>
        <w:ind w:left="-851"/>
        <w:jc w:val="left"/>
        <w:rPr>
          <w:rFonts w:cs="Arial"/>
          <w:b/>
          <w:sz w:val="28"/>
          <w:szCs w:val="28"/>
        </w:rPr>
      </w:pPr>
    </w:p>
    <w:p w:rsidR="0003623A" w:rsidRPr="00D32374" w:rsidRDefault="0003623A" w:rsidP="0003623A">
      <w:pPr>
        <w:spacing w:line="276" w:lineRule="auto"/>
        <w:ind w:left="-851"/>
        <w:jc w:val="left"/>
        <w:rPr>
          <w:rFonts w:cs="Arial"/>
          <w:b/>
          <w:sz w:val="28"/>
          <w:szCs w:val="28"/>
        </w:rPr>
      </w:pPr>
    </w:p>
    <w:p w:rsidR="0003623A" w:rsidRPr="00D32374" w:rsidRDefault="0003623A" w:rsidP="0003623A">
      <w:pPr>
        <w:spacing w:line="276" w:lineRule="auto"/>
        <w:ind w:left="-851"/>
        <w:jc w:val="left"/>
        <w:rPr>
          <w:rFonts w:cs="Arial"/>
          <w:b/>
          <w:sz w:val="28"/>
          <w:szCs w:val="28"/>
        </w:rPr>
      </w:pPr>
    </w:p>
    <w:p w:rsidR="0003623A" w:rsidRPr="00D32374" w:rsidRDefault="0003623A" w:rsidP="0003623A">
      <w:pPr>
        <w:spacing w:line="276" w:lineRule="auto"/>
        <w:ind w:left="-851"/>
        <w:jc w:val="left"/>
        <w:rPr>
          <w:rFonts w:cs="Arial"/>
          <w:b/>
          <w:sz w:val="28"/>
          <w:szCs w:val="28"/>
        </w:rPr>
      </w:pPr>
    </w:p>
    <w:p w:rsidR="0003623A" w:rsidRPr="00D32374" w:rsidRDefault="0003623A" w:rsidP="0003623A">
      <w:pPr>
        <w:spacing w:line="276" w:lineRule="auto"/>
        <w:ind w:left="-851"/>
        <w:jc w:val="left"/>
        <w:rPr>
          <w:rFonts w:cs="Arial"/>
          <w:b/>
          <w:sz w:val="28"/>
          <w:szCs w:val="28"/>
        </w:rPr>
      </w:pPr>
    </w:p>
    <w:p w:rsidR="0003623A" w:rsidRPr="00D32374" w:rsidRDefault="0003623A" w:rsidP="0003623A">
      <w:pPr>
        <w:spacing w:line="276" w:lineRule="auto"/>
        <w:ind w:left="-851"/>
        <w:jc w:val="left"/>
        <w:rPr>
          <w:rFonts w:cs="Arial"/>
          <w:b/>
          <w:sz w:val="28"/>
          <w:szCs w:val="28"/>
        </w:rPr>
      </w:pPr>
    </w:p>
    <w:p w:rsidR="0003623A" w:rsidRPr="00D32374" w:rsidRDefault="0003623A" w:rsidP="0003623A">
      <w:pPr>
        <w:spacing w:line="276" w:lineRule="auto"/>
        <w:jc w:val="left"/>
        <w:rPr>
          <w:rFonts w:cs="Arial"/>
          <w:b/>
          <w:sz w:val="28"/>
          <w:szCs w:val="28"/>
        </w:rPr>
      </w:pPr>
    </w:p>
    <w:p w:rsidR="0003623A" w:rsidRPr="00D32374" w:rsidRDefault="0003623A" w:rsidP="0003623A">
      <w:pPr>
        <w:spacing w:line="276" w:lineRule="auto"/>
        <w:ind w:left="-851"/>
        <w:jc w:val="left"/>
        <w:rPr>
          <w:rFonts w:cs="Arial"/>
          <w:b/>
          <w:sz w:val="28"/>
          <w:szCs w:val="28"/>
        </w:rPr>
      </w:pPr>
    </w:p>
    <w:p w:rsidR="0003623A" w:rsidRPr="00D32374" w:rsidRDefault="0003623A" w:rsidP="0003623A">
      <w:pPr>
        <w:spacing w:line="276" w:lineRule="auto"/>
        <w:ind w:left="-851"/>
        <w:jc w:val="left"/>
        <w:rPr>
          <w:rFonts w:cs="Arial"/>
          <w:b/>
          <w:sz w:val="28"/>
          <w:szCs w:val="28"/>
        </w:rPr>
      </w:pPr>
    </w:p>
    <w:p w:rsidR="0003623A" w:rsidRDefault="0003623A" w:rsidP="0003623A">
      <w:pPr>
        <w:spacing w:line="276" w:lineRule="auto"/>
        <w:jc w:val="left"/>
        <w:rPr>
          <w:rFonts w:cs="Arial"/>
          <w:b/>
          <w:sz w:val="28"/>
          <w:szCs w:val="28"/>
        </w:rPr>
      </w:pPr>
    </w:p>
    <w:p w:rsidR="0003623A" w:rsidRDefault="0003623A" w:rsidP="0003623A">
      <w:pPr>
        <w:spacing w:line="276" w:lineRule="auto"/>
        <w:jc w:val="left"/>
        <w:rPr>
          <w:rFonts w:cs="Arial"/>
          <w:b/>
          <w:sz w:val="28"/>
          <w:szCs w:val="28"/>
        </w:rPr>
      </w:pPr>
    </w:p>
    <w:p w:rsidR="0003623A" w:rsidRDefault="0003623A" w:rsidP="0003623A">
      <w:pPr>
        <w:spacing w:line="276" w:lineRule="auto"/>
        <w:jc w:val="left"/>
        <w:rPr>
          <w:rFonts w:cs="Arial"/>
          <w:b/>
          <w:sz w:val="28"/>
          <w:szCs w:val="28"/>
        </w:rPr>
      </w:pPr>
    </w:p>
    <w:p w:rsidR="0003623A" w:rsidRDefault="0003623A" w:rsidP="0003623A">
      <w:pPr>
        <w:spacing w:line="276" w:lineRule="auto"/>
        <w:jc w:val="left"/>
        <w:rPr>
          <w:rFonts w:cs="Arial"/>
          <w:b/>
          <w:sz w:val="28"/>
          <w:szCs w:val="28"/>
        </w:rPr>
      </w:pPr>
    </w:p>
    <w:p w:rsidR="0003623A" w:rsidRDefault="0003623A" w:rsidP="0003623A">
      <w:pPr>
        <w:spacing w:line="276" w:lineRule="auto"/>
        <w:jc w:val="left"/>
        <w:rPr>
          <w:rFonts w:cs="Arial"/>
          <w:b/>
          <w:sz w:val="28"/>
          <w:szCs w:val="28"/>
        </w:rPr>
      </w:pPr>
    </w:p>
    <w:p w:rsidR="0003623A" w:rsidRDefault="0003623A" w:rsidP="0003623A">
      <w:pPr>
        <w:spacing w:line="276" w:lineRule="auto"/>
        <w:jc w:val="left"/>
        <w:rPr>
          <w:rFonts w:cs="Arial"/>
          <w:b/>
          <w:sz w:val="28"/>
          <w:szCs w:val="28"/>
        </w:rPr>
      </w:pPr>
    </w:p>
    <w:p w:rsidR="0003623A" w:rsidRDefault="0003623A" w:rsidP="0003623A">
      <w:pPr>
        <w:spacing w:line="276" w:lineRule="auto"/>
        <w:jc w:val="left"/>
        <w:rPr>
          <w:rFonts w:cs="Arial"/>
          <w:b/>
          <w:sz w:val="28"/>
          <w:szCs w:val="28"/>
        </w:rPr>
      </w:pPr>
    </w:p>
    <w:p w:rsidR="0003623A" w:rsidRDefault="0003623A" w:rsidP="0003623A">
      <w:pPr>
        <w:spacing w:line="276" w:lineRule="auto"/>
        <w:jc w:val="left"/>
        <w:rPr>
          <w:rFonts w:cs="Arial"/>
          <w:b/>
          <w:sz w:val="28"/>
          <w:szCs w:val="28"/>
        </w:rPr>
      </w:pPr>
    </w:p>
    <w:p w:rsidR="0003623A" w:rsidRDefault="0003623A" w:rsidP="0003623A">
      <w:pPr>
        <w:spacing w:line="276" w:lineRule="auto"/>
        <w:jc w:val="left"/>
        <w:rPr>
          <w:rFonts w:cs="Arial"/>
          <w:b/>
          <w:sz w:val="28"/>
          <w:szCs w:val="28"/>
        </w:rPr>
      </w:pPr>
    </w:p>
    <w:p w:rsidR="0003623A" w:rsidRDefault="0003623A" w:rsidP="0003623A">
      <w:pPr>
        <w:spacing w:line="276" w:lineRule="auto"/>
        <w:jc w:val="left"/>
        <w:rPr>
          <w:rFonts w:cs="Arial"/>
          <w:b/>
          <w:sz w:val="28"/>
          <w:szCs w:val="28"/>
        </w:rPr>
      </w:pPr>
    </w:p>
    <w:p w:rsidR="0003623A" w:rsidRDefault="0003623A" w:rsidP="0003623A">
      <w:pPr>
        <w:spacing w:line="276" w:lineRule="auto"/>
        <w:jc w:val="left"/>
        <w:rPr>
          <w:rFonts w:cs="Arial"/>
          <w:b/>
          <w:sz w:val="28"/>
          <w:szCs w:val="28"/>
        </w:rPr>
      </w:pPr>
    </w:p>
    <w:p w:rsidR="0003623A" w:rsidRPr="00D32374" w:rsidRDefault="0003623A" w:rsidP="0003623A">
      <w:pPr>
        <w:spacing w:line="276" w:lineRule="auto"/>
        <w:jc w:val="left"/>
        <w:rPr>
          <w:rFonts w:cs="Arial"/>
          <w:b/>
          <w:sz w:val="28"/>
          <w:szCs w:val="28"/>
        </w:rPr>
      </w:pPr>
    </w:p>
    <w:p w:rsidR="0003623A" w:rsidRPr="00D32374" w:rsidRDefault="0003623A" w:rsidP="0003623A">
      <w:pPr>
        <w:spacing w:line="276" w:lineRule="auto"/>
        <w:jc w:val="left"/>
        <w:rPr>
          <w:rFonts w:cs="Arial"/>
          <w:b/>
          <w:sz w:val="28"/>
          <w:szCs w:val="28"/>
        </w:rPr>
      </w:pPr>
    </w:p>
    <w:p w:rsidR="0003623A" w:rsidRPr="003F08BB" w:rsidRDefault="0003623A" w:rsidP="0003623A">
      <w:pPr>
        <w:numPr>
          <w:ilvl w:val="0"/>
          <w:numId w:val="9"/>
        </w:numPr>
        <w:spacing w:line="276" w:lineRule="auto"/>
        <w:ind w:left="-851"/>
        <w:jc w:val="left"/>
        <w:rPr>
          <w:rFonts w:cs="Arial"/>
          <w:b/>
          <w:sz w:val="28"/>
          <w:szCs w:val="28"/>
        </w:rPr>
      </w:pPr>
    </w:p>
    <w:p w:rsidR="0003623A" w:rsidRPr="00D32374" w:rsidRDefault="0003623A" w:rsidP="0003623A">
      <w:pPr>
        <w:numPr>
          <w:ilvl w:val="0"/>
          <w:numId w:val="9"/>
        </w:numPr>
        <w:spacing w:line="276" w:lineRule="auto"/>
        <w:ind w:left="-85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86"/>
        <w:gridCol w:w="4777"/>
      </w:tblGrid>
      <w:tr w:rsidR="0003623A" w:rsidRPr="00D32374" w:rsidTr="00E47AD4">
        <w:tc>
          <w:tcPr>
            <w:tcW w:w="3812" w:type="dxa"/>
            <w:shd w:val="clear" w:color="auto" w:fill="008000"/>
          </w:tcPr>
          <w:p w:rsidR="0003623A" w:rsidRPr="00D32374" w:rsidRDefault="0003623A" w:rsidP="00E47AD4">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Jefe del Departamento de Procedimientos Administra</w:t>
            </w:r>
            <w:r>
              <w:rPr>
                <w:rFonts w:cs="Arial"/>
                <w:szCs w:val="20"/>
              </w:rPr>
              <w:t>tivos, de la Unidad de Asuntos J</w:t>
            </w:r>
            <w:r w:rsidRPr="00D32374">
              <w:rPr>
                <w:rFonts w:cs="Arial"/>
                <w:szCs w:val="20"/>
              </w:rPr>
              <w:t>urídicos de la DOOTSM.</w:t>
            </w:r>
          </w:p>
        </w:tc>
      </w:tr>
      <w:tr w:rsidR="0003623A" w:rsidRPr="00D32374" w:rsidTr="00E47AD4">
        <w:tc>
          <w:tcPr>
            <w:tcW w:w="3812" w:type="dxa"/>
            <w:shd w:val="clear" w:color="auto" w:fill="008000"/>
          </w:tcPr>
          <w:p w:rsidR="0003623A" w:rsidRPr="00D32374" w:rsidRDefault="0003623A" w:rsidP="00E47AD4">
            <w:pPr>
              <w:spacing w:line="276" w:lineRule="auto"/>
              <w:rPr>
                <w:rFonts w:cs="Arial"/>
                <w:b/>
                <w:szCs w:val="20"/>
              </w:rPr>
            </w:pPr>
            <w:r w:rsidRPr="00D32374">
              <w:rPr>
                <w:rFonts w:cs="Arial"/>
                <w:b/>
                <w:szCs w:val="20"/>
              </w:rPr>
              <w:t>Área de Adscripción:</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Dirección de Obras, Ordenamiento Territorial y Servicios Municipales</w:t>
            </w:r>
          </w:p>
        </w:tc>
      </w:tr>
      <w:tr w:rsidR="0003623A" w:rsidRPr="00D32374" w:rsidTr="00E47AD4">
        <w:tc>
          <w:tcPr>
            <w:tcW w:w="3812" w:type="dxa"/>
            <w:shd w:val="clear" w:color="auto" w:fill="008000"/>
          </w:tcPr>
          <w:p w:rsidR="0003623A" w:rsidRPr="00D32374" w:rsidRDefault="0003623A" w:rsidP="00E47AD4">
            <w:pPr>
              <w:spacing w:line="276" w:lineRule="auto"/>
              <w:rPr>
                <w:rFonts w:cs="Arial"/>
                <w:b/>
                <w:szCs w:val="20"/>
              </w:rPr>
            </w:pPr>
            <w:r w:rsidRPr="00D32374">
              <w:rPr>
                <w:rFonts w:cs="Arial"/>
                <w:b/>
                <w:szCs w:val="20"/>
              </w:rPr>
              <w:t>Reporta a:</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Jefe de la Unidad Jurídica de la DOOTSM.</w:t>
            </w:r>
          </w:p>
        </w:tc>
      </w:tr>
      <w:tr w:rsidR="0003623A" w:rsidRPr="00D32374" w:rsidTr="00E47AD4">
        <w:tc>
          <w:tcPr>
            <w:tcW w:w="3812" w:type="dxa"/>
            <w:tcBorders>
              <w:bottom w:val="single" w:sz="4" w:space="0" w:color="auto"/>
            </w:tcBorders>
            <w:shd w:val="clear" w:color="auto" w:fill="008000"/>
          </w:tcPr>
          <w:p w:rsidR="0003623A" w:rsidRPr="00D32374" w:rsidRDefault="0003623A" w:rsidP="00E47AD4">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03623A" w:rsidRPr="00D32374" w:rsidRDefault="0003623A" w:rsidP="00E47AD4">
            <w:pPr>
              <w:spacing w:line="276" w:lineRule="auto"/>
              <w:rPr>
                <w:rFonts w:cs="Arial"/>
                <w:szCs w:val="20"/>
              </w:rPr>
            </w:pPr>
            <w:r w:rsidRPr="00D32374">
              <w:rPr>
                <w:rFonts w:cs="Arial"/>
                <w:szCs w:val="20"/>
              </w:rPr>
              <w:t>Personal de apoyo.</w:t>
            </w:r>
          </w:p>
        </w:tc>
      </w:tr>
      <w:tr w:rsidR="0003623A" w:rsidRPr="00D32374" w:rsidTr="00E47AD4">
        <w:tc>
          <w:tcPr>
            <w:tcW w:w="10349" w:type="dxa"/>
            <w:gridSpan w:val="3"/>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Internas</w:t>
            </w:r>
          </w:p>
        </w:tc>
      </w:tr>
      <w:tr w:rsidR="0003623A" w:rsidRPr="00D32374" w:rsidTr="00E47AD4">
        <w:tc>
          <w:tcPr>
            <w:tcW w:w="5388"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388" w:type="dxa"/>
            <w:gridSpan w:val="2"/>
          </w:tcPr>
          <w:p w:rsidR="0003623A" w:rsidRPr="00D32374" w:rsidRDefault="0003623A" w:rsidP="00E47AD4">
            <w:pPr>
              <w:spacing w:line="276" w:lineRule="auto"/>
              <w:rPr>
                <w:rFonts w:cs="Arial"/>
                <w:szCs w:val="20"/>
                <w:lang w:val="es-MX"/>
              </w:rPr>
            </w:pPr>
            <w:r>
              <w:rPr>
                <w:rFonts w:cs="Arial"/>
                <w:szCs w:val="20"/>
              </w:rPr>
              <w:t>Subdirección de Regulación y</w:t>
            </w:r>
            <w:r w:rsidRPr="00D32374">
              <w:rPr>
                <w:rFonts w:cs="Arial"/>
                <w:szCs w:val="20"/>
              </w:rPr>
              <w:t xml:space="preserve"> Gestión Urbana, Subdirección de </w:t>
            </w:r>
            <w:r w:rsidRPr="00D32374">
              <w:rPr>
                <w:rFonts w:cs="Arial"/>
                <w:szCs w:val="20"/>
                <w:lang w:val="es-MX"/>
              </w:rPr>
              <w:t>Área Urbana, Subdirección Área Rural, Secretaria del Ayuntamiento, Dirección de Asuntos Jurídicos, Coordinación de S.A.S., Dirección de Finanzas.</w:t>
            </w:r>
          </w:p>
        </w:tc>
        <w:tc>
          <w:tcPr>
            <w:tcW w:w="4961" w:type="dxa"/>
          </w:tcPr>
          <w:p w:rsidR="0003623A" w:rsidRPr="00D32374" w:rsidRDefault="0003623A" w:rsidP="00E47AD4">
            <w:pPr>
              <w:spacing w:line="276" w:lineRule="auto"/>
              <w:rPr>
                <w:rFonts w:cs="Arial"/>
                <w:szCs w:val="20"/>
                <w:lang w:val="es-MX"/>
              </w:rPr>
            </w:pPr>
            <w:r w:rsidRPr="00D32374">
              <w:rPr>
                <w:rFonts w:cs="Arial"/>
                <w:szCs w:val="20"/>
                <w:lang w:val="es-MX"/>
              </w:rPr>
              <w:t>Recabar información relacionados con las autorizaciones para las construcciones e instalación de anuncios, regularización de tenencia de la tierra, apoyos con inspecciones en drenes, drenajes, pagos de multas, respectivamente, etc.</w:t>
            </w:r>
          </w:p>
        </w:tc>
      </w:tr>
      <w:tr w:rsidR="0003623A" w:rsidRPr="00D32374" w:rsidTr="00E47AD4">
        <w:tc>
          <w:tcPr>
            <w:tcW w:w="5388"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Externas</w:t>
            </w:r>
          </w:p>
        </w:tc>
        <w:tc>
          <w:tcPr>
            <w:tcW w:w="4961" w:type="dxa"/>
            <w:shd w:val="clear" w:color="auto" w:fill="008000"/>
          </w:tcPr>
          <w:p w:rsidR="0003623A" w:rsidRPr="00D32374" w:rsidRDefault="0003623A" w:rsidP="00E47AD4">
            <w:pPr>
              <w:spacing w:line="276" w:lineRule="auto"/>
              <w:rPr>
                <w:rFonts w:cs="Arial"/>
                <w:b/>
                <w:szCs w:val="20"/>
              </w:rPr>
            </w:pPr>
          </w:p>
        </w:tc>
      </w:tr>
      <w:tr w:rsidR="0003623A" w:rsidRPr="00D32374" w:rsidTr="00E47AD4">
        <w:tc>
          <w:tcPr>
            <w:tcW w:w="5388"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388"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Comisión Estatal de Derechos Humanos, Ministerios Públicos, Juzgados Estatales y Federales</w:t>
            </w:r>
          </w:p>
        </w:tc>
        <w:tc>
          <w:tcPr>
            <w:tcW w:w="4961" w:type="dxa"/>
            <w:shd w:val="clear" w:color="auto" w:fill="auto"/>
          </w:tcPr>
          <w:p w:rsidR="0003623A" w:rsidRPr="00D32374" w:rsidRDefault="0003623A" w:rsidP="00E47AD4">
            <w:pPr>
              <w:spacing w:line="276" w:lineRule="auto"/>
              <w:rPr>
                <w:rFonts w:cs="Arial"/>
                <w:szCs w:val="20"/>
              </w:rPr>
            </w:pPr>
            <w:r w:rsidRPr="00D32374">
              <w:rPr>
                <w:rFonts w:cs="Arial"/>
                <w:szCs w:val="20"/>
              </w:rPr>
              <w:t>Rindiendo informes diversos.</w:t>
            </w:r>
          </w:p>
          <w:p w:rsidR="0003623A" w:rsidRPr="00D32374" w:rsidRDefault="0003623A" w:rsidP="00E47AD4">
            <w:pPr>
              <w:spacing w:line="276" w:lineRule="auto"/>
              <w:rPr>
                <w:rFonts w:cs="Arial"/>
                <w:szCs w:val="20"/>
              </w:rPr>
            </w:pPr>
          </w:p>
        </w:tc>
      </w:tr>
    </w:tbl>
    <w:p w:rsidR="0003623A" w:rsidRDefault="0003623A" w:rsidP="0003623A">
      <w:pPr>
        <w:numPr>
          <w:ilvl w:val="0"/>
          <w:numId w:val="9"/>
        </w:num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numPr>
          <w:ilvl w:val="0"/>
          <w:numId w:val="9"/>
        </w:numPr>
        <w:spacing w:line="276" w:lineRule="auto"/>
        <w:ind w:left="-851"/>
        <w:jc w:val="left"/>
        <w:rPr>
          <w:rFonts w:cs="Arial"/>
          <w:b/>
          <w:sz w:val="22"/>
          <w:szCs w:val="22"/>
        </w:rPr>
      </w:pPr>
      <w:r w:rsidRPr="00D32374">
        <w:rPr>
          <w:rFonts w:cs="Arial"/>
          <w:b/>
          <w:sz w:val="22"/>
          <w:szCs w:val="22"/>
        </w:rPr>
        <w:t>II.- Descripción de las Funciones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03623A" w:rsidRPr="00D32374" w:rsidTr="00E47AD4">
        <w:tc>
          <w:tcPr>
            <w:tcW w:w="10349"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Genérica</w:t>
            </w:r>
          </w:p>
        </w:tc>
      </w:tr>
      <w:tr w:rsidR="0003623A" w:rsidRPr="00D32374" w:rsidTr="00E47AD4">
        <w:tc>
          <w:tcPr>
            <w:tcW w:w="10349" w:type="dxa"/>
          </w:tcPr>
          <w:p w:rsidR="0003623A" w:rsidRPr="00D32374" w:rsidRDefault="0003623A" w:rsidP="00E47AD4">
            <w:pPr>
              <w:spacing w:line="276" w:lineRule="auto"/>
              <w:rPr>
                <w:rFonts w:cs="Arial"/>
                <w:szCs w:val="20"/>
              </w:rPr>
            </w:pPr>
            <w:r w:rsidRPr="00D32374">
              <w:rPr>
                <w:rFonts w:cs="Arial"/>
                <w:szCs w:val="20"/>
              </w:rPr>
              <w:t xml:space="preserve">Mantener estrecha relación de trabajo con las áreas internas y externas relativas a las actividades y asuntos propios del Departamento, para el correcto funcionamiento y avance de los trámites que se ventilan; atención y asesoría  a los ciudadanos que lo requieran. </w:t>
            </w:r>
          </w:p>
        </w:tc>
      </w:tr>
      <w:tr w:rsidR="0003623A" w:rsidRPr="00D32374" w:rsidTr="00E47AD4">
        <w:tc>
          <w:tcPr>
            <w:tcW w:w="10349"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Específica</w:t>
            </w:r>
          </w:p>
        </w:tc>
      </w:tr>
      <w:tr w:rsidR="0003623A" w:rsidRPr="00D32374" w:rsidTr="00E47AD4">
        <w:trPr>
          <w:trHeight w:val="184"/>
        </w:trPr>
        <w:tc>
          <w:tcPr>
            <w:tcW w:w="10349" w:type="dxa"/>
          </w:tcPr>
          <w:p w:rsidR="0003623A" w:rsidRPr="00D32374" w:rsidRDefault="0003623A" w:rsidP="00E47AD4">
            <w:pPr>
              <w:pStyle w:val="Default"/>
              <w:numPr>
                <w:ilvl w:val="0"/>
                <w:numId w:val="20"/>
              </w:numPr>
              <w:jc w:val="both"/>
              <w:rPr>
                <w:color w:val="auto"/>
                <w:sz w:val="20"/>
                <w:szCs w:val="20"/>
                <w:lang w:val="es-ES"/>
              </w:rPr>
            </w:pPr>
            <w:r w:rsidRPr="00D32374">
              <w:rPr>
                <w:color w:val="auto"/>
                <w:sz w:val="20"/>
                <w:szCs w:val="20"/>
                <w:lang w:val="es-ES"/>
              </w:rPr>
              <w:t xml:space="preserve">Elaborar los proyectos de resoluciones administrativas en materia de construcción y anuncios, clausuras, seguimiento y notificación de las mismas, hasta su terminación. </w:t>
            </w:r>
          </w:p>
          <w:p w:rsidR="0003623A" w:rsidRPr="00D32374" w:rsidRDefault="0003623A" w:rsidP="00E47AD4">
            <w:pPr>
              <w:pStyle w:val="Default"/>
              <w:ind w:left="360"/>
              <w:jc w:val="both"/>
              <w:rPr>
                <w:color w:val="auto"/>
                <w:sz w:val="20"/>
                <w:szCs w:val="20"/>
              </w:rPr>
            </w:pPr>
          </w:p>
          <w:p w:rsidR="0003623A" w:rsidRPr="00D32374" w:rsidRDefault="0003623A" w:rsidP="00E47AD4">
            <w:pPr>
              <w:pStyle w:val="Default"/>
              <w:numPr>
                <w:ilvl w:val="0"/>
                <w:numId w:val="20"/>
              </w:numPr>
              <w:spacing w:line="276" w:lineRule="auto"/>
              <w:jc w:val="both"/>
              <w:rPr>
                <w:szCs w:val="20"/>
              </w:rPr>
            </w:pPr>
            <w:r w:rsidRPr="00D32374">
              <w:rPr>
                <w:color w:val="auto"/>
                <w:sz w:val="20"/>
                <w:szCs w:val="20"/>
                <w:lang w:val="es-ES"/>
              </w:rPr>
              <w:t xml:space="preserve">Contestación y atención a requerimientos de distintas dependencias, Comisión Estatal de Derechos Humanos, Regularización de la Tenencia de la Tierra, informes a los tribunales Estatales y Federales entre otros. </w:t>
            </w:r>
          </w:p>
        </w:tc>
      </w:tr>
    </w:tbl>
    <w:p w:rsidR="0003623A" w:rsidRDefault="0003623A" w:rsidP="0003623A">
      <w:pPr>
        <w:numPr>
          <w:ilvl w:val="0"/>
          <w:numId w:val="9"/>
        </w:numPr>
        <w:spacing w:line="276" w:lineRule="auto"/>
        <w:ind w:left="-851"/>
        <w:rPr>
          <w:rFonts w:cs="Arial"/>
          <w:b/>
          <w:sz w:val="22"/>
          <w:szCs w:val="22"/>
        </w:rPr>
      </w:pPr>
      <w:r w:rsidRPr="00D32374">
        <w:rPr>
          <w:rFonts w:cs="Arial"/>
          <w:b/>
          <w:sz w:val="22"/>
          <w:szCs w:val="22"/>
        </w:rPr>
        <w:t xml:space="preserve">  </w:t>
      </w:r>
    </w:p>
    <w:p w:rsidR="0003623A" w:rsidRPr="00D32374" w:rsidRDefault="0003623A" w:rsidP="0003623A">
      <w:pPr>
        <w:numPr>
          <w:ilvl w:val="0"/>
          <w:numId w:val="9"/>
        </w:numPr>
        <w:spacing w:line="276" w:lineRule="auto"/>
        <w:ind w:left="-851"/>
        <w:rPr>
          <w:rFonts w:cs="Arial"/>
          <w:b/>
          <w:sz w:val="22"/>
          <w:szCs w:val="22"/>
        </w:rPr>
      </w:pPr>
      <w:r w:rsidRPr="00D32374">
        <w:rPr>
          <w:rFonts w:cs="Arial"/>
          <w:b/>
          <w:sz w:val="22"/>
          <w:szCs w:val="22"/>
        </w:rPr>
        <w:t xml:space="preserve">  III.- Perfil del Responsable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938"/>
      </w:tblGrid>
      <w:tr w:rsidR="0003623A" w:rsidRPr="00D32374" w:rsidTr="00E47AD4">
        <w:tc>
          <w:tcPr>
            <w:tcW w:w="10349" w:type="dxa"/>
            <w:gridSpan w:val="2"/>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Perfil del Puesto</w:t>
            </w:r>
          </w:p>
        </w:tc>
      </w:tr>
      <w:tr w:rsidR="0003623A" w:rsidRPr="00D32374" w:rsidTr="00E47AD4">
        <w:tc>
          <w:tcPr>
            <w:tcW w:w="2411"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Nivel Académico:</w:t>
            </w:r>
          </w:p>
        </w:tc>
        <w:tc>
          <w:tcPr>
            <w:tcW w:w="7938" w:type="dxa"/>
          </w:tcPr>
          <w:p w:rsidR="0003623A" w:rsidRPr="00D32374" w:rsidRDefault="0003623A" w:rsidP="00E47AD4">
            <w:pPr>
              <w:spacing w:line="276" w:lineRule="auto"/>
              <w:rPr>
                <w:rFonts w:cs="Arial"/>
                <w:szCs w:val="20"/>
              </w:rPr>
            </w:pPr>
            <w:r w:rsidRPr="00D32374">
              <w:rPr>
                <w:rFonts w:cs="Arial"/>
                <w:szCs w:val="20"/>
              </w:rPr>
              <w:t>Carrera profesional concluida (</w:t>
            </w:r>
            <w:r>
              <w:rPr>
                <w:rFonts w:cs="Arial"/>
                <w:szCs w:val="20"/>
              </w:rPr>
              <w:t>L</w:t>
            </w:r>
            <w:r w:rsidRPr="00D32374">
              <w:rPr>
                <w:rFonts w:cs="Arial"/>
                <w:szCs w:val="20"/>
              </w:rPr>
              <w:t xml:space="preserve">icenciatura en </w:t>
            </w:r>
            <w:r>
              <w:rPr>
                <w:rFonts w:cs="Arial"/>
                <w:szCs w:val="20"/>
              </w:rPr>
              <w:t>D</w:t>
            </w:r>
            <w:r w:rsidRPr="00D32374">
              <w:rPr>
                <w:rFonts w:cs="Arial"/>
                <w:szCs w:val="20"/>
              </w:rPr>
              <w:t>erecho)</w:t>
            </w:r>
          </w:p>
        </w:tc>
      </w:tr>
      <w:tr w:rsidR="0003623A" w:rsidRPr="00D32374" w:rsidTr="00E47AD4">
        <w:tc>
          <w:tcPr>
            <w:tcW w:w="2411"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05 años.</w:t>
            </w:r>
          </w:p>
        </w:tc>
      </w:tr>
      <w:tr w:rsidR="0003623A" w:rsidRPr="00D32374" w:rsidTr="00E47AD4">
        <w:tc>
          <w:tcPr>
            <w:tcW w:w="2411"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Relaciones públicas, funcionamiento de la administración pública, actualización constante en dichas materias. En material civil, amparo, contencioso y administrativo.</w:t>
            </w:r>
          </w:p>
        </w:tc>
      </w:tr>
      <w:tr w:rsidR="0003623A" w:rsidRPr="00D32374" w:rsidTr="00E47AD4">
        <w:tc>
          <w:tcPr>
            <w:tcW w:w="2411"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Aptitud para Ocupar el Puesto:</w:t>
            </w:r>
          </w:p>
        </w:tc>
        <w:tc>
          <w:tcPr>
            <w:tcW w:w="7938" w:type="dxa"/>
          </w:tcPr>
          <w:p w:rsidR="0003623A" w:rsidRPr="00D32374" w:rsidRDefault="0003623A" w:rsidP="00E47AD4">
            <w:pPr>
              <w:spacing w:line="276" w:lineRule="auto"/>
              <w:rPr>
                <w:rFonts w:cs="Arial"/>
                <w:szCs w:val="20"/>
              </w:rPr>
            </w:pPr>
            <w:r w:rsidRPr="00D32374">
              <w:rPr>
                <w:rFonts w:cs="Arial"/>
                <w:szCs w:val="20"/>
              </w:rPr>
              <w:t xml:space="preserve">Capacidad para resolver problemas, facilidad de palabra. </w:t>
            </w:r>
          </w:p>
        </w:tc>
      </w:tr>
    </w:tbl>
    <w:p w:rsidR="0003623A" w:rsidRPr="00D32374" w:rsidRDefault="0003623A" w:rsidP="0003623A">
      <w:pPr>
        <w:spacing w:line="360" w:lineRule="auto"/>
        <w:rPr>
          <w:rFonts w:cs="Arial"/>
          <w:b/>
          <w:sz w:val="28"/>
          <w:szCs w:val="28"/>
        </w:rPr>
      </w:pPr>
    </w:p>
    <w:p w:rsidR="0003623A" w:rsidRPr="00D32374" w:rsidRDefault="0003623A" w:rsidP="0003623A">
      <w:pPr>
        <w:numPr>
          <w:ilvl w:val="0"/>
          <w:numId w:val="9"/>
        </w:numPr>
        <w:spacing w:line="276" w:lineRule="auto"/>
        <w:ind w:left="-851"/>
        <w:jc w:val="left"/>
        <w:rPr>
          <w:rFonts w:cs="Arial"/>
          <w:b/>
          <w:sz w:val="28"/>
          <w:szCs w:val="28"/>
        </w:rPr>
      </w:pPr>
    </w:p>
    <w:p w:rsidR="0003623A" w:rsidRPr="00D32374" w:rsidRDefault="0003623A" w:rsidP="0003623A">
      <w:pPr>
        <w:numPr>
          <w:ilvl w:val="0"/>
          <w:numId w:val="9"/>
        </w:numPr>
        <w:spacing w:line="276" w:lineRule="auto"/>
        <w:ind w:left="-851"/>
        <w:jc w:val="left"/>
        <w:rPr>
          <w:rFonts w:cs="Arial"/>
          <w:b/>
          <w:sz w:val="28"/>
          <w:szCs w:val="28"/>
        </w:rPr>
      </w:pPr>
    </w:p>
    <w:p w:rsidR="0003623A" w:rsidRPr="00D32374" w:rsidRDefault="0003623A" w:rsidP="0003623A">
      <w:pPr>
        <w:numPr>
          <w:ilvl w:val="0"/>
          <w:numId w:val="9"/>
        </w:numPr>
        <w:spacing w:line="276" w:lineRule="auto"/>
        <w:ind w:left="-851"/>
        <w:jc w:val="left"/>
        <w:rPr>
          <w:rFonts w:cs="Arial"/>
          <w:b/>
          <w:sz w:val="28"/>
          <w:szCs w:val="28"/>
        </w:rPr>
      </w:pPr>
    </w:p>
    <w:p w:rsidR="0003623A" w:rsidRPr="006F2AD6" w:rsidRDefault="0003623A" w:rsidP="0003623A">
      <w:pPr>
        <w:numPr>
          <w:ilvl w:val="0"/>
          <w:numId w:val="9"/>
        </w:numPr>
        <w:spacing w:line="276" w:lineRule="auto"/>
        <w:ind w:left="-851"/>
        <w:jc w:val="left"/>
        <w:rPr>
          <w:rFonts w:cs="Arial"/>
          <w:b/>
          <w:sz w:val="28"/>
          <w:szCs w:val="28"/>
        </w:rPr>
      </w:pPr>
      <w:r w:rsidRPr="00D32374">
        <w:rPr>
          <w:rFonts w:cs="Arial"/>
          <w:b/>
          <w:sz w:val="22"/>
          <w:szCs w:val="22"/>
          <w:lang w:val="es-MX"/>
        </w:rPr>
        <w:lastRenderedPageBreak/>
        <w:t xml:space="preserve"> </w:t>
      </w:r>
    </w:p>
    <w:p w:rsidR="0003623A" w:rsidRPr="00D32374" w:rsidRDefault="0003623A" w:rsidP="0003623A">
      <w:pPr>
        <w:numPr>
          <w:ilvl w:val="0"/>
          <w:numId w:val="9"/>
        </w:num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86"/>
        <w:gridCol w:w="4777"/>
      </w:tblGrid>
      <w:tr w:rsidR="0003623A" w:rsidRPr="00D32374" w:rsidTr="00E47AD4">
        <w:tc>
          <w:tcPr>
            <w:tcW w:w="3812" w:type="dxa"/>
            <w:shd w:val="clear" w:color="auto" w:fill="008000"/>
          </w:tcPr>
          <w:p w:rsidR="0003623A" w:rsidRPr="00D32374" w:rsidRDefault="0003623A" w:rsidP="00E47AD4">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 xml:space="preserve">Jefe del </w:t>
            </w:r>
            <w:r>
              <w:rPr>
                <w:rFonts w:cs="Arial"/>
                <w:szCs w:val="20"/>
              </w:rPr>
              <w:t>D</w:t>
            </w:r>
            <w:r w:rsidRPr="00D32374">
              <w:rPr>
                <w:rFonts w:cs="Arial"/>
                <w:szCs w:val="20"/>
              </w:rPr>
              <w:t xml:space="preserve">epartamento de Procedimientos Contenciosos, de la </w:t>
            </w:r>
            <w:r>
              <w:rPr>
                <w:rFonts w:cs="Arial"/>
                <w:szCs w:val="20"/>
              </w:rPr>
              <w:t>U</w:t>
            </w:r>
            <w:r w:rsidRPr="00D32374">
              <w:rPr>
                <w:rFonts w:cs="Arial"/>
                <w:szCs w:val="20"/>
              </w:rPr>
              <w:t xml:space="preserve">nidad de Asuntos </w:t>
            </w:r>
            <w:r>
              <w:rPr>
                <w:rFonts w:cs="Arial"/>
                <w:szCs w:val="20"/>
              </w:rPr>
              <w:t>J</w:t>
            </w:r>
            <w:r w:rsidRPr="00D32374">
              <w:rPr>
                <w:rFonts w:cs="Arial"/>
                <w:szCs w:val="20"/>
              </w:rPr>
              <w:t xml:space="preserve">urídicos de la DOOTSM. </w:t>
            </w:r>
          </w:p>
        </w:tc>
      </w:tr>
      <w:tr w:rsidR="0003623A" w:rsidRPr="00D32374" w:rsidTr="00E47AD4">
        <w:tc>
          <w:tcPr>
            <w:tcW w:w="3812" w:type="dxa"/>
            <w:shd w:val="clear" w:color="auto" w:fill="008000"/>
          </w:tcPr>
          <w:p w:rsidR="0003623A" w:rsidRPr="00D32374" w:rsidRDefault="0003623A" w:rsidP="00E47AD4">
            <w:pPr>
              <w:spacing w:line="276" w:lineRule="auto"/>
              <w:rPr>
                <w:rFonts w:cs="Arial"/>
                <w:b/>
                <w:szCs w:val="20"/>
              </w:rPr>
            </w:pPr>
            <w:r w:rsidRPr="00D32374">
              <w:rPr>
                <w:rFonts w:cs="Arial"/>
                <w:b/>
                <w:szCs w:val="20"/>
              </w:rPr>
              <w:t>Área de Adscripción:</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Dirección de Obras, Ordenamiento Territorial y Servicios Municipales</w:t>
            </w:r>
          </w:p>
        </w:tc>
      </w:tr>
      <w:tr w:rsidR="0003623A" w:rsidRPr="00D32374" w:rsidTr="00E47AD4">
        <w:tc>
          <w:tcPr>
            <w:tcW w:w="3812" w:type="dxa"/>
            <w:shd w:val="clear" w:color="auto" w:fill="008000"/>
          </w:tcPr>
          <w:p w:rsidR="0003623A" w:rsidRPr="00D32374" w:rsidRDefault="0003623A" w:rsidP="00E47AD4">
            <w:pPr>
              <w:spacing w:line="276" w:lineRule="auto"/>
              <w:rPr>
                <w:rFonts w:cs="Arial"/>
                <w:b/>
                <w:szCs w:val="20"/>
              </w:rPr>
            </w:pPr>
            <w:r w:rsidRPr="00D32374">
              <w:rPr>
                <w:rFonts w:cs="Arial"/>
                <w:b/>
                <w:szCs w:val="20"/>
              </w:rPr>
              <w:t>Reporta a:</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 xml:space="preserve">Jefe de la </w:t>
            </w:r>
            <w:r>
              <w:rPr>
                <w:rFonts w:cs="Arial"/>
                <w:szCs w:val="20"/>
              </w:rPr>
              <w:t>U</w:t>
            </w:r>
            <w:r w:rsidRPr="00D32374">
              <w:rPr>
                <w:rFonts w:cs="Arial"/>
                <w:szCs w:val="20"/>
              </w:rPr>
              <w:t>nidad de Asuntos Jurídicos de la DOOTSM.</w:t>
            </w:r>
          </w:p>
        </w:tc>
      </w:tr>
      <w:tr w:rsidR="0003623A" w:rsidRPr="00D32374" w:rsidTr="00E47AD4">
        <w:tc>
          <w:tcPr>
            <w:tcW w:w="3812" w:type="dxa"/>
            <w:tcBorders>
              <w:bottom w:val="single" w:sz="4" w:space="0" w:color="auto"/>
            </w:tcBorders>
            <w:shd w:val="clear" w:color="auto" w:fill="008000"/>
          </w:tcPr>
          <w:p w:rsidR="0003623A" w:rsidRPr="00D32374" w:rsidRDefault="0003623A" w:rsidP="00E47AD4">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03623A" w:rsidRPr="00D32374" w:rsidRDefault="0003623A" w:rsidP="00E47AD4">
            <w:pPr>
              <w:spacing w:line="276" w:lineRule="auto"/>
              <w:rPr>
                <w:rFonts w:cs="Arial"/>
                <w:szCs w:val="20"/>
              </w:rPr>
            </w:pPr>
            <w:r w:rsidRPr="00D32374">
              <w:rPr>
                <w:rFonts w:cs="Arial"/>
                <w:szCs w:val="20"/>
              </w:rPr>
              <w:t>Personal de apoyo.</w:t>
            </w:r>
          </w:p>
          <w:p w:rsidR="0003623A" w:rsidRPr="00D32374" w:rsidRDefault="0003623A" w:rsidP="00E47AD4">
            <w:pPr>
              <w:spacing w:line="276" w:lineRule="auto"/>
              <w:rPr>
                <w:rFonts w:cs="Arial"/>
                <w:szCs w:val="20"/>
                <w:highlight w:val="yellow"/>
              </w:rPr>
            </w:pPr>
          </w:p>
        </w:tc>
      </w:tr>
      <w:tr w:rsidR="0003623A" w:rsidRPr="00D32374" w:rsidTr="00E47AD4">
        <w:tc>
          <w:tcPr>
            <w:tcW w:w="10349" w:type="dxa"/>
            <w:gridSpan w:val="3"/>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Internas</w:t>
            </w:r>
          </w:p>
        </w:tc>
      </w:tr>
      <w:tr w:rsidR="0003623A" w:rsidRPr="00D32374" w:rsidTr="00E47AD4">
        <w:tc>
          <w:tcPr>
            <w:tcW w:w="5388"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388" w:type="dxa"/>
            <w:gridSpan w:val="2"/>
          </w:tcPr>
          <w:p w:rsidR="0003623A" w:rsidRPr="00D32374" w:rsidRDefault="0003623A" w:rsidP="00E47AD4">
            <w:pPr>
              <w:spacing w:line="276" w:lineRule="auto"/>
              <w:rPr>
                <w:rFonts w:cs="Arial"/>
                <w:szCs w:val="20"/>
                <w:lang w:val="es-MX"/>
              </w:rPr>
            </w:pPr>
            <w:r>
              <w:rPr>
                <w:rFonts w:cs="Arial"/>
                <w:szCs w:val="20"/>
              </w:rPr>
              <w:t>Subdirección de Regulación y</w:t>
            </w:r>
            <w:r w:rsidRPr="00D32374">
              <w:rPr>
                <w:rFonts w:cs="Arial"/>
                <w:szCs w:val="20"/>
              </w:rPr>
              <w:t xml:space="preserve"> Gestión Urbana, Subdirección de Á</w:t>
            </w:r>
            <w:r w:rsidRPr="00D32374">
              <w:rPr>
                <w:rFonts w:cs="Arial"/>
                <w:szCs w:val="20"/>
                <w:lang w:val="es-MX"/>
              </w:rPr>
              <w:t xml:space="preserve">rea </w:t>
            </w:r>
            <w:r>
              <w:rPr>
                <w:rFonts w:cs="Arial"/>
                <w:szCs w:val="20"/>
                <w:lang w:val="es-MX"/>
              </w:rPr>
              <w:t>U</w:t>
            </w:r>
            <w:r w:rsidRPr="00D32374">
              <w:rPr>
                <w:rFonts w:cs="Arial"/>
                <w:szCs w:val="20"/>
                <w:lang w:val="es-MX"/>
              </w:rPr>
              <w:t xml:space="preserve">rbana, Subdirección Área </w:t>
            </w:r>
            <w:r>
              <w:rPr>
                <w:rFonts w:cs="Arial"/>
                <w:szCs w:val="20"/>
                <w:lang w:val="es-MX"/>
              </w:rPr>
              <w:t>R</w:t>
            </w:r>
            <w:r w:rsidRPr="00D32374">
              <w:rPr>
                <w:rFonts w:cs="Arial"/>
                <w:szCs w:val="20"/>
                <w:lang w:val="es-MX"/>
              </w:rPr>
              <w:t xml:space="preserve">ural, Secretaria del Ayuntamiento, Dirección de Asuntos Jurídicos, Coordinación de S.A.S., Dirección de </w:t>
            </w:r>
            <w:r>
              <w:rPr>
                <w:rFonts w:cs="Arial"/>
                <w:szCs w:val="20"/>
                <w:lang w:val="es-MX"/>
              </w:rPr>
              <w:t>F</w:t>
            </w:r>
            <w:r w:rsidRPr="00D32374">
              <w:rPr>
                <w:rFonts w:cs="Arial"/>
                <w:szCs w:val="20"/>
                <w:lang w:val="es-MX"/>
              </w:rPr>
              <w:t>inanzas y público en general, etc.</w:t>
            </w:r>
          </w:p>
        </w:tc>
        <w:tc>
          <w:tcPr>
            <w:tcW w:w="4961" w:type="dxa"/>
          </w:tcPr>
          <w:p w:rsidR="0003623A" w:rsidRPr="00D32374" w:rsidRDefault="0003623A" w:rsidP="00E47AD4">
            <w:pPr>
              <w:spacing w:line="276" w:lineRule="auto"/>
              <w:rPr>
                <w:rFonts w:cs="Arial"/>
                <w:szCs w:val="20"/>
                <w:lang w:val="es-MX"/>
              </w:rPr>
            </w:pPr>
            <w:r w:rsidRPr="00D32374">
              <w:rPr>
                <w:rFonts w:cs="Arial"/>
                <w:szCs w:val="20"/>
                <w:lang w:val="es-MX"/>
              </w:rPr>
              <w:t>Recabar información relacionados con las autorizaciones para las construcciones e instalación de anuncios, regularización de tenencia de la tierra, apoyos con inspecciones en drenes, drenajes, pagos de multas, respectivamente.</w:t>
            </w:r>
          </w:p>
        </w:tc>
      </w:tr>
      <w:tr w:rsidR="0003623A" w:rsidRPr="00D32374" w:rsidTr="00E47AD4">
        <w:tc>
          <w:tcPr>
            <w:tcW w:w="5388" w:type="dxa"/>
            <w:gridSpan w:val="2"/>
            <w:shd w:val="clear" w:color="auto" w:fill="008000"/>
          </w:tcPr>
          <w:p w:rsidR="0003623A" w:rsidRPr="00D32374" w:rsidRDefault="0003623A" w:rsidP="00E47AD4">
            <w:pPr>
              <w:spacing w:line="276" w:lineRule="auto"/>
              <w:rPr>
                <w:rFonts w:cs="Arial"/>
                <w:szCs w:val="20"/>
              </w:rPr>
            </w:pPr>
            <w:r w:rsidRPr="00D32374">
              <w:rPr>
                <w:rFonts w:cs="Arial"/>
                <w:szCs w:val="20"/>
              </w:rPr>
              <w:t>interacciones externas</w:t>
            </w:r>
          </w:p>
        </w:tc>
        <w:tc>
          <w:tcPr>
            <w:tcW w:w="4961" w:type="dxa"/>
            <w:shd w:val="clear" w:color="auto" w:fill="008000"/>
          </w:tcPr>
          <w:p w:rsidR="0003623A" w:rsidRPr="00D32374" w:rsidRDefault="0003623A" w:rsidP="00E47AD4">
            <w:pPr>
              <w:spacing w:line="276" w:lineRule="auto"/>
              <w:rPr>
                <w:rFonts w:cs="Arial"/>
                <w:szCs w:val="20"/>
              </w:rPr>
            </w:pPr>
          </w:p>
        </w:tc>
      </w:tr>
      <w:tr w:rsidR="0003623A" w:rsidRPr="00D32374" w:rsidTr="00E47AD4">
        <w:tc>
          <w:tcPr>
            <w:tcW w:w="5388" w:type="dxa"/>
            <w:gridSpan w:val="2"/>
            <w:shd w:val="clear" w:color="auto" w:fill="008000"/>
          </w:tcPr>
          <w:p w:rsidR="0003623A" w:rsidRPr="00D32374" w:rsidRDefault="0003623A" w:rsidP="00E47AD4">
            <w:pPr>
              <w:spacing w:line="276" w:lineRule="auto"/>
              <w:rPr>
                <w:rFonts w:cs="Arial"/>
                <w:szCs w:val="20"/>
              </w:rPr>
            </w:pPr>
            <w:r w:rsidRPr="00D32374">
              <w:rPr>
                <w:rFonts w:cs="Arial"/>
                <w:szCs w:val="20"/>
              </w:rPr>
              <w:t>con:</w:t>
            </w:r>
          </w:p>
        </w:tc>
        <w:tc>
          <w:tcPr>
            <w:tcW w:w="4961" w:type="dxa"/>
            <w:shd w:val="clear" w:color="auto" w:fill="008000"/>
          </w:tcPr>
          <w:p w:rsidR="0003623A" w:rsidRPr="00D32374" w:rsidRDefault="0003623A" w:rsidP="00E47AD4">
            <w:pPr>
              <w:spacing w:line="276" w:lineRule="auto"/>
              <w:rPr>
                <w:rFonts w:cs="Arial"/>
                <w:szCs w:val="20"/>
              </w:rPr>
            </w:pPr>
          </w:p>
        </w:tc>
      </w:tr>
      <w:tr w:rsidR="0003623A" w:rsidRPr="00D32374" w:rsidTr="00E47AD4">
        <w:tc>
          <w:tcPr>
            <w:tcW w:w="5388"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 xml:space="preserve">Tribunal Contencioso, Juzgado Civil, Poder Judicial Federal, Ministerio Publico, etc. </w:t>
            </w:r>
          </w:p>
        </w:tc>
        <w:tc>
          <w:tcPr>
            <w:tcW w:w="4961" w:type="dxa"/>
            <w:shd w:val="clear" w:color="auto" w:fill="auto"/>
          </w:tcPr>
          <w:p w:rsidR="0003623A" w:rsidRPr="00D32374" w:rsidRDefault="0003623A" w:rsidP="00E47AD4">
            <w:pPr>
              <w:spacing w:line="276" w:lineRule="auto"/>
              <w:rPr>
                <w:rFonts w:cs="Arial"/>
                <w:szCs w:val="20"/>
              </w:rPr>
            </w:pPr>
            <w:r w:rsidRPr="00D32374">
              <w:rPr>
                <w:rFonts w:cs="Arial"/>
                <w:szCs w:val="20"/>
              </w:rPr>
              <w:t>Interponer y contestar demandas, amparos, denuncias, emitir y solicitar informes, etc.</w:t>
            </w:r>
          </w:p>
        </w:tc>
      </w:tr>
    </w:tbl>
    <w:p w:rsidR="0003623A" w:rsidRDefault="0003623A" w:rsidP="0003623A">
      <w:pPr>
        <w:numPr>
          <w:ilvl w:val="0"/>
          <w:numId w:val="9"/>
        </w:num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numPr>
          <w:ilvl w:val="0"/>
          <w:numId w:val="9"/>
        </w:num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03623A" w:rsidRPr="00D32374" w:rsidTr="00E47AD4">
        <w:tc>
          <w:tcPr>
            <w:tcW w:w="10349"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Genérica</w:t>
            </w:r>
          </w:p>
        </w:tc>
      </w:tr>
      <w:tr w:rsidR="0003623A" w:rsidRPr="00D32374" w:rsidTr="00E47AD4">
        <w:tc>
          <w:tcPr>
            <w:tcW w:w="10349" w:type="dxa"/>
          </w:tcPr>
          <w:p w:rsidR="0003623A" w:rsidRPr="00D32374" w:rsidRDefault="0003623A" w:rsidP="00E47AD4">
            <w:pPr>
              <w:spacing w:line="276" w:lineRule="auto"/>
              <w:rPr>
                <w:rFonts w:cs="Arial"/>
                <w:szCs w:val="20"/>
              </w:rPr>
            </w:pPr>
            <w:r w:rsidRPr="00D32374">
              <w:rPr>
                <w:rFonts w:cs="Arial"/>
                <w:szCs w:val="20"/>
              </w:rPr>
              <w:t xml:space="preserve">Mantener estrecha relación de trabajo con las áreas internas y externas relativas a las actividades y asuntos propios del Departamento, para el correcto funcionamiento y avance de los trámites que se ventilan; atención y asesoría  a los ciudadanos que lo requieran. </w:t>
            </w:r>
          </w:p>
        </w:tc>
      </w:tr>
      <w:tr w:rsidR="0003623A" w:rsidRPr="00D32374" w:rsidTr="00E47AD4">
        <w:tc>
          <w:tcPr>
            <w:tcW w:w="10349"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Específica</w:t>
            </w:r>
          </w:p>
        </w:tc>
      </w:tr>
      <w:tr w:rsidR="0003623A" w:rsidRPr="00D32374" w:rsidTr="00E47AD4">
        <w:trPr>
          <w:trHeight w:val="184"/>
        </w:trPr>
        <w:tc>
          <w:tcPr>
            <w:tcW w:w="10349" w:type="dxa"/>
          </w:tcPr>
          <w:p w:rsidR="0003623A" w:rsidRPr="00D32374" w:rsidRDefault="0003623A" w:rsidP="00E47AD4">
            <w:pPr>
              <w:pStyle w:val="Default"/>
              <w:numPr>
                <w:ilvl w:val="0"/>
                <w:numId w:val="21"/>
              </w:numPr>
              <w:jc w:val="both"/>
              <w:rPr>
                <w:color w:val="auto"/>
                <w:sz w:val="20"/>
                <w:szCs w:val="20"/>
                <w:lang w:val="es-ES"/>
              </w:rPr>
            </w:pPr>
            <w:r w:rsidRPr="00D32374">
              <w:rPr>
                <w:color w:val="auto"/>
                <w:sz w:val="20"/>
                <w:szCs w:val="20"/>
                <w:lang w:val="es-ES"/>
              </w:rPr>
              <w:t xml:space="preserve">Elaborar los proyectos de resoluciones en materia de Amparo, Civil, Penal, Contencioso, Mercantil etc., hasta  su terminación. </w:t>
            </w:r>
          </w:p>
          <w:p w:rsidR="0003623A" w:rsidRPr="00D32374" w:rsidRDefault="0003623A" w:rsidP="00E47AD4">
            <w:pPr>
              <w:pStyle w:val="Default"/>
              <w:ind w:left="360"/>
              <w:jc w:val="both"/>
              <w:rPr>
                <w:color w:val="auto"/>
                <w:sz w:val="20"/>
                <w:szCs w:val="20"/>
              </w:rPr>
            </w:pPr>
          </w:p>
          <w:p w:rsidR="0003623A" w:rsidRPr="00D32374" w:rsidRDefault="0003623A" w:rsidP="00E47AD4">
            <w:pPr>
              <w:pStyle w:val="Default"/>
              <w:numPr>
                <w:ilvl w:val="0"/>
                <w:numId w:val="21"/>
              </w:numPr>
              <w:spacing w:line="276" w:lineRule="auto"/>
              <w:jc w:val="both"/>
              <w:rPr>
                <w:szCs w:val="20"/>
              </w:rPr>
            </w:pPr>
            <w:r w:rsidRPr="00D32374">
              <w:rPr>
                <w:color w:val="auto"/>
                <w:sz w:val="20"/>
                <w:szCs w:val="20"/>
                <w:lang w:val="es-ES"/>
              </w:rPr>
              <w:t>Contestación y atención a requerimientos de distintas dependencias, Comisión Estatal de Derechos Humanos, Regularización de la Tenencia de la Tierra, etc.</w:t>
            </w:r>
          </w:p>
        </w:tc>
      </w:tr>
    </w:tbl>
    <w:p w:rsidR="0003623A" w:rsidRDefault="0003623A" w:rsidP="0003623A">
      <w:pPr>
        <w:numPr>
          <w:ilvl w:val="0"/>
          <w:numId w:val="9"/>
        </w:numPr>
        <w:spacing w:line="276" w:lineRule="auto"/>
        <w:ind w:left="-851"/>
        <w:rPr>
          <w:rFonts w:cs="Arial"/>
          <w:b/>
          <w:sz w:val="22"/>
          <w:szCs w:val="22"/>
        </w:rPr>
      </w:pPr>
    </w:p>
    <w:p w:rsidR="0003623A" w:rsidRPr="00D32374" w:rsidRDefault="0003623A" w:rsidP="0003623A">
      <w:pPr>
        <w:numPr>
          <w:ilvl w:val="0"/>
          <w:numId w:val="9"/>
        </w:numPr>
        <w:spacing w:line="276" w:lineRule="auto"/>
        <w:ind w:left="-851"/>
        <w:rPr>
          <w:rFonts w:cs="Arial"/>
          <w:b/>
          <w:sz w:val="22"/>
          <w:szCs w:val="22"/>
        </w:rPr>
      </w:pPr>
      <w:r w:rsidRPr="00D32374">
        <w:rPr>
          <w:rFonts w:cs="Arial"/>
          <w:b/>
          <w:sz w:val="22"/>
          <w:szCs w:val="22"/>
        </w:rPr>
        <w:t xml:space="preserve">    III.- Perfil del Responsable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938"/>
      </w:tblGrid>
      <w:tr w:rsidR="0003623A" w:rsidRPr="00D32374" w:rsidTr="00E47AD4">
        <w:tc>
          <w:tcPr>
            <w:tcW w:w="10349" w:type="dxa"/>
            <w:gridSpan w:val="2"/>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Perfil del Puesto</w:t>
            </w:r>
          </w:p>
        </w:tc>
      </w:tr>
      <w:tr w:rsidR="0003623A" w:rsidRPr="00D32374" w:rsidTr="00E47AD4">
        <w:tc>
          <w:tcPr>
            <w:tcW w:w="2411"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Nivel Académico:</w:t>
            </w:r>
          </w:p>
        </w:tc>
        <w:tc>
          <w:tcPr>
            <w:tcW w:w="7938" w:type="dxa"/>
          </w:tcPr>
          <w:p w:rsidR="0003623A" w:rsidRPr="00D32374" w:rsidRDefault="0003623A" w:rsidP="00E47AD4">
            <w:pPr>
              <w:spacing w:line="276" w:lineRule="auto"/>
              <w:rPr>
                <w:rFonts w:cs="Arial"/>
                <w:szCs w:val="20"/>
              </w:rPr>
            </w:pPr>
            <w:r w:rsidRPr="00D32374">
              <w:rPr>
                <w:rFonts w:cs="Arial"/>
                <w:szCs w:val="20"/>
              </w:rPr>
              <w:t>Carrera Profesional concluida (Lic. En Derecho).</w:t>
            </w:r>
          </w:p>
        </w:tc>
      </w:tr>
      <w:tr w:rsidR="0003623A" w:rsidRPr="00D32374" w:rsidTr="00E47AD4">
        <w:tc>
          <w:tcPr>
            <w:tcW w:w="2411"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05 años.</w:t>
            </w:r>
          </w:p>
        </w:tc>
      </w:tr>
      <w:tr w:rsidR="0003623A" w:rsidRPr="00D32374" w:rsidTr="00E47AD4">
        <w:tc>
          <w:tcPr>
            <w:tcW w:w="2411"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Conocimientos en Materia Civil, Penal, Amparo, Contencioso, etc.</w:t>
            </w:r>
          </w:p>
        </w:tc>
      </w:tr>
      <w:tr w:rsidR="0003623A" w:rsidRPr="00D32374" w:rsidTr="00E47AD4">
        <w:tc>
          <w:tcPr>
            <w:tcW w:w="2411"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Aptitud para Ocupar el Puesto:</w:t>
            </w:r>
          </w:p>
        </w:tc>
        <w:tc>
          <w:tcPr>
            <w:tcW w:w="7938" w:type="dxa"/>
          </w:tcPr>
          <w:p w:rsidR="0003623A" w:rsidRPr="00D32374" w:rsidRDefault="0003623A" w:rsidP="00E47AD4">
            <w:pPr>
              <w:spacing w:line="276" w:lineRule="auto"/>
              <w:jc w:val="left"/>
              <w:rPr>
                <w:rFonts w:cs="Arial"/>
                <w:szCs w:val="20"/>
              </w:rPr>
            </w:pPr>
            <w:r w:rsidRPr="00D32374">
              <w:rPr>
                <w:rFonts w:cs="Arial"/>
                <w:szCs w:val="20"/>
              </w:rPr>
              <w:t>Capacidad de resolución de problemas y facilidad de palabras.</w:t>
            </w:r>
          </w:p>
        </w:tc>
      </w:tr>
    </w:tbl>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ind w:left="-851"/>
        <w:jc w:val="left"/>
        <w:rPr>
          <w:rFonts w:cs="Arial"/>
          <w:b/>
          <w:sz w:val="22"/>
          <w:szCs w:val="22"/>
          <w:lang w:val="es-MX"/>
        </w:rPr>
      </w:pPr>
      <w:r w:rsidRPr="00D32374">
        <w:rPr>
          <w:rFonts w:cs="Arial"/>
          <w:b/>
          <w:sz w:val="22"/>
          <w:szCs w:val="22"/>
          <w:lang w:val="es-MX"/>
        </w:rPr>
        <w:lastRenderedPageBreak/>
        <w:t xml:space="preserve">   </w:t>
      </w:r>
    </w:p>
    <w:p w:rsidR="0003623A" w:rsidRPr="00D32374" w:rsidRDefault="0003623A" w:rsidP="0003623A">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03623A" w:rsidRPr="00D32374" w:rsidTr="00E47AD4">
        <w:tc>
          <w:tcPr>
            <w:tcW w:w="3953" w:type="dxa"/>
            <w:shd w:val="clear" w:color="auto" w:fill="008000"/>
          </w:tcPr>
          <w:p w:rsidR="0003623A" w:rsidRPr="00D32374" w:rsidRDefault="0003623A" w:rsidP="00E47AD4">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Unidad de Control y Seguimiento de Obras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t>Área de Adscripción:</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Director de Obras, Ordenamiento Territorial y Servicios Municipales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t>Reporta a:</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Director de Obras, Ordenamiento Territorial y Servicios Municipales</w:t>
            </w:r>
          </w:p>
        </w:tc>
      </w:tr>
      <w:tr w:rsidR="0003623A" w:rsidRPr="00D32374" w:rsidTr="00E47AD4">
        <w:tc>
          <w:tcPr>
            <w:tcW w:w="3953" w:type="dxa"/>
            <w:tcBorders>
              <w:bottom w:val="single" w:sz="4" w:space="0" w:color="auto"/>
            </w:tcBorders>
            <w:shd w:val="clear" w:color="auto" w:fill="008000"/>
          </w:tcPr>
          <w:p w:rsidR="0003623A" w:rsidRPr="00D32374" w:rsidRDefault="0003623A" w:rsidP="00E47AD4">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03623A" w:rsidRPr="00D32374" w:rsidRDefault="0003623A" w:rsidP="00E47AD4">
            <w:pPr>
              <w:spacing w:line="276" w:lineRule="auto"/>
              <w:rPr>
                <w:rFonts w:cs="Arial"/>
                <w:szCs w:val="20"/>
              </w:rPr>
            </w:pPr>
            <w:r w:rsidRPr="00D32374">
              <w:rPr>
                <w:rFonts w:cs="Arial"/>
                <w:szCs w:val="20"/>
              </w:rPr>
              <w:t>Departamento de Control de Obra y apoyo técnico y Departamento de Seguimiento y Verificación de Obra.</w:t>
            </w:r>
          </w:p>
        </w:tc>
      </w:tr>
      <w:tr w:rsidR="0003623A" w:rsidRPr="00D32374" w:rsidTr="00E47AD4">
        <w:tc>
          <w:tcPr>
            <w:tcW w:w="10490" w:type="dxa"/>
            <w:gridSpan w:val="3"/>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Internas</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529" w:type="dxa"/>
            <w:gridSpan w:val="2"/>
          </w:tcPr>
          <w:p w:rsidR="0003623A" w:rsidRPr="00D32374" w:rsidRDefault="0003623A" w:rsidP="00E47AD4">
            <w:pPr>
              <w:spacing w:line="276" w:lineRule="auto"/>
              <w:rPr>
                <w:rFonts w:cs="Arial"/>
                <w:szCs w:val="20"/>
              </w:rPr>
            </w:pPr>
            <w:r w:rsidRPr="00D32374">
              <w:rPr>
                <w:rFonts w:cs="Arial"/>
                <w:szCs w:val="20"/>
              </w:rPr>
              <w:t>Con las diferentes áreas de la dirección.</w:t>
            </w:r>
          </w:p>
        </w:tc>
        <w:tc>
          <w:tcPr>
            <w:tcW w:w="4961" w:type="dxa"/>
          </w:tcPr>
          <w:p w:rsidR="0003623A" w:rsidRPr="00D32374" w:rsidRDefault="0003623A" w:rsidP="00E47AD4">
            <w:pPr>
              <w:spacing w:line="276" w:lineRule="auto"/>
              <w:rPr>
                <w:rFonts w:cs="Arial"/>
                <w:szCs w:val="20"/>
              </w:rPr>
            </w:pPr>
            <w:r w:rsidRPr="00D32374">
              <w:rPr>
                <w:rFonts w:cs="Arial"/>
                <w:szCs w:val="20"/>
              </w:rPr>
              <w:t>Apoyo en las diferentes áreas.</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Externas</w:t>
            </w:r>
          </w:p>
        </w:tc>
        <w:tc>
          <w:tcPr>
            <w:tcW w:w="4961" w:type="dxa"/>
            <w:shd w:val="clear" w:color="auto" w:fill="008000"/>
          </w:tcPr>
          <w:p w:rsidR="0003623A" w:rsidRPr="00D32374" w:rsidRDefault="0003623A" w:rsidP="00E47AD4">
            <w:pPr>
              <w:spacing w:line="276" w:lineRule="auto"/>
              <w:rPr>
                <w:rFonts w:cs="Arial"/>
                <w:b/>
                <w:szCs w:val="20"/>
              </w:rPr>
            </w:pP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529"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Gobierno Estatal y Federal.</w:t>
            </w:r>
          </w:p>
        </w:tc>
        <w:tc>
          <w:tcPr>
            <w:tcW w:w="4961" w:type="dxa"/>
            <w:shd w:val="clear" w:color="auto" w:fill="auto"/>
          </w:tcPr>
          <w:p w:rsidR="0003623A" w:rsidRPr="00D32374" w:rsidRDefault="0003623A" w:rsidP="00E47AD4">
            <w:pPr>
              <w:spacing w:line="276" w:lineRule="auto"/>
              <w:rPr>
                <w:rFonts w:cs="Arial"/>
                <w:szCs w:val="20"/>
              </w:rPr>
            </w:pPr>
            <w:r w:rsidRPr="00D32374">
              <w:rPr>
                <w:rFonts w:cs="Arial"/>
                <w:szCs w:val="20"/>
              </w:rPr>
              <w:t>Atención a la problemática presentada en las diferentes áreas de esta dirección.</w:t>
            </w:r>
          </w:p>
        </w:tc>
      </w:tr>
    </w:tbl>
    <w:p w:rsidR="0003623A" w:rsidRDefault="0003623A" w:rsidP="0003623A">
      <w:p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3623A" w:rsidRPr="00D32374" w:rsidTr="00E47AD4">
        <w:tc>
          <w:tcPr>
            <w:tcW w:w="10490"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genérica</w:t>
            </w:r>
          </w:p>
        </w:tc>
      </w:tr>
      <w:tr w:rsidR="0003623A" w:rsidRPr="00D32374" w:rsidTr="00E47AD4">
        <w:tc>
          <w:tcPr>
            <w:tcW w:w="10490" w:type="dxa"/>
          </w:tcPr>
          <w:p w:rsidR="0003623A" w:rsidRPr="00D32374" w:rsidRDefault="0003623A" w:rsidP="00E47AD4">
            <w:pPr>
              <w:spacing w:line="276" w:lineRule="auto"/>
              <w:rPr>
                <w:rFonts w:cs="Arial"/>
                <w:szCs w:val="20"/>
              </w:rPr>
            </w:pPr>
            <w:r w:rsidRPr="00D32374">
              <w:rPr>
                <w:rFonts w:cs="Arial"/>
                <w:szCs w:val="20"/>
              </w:rPr>
              <w:t>Mantener estrecha relación de trabajo con las diferentes direcciones del municipio y otras autoridades que permita optimizar el funcionamiento de sus actividades para construir a la mejora de la sociedad.</w:t>
            </w:r>
          </w:p>
          <w:p w:rsidR="0003623A" w:rsidRPr="00D32374" w:rsidRDefault="0003623A" w:rsidP="00E47AD4">
            <w:pPr>
              <w:spacing w:line="276" w:lineRule="auto"/>
              <w:rPr>
                <w:rFonts w:cs="Arial"/>
                <w:szCs w:val="20"/>
              </w:rPr>
            </w:pPr>
          </w:p>
        </w:tc>
      </w:tr>
      <w:tr w:rsidR="0003623A" w:rsidRPr="00D32374" w:rsidTr="00E47AD4">
        <w:tc>
          <w:tcPr>
            <w:tcW w:w="10490"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Específica</w:t>
            </w:r>
          </w:p>
        </w:tc>
      </w:tr>
      <w:tr w:rsidR="0003623A" w:rsidRPr="00D32374" w:rsidTr="00E47AD4">
        <w:trPr>
          <w:trHeight w:val="184"/>
        </w:trPr>
        <w:tc>
          <w:tcPr>
            <w:tcW w:w="10490" w:type="dxa"/>
          </w:tcPr>
          <w:p w:rsidR="0003623A" w:rsidRPr="00D32374" w:rsidRDefault="0003623A" w:rsidP="00E47AD4">
            <w:pPr>
              <w:pStyle w:val="Default"/>
              <w:numPr>
                <w:ilvl w:val="0"/>
                <w:numId w:val="12"/>
              </w:numPr>
              <w:spacing w:after="140"/>
              <w:rPr>
                <w:sz w:val="20"/>
                <w:szCs w:val="20"/>
              </w:rPr>
            </w:pPr>
            <w:r w:rsidRPr="00D32374">
              <w:rPr>
                <w:sz w:val="20"/>
                <w:szCs w:val="20"/>
              </w:rPr>
              <w:t xml:space="preserve">Revisar, analizar, conciliar y validar los avances físicos y financieros de obras en proceso de ejecución;  Proponer al Director los programas operativos de las áreas; </w:t>
            </w:r>
          </w:p>
          <w:p w:rsidR="0003623A" w:rsidRPr="00D32374" w:rsidRDefault="0003623A" w:rsidP="00E47AD4">
            <w:pPr>
              <w:pStyle w:val="Default"/>
              <w:numPr>
                <w:ilvl w:val="0"/>
                <w:numId w:val="12"/>
              </w:numPr>
              <w:spacing w:after="140"/>
              <w:rPr>
                <w:sz w:val="20"/>
                <w:szCs w:val="20"/>
              </w:rPr>
            </w:pPr>
            <w:r w:rsidRPr="00D32374">
              <w:rPr>
                <w:sz w:val="20"/>
                <w:szCs w:val="20"/>
              </w:rPr>
              <w:t xml:space="preserve">Elaborar reportes e informes sobre el estado físico y financiero de las obras en proceso de ejecución; </w:t>
            </w:r>
          </w:p>
          <w:p w:rsidR="0003623A" w:rsidRPr="00D32374" w:rsidRDefault="0003623A" w:rsidP="00E47AD4">
            <w:pPr>
              <w:pStyle w:val="Default"/>
              <w:numPr>
                <w:ilvl w:val="0"/>
                <w:numId w:val="12"/>
              </w:numPr>
              <w:spacing w:after="140"/>
              <w:rPr>
                <w:sz w:val="20"/>
                <w:szCs w:val="20"/>
              </w:rPr>
            </w:pPr>
            <w:r w:rsidRPr="00D32374">
              <w:rPr>
                <w:sz w:val="20"/>
                <w:szCs w:val="20"/>
              </w:rPr>
              <w:t xml:space="preserve">Integrar los expedientes unitarios de obra, el cual deberá ser de acuerdo a la norma aplicable, así como su resguardo; y </w:t>
            </w:r>
          </w:p>
          <w:p w:rsidR="0003623A" w:rsidRPr="00D32374" w:rsidRDefault="0003623A" w:rsidP="00E47AD4">
            <w:pPr>
              <w:pStyle w:val="Default"/>
              <w:numPr>
                <w:ilvl w:val="0"/>
                <w:numId w:val="12"/>
              </w:numPr>
              <w:rPr>
                <w:szCs w:val="20"/>
              </w:rPr>
            </w:pPr>
            <w:r w:rsidRPr="00D32374">
              <w:rPr>
                <w:sz w:val="20"/>
                <w:szCs w:val="20"/>
              </w:rPr>
              <w:t>Coadyuvar con la Contraloría Municipal, para la solventación de las observaciones que finque los órganos fiscalizadores</w:t>
            </w:r>
            <w:r w:rsidRPr="00D32374">
              <w:rPr>
                <w:sz w:val="23"/>
                <w:szCs w:val="23"/>
              </w:rPr>
              <w:t xml:space="preserve">. </w:t>
            </w:r>
          </w:p>
        </w:tc>
      </w:tr>
    </w:tbl>
    <w:p w:rsidR="0003623A" w:rsidRDefault="0003623A" w:rsidP="0003623A">
      <w:pPr>
        <w:spacing w:line="276" w:lineRule="auto"/>
        <w:ind w:left="-851"/>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03623A" w:rsidRPr="00D32374" w:rsidTr="00E47AD4">
        <w:tc>
          <w:tcPr>
            <w:tcW w:w="10490" w:type="dxa"/>
            <w:gridSpan w:val="2"/>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Perfil del Puesto</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Nivel Académico:</w:t>
            </w:r>
          </w:p>
        </w:tc>
        <w:tc>
          <w:tcPr>
            <w:tcW w:w="7938" w:type="dxa"/>
          </w:tcPr>
          <w:p w:rsidR="0003623A" w:rsidRPr="00D32374" w:rsidRDefault="0003623A" w:rsidP="00E47AD4">
            <w:pPr>
              <w:spacing w:line="276" w:lineRule="auto"/>
              <w:rPr>
                <w:rFonts w:cs="Arial"/>
                <w:szCs w:val="20"/>
              </w:rPr>
            </w:pPr>
            <w:r w:rsidRPr="00D32374">
              <w:rPr>
                <w:rFonts w:cs="Arial"/>
                <w:szCs w:val="20"/>
              </w:rPr>
              <w:t>Ingeniero, Arquitecto o afín.</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5 años.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Administración Pública, Ley de Obras Públicas Federal y Estatal, Ley de los Diferentes Programas Federales y Estatales.</w:t>
            </w:r>
          </w:p>
        </w:tc>
      </w:tr>
    </w:tbl>
    <w:p w:rsidR="0003623A" w:rsidRPr="00D32374" w:rsidRDefault="0003623A" w:rsidP="0003623A">
      <w:pPr>
        <w:numPr>
          <w:ilvl w:val="0"/>
          <w:numId w:val="9"/>
        </w:numPr>
        <w:jc w:val="center"/>
        <w:rPr>
          <w:rFonts w:cs="Arial"/>
          <w:b/>
          <w:vanish/>
          <w:sz w:val="28"/>
          <w:szCs w:val="28"/>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jc w:val="left"/>
        <w:rPr>
          <w:rFonts w:cs="Arial"/>
          <w:b/>
          <w:sz w:val="22"/>
          <w:szCs w:val="22"/>
          <w:lang w:val="es-MX"/>
        </w:rPr>
      </w:pPr>
    </w:p>
    <w:p w:rsidR="0003623A" w:rsidRPr="00D32374" w:rsidRDefault="0003623A" w:rsidP="0003623A">
      <w:pPr>
        <w:spacing w:line="276" w:lineRule="auto"/>
        <w:ind w:left="-851"/>
        <w:jc w:val="left"/>
        <w:rPr>
          <w:rFonts w:cs="Arial"/>
          <w:b/>
          <w:sz w:val="28"/>
          <w:szCs w:val="28"/>
        </w:rPr>
      </w:pPr>
      <w:r w:rsidRPr="00D32374">
        <w:rPr>
          <w:rFonts w:cs="Arial"/>
          <w:b/>
          <w:sz w:val="22"/>
          <w:szCs w:val="22"/>
          <w:lang w:val="es-MX"/>
        </w:rPr>
        <w:lastRenderedPageBreak/>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03623A" w:rsidRPr="00D32374" w:rsidTr="00E47AD4">
        <w:tc>
          <w:tcPr>
            <w:tcW w:w="3953" w:type="dxa"/>
            <w:shd w:val="clear" w:color="auto" w:fill="008000"/>
          </w:tcPr>
          <w:p w:rsidR="0003623A" w:rsidRPr="00D32374" w:rsidRDefault="0003623A" w:rsidP="00E47AD4">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Departamento de Control de Obra y Apoyo Técnico.</w:t>
            </w:r>
          </w:p>
        </w:tc>
      </w:tr>
      <w:tr w:rsidR="0003623A" w:rsidRPr="00D32374" w:rsidTr="00E47AD4">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t>Área de Adscripción:</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Director de Obras, Ordenamiento Territorial y Servicios Municipales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t>Reporta a:</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Unidad de Control y Seguimiento de Obras.</w:t>
            </w:r>
          </w:p>
        </w:tc>
      </w:tr>
      <w:tr w:rsidR="0003623A" w:rsidRPr="00D32374" w:rsidTr="00E47AD4">
        <w:tc>
          <w:tcPr>
            <w:tcW w:w="3953" w:type="dxa"/>
            <w:tcBorders>
              <w:bottom w:val="single" w:sz="4" w:space="0" w:color="auto"/>
            </w:tcBorders>
            <w:shd w:val="clear" w:color="auto" w:fill="008000"/>
          </w:tcPr>
          <w:p w:rsidR="0003623A" w:rsidRPr="00D32374" w:rsidRDefault="0003623A" w:rsidP="00E47AD4">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03623A" w:rsidRPr="00D32374" w:rsidRDefault="0003623A" w:rsidP="00E47AD4">
            <w:pPr>
              <w:spacing w:line="276" w:lineRule="auto"/>
              <w:rPr>
                <w:rFonts w:cs="Arial"/>
                <w:szCs w:val="20"/>
              </w:rPr>
            </w:pPr>
            <w:r w:rsidRPr="00D32374">
              <w:rPr>
                <w:rFonts w:cs="Arial"/>
                <w:szCs w:val="20"/>
              </w:rPr>
              <w:t>Personal de apoyo.</w:t>
            </w:r>
          </w:p>
        </w:tc>
      </w:tr>
      <w:tr w:rsidR="0003623A" w:rsidRPr="00D32374" w:rsidTr="00E47AD4">
        <w:tc>
          <w:tcPr>
            <w:tcW w:w="10490" w:type="dxa"/>
            <w:gridSpan w:val="3"/>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Internas</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529" w:type="dxa"/>
            <w:gridSpan w:val="2"/>
          </w:tcPr>
          <w:p w:rsidR="0003623A" w:rsidRPr="00D32374" w:rsidRDefault="0003623A" w:rsidP="00E47AD4">
            <w:pPr>
              <w:spacing w:line="276" w:lineRule="auto"/>
              <w:rPr>
                <w:rFonts w:cs="Arial"/>
                <w:szCs w:val="20"/>
              </w:rPr>
            </w:pPr>
            <w:r w:rsidRPr="00D32374">
              <w:rPr>
                <w:rFonts w:cs="Arial"/>
                <w:szCs w:val="20"/>
              </w:rPr>
              <w:t>Con las diferentes áreas de la dirección.</w:t>
            </w:r>
          </w:p>
        </w:tc>
        <w:tc>
          <w:tcPr>
            <w:tcW w:w="4961" w:type="dxa"/>
          </w:tcPr>
          <w:p w:rsidR="0003623A" w:rsidRPr="00D32374" w:rsidRDefault="0003623A" w:rsidP="00E47AD4">
            <w:pPr>
              <w:spacing w:line="276" w:lineRule="auto"/>
              <w:rPr>
                <w:rFonts w:cs="Arial"/>
                <w:szCs w:val="20"/>
              </w:rPr>
            </w:pPr>
            <w:r w:rsidRPr="00D32374">
              <w:rPr>
                <w:rFonts w:cs="Arial"/>
                <w:szCs w:val="20"/>
              </w:rPr>
              <w:t xml:space="preserve">Apoyo en las diferentes áreas. </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Externas</w:t>
            </w:r>
          </w:p>
        </w:tc>
        <w:tc>
          <w:tcPr>
            <w:tcW w:w="4961" w:type="dxa"/>
            <w:shd w:val="clear" w:color="auto" w:fill="008000"/>
          </w:tcPr>
          <w:p w:rsidR="0003623A" w:rsidRPr="00D32374" w:rsidRDefault="0003623A" w:rsidP="00E47AD4">
            <w:pPr>
              <w:spacing w:line="276" w:lineRule="auto"/>
              <w:rPr>
                <w:rFonts w:cs="Arial"/>
                <w:b/>
                <w:szCs w:val="20"/>
              </w:rPr>
            </w:pP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529"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Gobierno Estatal y Federal.</w:t>
            </w:r>
          </w:p>
        </w:tc>
        <w:tc>
          <w:tcPr>
            <w:tcW w:w="4961" w:type="dxa"/>
            <w:shd w:val="clear" w:color="auto" w:fill="auto"/>
          </w:tcPr>
          <w:p w:rsidR="0003623A" w:rsidRPr="00D32374" w:rsidRDefault="0003623A" w:rsidP="00E47AD4">
            <w:pPr>
              <w:spacing w:line="276" w:lineRule="auto"/>
              <w:rPr>
                <w:rFonts w:cs="Arial"/>
                <w:szCs w:val="20"/>
              </w:rPr>
            </w:pPr>
            <w:r w:rsidRPr="00D32374">
              <w:rPr>
                <w:rFonts w:cs="Arial"/>
                <w:szCs w:val="20"/>
              </w:rPr>
              <w:t>Atención a la problemática presentada en las diferentes áreas de esta dirección.</w:t>
            </w:r>
          </w:p>
        </w:tc>
      </w:tr>
    </w:tbl>
    <w:p w:rsidR="0003623A" w:rsidRDefault="0003623A" w:rsidP="0003623A">
      <w:p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3623A" w:rsidRPr="00D32374" w:rsidTr="00E47AD4">
        <w:tc>
          <w:tcPr>
            <w:tcW w:w="10490"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genérica</w:t>
            </w:r>
          </w:p>
        </w:tc>
      </w:tr>
      <w:tr w:rsidR="0003623A" w:rsidRPr="00D32374" w:rsidTr="00E47AD4">
        <w:tc>
          <w:tcPr>
            <w:tcW w:w="10490" w:type="dxa"/>
          </w:tcPr>
          <w:p w:rsidR="0003623A" w:rsidRPr="00D32374" w:rsidRDefault="0003623A" w:rsidP="00E47AD4">
            <w:pPr>
              <w:spacing w:line="276" w:lineRule="auto"/>
              <w:rPr>
                <w:rFonts w:cs="Arial"/>
                <w:szCs w:val="20"/>
              </w:rPr>
            </w:pPr>
            <w:r w:rsidRPr="00D32374">
              <w:rPr>
                <w:rFonts w:cs="Arial"/>
                <w:szCs w:val="20"/>
              </w:rPr>
              <w:t xml:space="preserve">Mantener estrecha relación de trabajo con las diferentes áreas de </w:t>
            </w:r>
            <w:r>
              <w:rPr>
                <w:rFonts w:cs="Arial"/>
                <w:szCs w:val="20"/>
              </w:rPr>
              <w:t>la Dirección y Direcciones del M</w:t>
            </w:r>
            <w:r w:rsidRPr="00D32374">
              <w:rPr>
                <w:rFonts w:cs="Arial"/>
                <w:szCs w:val="20"/>
              </w:rPr>
              <w:t>unicipio y otras autoridades que permita optimizar el funcionamiento de sus actividades para construir a la mejora de la sociedad.</w:t>
            </w:r>
          </w:p>
        </w:tc>
      </w:tr>
      <w:tr w:rsidR="0003623A" w:rsidRPr="00D32374" w:rsidTr="00E47AD4">
        <w:tc>
          <w:tcPr>
            <w:tcW w:w="10490"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Específica</w:t>
            </w:r>
          </w:p>
        </w:tc>
      </w:tr>
      <w:tr w:rsidR="0003623A" w:rsidRPr="00D32374" w:rsidTr="00E47AD4">
        <w:trPr>
          <w:trHeight w:val="184"/>
        </w:trPr>
        <w:tc>
          <w:tcPr>
            <w:tcW w:w="10490" w:type="dxa"/>
          </w:tcPr>
          <w:p w:rsidR="0003623A" w:rsidRPr="00D32374" w:rsidRDefault="0003623A" w:rsidP="00E47AD4">
            <w:pPr>
              <w:pStyle w:val="Default"/>
              <w:numPr>
                <w:ilvl w:val="0"/>
                <w:numId w:val="12"/>
              </w:numPr>
              <w:spacing w:after="140"/>
              <w:rPr>
                <w:sz w:val="20"/>
                <w:szCs w:val="20"/>
              </w:rPr>
            </w:pPr>
            <w:r w:rsidRPr="00D32374">
              <w:rPr>
                <w:sz w:val="20"/>
                <w:szCs w:val="20"/>
              </w:rPr>
              <w:t xml:space="preserve">Revisar, analizar, conciliar y validar los avances físicos y financieros de obras en proceso de ejecución;  Proponer al Director los programas operativos de las áreas; </w:t>
            </w:r>
          </w:p>
          <w:p w:rsidR="0003623A" w:rsidRPr="00D32374" w:rsidRDefault="0003623A" w:rsidP="00E47AD4">
            <w:pPr>
              <w:pStyle w:val="Default"/>
              <w:numPr>
                <w:ilvl w:val="0"/>
                <w:numId w:val="12"/>
              </w:numPr>
              <w:spacing w:after="140"/>
              <w:rPr>
                <w:sz w:val="20"/>
                <w:szCs w:val="20"/>
              </w:rPr>
            </w:pPr>
            <w:r w:rsidRPr="00D32374">
              <w:rPr>
                <w:sz w:val="20"/>
                <w:szCs w:val="20"/>
              </w:rPr>
              <w:t xml:space="preserve">Elaborar reportes e informes sobre el estado físico y financiero de las obras en proceso de ejecución; </w:t>
            </w:r>
          </w:p>
          <w:p w:rsidR="0003623A" w:rsidRPr="00D32374" w:rsidRDefault="0003623A" w:rsidP="00E47AD4">
            <w:pPr>
              <w:pStyle w:val="Default"/>
              <w:numPr>
                <w:ilvl w:val="0"/>
                <w:numId w:val="12"/>
              </w:numPr>
              <w:spacing w:after="140"/>
              <w:rPr>
                <w:sz w:val="20"/>
                <w:szCs w:val="20"/>
              </w:rPr>
            </w:pPr>
            <w:r w:rsidRPr="00D32374">
              <w:rPr>
                <w:sz w:val="20"/>
                <w:szCs w:val="20"/>
              </w:rPr>
              <w:t xml:space="preserve">Integrar los expedientes unitarios de obra, el cual deberá ser de acuerdo a la norma aplicable, así como su resguardo; y </w:t>
            </w:r>
          </w:p>
          <w:p w:rsidR="0003623A" w:rsidRPr="00D32374" w:rsidRDefault="0003623A" w:rsidP="00E47AD4">
            <w:pPr>
              <w:pStyle w:val="Default"/>
              <w:numPr>
                <w:ilvl w:val="0"/>
                <w:numId w:val="12"/>
              </w:numPr>
              <w:rPr>
                <w:szCs w:val="20"/>
              </w:rPr>
            </w:pPr>
            <w:r w:rsidRPr="00D32374">
              <w:rPr>
                <w:sz w:val="20"/>
                <w:szCs w:val="20"/>
              </w:rPr>
              <w:t>Coadyuvar con la Contraloría Municipal, para la solventación de las observaciones que finque los órganos fiscalizadores</w:t>
            </w:r>
            <w:r w:rsidRPr="00D32374">
              <w:rPr>
                <w:sz w:val="23"/>
                <w:szCs w:val="23"/>
              </w:rPr>
              <w:t xml:space="preserve">. </w:t>
            </w:r>
          </w:p>
        </w:tc>
      </w:tr>
    </w:tbl>
    <w:p w:rsidR="0003623A" w:rsidRDefault="0003623A" w:rsidP="0003623A">
      <w:pPr>
        <w:spacing w:line="276" w:lineRule="auto"/>
        <w:ind w:left="-851"/>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03623A" w:rsidRPr="00D32374" w:rsidTr="00E47AD4">
        <w:tc>
          <w:tcPr>
            <w:tcW w:w="10490" w:type="dxa"/>
            <w:gridSpan w:val="2"/>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Perfil del Puesto</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Nivel Académico:</w:t>
            </w:r>
          </w:p>
        </w:tc>
        <w:tc>
          <w:tcPr>
            <w:tcW w:w="7938" w:type="dxa"/>
          </w:tcPr>
          <w:p w:rsidR="0003623A" w:rsidRPr="00D32374" w:rsidRDefault="0003623A" w:rsidP="00E47AD4">
            <w:pPr>
              <w:spacing w:line="276" w:lineRule="auto"/>
              <w:rPr>
                <w:rFonts w:cs="Arial"/>
                <w:szCs w:val="20"/>
              </w:rPr>
            </w:pPr>
            <w:r w:rsidRPr="00D32374">
              <w:rPr>
                <w:rFonts w:cs="Arial"/>
                <w:szCs w:val="20"/>
              </w:rPr>
              <w:t>Carrera profesional concluida (Ingeniero, Arquitecto, Licenciatura, Administración)</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2 años.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Administración Pública, Ley de Obras Públicas Federal y Estatal, Ley de los Diferentes Programas Federales y Estatales.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Aptitud para Ocupar el Puesto:</w:t>
            </w:r>
          </w:p>
        </w:tc>
        <w:tc>
          <w:tcPr>
            <w:tcW w:w="7938" w:type="dxa"/>
          </w:tcPr>
          <w:p w:rsidR="0003623A" w:rsidRPr="00D32374" w:rsidRDefault="0003623A" w:rsidP="00E47AD4">
            <w:pPr>
              <w:spacing w:line="276" w:lineRule="auto"/>
              <w:rPr>
                <w:rFonts w:cs="Arial"/>
                <w:szCs w:val="20"/>
              </w:rPr>
            </w:pPr>
            <w:r w:rsidRPr="00D32374">
              <w:rPr>
                <w:rFonts w:cs="Arial"/>
                <w:szCs w:val="20"/>
              </w:rPr>
              <w:t>Capacidad para toma de decisiones, Planeación, Capacidad Analítica y de Síntesis, Resolución de Problemas.</w:t>
            </w:r>
          </w:p>
        </w:tc>
      </w:tr>
    </w:tbl>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r w:rsidRPr="00D32374">
        <w:rPr>
          <w:rFonts w:cs="Arial"/>
          <w:b/>
          <w:sz w:val="22"/>
          <w:szCs w:val="22"/>
          <w:lang w:val="es-MX"/>
        </w:rPr>
        <w:br w:type="page"/>
      </w:r>
      <w:r w:rsidRPr="00D32374">
        <w:rPr>
          <w:rFonts w:cs="Arial"/>
          <w:b/>
          <w:sz w:val="22"/>
          <w:szCs w:val="22"/>
          <w:lang w:val="es-MX"/>
        </w:rPr>
        <w:lastRenderedPageBreak/>
        <w:t xml:space="preserve">   </w:t>
      </w:r>
    </w:p>
    <w:p w:rsidR="0003623A" w:rsidRPr="00D32374" w:rsidRDefault="0003623A" w:rsidP="0003623A">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03623A" w:rsidRPr="00D32374" w:rsidTr="00E47AD4">
        <w:tc>
          <w:tcPr>
            <w:tcW w:w="3953" w:type="dxa"/>
            <w:shd w:val="clear" w:color="auto" w:fill="008000"/>
          </w:tcPr>
          <w:p w:rsidR="0003623A" w:rsidRPr="00D32374" w:rsidRDefault="0003623A" w:rsidP="00E47AD4">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Departamento de Seguimiento y Verificación de Obra.</w:t>
            </w:r>
          </w:p>
        </w:tc>
      </w:tr>
      <w:tr w:rsidR="0003623A" w:rsidRPr="00D32374" w:rsidTr="00E47AD4">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t>Área de Adscripción:</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Director de Obras, Ordenamiento Territorial y Servicios Municipales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t>Reporta a:</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Unidad de Control y Seguimiento de Obras.</w:t>
            </w:r>
          </w:p>
        </w:tc>
      </w:tr>
      <w:tr w:rsidR="0003623A" w:rsidRPr="00D32374" w:rsidTr="00E47AD4">
        <w:tc>
          <w:tcPr>
            <w:tcW w:w="3953" w:type="dxa"/>
            <w:tcBorders>
              <w:bottom w:val="single" w:sz="4" w:space="0" w:color="auto"/>
            </w:tcBorders>
            <w:shd w:val="clear" w:color="auto" w:fill="008000"/>
          </w:tcPr>
          <w:p w:rsidR="0003623A" w:rsidRPr="00D32374" w:rsidRDefault="0003623A" w:rsidP="00E47AD4">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03623A" w:rsidRPr="00D32374" w:rsidRDefault="0003623A" w:rsidP="00E47AD4">
            <w:pPr>
              <w:spacing w:line="276" w:lineRule="auto"/>
              <w:rPr>
                <w:rFonts w:cs="Arial"/>
                <w:szCs w:val="20"/>
              </w:rPr>
            </w:pPr>
            <w:r w:rsidRPr="00D32374">
              <w:rPr>
                <w:rFonts w:cs="Arial"/>
                <w:szCs w:val="20"/>
              </w:rPr>
              <w:t>Personal de apoyo.</w:t>
            </w:r>
          </w:p>
        </w:tc>
      </w:tr>
      <w:tr w:rsidR="0003623A" w:rsidRPr="00D32374" w:rsidTr="00E47AD4">
        <w:tc>
          <w:tcPr>
            <w:tcW w:w="10490" w:type="dxa"/>
            <w:gridSpan w:val="3"/>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Internas</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529" w:type="dxa"/>
            <w:gridSpan w:val="2"/>
          </w:tcPr>
          <w:p w:rsidR="0003623A" w:rsidRPr="00D32374" w:rsidRDefault="0003623A" w:rsidP="00E47AD4">
            <w:pPr>
              <w:spacing w:line="276" w:lineRule="auto"/>
              <w:rPr>
                <w:rFonts w:cs="Arial"/>
                <w:szCs w:val="20"/>
              </w:rPr>
            </w:pPr>
            <w:r w:rsidRPr="00D32374">
              <w:rPr>
                <w:rFonts w:cs="Arial"/>
                <w:szCs w:val="20"/>
              </w:rPr>
              <w:t>Con las diferentes áreas de la dirección.</w:t>
            </w:r>
          </w:p>
        </w:tc>
        <w:tc>
          <w:tcPr>
            <w:tcW w:w="4961" w:type="dxa"/>
          </w:tcPr>
          <w:p w:rsidR="0003623A" w:rsidRPr="00D32374" w:rsidRDefault="0003623A" w:rsidP="00E47AD4">
            <w:pPr>
              <w:spacing w:line="276" w:lineRule="auto"/>
              <w:rPr>
                <w:rFonts w:cs="Arial"/>
                <w:szCs w:val="20"/>
              </w:rPr>
            </w:pPr>
            <w:r w:rsidRPr="00D32374">
              <w:rPr>
                <w:rFonts w:cs="Arial"/>
                <w:szCs w:val="20"/>
              </w:rPr>
              <w:t>Apoyo en las diferentes áreas.</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Externas</w:t>
            </w:r>
          </w:p>
        </w:tc>
        <w:tc>
          <w:tcPr>
            <w:tcW w:w="4961" w:type="dxa"/>
            <w:shd w:val="clear" w:color="auto" w:fill="008000"/>
          </w:tcPr>
          <w:p w:rsidR="0003623A" w:rsidRPr="00D32374" w:rsidRDefault="0003623A" w:rsidP="00E47AD4">
            <w:pPr>
              <w:spacing w:line="276" w:lineRule="auto"/>
              <w:rPr>
                <w:rFonts w:cs="Arial"/>
                <w:b/>
                <w:szCs w:val="20"/>
              </w:rPr>
            </w:pP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529"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Gobierno Estatal y Federal</w:t>
            </w:r>
          </w:p>
          <w:p w:rsidR="0003623A" w:rsidRPr="00D32374" w:rsidRDefault="0003623A" w:rsidP="00E47AD4">
            <w:pPr>
              <w:spacing w:line="276" w:lineRule="auto"/>
              <w:rPr>
                <w:rFonts w:cs="Arial"/>
                <w:szCs w:val="20"/>
              </w:rPr>
            </w:pPr>
          </w:p>
        </w:tc>
        <w:tc>
          <w:tcPr>
            <w:tcW w:w="4961" w:type="dxa"/>
            <w:shd w:val="clear" w:color="auto" w:fill="auto"/>
          </w:tcPr>
          <w:p w:rsidR="0003623A" w:rsidRPr="00D32374" w:rsidRDefault="0003623A" w:rsidP="00E47AD4">
            <w:pPr>
              <w:spacing w:line="276" w:lineRule="auto"/>
              <w:rPr>
                <w:rFonts w:cs="Arial"/>
                <w:szCs w:val="20"/>
              </w:rPr>
            </w:pPr>
            <w:r w:rsidRPr="00D32374">
              <w:rPr>
                <w:rFonts w:cs="Arial"/>
                <w:szCs w:val="20"/>
              </w:rPr>
              <w:t>Atención a la problemática presentada en las diferentes áreas de esta dirección.</w:t>
            </w:r>
          </w:p>
        </w:tc>
      </w:tr>
    </w:tbl>
    <w:p w:rsidR="0003623A" w:rsidRDefault="0003623A" w:rsidP="0003623A">
      <w:p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3623A" w:rsidRPr="00D32374" w:rsidTr="00E47AD4">
        <w:tc>
          <w:tcPr>
            <w:tcW w:w="10490"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genérica</w:t>
            </w:r>
          </w:p>
        </w:tc>
      </w:tr>
      <w:tr w:rsidR="0003623A" w:rsidRPr="00D32374" w:rsidTr="00E47AD4">
        <w:tc>
          <w:tcPr>
            <w:tcW w:w="10490" w:type="dxa"/>
          </w:tcPr>
          <w:p w:rsidR="0003623A" w:rsidRPr="00D32374" w:rsidRDefault="0003623A" w:rsidP="00E47AD4">
            <w:pPr>
              <w:spacing w:line="276" w:lineRule="auto"/>
              <w:rPr>
                <w:rFonts w:cs="Arial"/>
                <w:szCs w:val="20"/>
              </w:rPr>
            </w:pPr>
            <w:r w:rsidRPr="00D32374">
              <w:rPr>
                <w:rFonts w:cs="Arial"/>
                <w:szCs w:val="20"/>
              </w:rPr>
              <w:t>Mantener estrecha relación de trabajo con las diferentes áreas de la Dirección y con las diferentes direcciones del municipio y otras autoridades que permita optimizar el funcionamiento de sus actividades para construir a la mejora de la sociedad.</w:t>
            </w:r>
          </w:p>
        </w:tc>
      </w:tr>
      <w:tr w:rsidR="0003623A" w:rsidRPr="00D32374" w:rsidTr="00E47AD4">
        <w:tc>
          <w:tcPr>
            <w:tcW w:w="10490"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Específica</w:t>
            </w:r>
          </w:p>
        </w:tc>
      </w:tr>
      <w:tr w:rsidR="0003623A" w:rsidRPr="00D32374" w:rsidTr="00E47AD4">
        <w:trPr>
          <w:trHeight w:val="184"/>
        </w:trPr>
        <w:tc>
          <w:tcPr>
            <w:tcW w:w="10490" w:type="dxa"/>
          </w:tcPr>
          <w:p w:rsidR="0003623A" w:rsidRDefault="0003623A" w:rsidP="00E47AD4">
            <w:pPr>
              <w:pStyle w:val="Default"/>
              <w:numPr>
                <w:ilvl w:val="0"/>
                <w:numId w:val="12"/>
              </w:numPr>
              <w:spacing w:after="140"/>
              <w:rPr>
                <w:sz w:val="20"/>
                <w:szCs w:val="20"/>
              </w:rPr>
            </w:pPr>
            <w:r w:rsidRPr="00D32374">
              <w:rPr>
                <w:sz w:val="20"/>
                <w:szCs w:val="20"/>
              </w:rPr>
              <w:t xml:space="preserve">Revisar, analizar, conciliar y validar los avances físicos y financieros de obras en proceso de ejecución;  Proponer al Director los programas operativos de las áreas; </w:t>
            </w:r>
          </w:p>
          <w:p w:rsidR="0003623A" w:rsidRPr="00236B88" w:rsidRDefault="0003623A" w:rsidP="00E47AD4">
            <w:pPr>
              <w:pStyle w:val="Default"/>
              <w:numPr>
                <w:ilvl w:val="0"/>
                <w:numId w:val="12"/>
              </w:numPr>
              <w:spacing w:after="140"/>
              <w:rPr>
                <w:sz w:val="20"/>
                <w:szCs w:val="20"/>
              </w:rPr>
            </w:pPr>
            <w:r w:rsidRPr="00236B88">
              <w:rPr>
                <w:sz w:val="20"/>
                <w:szCs w:val="20"/>
              </w:rPr>
              <w:t xml:space="preserve">Elaborar reportes e informes sobre el estado físico y financiero de las obras en proceso de ejecución; </w:t>
            </w:r>
          </w:p>
          <w:p w:rsidR="0003623A" w:rsidRPr="00D32374" w:rsidRDefault="0003623A" w:rsidP="00E47AD4">
            <w:pPr>
              <w:pStyle w:val="Default"/>
              <w:numPr>
                <w:ilvl w:val="0"/>
                <w:numId w:val="12"/>
              </w:numPr>
              <w:spacing w:after="140"/>
              <w:rPr>
                <w:sz w:val="20"/>
                <w:szCs w:val="20"/>
              </w:rPr>
            </w:pPr>
            <w:r w:rsidRPr="00D32374">
              <w:rPr>
                <w:sz w:val="20"/>
                <w:szCs w:val="20"/>
              </w:rPr>
              <w:t xml:space="preserve">Integrar los expedientes unitarios de obra, el cual deberá ser de acuerdo a la norma aplicable, así como su resguardo; y </w:t>
            </w:r>
          </w:p>
          <w:p w:rsidR="0003623A" w:rsidRPr="00D32374" w:rsidRDefault="0003623A" w:rsidP="00E47AD4">
            <w:pPr>
              <w:pStyle w:val="Default"/>
              <w:numPr>
                <w:ilvl w:val="0"/>
                <w:numId w:val="12"/>
              </w:numPr>
              <w:rPr>
                <w:szCs w:val="20"/>
              </w:rPr>
            </w:pPr>
            <w:r w:rsidRPr="00D32374">
              <w:rPr>
                <w:sz w:val="20"/>
                <w:szCs w:val="20"/>
              </w:rPr>
              <w:t>Coadyuvar con la Contraloría Municipal, para la solventación de las observaciones que finque los órganos fiscaliza</w:t>
            </w:r>
            <w:r w:rsidRPr="00D32374">
              <w:rPr>
                <w:sz w:val="23"/>
                <w:szCs w:val="23"/>
              </w:rPr>
              <w:t xml:space="preserve">dores. </w:t>
            </w:r>
          </w:p>
        </w:tc>
      </w:tr>
    </w:tbl>
    <w:p w:rsidR="0003623A" w:rsidRDefault="0003623A" w:rsidP="0003623A">
      <w:pPr>
        <w:spacing w:line="276" w:lineRule="auto"/>
        <w:ind w:left="-851"/>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03623A" w:rsidRPr="00D32374" w:rsidTr="00E47AD4">
        <w:tc>
          <w:tcPr>
            <w:tcW w:w="10490" w:type="dxa"/>
            <w:gridSpan w:val="2"/>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Perfil del Puesto</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Nivel Académico:</w:t>
            </w:r>
          </w:p>
        </w:tc>
        <w:tc>
          <w:tcPr>
            <w:tcW w:w="7938" w:type="dxa"/>
          </w:tcPr>
          <w:p w:rsidR="0003623A" w:rsidRPr="00D32374" w:rsidRDefault="0003623A" w:rsidP="00E47AD4">
            <w:pPr>
              <w:spacing w:line="276" w:lineRule="auto"/>
              <w:rPr>
                <w:rFonts w:cs="Arial"/>
                <w:szCs w:val="20"/>
              </w:rPr>
            </w:pPr>
            <w:r w:rsidRPr="00D32374">
              <w:rPr>
                <w:rFonts w:cs="Arial"/>
                <w:szCs w:val="20"/>
              </w:rPr>
              <w:t>Carrera profesional concluida (Ingeniero, Arquitecto, Licenciatura, Administración)</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2 años.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Administración Pública, Ley de Obras Públicas Federal y Estatal, Ley de los Diferentes Programas Federales y Estatales.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Aptitud para Ocupar el Puesto:</w:t>
            </w:r>
          </w:p>
        </w:tc>
        <w:tc>
          <w:tcPr>
            <w:tcW w:w="7938" w:type="dxa"/>
          </w:tcPr>
          <w:p w:rsidR="0003623A" w:rsidRPr="00D32374" w:rsidRDefault="0003623A" w:rsidP="00E47AD4">
            <w:pPr>
              <w:spacing w:line="276" w:lineRule="auto"/>
              <w:rPr>
                <w:rFonts w:cs="Arial"/>
                <w:szCs w:val="20"/>
              </w:rPr>
            </w:pPr>
            <w:r w:rsidRPr="00D32374">
              <w:rPr>
                <w:rFonts w:cs="Arial"/>
                <w:szCs w:val="20"/>
              </w:rPr>
              <w:t>Capacidad para toma de decisiones, Planeación, Capacidad Analítica y de Síntesis, Resolución de Problemas.</w:t>
            </w:r>
          </w:p>
        </w:tc>
      </w:tr>
    </w:tbl>
    <w:p w:rsidR="0003623A" w:rsidRPr="00D32374" w:rsidRDefault="0003623A" w:rsidP="0003623A">
      <w:pPr>
        <w:spacing w:line="276" w:lineRule="auto"/>
        <w:ind w:left="-851"/>
        <w:jc w:val="center"/>
        <w:rPr>
          <w:rFonts w:cs="Arial"/>
          <w:b/>
          <w:sz w:val="28"/>
          <w:szCs w:val="28"/>
          <w:lang w:val="es-MX"/>
        </w:rPr>
      </w:pPr>
    </w:p>
    <w:p w:rsidR="0003623A" w:rsidRPr="00D32374" w:rsidRDefault="0003623A" w:rsidP="0003623A">
      <w:pPr>
        <w:spacing w:line="276" w:lineRule="auto"/>
        <w:ind w:left="-851"/>
        <w:jc w:val="center"/>
        <w:rPr>
          <w:rFonts w:cs="Arial"/>
          <w:b/>
          <w:sz w:val="28"/>
          <w:szCs w:val="28"/>
          <w:lang w:val="es-MX"/>
        </w:rPr>
      </w:pPr>
    </w:p>
    <w:p w:rsidR="0003623A" w:rsidRPr="00D32374" w:rsidRDefault="0003623A" w:rsidP="0003623A">
      <w:pPr>
        <w:spacing w:line="276" w:lineRule="auto"/>
        <w:ind w:left="-851"/>
        <w:jc w:val="center"/>
        <w:rPr>
          <w:rFonts w:cs="Arial"/>
          <w:b/>
          <w:sz w:val="28"/>
          <w:szCs w:val="28"/>
          <w:lang w:val="es-MX"/>
        </w:rPr>
      </w:pPr>
    </w:p>
    <w:p w:rsidR="0003623A" w:rsidRPr="00D32374" w:rsidRDefault="0003623A" w:rsidP="0003623A">
      <w:pPr>
        <w:spacing w:line="276" w:lineRule="auto"/>
        <w:ind w:left="-851"/>
        <w:jc w:val="center"/>
        <w:rPr>
          <w:rFonts w:cs="Arial"/>
          <w:b/>
          <w:sz w:val="28"/>
          <w:szCs w:val="28"/>
          <w:lang w:val="es-MX"/>
        </w:rPr>
      </w:pPr>
    </w:p>
    <w:p w:rsidR="0003623A" w:rsidRPr="00D32374" w:rsidRDefault="0003623A" w:rsidP="0003623A">
      <w:pPr>
        <w:spacing w:line="276" w:lineRule="auto"/>
        <w:ind w:left="-851"/>
        <w:jc w:val="center"/>
        <w:rPr>
          <w:rFonts w:cs="Arial"/>
          <w:b/>
          <w:sz w:val="28"/>
          <w:szCs w:val="28"/>
          <w:lang w:val="es-MX"/>
        </w:rPr>
      </w:pPr>
    </w:p>
    <w:p w:rsidR="0003623A" w:rsidRPr="00D32374" w:rsidRDefault="0003623A" w:rsidP="0003623A">
      <w:pPr>
        <w:spacing w:line="276" w:lineRule="auto"/>
        <w:ind w:left="-851"/>
        <w:jc w:val="center"/>
        <w:rPr>
          <w:rFonts w:cs="Arial"/>
          <w:b/>
          <w:sz w:val="28"/>
          <w:szCs w:val="28"/>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r w:rsidRPr="00D32374">
        <w:rPr>
          <w:rFonts w:cs="Arial"/>
          <w:b/>
          <w:sz w:val="22"/>
          <w:szCs w:val="22"/>
          <w:lang w:val="es-MX"/>
        </w:rPr>
        <w:lastRenderedPageBreak/>
        <w:t xml:space="preserve">  </w:t>
      </w:r>
    </w:p>
    <w:p w:rsidR="0003623A" w:rsidRPr="00D32374" w:rsidRDefault="0003623A" w:rsidP="0003623A">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00"/>
        <w:gridCol w:w="6404"/>
      </w:tblGrid>
      <w:tr w:rsidR="0003623A" w:rsidRPr="00D32374" w:rsidTr="00E47AD4">
        <w:tc>
          <w:tcPr>
            <w:tcW w:w="4086" w:type="dxa"/>
            <w:gridSpan w:val="2"/>
            <w:shd w:val="clear" w:color="auto" w:fill="008000"/>
          </w:tcPr>
          <w:p w:rsidR="0003623A" w:rsidRPr="00D32374" w:rsidRDefault="0003623A" w:rsidP="00E47AD4">
            <w:pPr>
              <w:tabs>
                <w:tab w:val="left" w:pos="578"/>
              </w:tabs>
              <w:spacing w:line="276" w:lineRule="auto"/>
              <w:ind w:right="3136"/>
              <w:rPr>
                <w:rFonts w:cs="Arial"/>
                <w:b/>
                <w:color w:val="FFFFFF"/>
                <w:szCs w:val="20"/>
              </w:rPr>
            </w:pPr>
            <w:r w:rsidRPr="00D32374">
              <w:rPr>
                <w:rFonts w:cs="Arial"/>
                <w:b/>
                <w:color w:val="FFFFFF"/>
                <w:szCs w:val="20"/>
              </w:rPr>
              <w:t>Puesto:</w:t>
            </w:r>
          </w:p>
        </w:tc>
        <w:tc>
          <w:tcPr>
            <w:tcW w:w="6404" w:type="dxa"/>
          </w:tcPr>
          <w:p w:rsidR="0003623A" w:rsidRPr="00D32374" w:rsidRDefault="0003623A" w:rsidP="00E47AD4">
            <w:pPr>
              <w:spacing w:line="276" w:lineRule="auto"/>
              <w:rPr>
                <w:rFonts w:cs="Arial"/>
                <w:szCs w:val="20"/>
              </w:rPr>
            </w:pPr>
            <w:r w:rsidRPr="00D32374">
              <w:rPr>
                <w:rFonts w:cs="Arial"/>
                <w:szCs w:val="20"/>
              </w:rPr>
              <w:t>Subdirector  Administrativo.</w:t>
            </w:r>
          </w:p>
        </w:tc>
      </w:tr>
      <w:tr w:rsidR="0003623A" w:rsidRPr="00D32374" w:rsidTr="00E47AD4">
        <w:tc>
          <w:tcPr>
            <w:tcW w:w="4086"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Área de Adscripción:</w:t>
            </w:r>
          </w:p>
        </w:tc>
        <w:tc>
          <w:tcPr>
            <w:tcW w:w="6404" w:type="dxa"/>
          </w:tcPr>
          <w:p w:rsidR="0003623A" w:rsidRPr="00D32374" w:rsidRDefault="0003623A" w:rsidP="00E47AD4">
            <w:pPr>
              <w:spacing w:line="276" w:lineRule="auto"/>
              <w:rPr>
                <w:rFonts w:cs="Arial"/>
                <w:szCs w:val="20"/>
              </w:rPr>
            </w:pPr>
            <w:r w:rsidRPr="00D32374">
              <w:rPr>
                <w:rFonts w:cs="Arial"/>
                <w:szCs w:val="20"/>
              </w:rPr>
              <w:t>Dirección de Obras, Ordenamiento Territorial y Servicios Municipales.</w:t>
            </w:r>
          </w:p>
        </w:tc>
      </w:tr>
      <w:tr w:rsidR="0003623A" w:rsidRPr="00D32374" w:rsidTr="00E47AD4">
        <w:tc>
          <w:tcPr>
            <w:tcW w:w="4086"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Reporta a:</w:t>
            </w:r>
          </w:p>
        </w:tc>
        <w:tc>
          <w:tcPr>
            <w:tcW w:w="6404" w:type="dxa"/>
          </w:tcPr>
          <w:p w:rsidR="0003623A" w:rsidRPr="00D32374" w:rsidRDefault="0003623A" w:rsidP="00E47AD4">
            <w:pPr>
              <w:spacing w:line="276" w:lineRule="auto"/>
              <w:rPr>
                <w:rFonts w:cs="Arial"/>
                <w:szCs w:val="20"/>
              </w:rPr>
            </w:pPr>
            <w:r w:rsidRPr="00D32374">
              <w:rPr>
                <w:rFonts w:cs="Arial"/>
                <w:szCs w:val="20"/>
              </w:rPr>
              <w:t>Dirección de Obras, Ordenamiento Territorial y Servicios Municipales.</w:t>
            </w:r>
          </w:p>
        </w:tc>
      </w:tr>
      <w:tr w:rsidR="0003623A" w:rsidRPr="00D32374" w:rsidTr="00E47AD4">
        <w:tc>
          <w:tcPr>
            <w:tcW w:w="4086" w:type="dxa"/>
            <w:gridSpan w:val="2"/>
            <w:tcBorders>
              <w:bottom w:val="single" w:sz="4" w:space="0" w:color="auto"/>
            </w:tcBorders>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Supervisa a:</w:t>
            </w:r>
          </w:p>
        </w:tc>
        <w:tc>
          <w:tcPr>
            <w:tcW w:w="6404" w:type="dxa"/>
            <w:tcBorders>
              <w:bottom w:val="single" w:sz="4" w:space="0" w:color="auto"/>
            </w:tcBorders>
          </w:tcPr>
          <w:p w:rsidR="0003623A" w:rsidRPr="00D32374" w:rsidRDefault="0003623A" w:rsidP="00E47AD4">
            <w:pPr>
              <w:spacing w:line="276" w:lineRule="auto"/>
              <w:rPr>
                <w:rFonts w:cs="Arial"/>
                <w:szCs w:val="20"/>
              </w:rPr>
            </w:pPr>
            <w:r w:rsidRPr="00D32374">
              <w:rPr>
                <w:rFonts w:cs="Arial"/>
                <w:szCs w:val="20"/>
              </w:rPr>
              <w:t>Departamentos de Recursos: Humanos, Financieros, Materiales y Servicios Generales.</w:t>
            </w:r>
          </w:p>
        </w:tc>
      </w:tr>
      <w:tr w:rsidR="0003623A" w:rsidRPr="00D32374" w:rsidTr="00E47AD4">
        <w:tc>
          <w:tcPr>
            <w:tcW w:w="10490" w:type="dxa"/>
            <w:gridSpan w:val="3"/>
            <w:shd w:val="clear" w:color="auto" w:fill="008000"/>
          </w:tcPr>
          <w:p w:rsidR="0003623A" w:rsidRPr="00D32374" w:rsidRDefault="0003623A" w:rsidP="00E47AD4">
            <w:pPr>
              <w:spacing w:line="276" w:lineRule="auto"/>
              <w:rPr>
                <w:rFonts w:cs="Arial"/>
                <w:b/>
                <w:szCs w:val="20"/>
              </w:rPr>
            </w:pPr>
            <w:r w:rsidRPr="00D32374">
              <w:rPr>
                <w:rFonts w:cs="Arial"/>
                <w:b/>
                <w:color w:val="FFFFFF"/>
                <w:szCs w:val="20"/>
              </w:rPr>
              <w:t>Interacciones Internas</w:t>
            </w:r>
          </w:p>
        </w:tc>
      </w:tr>
      <w:tr w:rsidR="0003623A" w:rsidRPr="00D32374" w:rsidTr="00E47AD4">
        <w:tc>
          <w:tcPr>
            <w:tcW w:w="3686"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Con:</w:t>
            </w:r>
          </w:p>
        </w:tc>
        <w:tc>
          <w:tcPr>
            <w:tcW w:w="6804" w:type="dxa"/>
            <w:gridSpan w:val="2"/>
            <w:shd w:val="clear" w:color="auto" w:fill="008000"/>
          </w:tcPr>
          <w:p w:rsidR="0003623A" w:rsidRPr="00D32374" w:rsidRDefault="0003623A" w:rsidP="00E47AD4">
            <w:pPr>
              <w:spacing w:line="276" w:lineRule="auto"/>
              <w:rPr>
                <w:rFonts w:cs="Arial"/>
                <w:b/>
                <w:szCs w:val="20"/>
              </w:rPr>
            </w:pPr>
            <w:r w:rsidRPr="00D32374">
              <w:rPr>
                <w:rFonts w:cs="Arial"/>
                <w:b/>
                <w:color w:val="FFFFFF"/>
                <w:szCs w:val="20"/>
              </w:rPr>
              <w:t>Para:</w:t>
            </w:r>
          </w:p>
        </w:tc>
      </w:tr>
      <w:tr w:rsidR="0003623A" w:rsidRPr="00D32374" w:rsidTr="00E47AD4">
        <w:tc>
          <w:tcPr>
            <w:tcW w:w="3686" w:type="dxa"/>
          </w:tcPr>
          <w:p w:rsidR="0003623A" w:rsidRPr="00D32374" w:rsidRDefault="0003623A" w:rsidP="00E47AD4">
            <w:pPr>
              <w:spacing w:line="276" w:lineRule="auto"/>
              <w:rPr>
                <w:rFonts w:cs="Arial"/>
                <w:szCs w:val="20"/>
              </w:rPr>
            </w:pPr>
            <w:r w:rsidRPr="00D32374">
              <w:rPr>
                <w:rFonts w:cs="Arial"/>
                <w:szCs w:val="20"/>
              </w:rPr>
              <w:t>Dirección: Las diversas de este H. Ayuntamiento.</w:t>
            </w:r>
          </w:p>
        </w:tc>
        <w:tc>
          <w:tcPr>
            <w:tcW w:w="6804" w:type="dxa"/>
            <w:gridSpan w:val="2"/>
            <w:vMerge w:val="restart"/>
          </w:tcPr>
          <w:p w:rsidR="0003623A" w:rsidRPr="00D32374" w:rsidRDefault="0003623A" w:rsidP="00E47AD4">
            <w:pPr>
              <w:spacing w:line="276" w:lineRule="auto"/>
              <w:rPr>
                <w:rFonts w:cs="Arial"/>
                <w:szCs w:val="20"/>
              </w:rPr>
            </w:pPr>
            <w:r w:rsidRPr="00D32374">
              <w:rPr>
                <w:rFonts w:cs="Arial"/>
                <w:szCs w:val="20"/>
              </w:rPr>
              <w:t>Supervisar que los servicios administrativos y generales que requieran las áreas de la unidad se realicen de manera oportuna y adecuada.</w:t>
            </w:r>
          </w:p>
          <w:p w:rsidR="0003623A" w:rsidRPr="00D32374" w:rsidRDefault="0003623A" w:rsidP="00E47AD4">
            <w:pPr>
              <w:spacing w:line="276" w:lineRule="auto"/>
              <w:rPr>
                <w:rFonts w:cs="Arial"/>
                <w:szCs w:val="20"/>
              </w:rPr>
            </w:pPr>
            <w:r w:rsidRPr="00D32374">
              <w:rPr>
                <w:rFonts w:cs="Arial"/>
                <w:szCs w:val="20"/>
              </w:rPr>
              <w:t>Supervisar y vigilar que el trámite de pagos de estimaciones, adquisiciones y prestación de servicios se realice de acuerdo a los lineamientos, control y evaluación del presupuesto de egresos y a la normativa aplicable según fuente de financiamiento.</w:t>
            </w:r>
          </w:p>
        </w:tc>
      </w:tr>
      <w:tr w:rsidR="0003623A" w:rsidRPr="00D32374" w:rsidTr="00E47AD4">
        <w:tc>
          <w:tcPr>
            <w:tcW w:w="3686" w:type="dxa"/>
          </w:tcPr>
          <w:p w:rsidR="0003623A" w:rsidRPr="00D32374" w:rsidRDefault="0003623A" w:rsidP="00E47AD4">
            <w:pPr>
              <w:spacing w:line="276" w:lineRule="auto"/>
              <w:rPr>
                <w:rFonts w:cs="Arial"/>
                <w:szCs w:val="20"/>
              </w:rPr>
            </w:pPr>
            <w:r w:rsidRPr="00D32374">
              <w:rPr>
                <w:rFonts w:cs="Arial"/>
                <w:szCs w:val="20"/>
              </w:rPr>
              <w:t>Subdirecciones: Contratación de Obras y Servicios, Rural, Área Urbana, Regulación y Gestión urbana.</w:t>
            </w:r>
          </w:p>
        </w:tc>
        <w:tc>
          <w:tcPr>
            <w:tcW w:w="6804" w:type="dxa"/>
            <w:gridSpan w:val="2"/>
            <w:vMerge/>
          </w:tcPr>
          <w:p w:rsidR="0003623A" w:rsidRPr="00D32374" w:rsidRDefault="0003623A" w:rsidP="00E47AD4">
            <w:pPr>
              <w:spacing w:line="276" w:lineRule="auto"/>
              <w:rPr>
                <w:rFonts w:cs="Arial"/>
                <w:szCs w:val="20"/>
              </w:rPr>
            </w:pPr>
          </w:p>
        </w:tc>
      </w:tr>
      <w:tr w:rsidR="0003623A" w:rsidRPr="00D32374" w:rsidTr="00E47AD4">
        <w:trPr>
          <w:trHeight w:val="412"/>
        </w:trPr>
        <w:tc>
          <w:tcPr>
            <w:tcW w:w="3686" w:type="dxa"/>
          </w:tcPr>
          <w:p w:rsidR="0003623A" w:rsidRPr="00D32374" w:rsidRDefault="0003623A" w:rsidP="00E47AD4">
            <w:pPr>
              <w:spacing w:line="276" w:lineRule="auto"/>
              <w:jc w:val="left"/>
              <w:rPr>
                <w:rFonts w:cs="Arial"/>
                <w:szCs w:val="20"/>
              </w:rPr>
            </w:pPr>
            <w:r w:rsidRPr="00D32374">
              <w:rPr>
                <w:rFonts w:cs="Arial"/>
                <w:szCs w:val="20"/>
              </w:rPr>
              <w:t>Departamentos: Diversos departamento de la Dirección.</w:t>
            </w:r>
          </w:p>
        </w:tc>
        <w:tc>
          <w:tcPr>
            <w:tcW w:w="6804" w:type="dxa"/>
            <w:gridSpan w:val="2"/>
            <w:vMerge/>
          </w:tcPr>
          <w:p w:rsidR="0003623A" w:rsidRPr="00D32374" w:rsidRDefault="0003623A" w:rsidP="00E47AD4">
            <w:pPr>
              <w:spacing w:line="276" w:lineRule="auto"/>
              <w:rPr>
                <w:rFonts w:cs="Arial"/>
                <w:szCs w:val="20"/>
              </w:rPr>
            </w:pPr>
          </w:p>
        </w:tc>
      </w:tr>
      <w:tr w:rsidR="0003623A" w:rsidRPr="00D32374" w:rsidTr="00E47AD4">
        <w:tc>
          <w:tcPr>
            <w:tcW w:w="3686"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Interacciones Externas</w:t>
            </w:r>
          </w:p>
        </w:tc>
        <w:tc>
          <w:tcPr>
            <w:tcW w:w="6804" w:type="dxa"/>
            <w:gridSpan w:val="2"/>
            <w:shd w:val="clear" w:color="auto" w:fill="008000"/>
          </w:tcPr>
          <w:p w:rsidR="0003623A" w:rsidRPr="00D32374" w:rsidRDefault="0003623A" w:rsidP="00E47AD4">
            <w:pPr>
              <w:spacing w:line="276" w:lineRule="auto"/>
              <w:rPr>
                <w:rFonts w:cs="Arial"/>
                <w:color w:val="FFFFFF"/>
                <w:szCs w:val="20"/>
              </w:rPr>
            </w:pPr>
          </w:p>
        </w:tc>
      </w:tr>
      <w:tr w:rsidR="0003623A" w:rsidRPr="00D32374" w:rsidTr="00E47AD4">
        <w:tc>
          <w:tcPr>
            <w:tcW w:w="3686"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Con:</w:t>
            </w:r>
          </w:p>
        </w:tc>
        <w:tc>
          <w:tcPr>
            <w:tcW w:w="6804" w:type="dxa"/>
            <w:gridSpan w:val="2"/>
            <w:shd w:val="clear" w:color="auto" w:fill="008000"/>
          </w:tcPr>
          <w:p w:rsidR="0003623A" w:rsidRPr="00D32374" w:rsidRDefault="0003623A" w:rsidP="00E47AD4">
            <w:pPr>
              <w:spacing w:line="276" w:lineRule="auto"/>
              <w:rPr>
                <w:rFonts w:cs="Arial"/>
                <w:color w:val="FFFFFF"/>
                <w:szCs w:val="20"/>
              </w:rPr>
            </w:pPr>
            <w:r w:rsidRPr="00D32374">
              <w:rPr>
                <w:rFonts w:cs="Arial"/>
                <w:color w:val="FFFFFF"/>
                <w:szCs w:val="20"/>
              </w:rPr>
              <w:t>Para:</w:t>
            </w:r>
          </w:p>
        </w:tc>
      </w:tr>
      <w:tr w:rsidR="0003623A" w:rsidRPr="00D32374" w:rsidTr="00E47AD4">
        <w:trPr>
          <w:trHeight w:val="270"/>
        </w:trPr>
        <w:tc>
          <w:tcPr>
            <w:tcW w:w="3686" w:type="dxa"/>
            <w:shd w:val="clear" w:color="auto" w:fill="auto"/>
          </w:tcPr>
          <w:p w:rsidR="0003623A" w:rsidRPr="00D32374" w:rsidRDefault="0003623A" w:rsidP="00E47AD4">
            <w:pPr>
              <w:spacing w:line="276" w:lineRule="auto"/>
              <w:rPr>
                <w:rFonts w:cs="Arial"/>
                <w:szCs w:val="20"/>
              </w:rPr>
            </w:pPr>
            <w:r w:rsidRPr="00D32374">
              <w:rPr>
                <w:rFonts w:cs="Arial"/>
                <w:szCs w:val="20"/>
              </w:rPr>
              <w:t>Dirección de Administración</w:t>
            </w:r>
          </w:p>
        </w:tc>
        <w:tc>
          <w:tcPr>
            <w:tcW w:w="6804" w:type="dxa"/>
            <w:gridSpan w:val="2"/>
            <w:vMerge w:val="restart"/>
            <w:shd w:val="clear" w:color="auto" w:fill="auto"/>
          </w:tcPr>
          <w:p w:rsidR="0003623A" w:rsidRPr="00D32374" w:rsidRDefault="0003623A" w:rsidP="00E47AD4">
            <w:pPr>
              <w:rPr>
                <w:rFonts w:cs="Arial"/>
                <w:szCs w:val="20"/>
              </w:rPr>
            </w:pPr>
            <w:r w:rsidRPr="00D32374">
              <w:rPr>
                <w:rFonts w:cs="Arial"/>
                <w:szCs w:val="20"/>
              </w:rPr>
              <w:t>Controlar el ejercicio del presupuesto autorizado de la unidad, procesar y emitir información que al respecto sea requerida.</w:t>
            </w:r>
          </w:p>
          <w:p w:rsidR="0003623A" w:rsidRPr="00D32374" w:rsidRDefault="0003623A" w:rsidP="00E47AD4">
            <w:pPr>
              <w:rPr>
                <w:rFonts w:cs="Arial"/>
                <w:szCs w:val="20"/>
              </w:rPr>
            </w:pPr>
            <w:r w:rsidRPr="00D32374">
              <w:rPr>
                <w:rFonts w:cs="Arial"/>
                <w:szCs w:val="20"/>
              </w:rPr>
              <w:t>Efectuar las gestiones necesarias ante las unidades administrativas de conformidad con la normatividad institucional, sobre movimientos de personal, recursos materiales y presupuesto autorizado.</w:t>
            </w:r>
          </w:p>
        </w:tc>
      </w:tr>
      <w:tr w:rsidR="0003623A" w:rsidRPr="00D32374" w:rsidTr="00E47AD4">
        <w:trPr>
          <w:trHeight w:val="255"/>
        </w:trPr>
        <w:tc>
          <w:tcPr>
            <w:tcW w:w="3686" w:type="dxa"/>
            <w:shd w:val="clear" w:color="auto" w:fill="auto"/>
          </w:tcPr>
          <w:p w:rsidR="0003623A" w:rsidRPr="00D32374" w:rsidRDefault="0003623A" w:rsidP="00E47AD4">
            <w:pPr>
              <w:spacing w:line="276" w:lineRule="auto"/>
              <w:rPr>
                <w:rFonts w:cs="Arial"/>
                <w:szCs w:val="20"/>
              </w:rPr>
            </w:pPr>
            <w:r w:rsidRPr="00D32374">
              <w:rPr>
                <w:rFonts w:cs="Arial"/>
                <w:szCs w:val="20"/>
              </w:rPr>
              <w:t>Dirección de Programación</w:t>
            </w:r>
          </w:p>
        </w:tc>
        <w:tc>
          <w:tcPr>
            <w:tcW w:w="6804" w:type="dxa"/>
            <w:gridSpan w:val="2"/>
            <w:vMerge/>
            <w:shd w:val="clear" w:color="auto" w:fill="auto"/>
          </w:tcPr>
          <w:p w:rsidR="0003623A" w:rsidRPr="00D32374" w:rsidRDefault="0003623A" w:rsidP="00E47AD4">
            <w:pPr>
              <w:spacing w:line="276" w:lineRule="auto"/>
              <w:rPr>
                <w:rFonts w:cs="Arial"/>
                <w:szCs w:val="20"/>
              </w:rPr>
            </w:pPr>
          </w:p>
        </w:tc>
      </w:tr>
      <w:tr w:rsidR="0003623A" w:rsidRPr="00D32374" w:rsidTr="00E47AD4">
        <w:trPr>
          <w:trHeight w:val="315"/>
        </w:trPr>
        <w:tc>
          <w:tcPr>
            <w:tcW w:w="3686" w:type="dxa"/>
            <w:shd w:val="clear" w:color="auto" w:fill="auto"/>
          </w:tcPr>
          <w:p w:rsidR="0003623A" w:rsidRPr="00D32374" w:rsidRDefault="0003623A" w:rsidP="00E47AD4">
            <w:pPr>
              <w:spacing w:line="276" w:lineRule="auto"/>
              <w:rPr>
                <w:rFonts w:cs="Arial"/>
                <w:szCs w:val="20"/>
              </w:rPr>
            </w:pPr>
            <w:r w:rsidRPr="00D32374">
              <w:rPr>
                <w:rFonts w:cs="Arial"/>
                <w:szCs w:val="20"/>
              </w:rPr>
              <w:t>Dirección de Contraloría</w:t>
            </w:r>
          </w:p>
        </w:tc>
        <w:tc>
          <w:tcPr>
            <w:tcW w:w="6804" w:type="dxa"/>
            <w:gridSpan w:val="2"/>
            <w:vMerge/>
            <w:shd w:val="clear" w:color="auto" w:fill="auto"/>
          </w:tcPr>
          <w:p w:rsidR="0003623A" w:rsidRPr="00D32374" w:rsidRDefault="0003623A" w:rsidP="00E47AD4">
            <w:pPr>
              <w:spacing w:line="276" w:lineRule="auto"/>
              <w:rPr>
                <w:rFonts w:cs="Arial"/>
                <w:b/>
                <w:szCs w:val="20"/>
              </w:rPr>
            </w:pPr>
          </w:p>
        </w:tc>
      </w:tr>
      <w:tr w:rsidR="0003623A" w:rsidRPr="00D32374" w:rsidTr="00E47AD4">
        <w:trPr>
          <w:trHeight w:val="332"/>
        </w:trPr>
        <w:tc>
          <w:tcPr>
            <w:tcW w:w="3686" w:type="dxa"/>
            <w:shd w:val="clear" w:color="auto" w:fill="auto"/>
          </w:tcPr>
          <w:p w:rsidR="0003623A" w:rsidRPr="00D32374" w:rsidRDefault="0003623A" w:rsidP="00E47AD4">
            <w:pPr>
              <w:spacing w:line="276" w:lineRule="auto"/>
              <w:rPr>
                <w:rFonts w:cs="Arial"/>
                <w:szCs w:val="20"/>
              </w:rPr>
            </w:pPr>
            <w:r w:rsidRPr="00D32374">
              <w:rPr>
                <w:rFonts w:cs="Arial"/>
                <w:szCs w:val="20"/>
              </w:rPr>
              <w:t>Dirección de Finanzas</w:t>
            </w:r>
          </w:p>
        </w:tc>
        <w:tc>
          <w:tcPr>
            <w:tcW w:w="6804" w:type="dxa"/>
            <w:gridSpan w:val="2"/>
            <w:vMerge/>
            <w:shd w:val="clear" w:color="auto" w:fill="auto"/>
          </w:tcPr>
          <w:p w:rsidR="0003623A" w:rsidRPr="00D32374" w:rsidRDefault="0003623A" w:rsidP="00E47AD4">
            <w:pPr>
              <w:spacing w:line="276" w:lineRule="auto"/>
              <w:rPr>
                <w:rFonts w:cs="Arial"/>
                <w:b/>
                <w:szCs w:val="20"/>
              </w:rPr>
            </w:pPr>
          </w:p>
        </w:tc>
      </w:tr>
      <w:tr w:rsidR="0003623A" w:rsidRPr="00D32374" w:rsidTr="00E47AD4">
        <w:trPr>
          <w:trHeight w:val="332"/>
        </w:trPr>
        <w:tc>
          <w:tcPr>
            <w:tcW w:w="3686" w:type="dxa"/>
            <w:shd w:val="clear" w:color="auto" w:fill="auto"/>
          </w:tcPr>
          <w:p w:rsidR="0003623A" w:rsidRPr="00D32374" w:rsidRDefault="0003623A" w:rsidP="00E47AD4">
            <w:pPr>
              <w:spacing w:line="276" w:lineRule="auto"/>
              <w:rPr>
                <w:rFonts w:cs="Arial"/>
                <w:szCs w:val="20"/>
              </w:rPr>
            </w:pPr>
            <w:r w:rsidRPr="00D32374">
              <w:rPr>
                <w:rFonts w:cs="Arial"/>
                <w:szCs w:val="20"/>
              </w:rPr>
              <w:t>Dependencias Estatales</w:t>
            </w:r>
          </w:p>
        </w:tc>
        <w:tc>
          <w:tcPr>
            <w:tcW w:w="6804" w:type="dxa"/>
            <w:gridSpan w:val="2"/>
            <w:vMerge/>
            <w:shd w:val="clear" w:color="auto" w:fill="auto"/>
          </w:tcPr>
          <w:p w:rsidR="0003623A" w:rsidRPr="00D32374" w:rsidRDefault="0003623A" w:rsidP="00E47AD4">
            <w:pPr>
              <w:spacing w:line="276" w:lineRule="auto"/>
              <w:rPr>
                <w:rFonts w:cs="Arial"/>
                <w:b/>
                <w:szCs w:val="20"/>
              </w:rPr>
            </w:pPr>
          </w:p>
        </w:tc>
      </w:tr>
      <w:tr w:rsidR="0003623A" w:rsidRPr="00D32374" w:rsidTr="00E47AD4">
        <w:trPr>
          <w:trHeight w:val="332"/>
        </w:trPr>
        <w:tc>
          <w:tcPr>
            <w:tcW w:w="3686" w:type="dxa"/>
            <w:shd w:val="clear" w:color="auto" w:fill="auto"/>
          </w:tcPr>
          <w:p w:rsidR="0003623A" w:rsidRPr="00D32374" w:rsidRDefault="0003623A" w:rsidP="00E47AD4">
            <w:pPr>
              <w:spacing w:line="276" w:lineRule="auto"/>
              <w:jc w:val="left"/>
              <w:rPr>
                <w:rFonts w:cs="Arial"/>
                <w:szCs w:val="20"/>
              </w:rPr>
            </w:pPr>
            <w:r w:rsidRPr="00D32374">
              <w:rPr>
                <w:rFonts w:cs="Arial"/>
                <w:szCs w:val="20"/>
              </w:rPr>
              <w:t>Contratistas, Proveedores y Prestadores de Servicios</w:t>
            </w:r>
          </w:p>
        </w:tc>
        <w:tc>
          <w:tcPr>
            <w:tcW w:w="6804" w:type="dxa"/>
            <w:gridSpan w:val="2"/>
            <w:vMerge/>
            <w:shd w:val="clear" w:color="auto" w:fill="auto"/>
          </w:tcPr>
          <w:p w:rsidR="0003623A" w:rsidRPr="00D32374" w:rsidRDefault="0003623A" w:rsidP="00E47AD4">
            <w:pPr>
              <w:spacing w:line="276" w:lineRule="auto"/>
              <w:rPr>
                <w:rFonts w:cs="Arial"/>
                <w:b/>
                <w:szCs w:val="20"/>
              </w:rPr>
            </w:pPr>
          </w:p>
        </w:tc>
      </w:tr>
    </w:tbl>
    <w:p w:rsidR="0003623A" w:rsidRDefault="0003623A" w:rsidP="0003623A">
      <w:p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3623A" w:rsidRPr="00D32374" w:rsidTr="00E47AD4">
        <w:tc>
          <w:tcPr>
            <w:tcW w:w="10490" w:type="dxa"/>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Descripción Genérica</w:t>
            </w:r>
          </w:p>
        </w:tc>
      </w:tr>
      <w:tr w:rsidR="0003623A" w:rsidRPr="00D32374" w:rsidTr="00E47AD4">
        <w:trPr>
          <w:trHeight w:val="285"/>
        </w:trPr>
        <w:tc>
          <w:tcPr>
            <w:tcW w:w="10490" w:type="dxa"/>
          </w:tcPr>
          <w:p w:rsidR="0003623A" w:rsidRPr="00D32374" w:rsidRDefault="0003623A" w:rsidP="00E47AD4">
            <w:pPr>
              <w:spacing w:line="276" w:lineRule="auto"/>
              <w:rPr>
                <w:rFonts w:cs="Arial"/>
                <w:szCs w:val="20"/>
              </w:rPr>
            </w:pPr>
            <w:r w:rsidRPr="00D32374">
              <w:rPr>
                <w:rFonts w:cs="Arial"/>
                <w:szCs w:val="20"/>
              </w:rPr>
              <w:t>Coordinar, dirigir y evaluar las actividades propias de la subdirección y sus departamentos.</w:t>
            </w:r>
          </w:p>
        </w:tc>
      </w:tr>
      <w:tr w:rsidR="0003623A" w:rsidRPr="00D32374" w:rsidTr="00E47AD4">
        <w:tc>
          <w:tcPr>
            <w:tcW w:w="10490" w:type="dxa"/>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Descripción Específica</w:t>
            </w:r>
          </w:p>
        </w:tc>
      </w:tr>
      <w:tr w:rsidR="0003623A" w:rsidRPr="00D32374" w:rsidTr="00E47AD4">
        <w:trPr>
          <w:trHeight w:val="184"/>
        </w:trPr>
        <w:tc>
          <w:tcPr>
            <w:tcW w:w="10490" w:type="dxa"/>
          </w:tcPr>
          <w:p w:rsidR="0003623A" w:rsidRPr="00D32374" w:rsidRDefault="0003623A" w:rsidP="00E47AD4">
            <w:pPr>
              <w:pStyle w:val="Default"/>
              <w:numPr>
                <w:ilvl w:val="0"/>
                <w:numId w:val="13"/>
              </w:numPr>
              <w:ind w:left="714" w:hanging="357"/>
              <w:rPr>
                <w:sz w:val="20"/>
                <w:szCs w:val="20"/>
              </w:rPr>
            </w:pPr>
            <w:r w:rsidRPr="00D32374">
              <w:rPr>
                <w:sz w:val="20"/>
                <w:szCs w:val="20"/>
              </w:rPr>
              <w:t xml:space="preserve">Coordinar, dirigir y evaluar las actividades propias de la Subdirección y sus departamentos para el buen funcionamiento; </w:t>
            </w:r>
          </w:p>
          <w:p w:rsidR="0003623A" w:rsidRPr="00D32374" w:rsidRDefault="0003623A" w:rsidP="00E47AD4">
            <w:pPr>
              <w:pStyle w:val="Default"/>
              <w:numPr>
                <w:ilvl w:val="0"/>
                <w:numId w:val="13"/>
              </w:numPr>
              <w:ind w:left="714" w:hanging="357"/>
              <w:rPr>
                <w:sz w:val="20"/>
                <w:szCs w:val="20"/>
              </w:rPr>
            </w:pPr>
            <w:r w:rsidRPr="00D32374">
              <w:rPr>
                <w:sz w:val="20"/>
                <w:szCs w:val="20"/>
              </w:rPr>
              <w:t xml:space="preserve">Gestionar y efectuar los pagos de nómina, bonos al salario y participaciones al personal de la Dirección de Obras, Asentamientos y Servicios Municipales, así como revisar su incidencia laboral; </w:t>
            </w:r>
          </w:p>
          <w:p w:rsidR="0003623A" w:rsidRPr="00D32374" w:rsidRDefault="0003623A" w:rsidP="00E47AD4">
            <w:pPr>
              <w:pStyle w:val="Default"/>
              <w:numPr>
                <w:ilvl w:val="0"/>
                <w:numId w:val="13"/>
              </w:numPr>
              <w:ind w:left="714" w:hanging="357"/>
              <w:rPr>
                <w:sz w:val="20"/>
                <w:szCs w:val="20"/>
              </w:rPr>
            </w:pPr>
            <w:r w:rsidRPr="00D32374">
              <w:rPr>
                <w:sz w:val="20"/>
                <w:szCs w:val="20"/>
              </w:rPr>
              <w:t xml:space="preserve">Acudir a las reuniones de trabajo convocadas por las áreas normativas para evaluar, visualizar y recibir las instrucciones de las que dispongan los órganos de fiscalización; </w:t>
            </w:r>
          </w:p>
          <w:p w:rsidR="0003623A" w:rsidRPr="00D32374" w:rsidRDefault="0003623A" w:rsidP="00E47AD4">
            <w:pPr>
              <w:pStyle w:val="Default"/>
              <w:numPr>
                <w:ilvl w:val="0"/>
                <w:numId w:val="13"/>
              </w:numPr>
              <w:ind w:left="714" w:hanging="357"/>
              <w:rPr>
                <w:sz w:val="20"/>
                <w:szCs w:val="20"/>
              </w:rPr>
            </w:pPr>
            <w:r w:rsidRPr="00D32374">
              <w:rPr>
                <w:sz w:val="20"/>
                <w:szCs w:val="20"/>
              </w:rPr>
              <w:t xml:space="preserve">Controlar a nivel subdirección las acciones de trámite y gestoría documental para el pago de los diversos servicios y trabajos efectuados al Ayuntamiento a través del presupuesto de la Dirección de Obras, Asentamientos y Servicios Municipales; </w:t>
            </w:r>
          </w:p>
          <w:p w:rsidR="0003623A" w:rsidRPr="00D32374" w:rsidRDefault="0003623A" w:rsidP="00E47AD4">
            <w:pPr>
              <w:pStyle w:val="Default"/>
              <w:numPr>
                <w:ilvl w:val="0"/>
                <w:numId w:val="13"/>
              </w:numPr>
              <w:ind w:left="714" w:hanging="357"/>
              <w:rPr>
                <w:sz w:val="20"/>
                <w:szCs w:val="20"/>
              </w:rPr>
            </w:pPr>
            <w:r w:rsidRPr="00D32374">
              <w:rPr>
                <w:sz w:val="20"/>
                <w:szCs w:val="20"/>
              </w:rPr>
              <w:t>Controlar y organizar las actividades propias de los recursos materiales, tales como el inventario de equipo y mobiliario, el mantenimiento de vehículos,</w:t>
            </w:r>
            <w:r w:rsidRPr="00D32374">
              <w:rPr>
                <w:bCs/>
                <w:sz w:val="20"/>
                <w:szCs w:val="20"/>
              </w:rPr>
              <w:t xml:space="preserve"> </w:t>
            </w:r>
          </w:p>
          <w:p w:rsidR="0003623A" w:rsidRPr="00D32374" w:rsidRDefault="0003623A" w:rsidP="00E47AD4">
            <w:pPr>
              <w:pStyle w:val="Default"/>
              <w:numPr>
                <w:ilvl w:val="0"/>
                <w:numId w:val="13"/>
              </w:numPr>
              <w:ind w:left="714" w:hanging="357"/>
              <w:rPr>
                <w:color w:val="auto"/>
                <w:sz w:val="20"/>
                <w:szCs w:val="20"/>
              </w:rPr>
            </w:pPr>
            <w:r w:rsidRPr="00D32374">
              <w:rPr>
                <w:color w:val="auto"/>
                <w:sz w:val="20"/>
                <w:szCs w:val="20"/>
              </w:rPr>
              <w:t xml:space="preserve">Supervisar las adquisiciones de materiales para el mantenimiento de calles y avenidas; </w:t>
            </w:r>
          </w:p>
          <w:p w:rsidR="0003623A" w:rsidRPr="00D32374" w:rsidRDefault="0003623A" w:rsidP="00E47AD4">
            <w:pPr>
              <w:pStyle w:val="Default"/>
              <w:numPr>
                <w:ilvl w:val="0"/>
                <w:numId w:val="13"/>
              </w:numPr>
              <w:ind w:left="714" w:hanging="357"/>
              <w:rPr>
                <w:color w:val="auto"/>
                <w:sz w:val="20"/>
                <w:szCs w:val="20"/>
              </w:rPr>
            </w:pPr>
            <w:r w:rsidRPr="00D32374">
              <w:rPr>
                <w:color w:val="auto"/>
                <w:sz w:val="20"/>
                <w:szCs w:val="20"/>
              </w:rPr>
              <w:t xml:space="preserve">Elaborar el proyecto de presupuesto de egresos de la Dirección de Obras, Asentamientos y Servicios Municipales; y </w:t>
            </w:r>
          </w:p>
          <w:p w:rsidR="0003623A" w:rsidRPr="00D32374" w:rsidRDefault="0003623A" w:rsidP="00E47AD4">
            <w:pPr>
              <w:pStyle w:val="Default"/>
              <w:numPr>
                <w:ilvl w:val="0"/>
                <w:numId w:val="13"/>
              </w:numPr>
              <w:ind w:left="714" w:hanging="357"/>
              <w:rPr>
                <w:color w:val="auto"/>
                <w:sz w:val="20"/>
                <w:szCs w:val="20"/>
              </w:rPr>
            </w:pPr>
            <w:r w:rsidRPr="00D32374">
              <w:rPr>
                <w:color w:val="auto"/>
                <w:sz w:val="20"/>
                <w:szCs w:val="20"/>
              </w:rPr>
              <w:t xml:space="preserve">Elaborar el Proyecto de Programa Operativo Anual de la Dirección y someterlo a la consideración del Director. </w:t>
            </w:r>
          </w:p>
        </w:tc>
      </w:tr>
    </w:tbl>
    <w:p w:rsidR="0003623A" w:rsidRPr="00D32374" w:rsidRDefault="0003623A" w:rsidP="0003623A">
      <w:pPr>
        <w:spacing w:line="276" w:lineRule="auto"/>
        <w:ind w:left="-851"/>
        <w:rPr>
          <w:rFonts w:cs="Arial"/>
          <w:b/>
          <w:sz w:val="22"/>
          <w:szCs w:val="22"/>
        </w:rPr>
      </w:pPr>
      <w:r w:rsidRPr="00D32374">
        <w:rPr>
          <w:rFonts w:cs="Arial"/>
          <w:b/>
          <w:sz w:val="22"/>
          <w:szCs w:val="22"/>
        </w:rPr>
        <w:t xml:space="preserve">  </w:t>
      </w:r>
    </w:p>
    <w:p w:rsidR="0003623A" w:rsidRPr="00D32374" w:rsidRDefault="0003623A" w:rsidP="0003623A">
      <w:pPr>
        <w:spacing w:line="276" w:lineRule="auto"/>
        <w:rPr>
          <w:rFonts w:cs="Arial"/>
          <w:b/>
          <w:sz w:val="22"/>
          <w:szCs w:val="22"/>
        </w:rPr>
      </w:pPr>
    </w:p>
    <w:p w:rsidR="0003623A" w:rsidRPr="00D32374" w:rsidRDefault="0003623A" w:rsidP="0003623A">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03623A" w:rsidRPr="00D32374" w:rsidTr="00E47AD4">
        <w:tc>
          <w:tcPr>
            <w:tcW w:w="10490" w:type="dxa"/>
            <w:gridSpan w:val="2"/>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Perfil del Puesto</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Nivel Académico:</w:t>
            </w:r>
          </w:p>
        </w:tc>
        <w:tc>
          <w:tcPr>
            <w:tcW w:w="7938" w:type="dxa"/>
          </w:tcPr>
          <w:p w:rsidR="0003623A" w:rsidRPr="00D32374" w:rsidRDefault="0003623A" w:rsidP="00E47AD4">
            <w:pPr>
              <w:spacing w:line="276" w:lineRule="auto"/>
              <w:rPr>
                <w:rFonts w:cs="Arial"/>
                <w:szCs w:val="20"/>
              </w:rPr>
            </w:pPr>
            <w:r w:rsidRPr="00D32374">
              <w:rPr>
                <w:rFonts w:cs="Arial"/>
                <w:szCs w:val="20"/>
              </w:rPr>
              <w:t>L.A.E., Economía, Contaduría, Administración Pública.</w:t>
            </w:r>
          </w:p>
        </w:tc>
      </w:tr>
      <w:tr w:rsidR="0003623A" w:rsidRPr="00D32374" w:rsidTr="00E47AD4">
        <w:trPr>
          <w:trHeight w:val="578"/>
        </w:trPr>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5 años.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Administración pública, Contabilidad Gubernamental, manejo de almacén, control de inventarios, normatividad aplicada en adquisición, arrendamientos y prestación de servicios, planeación, relaciones humanas, proceso de egresos del gasto público (planeación, programación, ejecución, pagos), manejo de paquetes informáticos (Office).</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03623A" w:rsidRPr="00D32374" w:rsidRDefault="0003623A" w:rsidP="00E47AD4">
            <w:pPr>
              <w:spacing w:line="276" w:lineRule="auto"/>
              <w:rPr>
                <w:rFonts w:cs="Arial"/>
                <w:szCs w:val="20"/>
              </w:rPr>
            </w:pPr>
            <w:r w:rsidRPr="00D32374">
              <w:rPr>
                <w:rFonts w:cs="Arial"/>
                <w:szCs w:val="20"/>
              </w:rPr>
              <w:t xml:space="preserve">Liderazgo, negociación, toma de decisiones, capacidad analítica, enfocado a resultados, buena comunicación, disponibilidad de horario. </w:t>
            </w:r>
          </w:p>
        </w:tc>
      </w:tr>
    </w:tbl>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Default="0003623A" w:rsidP="0003623A">
      <w:pPr>
        <w:spacing w:line="276" w:lineRule="auto"/>
        <w:ind w:left="-851"/>
        <w:jc w:val="left"/>
        <w:rPr>
          <w:rFonts w:cs="Arial"/>
          <w:b/>
          <w:sz w:val="22"/>
          <w:szCs w:val="22"/>
          <w:lang w:val="es-MX"/>
        </w:rPr>
      </w:pPr>
    </w:p>
    <w:p w:rsidR="0003623A" w:rsidRDefault="0003623A" w:rsidP="0003623A">
      <w:pPr>
        <w:spacing w:line="276" w:lineRule="auto"/>
        <w:ind w:left="-851"/>
        <w:jc w:val="left"/>
        <w:rPr>
          <w:rFonts w:cs="Arial"/>
          <w:b/>
          <w:sz w:val="22"/>
          <w:szCs w:val="22"/>
          <w:lang w:val="es-MX"/>
        </w:rPr>
      </w:pPr>
    </w:p>
    <w:p w:rsidR="0003623A" w:rsidRDefault="0003623A" w:rsidP="0003623A">
      <w:pPr>
        <w:spacing w:line="276" w:lineRule="auto"/>
        <w:ind w:left="-851"/>
        <w:jc w:val="left"/>
        <w:rPr>
          <w:rFonts w:cs="Arial"/>
          <w:b/>
          <w:sz w:val="22"/>
          <w:szCs w:val="22"/>
          <w:lang w:val="es-MX"/>
        </w:rPr>
      </w:pPr>
    </w:p>
    <w:p w:rsidR="0003623A" w:rsidRDefault="0003623A" w:rsidP="0003623A">
      <w:pPr>
        <w:spacing w:line="276" w:lineRule="auto"/>
        <w:ind w:left="-851"/>
        <w:jc w:val="left"/>
        <w:rPr>
          <w:rFonts w:cs="Arial"/>
          <w:b/>
          <w:sz w:val="22"/>
          <w:szCs w:val="22"/>
          <w:lang w:val="es-MX"/>
        </w:rPr>
      </w:pPr>
    </w:p>
    <w:p w:rsidR="0003623A" w:rsidRDefault="0003623A" w:rsidP="0003623A">
      <w:pPr>
        <w:spacing w:line="276" w:lineRule="auto"/>
        <w:ind w:left="-851"/>
        <w:jc w:val="left"/>
        <w:rPr>
          <w:rFonts w:cs="Arial"/>
          <w:b/>
          <w:sz w:val="22"/>
          <w:szCs w:val="22"/>
          <w:lang w:val="es-MX"/>
        </w:rPr>
      </w:pPr>
    </w:p>
    <w:p w:rsidR="0003623A" w:rsidRDefault="0003623A" w:rsidP="0003623A">
      <w:pPr>
        <w:spacing w:line="276" w:lineRule="auto"/>
        <w:ind w:left="-851"/>
        <w:jc w:val="left"/>
        <w:rPr>
          <w:rFonts w:cs="Arial"/>
          <w:b/>
          <w:sz w:val="22"/>
          <w:szCs w:val="22"/>
          <w:lang w:val="es-MX"/>
        </w:rPr>
      </w:pPr>
    </w:p>
    <w:p w:rsidR="0003623A" w:rsidRDefault="0003623A" w:rsidP="0003623A">
      <w:pPr>
        <w:spacing w:line="276" w:lineRule="auto"/>
        <w:ind w:left="-851"/>
        <w:jc w:val="left"/>
        <w:rPr>
          <w:rFonts w:cs="Arial"/>
          <w:b/>
          <w:sz w:val="22"/>
          <w:szCs w:val="22"/>
          <w:lang w:val="es-MX"/>
        </w:rPr>
      </w:pPr>
    </w:p>
    <w:p w:rsidR="0003623A" w:rsidRDefault="0003623A" w:rsidP="0003623A">
      <w:pPr>
        <w:spacing w:line="276" w:lineRule="auto"/>
        <w:ind w:left="-851"/>
        <w:jc w:val="left"/>
        <w:rPr>
          <w:rFonts w:cs="Arial"/>
          <w:b/>
          <w:sz w:val="22"/>
          <w:szCs w:val="22"/>
          <w:lang w:val="es-MX"/>
        </w:rPr>
      </w:pPr>
    </w:p>
    <w:p w:rsidR="0003623A" w:rsidRDefault="0003623A" w:rsidP="0003623A">
      <w:pPr>
        <w:spacing w:line="276" w:lineRule="auto"/>
        <w:ind w:left="-851"/>
        <w:jc w:val="left"/>
        <w:rPr>
          <w:rFonts w:cs="Arial"/>
          <w:b/>
          <w:sz w:val="22"/>
          <w:szCs w:val="22"/>
          <w:lang w:val="es-MX"/>
        </w:rPr>
      </w:pPr>
    </w:p>
    <w:p w:rsidR="0003623A" w:rsidRDefault="0003623A" w:rsidP="0003623A">
      <w:pPr>
        <w:spacing w:line="276" w:lineRule="auto"/>
        <w:ind w:left="-851"/>
        <w:jc w:val="left"/>
        <w:rPr>
          <w:rFonts w:cs="Arial"/>
          <w:b/>
          <w:sz w:val="22"/>
          <w:szCs w:val="22"/>
          <w:lang w:val="es-MX"/>
        </w:rPr>
      </w:pPr>
    </w:p>
    <w:p w:rsidR="0003623A" w:rsidRDefault="0003623A" w:rsidP="0003623A">
      <w:pPr>
        <w:spacing w:line="276" w:lineRule="auto"/>
        <w:ind w:left="-851"/>
        <w:jc w:val="left"/>
        <w:rPr>
          <w:rFonts w:cs="Arial"/>
          <w:b/>
          <w:sz w:val="22"/>
          <w:szCs w:val="22"/>
          <w:lang w:val="es-MX"/>
        </w:rPr>
      </w:pPr>
    </w:p>
    <w:p w:rsidR="0003623A" w:rsidRDefault="0003623A" w:rsidP="0003623A">
      <w:pPr>
        <w:spacing w:line="276" w:lineRule="auto"/>
        <w:ind w:left="-851"/>
        <w:jc w:val="left"/>
        <w:rPr>
          <w:rFonts w:cs="Arial"/>
          <w:b/>
          <w:sz w:val="22"/>
          <w:szCs w:val="22"/>
          <w:lang w:val="es-MX"/>
        </w:rPr>
      </w:pPr>
    </w:p>
    <w:p w:rsidR="0003623A" w:rsidRDefault="0003623A" w:rsidP="0003623A">
      <w:pPr>
        <w:spacing w:line="276" w:lineRule="auto"/>
        <w:ind w:left="-851"/>
        <w:jc w:val="left"/>
        <w:rPr>
          <w:rFonts w:cs="Arial"/>
          <w:b/>
          <w:sz w:val="22"/>
          <w:szCs w:val="22"/>
          <w:lang w:val="es-MX"/>
        </w:rPr>
      </w:pPr>
    </w:p>
    <w:p w:rsidR="0003623A" w:rsidRDefault="0003623A" w:rsidP="0003623A">
      <w:pPr>
        <w:spacing w:line="276" w:lineRule="auto"/>
        <w:ind w:left="-851"/>
        <w:jc w:val="left"/>
        <w:rPr>
          <w:rFonts w:cs="Arial"/>
          <w:b/>
          <w:sz w:val="22"/>
          <w:szCs w:val="22"/>
          <w:lang w:val="es-MX"/>
        </w:rPr>
      </w:pPr>
    </w:p>
    <w:p w:rsidR="0003623A"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03623A" w:rsidRPr="00D32374" w:rsidTr="00E47AD4">
        <w:tc>
          <w:tcPr>
            <w:tcW w:w="3953" w:type="dxa"/>
            <w:shd w:val="clear" w:color="auto" w:fill="008000"/>
          </w:tcPr>
          <w:p w:rsidR="0003623A" w:rsidRPr="00D32374" w:rsidRDefault="0003623A" w:rsidP="00E47AD4">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 xml:space="preserve">Jefe de </w:t>
            </w:r>
            <w:r>
              <w:rPr>
                <w:rFonts w:cs="Arial"/>
                <w:szCs w:val="20"/>
              </w:rPr>
              <w:t>D</w:t>
            </w:r>
            <w:r w:rsidRPr="00D32374">
              <w:rPr>
                <w:rFonts w:cs="Arial"/>
                <w:szCs w:val="20"/>
              </w:rPr>
              <w:t>epartamento de Recursos Materiales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Dirección de Obras, Ordenamiento Territorial y Servicios Municipales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Reporta a:</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Subdirector Administrativo.</w:t>
            </w:r>
          </w:p>
        </w:tc>
      </w:tr>
      <w:tr w:rsidR="0003623A" w:rsidRPr="00D32374" w:rsidTr="00E47AD4">
        <w:tc>
          <w:tcPr>
            <w:tcW w:w="3953" w:type="dxa"/>
            <w:tcBorders>
              <w:bottom w:val="single" w:sz="4" w:space="0" w:color="auto"/>
            </w:tcBorders>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Supervisa a:</w:t>
            </w:r>
          </w:p>
        </w:tc>
        <w:tc>
          <w:tcPr>
            <w:tcW w:w="6537" w:type="dxa"/>
            <w:gridSpan w:val="2"/>
            <w:tcBorders>
              <w:bottom w:val="single" w:sz="4" w:space="0" w:color="auto"/>
            </w:tcBorders>
          </w:tcPr>
          <w:p w:rsidR="0003623A" w:rsidRPr="00D32374" w:rsidRDefault="0003623A" w:rsidP="00E47AD4">
            <w:pPr>
              <w:spacing w:line="276" w:lineRule="auto"/>
              <w:rPr>
                <w:rFonts w:cs="Arial"/>
                <w:szCs w:val="20"/>
              </w:rPr>
            </w:pPr>
            <w:r w:rsidRPr="00D32374">
              <w:rPr>
                <w:rFonts w:cs="Arial"/>
                <w:szCs w:val="20"/>
              </w:rPr>
              <w:t>Personal de Apoyo.</w:t>
            </w:r>
          </w:p>
        </w:tc>
      </w:tr>
      <w:tr w:rsidR="0003623A" w:rsidRPr="00D32374" w:rsidTr="00E47AD4">
        <w:tc>
          <w:tcPr>
            <w:tcW w:w="10490" w:type="dxa"/>
            <w:gridSpan w:val="3"/>
            <w:shd w:val="clear" w:color="auto" w:fill="008000"/>
          </w:tcPr>
          <w:p w:rsidR="0003623A" w:rsidRPr="00D32374" w:rsidRDefault="0003623A" w:rsidP="00E47AD4">
            <w:pPr>
              <w:spacing w:line="276" w:lineRule="auto"/>
              <w:rPr>
                <w:rFonts w:cs="Arial"/>
                <w:b/>
                <w:szCs w:val="20"/>
              </w:rPr>
            </w:pPr>
            <w:r w:rsidRPr="00D32374">
              <w:rPr>
                <w:rFonts w:cs="Arial"/>
                <w:b/>
                <w:color w:val="FFFFFF"/>
                <w:szCs w:val="20"/>
              </w:rPr>
              <w:t>Interacciones Internas</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color w:val="FFFFFF"/>
                <w:szCs w:val="20"/>
              </w:rPr>
            </w:pPr>
            <w:r w:rsidRPr="00D32374">
              <w:rPr>
                <w:rFonts w:cs="Arial"/>
                <w:color w:val="FFFFFF"/>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color w:val="FFFFFF"/>
                <w:szCs w:val="20"/>
              </w:rPr>
              <w:t>Para:</w:t>
            </w:r>
          </w:p>
        </w:tc>
      </w:tr>
      <w:tr w:rsidR="0003623A" w:rsidRPr="00D32374" w:rsidTr="00E47AD4">
        <w:tc>
          <w:tcPr>
            <w:tcW w:w="5529" w:type="dxa"/>
            <w:gridSpan w:val="2"/>
          </w:tcPr>
          <w:p w:rsidR="0003623A" w:rsidRPr="00D32374" w:rsidRDefault="0003623A" w:rsidP="00E47AD4">
            <w:pPr>
              <w:spacing w:line="276" w:lineRule="auto"/>
              <w:rPr>
                <w:rFonts w:cs="Arial"/>
                <w:szCs w:val="20"/>
              </w:rPr>
            </w:pPr>
            <w:r w:rsidRPr="00D32374">
              <w:rPr>
                <w:rFonts w:cs="Arial"/>
                <w:szCs w:val="20"/>
              </w:rPr>
              <w:t>Las diversas áreas de esta Dirección.</w:t>
            </w:r>
          </w:p>
        </w:tc>
        <w:tc>
          <w:tcPr>
            <w:tcW w:w="4961" w:type="dxa"/>
          </w:tcPr>
          <w:p w:rsidR="0003623A" w:rsidRPr="00D32374" w:rsidRDefault="0003623A" w:rsidP="00E47AD4">
            <w:pPr>
              <w:spacing w:line="276" w:lineRule="auto"/>
              <w:rPr>
                <w:rFonts w:cs="Arial"/>
                <w:szCs w:val="20"/>
              </w:rPr>
            </w:pPr>
            <w:r w:rsidRPr="00D32374">
              <w:rPr>
                <w:rFonts w:cs="Arial"/>
                <w:szCs w:val="20"/>
              </w:rPr>
              <w:t>Atender las necesidades de insumos de las mismas.</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Interacciones Externas</w:t>
            </w:r>
          </w:p>
        </w:tc>
        <w:tc>
          <w:tcPr>
            <w:tcW w:w="4961" w:type="dxa"/>
            <w:shd w:val="clear" w:color="auto" w:fill="008000"/>
          </w:tcPr>
          <w:p w:rsidR="0003623A" w:rsidRPr="00D32374" w:rsidRDefault="0003623A" w:rsidP="00E47AD4">
            <w:pPr>
              <w:spacing w:line="276" w:lineRule="auto"/>
              <w:rPr>
                <w:rFonts w:cs="Arial"/>
                <w:b/>
                <w:color w:val="FFFFFF"/>
                <w:szCs w:val="20"/>
              </w:rPr>
            </w:pP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color w:val="FFFFFF"/>
                <w:szCs w:val="20"/>
              </w:rPr>
            </w:pPr>
            <w:r w:rsidRPr="00D32374">
              <w:rPr>
                <w:rFonts w:cs="Arial"/>
                <w:color w:val="FFFFFF"/>
                <w:szCs w:val="20"/>
              </w:rPr>
              <w:t>Con: Proveedores y Prestadores de servicios.</w:t>
            </w:r>
          </w:p>
        </w:tc>
        <w:tc>
          <w:tcPr>
            <w:tcW w:w="4961"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Para:</w:t>
            </w:r>
            <w:r w:rsidRPr="00D32374">
              <w:rPr>
                <w:rFonts w:cs="Arial"/>
                <w:color w:val="FFFFFF"/>
                <w:szCs w:val="20"/>
              </w:rPr>
              <w:t xml:space="preserve"> Realizar la adquisición de los Insumos y Servicios.</w:t>
            </w:r>
          </w:p>
        </w:tc>
      </w:tr>
    </w:tbl>
    <w:p w:rsidR="0003623A" w:rsidRDefault="0003623A" w:rsidP="0003623A">
      <w:p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3623A" w:rsidRPr="00D32374" w:rsidTr="00E47AD4">
        <w:tc>
          <w:tcPr>
            <w:tcW w:w="10490" w:type="dxa"/>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Descripción Genérica</w:t>
            </w:r>
          </w:p>
        </w:tc>
      </w:tr>
      <w:tr w:rsidR="0003623A" w:rsidRPr="00D32374" w:rsidTr="00E47AD4">
        <w:trPr>
          <w:trHeight w:val="833"/>
        </w:trPr>
        <w:tc>
          <w:tcPr>
            <w:tcW w:w="10490" w:type="dxa"/>
          </w:tcPr>
          <w:p w:rsidR="0003623A" w:rsidRPr="00D32374" w:rsidRDefault="0003623A" w:rsidP="00E47AD4">
            <w:pPr>
              <w:spacing w:line="276" w:lineRule="auto"/>
              <w:rPr>
                <w:rFonts w:cs="Arial"/>
                <w:szCs w:val="20"/>
              </w:rPr>
            </w:pPr>
            <w:r w:rsidRPr="00D32374">
              <w:rPr>
                <w:rFonts w:cs="Arial"/>
                <w:szCs w:val="20"/>
              </w:rPr>
              <w:t>Mantener estrecha relación de trabajo con las diferentes áreas de la Dirección, Direcciones del H. Ayuntamiento, Proveedores y Prestadores de Servicios y otras autoridades que permita optimizar el funcionamiento de sus actividades.</w:t>
            </w:r>
          </w:p>
        </w:tc>
      </w:tr>
      <w:tr w:rsidR="0003623A" w:rsidRPr="00D32374" w:rsidTr="00E47AD4">
        <w:tc>
          <w:tcPr>
            <w:tcW w:w="10490" w:type="dxa"/>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Descripción Específica</w:t>
            </w:r>
          </w:p>
        </w:tc>
      </w:tr>
      <w:tr w:rsidR="0003623A" w:rsidRPr="00D32374" w:rsidTr="00E47AD4">
        <w:trPr>
          <w:trHeight w:val="184"/>
        </w:trPr>
        <w:tc>
          <w:tcPr>
            <w:tcW w:w="10490" w:type="dxa"/>
          </w:tcPr>
          <w:p w:rsidR="0003623A" w:rsidRPr="00D32374" w:rsidRDefault="0003623A" w:rsidP="00E47AD4">
            <w:pPr>
              <w:numPr>
                <w:ilvl w:val="0"/>
                <w:numId w:val="22"/>
              </w:numPr>
              <w:spacing w:line="276" w:lineRule="auto"/>
              <w:rPr>
                <w:rFonts w:cs="Arial"/>
                <w:szCs w:val="20"/>
              </w:rPr>
            </w:pPr>
            <w:r w:rsidRPr="00D32374">
              <w:rPr>
                <w:rFonts w:cs="Arial"/>
                <w:szCs w:val="20"/>
              </w:rPr>
              <w:t>Elaborar órdenes de pago a los Proveedores y Prestadores de Servicios.</w:t>
            </w:r>
          </w:p>
          <w:p w:rsidR="0003623A" w:rsidRPr="00D32374" w:rsidRDefault="0003623A" w:rsidP="00E47AD4">
            <w:pPr>
              <w:numPr>
                <w:ilvl w:val="0"/>
                <w:numId w:val="22"/>
              </w:numPr>
              <w:spacing w:line="276" w:lineRule="auto"/>
              <w:rPr>
                <w:rFonts w:cs="Arial"/>
                <w:szCs w:val="20"/>
              </w:rPr>
            </w:pPr>
            <w:r w:rsidRPr="00D32374">
              <w:rPr>
                <w:rFonts w:cs="Arial"/>
                <w:szCs w:val="20"/>
              </w:rPr>
              <w:t xml:space="preserve">Tramitar comprobación de las adquisiciones de Insumos. </w:t>
            </w:r>
          </w:p>
          <w:p w:rsidR="0003623A" w:rsidRPr="00D32374" w:rsidRDefault="0003623A" w:rsidP="00E47AD4">
            <w:pPr>
              <w:numPr>
                <w:ilvl w:val="0"/>
                <w:numId w:val="22"/>
              </w:numPr>
              <w:spacing w:line="276" w:lineRule="auto"/>
              <w:rPr>
                <w:rFonts w:cs="Arial"/>
                <w:szCs w:val="20"/>
              </w:rPr>
            </w:pPr>
            <w:r w:rsidRPr="00D32374">
              <w:rPr>
                <w:rFonts w:cs="Arial"/>
                <w:szCs w:val="20"/>
              </w:rPr>
              <w:t>Llevar control de Inventarios de los muebles.</w:t>
            </w:r>
          </w:p>
          <w:p w:rsidR="0003623A" w:rsidRPr="00D32374" w:rsidRDefault="0003623A" w:rsidP="00E47AD4">
            <w:pPr>
              <w:numPr>
                <w:ilvl w:val="0"/>
                <w:numId w:val="22"/>
              </w:numPr>
              <w:spacing w:line="276" w:lineRule="auto"/>
              <w:rPr>
                <w:rFonts w:cs="Arial"/>
                <w:szCs w:val="20"/>
              </w:rPr>
            </w:pPr>
            <w:r w:rsidRPr="00D32374">
              <w:rPr>
                <w:rFonts w:cs="Arial"/>
                <w:szCs w:val="20"/>
              </w:rPr>
              <w:t>Llevar un control de los Insumos adquiridos.</w:t>
            </w:r>
          </w:p>
          <w:p w:rsidR="0003623A" w:rsidRPr="00D32374" w:rsidRDefault="0003623A" w:rsidP="00E47AD4">
            <w:pPr>
              <w:numPr>
                <w:ilvl w:val="0"/>
                <w:numId w:val="22"/>
              </w:numPr>
              <w:spacing w:line="276" w:lineRule="auto"/>
              <w:rPr>
                <w:rFonts w:cs="Arial"/>
                <w:szCs w:val="20"/>
              </w:rPr>
            </w:pPr>
            <w:r w:rsidRPr="00D32374">
              <w:rPr>
                <w:rFonts w:cs="Arial"/>
                <w:szCs w:val="20"/>
              </w:rPr>
              <w:t>Distribuir a las áreas respectivas el material solicitado.</w:t>
            </w:r>
          </w:p>
        </w:tc>
      </w:tr>
    </w:tbl>
    <w:p w:rsidR="0003623A" w:rsidRDefault="0003623A" w:rsidP="0003623A">
      <w:pPr>
        <w:spacing w:line="276" w:lineRule="auto"/>
        <w:ind w:left="-851"/>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03623A" w:rsidRPr="00D32374" w:rsidTr="00E47AD4">
        <w:tc>
          <w:tcPr>
            <w:tcW w:w="10490" w:type="dxa"/>
            <w:gridSpan w:val="2"/>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Perfil del Puesto</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Nivel Académico:</w:t>
            </w:r>
          </w:p>
        </w:tc>
        <w:tc>
          <w:tcPr>
            <w:tcW w:w="7938" w:type="dxa"/>
          </w:tcPr>
          <w:p w:rsidR="0003623A" w:rsidRPr="00D32374" w:rsidRDefault="0003623A" w:rsidP="00E47AD4">
            <w:pPr>
              <w:spacing w:line="276" w:lineRule="auto"/>
              <w:rPr>
                <w:rFonts w:cs="Arial"/>
                <w:szCs w:val="20"/>
              </w:rPr>
            </w:pPr>
            <w:r w:rsidRPr="00D32374">
              <w:rPr>
                <w:rFonts w:cs="Arial"/>
                <w:szCs w:val="20"/>
              </w:rPr>
              <w:t>Licenciatura en (</w:t>
            </w:r>
            <w:r>
              <w:rPr>
                <w:rFonts w:cs="Arial"/>
                <w:szCs w:val="20"/>
              </w:rPr>
              <w:t>C</w:t>
            </w:r>
            <w:r w:rsidRPr="00D32374">
              <w:rPr>
                <w:rFonts w:cs="Arial"/>
                <w:szCs w:val="20"/>
              </w:rPr>
              <w:t xml:space="preserve">ontaduría, </w:t>
            </w:r>
            <w:r>
              <w:rPr>
                <w:rFonts w:cs="Arial"/>
                <w:szCs w:val="20"/>
              </w:rPr>
              <w:t>A</w:t>
            </w:r>
            <w:r w:rsidRPr="00D32374">
              <w:rPr>
                <w:rFonts w:cs="Arial"/>
                <w:szCs w:val="20"/>
              </w:rPr>
              <w:t>dministración, a fin)</w:t>
            </w:r>
          </w:p>
        </w:tc>
      </w:tr>
      <w:tr w:rsidR="0003623A" w:rsidRPr="00D32374" w:rsidTr="00E47AD4">
        <w:trPr>
          <w:trHeight w:val="299"/>
        </w:trPr>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de 3</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Administración pública, Contabilidad Gubernamental, manejo de almacén, control de inventarios, normatividad aplicada en adquisición, arrendamientos y prestación de servicios, manejo de paquetes informáticos (Office).</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03623A" w:rsidRPr="00D32374" w:rsidRDefault="0003623A" w:rsidP="00E47AD4">
            <w:pPr>
              <w:spacing w:line="276" w:lineRule="auto"/>
              <w:rPr>
                <w:rFonts w:cs="Arial"/>
                <w:szCs w:val="20"/>
              </w:rPr>
            </w:pPr>
            <w:r w:rsidRPr="00D32374">
              <w:rPr>
                <w:rFonts w:cs="Arial"/>
                <w:szCs w:val="20"/>
              </w:rPr>
              <w:t xml:space="preserve">Liderazgo, toma de decisiones, capacidad analítica, enfocado a resultados, buena comunicación, disponibilidad de horario. </w:t>
            </w:r>
          </w:p>
        </w:tc>
      </w:tr>
    </w:tbl>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jc w:val="center"/>
        <w:rPr>
          <w:rFonts w:cs="Arial"/>
          <w:b/>
          <w:sz w:val="28"/>
          <w:szCs w:val="28"/>
        </w:rPr>
      </w:pPr>
    </w:p>
    <w:p w:rsidR="0003623A" w:rsidRDefault="0003623A" w:rsidP="0003623A">
      <w:pPr>
        <w:spacing w:line="276" w:lineRule="auto"/>
        <w:rPr>
          <w:rFonts w:cs="Arial"/>
          <w:b/>
          <w:sz w:val="28"/>
          <w:szCs w:val="28"/>
        </w:rPr>
      </w:pPr>
    </w:p>
    <w:p w:rsidR="0003623A" w:rsidRDefault="0003623A" w:rsidP="0003623A">
      <w:pPr>
        <w:spacing w:line="276" w:lineRule="auto"/>
        <w:rPr>
          <w:rFonts w:cs="Arial"/>
          <w:b/>
          <w:sz w:val="28"/>
          <w:szCs w:val="28"/>
        </w:rPr>
      </w:pPr>
    </w:p>
    <w:p w:rsidR="0003623A" w:rsidRPr="00D32374" w:rsidRDefault="0003623A" w:rsidP="0003623A">
      <w:pPr>
        <w:spacing w:line="276" w:lineRule="auto"/>
        <w:rPr>
          <w:rFonts w:cs="Arial"/>
          <w:b/>
          <w:sz w:val="28"/>
          <w:szCs w:val="28"/>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8"/>
          <w:szCs w:val="28"/>
        </w:rPr>
      </w:pPr>
      <w:r w:rsidRPr="00D32374">
        <w:rPr>
          <w:rFonts w:cs="Arial"/>
          <w:b/>
          <w:sz w:val="22"/>
          <w:szCs w:val="22"/>
          <w:lang w:val="es-MX"/>
        </w:rPr>
        <w:lastRenderedPageBreak/>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03623A" w:rsidRPr="00D32374" w:rsidTr="00E47AD4">
        <w:tc>
          <w:tcPr>
            <w:tcW w:w="3953" w:type="dxa"/>
            <w:shd w:val="clear" w:color="auto" w:fill="008000"/>
          </w:tcPr>
          <w:p w:rsidR="0003623A" w:rsidRPr="00D32374" w:rsidRDefault="0003623A" w:rsidP="00E47AD4">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 xml:space="preserve">Jefe de </w:t>
            </w:r>
            <w:r>
              <w:rPr>
                <w:rFonts w:cs="Arial"/>
                <w:szCs w:val="20"/>
              </w:rPr>
              <w:t>D</w:t>
            </w:r>
            <w:r w:rsidRPr="00D32374">
              <w:rPr>
                <w:rFonts w:cs="Arial"/>
                <w:szCs w:val="20"/>
              </w:rPr>
              <w:t>epartamento de Recursos Financieros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Dirección de Obras, Ordenamiento Territorial y Servicios Municipales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Reporta a:</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Subdirectora Administrativa</w:t>
            </w:r>
          </w:p>
        </w:tc>
      </w:tr>
      <w:tr w:rsidR="0003623A" w:rsidRPr="00D32374" w:rsidTr="00E47AD4">
        <w:tc>
          <w:tcPr>
            <w:tcW w:w="3953" w:type="dxa"/>
            <w:tcBorders>
              <w:bottom w:val="single" w:sz="4" w:space="0" w:color="auto"/>
            </w:tcBorders>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Supervisa a:</w:t>
            </w:r>
          </w:p>
        </w:tc>
        <w:tc>
          <w:tcPr>
            <w:tcW w:w="6537" w:type="dxa"/>
            <w:gridSpan w:val="2"/>
            <w:tcBorders>
              <w:bottom w:val="single" w:sz="4" w:space="0" w:color="auto"/>
            </w:tcBorders>
          </w:tcPr>
          <w:p w:rsidR="0003623A" w:rsidRPr="00D32374" w:rsidRDefault="0003623A" w:rsidP="00E47AD4">
            <w:pPr>
              <w:spacing w:line="276" w:lineRule="auto"/>
              <w:rPr>
                <w:rFonts w:cs="Arial"/>
                <w:szCs w:val="20"/>
              </w:rPr>
            </w:pPr>
            <w:r w:rsidRPr="00D32374">
              <w:rPr>
                <w:rFonts w:cs="Arial"/>
                <w:szCs w:val="20"/>
              </w:rPr>
              <w:t>Personal de Apoyo.</w:t>
            </w:r>
          </w:p>
        </w:tc>
      </w:tr>
      <w:tr w:rsidR="0003623A" w:rsidRPr="00D32374" w:rsidTr="00E47AD4">
        <w:tc>
          <w:tcPr>
            <w:tcW w:w="10490" w:type="dxa"/>
            <w:gridSpan w:val="3"/>
            <w:shd w:val="clear" w:color="auto" w:fill="008000"/>
          </w:tcPr>
          <w:p w:rsidR="0003623A" w:rsidRPr="00D32374" w:rsidRDefault="0003623A" w:rsidP="00E47AD4">
            <w:pPr>
              <w:spacing w:line="276" w:lineRule="auto"/>
              <w:rPr>
                <w:rFonts w:cs="Arial"/>
                <w:b/>
                <w:szCs w:val="20"/>
              </w:rPr>
            </w:pPr>
            <w:r w:rsidRPr="00D32374">
              <w:rPr>
                <w:rFonts w:cs="Arial"/>
                <w:b/>
                <w:color w:val="FFFFFF"/>
                <w:szCs w:val="20"/>
              </w:rPr>
              <w:t>Interacciones Internas</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color w:val="FFFFFF"/>
                <w:szCs w:val="20"/>
              </w:rPr>
              <w:t>Para:</w:t>
            </w:r>
          </w:p>
        </w:tc>
      </w:tr>
      <w:tr w:rsidR="0003623A" w:rsidRPr="00D32374" w:rsidTr="00E47AD4">
        <w:tc>
          <w:tcPr>
            <w:tcW w:w="5529" w:type="dxa"/>
            <w:gridSpan w:val="2"/>
          </w:tcPr>
          <w:p w:rsidR="0003623A" w:rsidRPr="00D32374" w:rsidRDefault="0003623A" w:rsidP="00E47AD4">
            <w:pPr>
              <w:spacing w:line="276" w:lineRule="auto"/>
              <w:rPr>
                <w:rFonts w:cs="Arial"/>
                <w:szCs w:val="20"/>
              </w:rPr>
            </w:pPr>
            <w:r w:rsidRPr="00D32374">
              <w:rPr>
                <w:rFonts w:cs="Arial"/>
                <w:szCs w:val="20"/>
              </w:rPr>
              <w:t>Subdirección:  Área Urbana</w:t>
            </w:r>
          </w:p>
        </w:tc>
        <w:tc>
          <w:tcPr>
            <w:tcW w:w="4961" w:type="dxa"/>
            <w:vMerge w:val="restart"/>
          </w:tcPr>
          <w:p w:rsidR="0003623A" w:rsidRPr="00D32374" w:rsidRDefault="0003623A" w:rsidP="00E47AD4">
            <w:pPr>
              <w:spacing w:line="276" w:lineRule="auto"/>
              <w:rPr>
                <w:rFonts w:cs="Arial"/>
                <w:szCs w:val="20"/>
              </w:rPr>
            </w:pPr>
            <w:r w:rsidRPr="00D32374">
              <w:rPr>
                <w:rFonts w:cs="Arial"/>
                <w:szCs w:val="20"/>
              </w:rPr>
              <w:t>Realizar el trámite de pago de estimaciones, correspondiente a los proyectos autorizados, modalidad de contratación; así como el seguimiento del avance financiero de los mismos.</w:t>
            </w:r>
          </w:p>
        </w:tc>
      </w:tr>
      <w:tr w:rsidR="0003623A" w:rsidRPr="00D32374" w:rsidTr="00E47AD4">
        <w:tc>
          <w:tcPr>
            <w:tcW w:w="5529" w:type="dxa"/>
            <w:gridSpan w:val="2"/>
          </w:tcPr>
          <w:p w:rsidR="0003623A" w:rsidRPr="00D32374" w:rsidRDefault="0003623A" w:rsidP="00E47AD4">
            <w:pPr>
              <w:spacing w:line="276" w:lineRule="auto"/>
              <w:rPr>
                <w:rFonts w:cs="Arial"/>
                <w:szCs w:val="20"/>
              </w:rPr>
            </w:pPr>
            <w:r w:rsidRPr="00D32374">
              <w:rPr>
                <w:rFonts w:cs="Arial"/>
                <w:szCs w:val="20"/>
              </w:rPr>
              <w:t>Subdirección: Contratación de Obras y Servicios</w:t>
            </w:r>
          </w:p>
        </w:tc>
        <w:tc>
          <w:tcPr>
            <w:tcW w:w="4961" w:type="dxa"/>
            <w:vMerge/>
          </w:tcPr>
          <w:p w:rsidR="0003623A" w:rsidRPr="00D32374" w:rsidRDefault="0003623A" w:rsidP="00E47AD4">
            <w:pPr>
              <w:spacing w:line="276" w:lineRule="auto"/>
              <w:rPr>
                <w:rFonts w:cs="Arial"/>
                <w:szCs w:val="20"/>
              </w:rPr>
            </w:pPr>
          </w:p>
        </w:tc>
      </w:tr>
      <w:tr w:rsidR="0003623A" w:rsidRPr="00D32374" w:rsidTr="00E47AD4">
        <w:trPr>
          <w:trHeight w:val="330"/>
        </w:trPr>
        <w:tc>
          <w:tcPr>
            <w:tcW w:w="5529" w:type="dxa"/>
            <w:gridSpan w:val="2"/>
            <w:tcBorders>
              <w:bottom w:val="single" w:sz="4" w:space="0" w:color="auto"/>
            </w:tcBorders>
          </w:tcPr>
          <w:p w:rsidR="0003623A" w:rsidRPr="00D32374" w:rsidRDefault="0003623A" w:rsidP="00E47AD4">
            <w:pPr>
              <w:spacing w:line="276" w:lineRule="auto"/>
              <w:rPr>
                <w:rFonts w:cs="Arial"/>
                <w:szCs w:val="20"/>
              </w:rPr>
            </w:pPr>
            <w:r w:rsidRPr="00D32374">
              <w:rPr>
                <w:rFonts w:cs="Arial"/>
                <w:szCs w:val="20"/>
              </w:rPr>
              <w:t>Subdirección: Regulación y Gestión Urbana.</w:t>
            </w:r>
          </w:p>
        </w:tc>
        <w:tc>
          <w:tcPr>
            <w:tcW w:w="4961" w:type="dxa"/>
            <w:vMerge/>
          </w:tcPr>
          <w:p w:rsidR="0003623A" w:rsidRPr="00D32374" w:rsidRDefault="0003623A" w:rsidP="00E47AD4">
            <w:pPr>
              <w:spacing w:line="276" w:lineRule="auto"/>
              <w:rPr>
                <w:rFonts w:cs="Arial"/>
                <w:szCs w:val="20"/>
              </w:rPr>
            </w:pPr>
          </w:p>
        </w:tc>
      </w:tr>
      <w:tr w:rsidR="0003623A" w:rsidRPr="00D32374" w:rsidTr="00E47AD4">
        <w:trPr>
          <w:trHeight w:val="233"/>
        </w:trPr>
        <w:tc>
          <w:tcPr>
            <w:tcW w:w="5529" w:type="dxa"/>
            <w:gridSpan w:val="2"/>
            <w:tcBorders>
              <w:bottom w:val="single" w:sz="4" w:space="0" w:color="auto"/>
            </w:tcBorders>
          </w:tcPr>
          <w:p w:rsidR="0003623A" w:rsidRPr="00D32374" w:rsidRDefault="0003623A" w:rsidP="00E47AD4">
            <w:pPr>
              <w:spacing w:line="276" w:lineRule="auto"/>
              <w:rPr>
                <w:rFonts w:cs="Arial"/>
                <w:szCs w:val="20"/>
              </w:rPr>
            </w:pPr>
            <w:r w:rsidRPr="00D32374">
              <w:rPr>
                <w:rFonts w:cs="Arial"/>
                <w:szCs w:val="20"/>
              </w:rPr>
              <w:t>Subdirección: Área Rural.</w:t>
            </w:r>
          </w:p>
        </w:tc>
        <w:tc>
          <w:tcPr>
            <w:tcW w:w="4961" w:type="dxa"/>
            <w:vMerge/>
            <w:tcBorders>
              <w:bottom w:val="single" w:sz="4" w:space="0" w:color="auto"/>
            </w:tcBorders>
          </w:tcPr>
          <w:p w:rsidR="0003623A" w:rsidRPr="00D32374" w:rsidRDefault="0003623A" w:rsidP="00E47AD4">
            <w:pPr>
              <w:spacing w:line="276" w:lineRule="auto"/>
              <w:rPr>
                <w:rFonts w:cs="Arial"/>
                <w:szCs w:val="20"/>
              </w:rPr>
            </w:pP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color w:val="FFFFFF"/>
                <w:szCs w:val="20"/>
              </w:rPr>
            </w:pPr>
            <w:r w:rsidRPr="00D32374">
              <w:rPr>
                <w:rFonts w:cs="Arial"/>
                <w:color w:val="FFFFFF"/>
                <w:szCs w:val="20"/>
              </w:rPr>
              <w:t>Interacciones Externas</w:t>
            </w:r>
          </w:p>
        </w:tc>
        <w:tc>
          <w:tcPr>
            <w:tcW w:w="4961" w:type="dxa"/>
            <w:shd w:val="clear" w:color="auto" w:fill="008000"/>
          </w:tcPr>
          <w:p w:rsidR="0003623A" w:rsidRPr="00D32374" w:rsidRDefault="0003623A" w:rsidP="00E47AD4">
            <w:pPr>
              <w:spacing w:line="276" w:lineRule="auto"/>
              <w:rPr>
                <w:rFonts w:cs="Arial"/>
                <w:color w:val="FFFFFF"/>
                <w:szCs w:val="20"/>
              </w:rPr>
            </w:pP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color w:val="FFFFFF"/>
                <w:szCs w:val="20"/>
              </w:rPr>
            </w:pPr>
            <w:r w:rsidRPr="00D32374">
              <w:rPr>
                <w:rFonts w:cs="Arial"/>
                <w:color w:val="FFFFFF"/>
                <w:szCs w:val="20"/>
              </w:rPr>
              <w:t>Con:</w:t>
            </w:r>
          </w:p>
        </w:tc>
        <w:tc>
          <w:tcPr>
            <w:tcW w:w="4961" w:type="dxa"/>
            <w:shd w:val="clear" w:color="auto" w:fill="008000"/>
          </w:tcPr>
          <w:p w:rsidR="0003623A" w:rsidRPr="00D32374" w:rsidRDefault="0003623A" w:rsidP="00E47AD4">
            <w:pPr>
              <w:spacing w:line="276" w:lineRule="auto"/>
              <w:rPr>
                <w:rFonts w:cs="Arial"/>
                <w:color w:val="FFFFFF"/>
                <w:szCs w:val="20"/>
              </w:rPr>
            </w:pPr>
            <w:r w:rsidRPr="00D32374">
              <w:rPr>
                <w:rFonts w:cs="Arial"/>
                <w:color w:val="FFFFFF"/>
                <w:szCs w:val="20"/>
              </w:rPr>
              <w:t>Para:</w:t>
            </w:r>
          </w:p>
        </w:tc>
      </w:tr>
      <w:tr w:rsidR="0003623A" w:rsidRPr="00D32374" w:rsidTr="00E47AD4">
        <w:trPr>
          <w:trHeight w:val="270"/>
        </w:trPr>
        <w:tc>
          <w:tcPr>
            <w:tcW w:w="5529"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Contraloría</w:t>
            </w:r>
          </w:p>
        </w:tc>
        <w:tc>
          <w:tcPr>
            <w:tcW w:w="4961" w:type="dxa"/>
            <w:vMerge w:val="restart"/>
            <w:shd w:val="clear" w:color="auto" w:fill="auto"/>
          </w:tcPr>
          <w:p w:rsidR="0003623A" w:rsidRPr="00D32374" w:rsidRDefault="0003623A" w:rsidP="00E47AD4">
            <w:pPr>
              <w:spacing w:line="276" w:lineRule="auto"/>
              <w:rPr>
                <w:rFonts w:cs="Arial"/>
                <w:szCs w:val="20"/>
              </w:rPr>
            </w:pPr>
            <w:r w:rsidRPr="00D32374">
              <w:rPr>
                <w:rFonts w:cs="Arial"/>
                <w:szCs w:val="20"/>
              </w:rPr>
              <w:t>Gestión y seguimiento para el pago de las estimaciones presentadas por las empresas contratistas correspondiente a la ejecución de las obras. Presentar y cumplir con las normas establecidas por las Direcciones que intervienen el proceso de egresos (Contraloría, Programación, Finanzas).</w:t>
            </w:r>
          </w:p>
        </w:tc>
      </w:tr>
      <w:tr w:rsidR="0003623A" w:rsidRPr="00D32374" w:rsidTr="00E47AD4">
        <w:trPr>
          <w:trHeight w:val="255"/>
        </w:trPr>
        <w:tc>
          <w:tcPr>
            <w:tcW w:w="5529"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Dirección Programación</w:t>
            </w:r>
          </w:p>
        </w:tc>
        <w:tc>
          <w:tcPr>
            <w:tcW w:w="4961" w:type="dxa"/>
            <w:vMerge/>
            <w:shd w:val="clear" w:color="auto" w:fill="auto"/>
          </w:tcPr>
          <w:p w:rsidR="0003623A" w:rsidRPr="00D32374" w:rsidRDefault="0003623A" w:rsidP="00E47AD4">
            <w:pPr>
              <w:spacing w:line="276" w:lineRule="auto"/>
              <w:rPr>
                <w:rFonts w:cs="Arial"/>
                <w:szCs w:val="20"/>
              </w:rPr>
            </w:pPr>
          </w:p>
        </w:tc>
      </w:tr>
      <w:tr w:rsidR="0003623A" w:rsidRPr="00D32374" w:rsidTr="00E47AD4">
        <w:trPr>
          <w:trHeight w:val="315"/>
        </w:trPr>
        <w:tc>
          <w:tcPr>
            <w:tcW w:w="5529"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Dirección Finanzas</w:t>
            </w:r>
          </w:p>
        </w:tc>
        <w:tc>
          <w:tcPr>
            <w:tcW w:w="4961" w:type="dxa"/>
            <w:vMerge/>
            <w:shd w:val="clear" w:color="auto" w:fill="auto"/>
          </w:tcPr>
          <w:p w:rsidR="0003623A" w:rsidRPr="00D32374" w:rsidRDefault="0003623A" w:rsidP="00E47AD4">
            <w:pPr>
              <w:spacing w:line="276" w:lineRule="auto"/>
              <w:rPr>
                <w:rFonts w:cs="Arial"/>
                <w:b/>
                <w:szCs w:val="20"/>
              </w:rPr>
            </w:pPr>
          </w:p>
        </w:tc>
      </w:tr>
      <w:tr w:rsidR="0003623A" w:rsidRPr="00D32374" w:rsidTr="00E47AD4">
        <w:trPr>
          <w:trHeight w:val="210"/>
        </w:trPr>
        <w:tc>
          <w:tcPr>
            <w:tcW w:w="5529"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Coordinación de Sistema de Agua</w:t>
            </w:r>
          </w:p>
        </w:tc>
        <w:tc>
          <w:tcPr>
            <w:tcW w:w="4961" w:type="dxa"/>
            <w:vMerge/>
            <w:shd w:val="clear" w:color="auto" w:fill="auto"/>
          </w:tcPr>
          <w:p w:rsidR="0003623A" w:rsidRPr="00D32374" w:rsidRDefault="0003623A" w:rsidP="00E47AD4">
            <w:pPr>
              <w:spacing w:line="276" w:lineRule="auto"/>
              <w:rPr>
                <w:rFonts w:cs="Arial"/>
                <w:b/>
                <w:szCs w:val="20"/>
              </w:rPr>
            </w:pPr>
          </w:p>
        </w:tc>
      </w:tr>
      <w:tr w:rsidR="0003623A" w:rsidRPr="00D32374" w:rsidTr="00E47AD4">
        <w:tc>
          <w:tcPr>
            <w:tcW w:w="5529"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Dependencias Estatales.</w:t>
            </w:r>
          </w:p>
        </w:tc>
        <w:tc>
          <w:tcPr>
            <w:tcW w:w="4961" w:type="dxa"/>
            <w:vMerge/>
            <w:shd w:val="clear" w:color="auto" w:fill="auto"/>
          </w:tcPr>
          <w:p w:rsidR="0003623A" w:rsidRPr="00D32374" w:rsidRDefault="0003623A" w:rsidP="00E47AD4">
            <w:pPr>
              <w:spacing w:line="276" w:lineRule="auto"/>
              <w:rPr>
                <w:rFonts w:cs="Arial"/>
                <w:b/>
                <w:szCs w:val="20"/>
              </w:rPr>
            </w:pPr>
          </w:p>
        </w:tc>
      </w:tr>
    </w:tbl>
    <w:p w:rsidR="0003623A" w:rsidRDefault="0003623A" w:rsidP="0003623A">
      <w:p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3623A" w:rsidRPr="00D32374" w:rsidTr="00E47AD4">
        <w:tc>
          <w:tcPr>
            <w:tcW w:w="10490" w:type="dxa"/>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Descripción Genérica</w:t>
            </w:r>
          </w:p>
        </w:tc>
      </w:tr>
      <w:tr w:rsidR="0003623A" w:rsidRPr="00D32374" w:rsidTr="00E47AD4">
        <w:trPr>
          <w:trHeight w:val="1157"/>
        </w:trPr>
        <w:tc>
          <w:tcPr>
            <w:tcW w:w="10490" w:type="dxa"/>
          </w:tcPr>
          <w:p w:rsidR="0003623A" w:rsidRPr="00D32374" w:rsidRDefault="0003623A" w:rsidP="00E47AD4">
            <w:pPr>
              <w:spacing w:line="276" w:lineRule="auto"/>
              <w:rPr>
                <w:rFonts w:cs="Arial"/>
                <w:szCs w:val="20"/>
              </w:rPr>
            </w:pPr>
            <w:r w:rsidRPr="00D32374">
              <w:rPr>
                <w:rFonts w:cs="Arial"/>
                <w:szCs w:val="20"/>
              </w:rPr>
              <w:t>Coordinarse con las áreas internas y las unidades externas para optimizar los procesos administrativos y normativos, correspondiente al ejercicio del gasto de los recursos autorizados Municipales, Estatales y Federales; así como dar cumplimiento a las actividades propias del departamento de financiero (elaboración de las ordenes de pagos y anticipos de obras, informes financieros).</w:t>
            </w:r>
          </w:p>
        </w:tc>
      </w:tr>
      <w:tr w:rsidR="0003623A" w:rsidRPr="00D32374" w:rsidTr="00E47AD4">
        <w:tc>
          <w:tcPr>
            <w:tcW w:w="10490" w:type="dxa"/>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Descripción Específica</w:t>
            </w:r>
          </w:p>
        </w:tc>
      </w:tr>
      <w:tr w:rsidR="0003623A" w:rsidRPr="00D32374" w:rsidTr="00E47AD4">
        <w:trPr>
          <w:trHeight w:val="184"/>
        </w:trPr>
        <w:tc>
          <w:tcPr>
            <w:tcW w:w="10490" w:type="dxa"/>
          </w:tcPr>
          <w:p w:rsidR="0003623A" w:rsidRPr="00D32374" w:rsidRDefault="0003623A" w:rsidP="00E47AD4">
            <w:pPr>
              <w:numPr>
                <w:ilvl w:val="0"/>
                <w:numId w:val="14"/>
              </w:numPr>
              <w:spacing w:line="276" w:lineRule="auto"/>
              <w:rPr>
                <w:rFonts w:cs="Arial"/>
                <w:szCs w:val="20"/>
              </w:rPr>
            </w:pPr>
            <w:r w:rsidRPr="00D32374">
              <w:rPr>
                <w:rFonts w:cs="Arial"/>
                <w:szCs w:val="20"/>
              </w:rPr>
              <w:t>Coordinación con las áreas responsables de las obras autorizadas para su ejecución y comprobación.</w:t>
            </w:r>
          </w:p>
          <w:p w:rsidR="0003623A" w:rsidRPr="00D32374" w:rsidRDefault="0003623A" w:rsidP="00E47AD4">
            <w:pPr>
              <w:numPr>
                <w:ilvl w:val="0"/>
                <w:numId w:val="14"/>
              </w:numPr>
              <w:spacing w:line="276" w:lineRule="auto"/>
              <w:rPr>
                <w:rFonts w:cs="Arial"/>
                <w:szCs w:val="20"/>
              </w:rPr>
            </w:pPr>
            <w:r w:rsidRPr="00D32374">
              <w:rPr>
                <w:rFonts w:cs="Arial"/>
                <w:szCs w:val="20"/>
              </w:rPr>
              <w:t>Integrar la documentación relativa a la planeación de las obras a ejecutarse con recursos Municipales, estatales, federales (solicitud de recursos, reprogramación de periodos, ampliación, reducciones, etc.)</w:t>
            </w:r>
          </w:p>
          <w:p w:rsidR="0003623A" w:rsidRPr="00D32374" w:rsidRDefault="0003623A" w:rsidP="00E47AD4">
            <w:pPr>
              <w:numPr>
                <w:ilvl w:val="0"/>
                <w:numId w:val="14"/>
              </w:numPr>
              <w:spacing w:line="276" w:lineRule="auto"/>
              <w:rPr>
                <w:rFonts w:cs="Arial"/>
                <w:szCs w:val="20"/>
              </w:rPr>
            </w:pPr>
            <w:r w:rsidRPr="00D32374">
              <w:rPr>
                <w:rFonts w:cs="Arial"/>
                <w:szCs w:val="20"/>
              </w:rPr>
              <w:t>Requerir a la Subdirección de Contratación la Documentación respectiva a las Licitaciones y contratación de las obras a ejecutarse.</w:t>
            </w:r>
          </w:p>
          <w:p w:rsidR="0003623A" w:rsidRPr="00D32374" w:rsidRDefault="0003623A" w:rsidP="00E47AD4">
            <w:pPr>
              <w:numPr>
                <w:ilvl w:val="0"/>
                <w:numId w:val="14"/>
              </w:numPr>
              <w:spacing w:line="276" w:lineRule="auto"/>
              <w:rPr>
                <w:rFonts w:cs="Arial"/>
                <w:szCs w:val="20"/>
              </w:rPr>
            </w:pPr>
            <w:r w:rsidRPr="00D32374">
              <w:rPr>
                <w:rFonts w:cs="Arial"/>
                <w:szCs w:val="20"/>
              </w:rPr>
              <w:t xml:space="preserve"> Enviar al departamento de Control, Seguimiento y Evaluación de Obra, la documentación original concerniente a la integración del expediente unitario de obras ejecutadas.</w:t>
            </w:r>
          </w:p>
          <w:p w:rsidR="0003623A" w:rsidRPr="00D32374" w:rsidRDefault="0003623A" w:rsidP="00E47AD4">
            <w:pPr>
              <w:numPr>
                <w:ilvl w:val="0"/>
                <w:numId w:val="14"/>
              </w:numPr>
              <w:spacing w:line="276" w:lineRule="auto"/>
              <w:rPr>
                <w:rFonts w:cs="Arial"/>
                <w:szCs w:val="20"/>
              </w:rPr>
            </w:pPr>
            <w:r w:rsidRPr="00D32374">
              <w:rPr>
                <w:rFonts w:cs="Arial"/>
                <w:szCs w:val="20"/>
              </w:rPr>
              <w:t>Trámite para el pago de anticipos y Ordenes de pagos relativa a las obras adjudicadas a las empresas contratistas.</w:t>
            </w:r>
          </w:p>
          <w:p w:rsidR="0003623A" w:rsidRPr="00D32374" w:rsidRDefault="0003623A" w:rsidP="00E47AD4">
            <w:pPr>
              <w:numPr>
                <w:ilvl w:val="0"/>
                <w:numId w:val="14"/>
              </w:numPr>
              <w:spacing w:line="276" w:lineRule="auto"/>
              <w:rPr>
                <w:rFonts w:cs="Arial"/>
                <w:szCs w:val="20"/>
              </w:rPr>
            </w:pPr>
            <w:r w:rsidRPr="00D32374">
              <w:rPr>
                <w:rFonts w:cs="Arial"/>
                <w:szCs w:val="20"/>
              </w:rPr>
              <w:t>Verificación y revisión de la documentación correspondiente a la planeación (solicitud de recursos, etc.)</w:t>
            </w:r>
          </w:p>
          <w:p w:rsidR="0003623A" w:rsidRPr="00D32374" w:rsidRDefault="0003623A" w:rsidP="00E47AD4">
            <w:pPr>
              <w:numPr>
                <w:ilvl w:val="0"/>
                <w:numId w:val="14"/>
              </w:numPr>
              <w:spacing w:line="276" w:lineRule="auto"/>
              <w:rPr>
                <w:rFonts w:cs="Arial"/>
                <w:szCs w:val="20"/>
              </w:rPr>
            </w:pPr>
            <w:r w:rsidRPr="00D32374">
              <w:rPr>
                <w:rFonts w:cs="Arial"/>
                <w:szCs w:val="20"/>
              </w:rPr>
              <w:t>Verificación, revisión e integración de la documentación comprobatoria de las obras (estimaciones, etc.)</w:t>
            </w:r>
          </w:p>
          <w:p w:rsidR="0003623A" w:rsidRPr="00D32374" w:rsidRDefault="0003623A" w:rsidP="00E47AD4">
            <w:pPr>
              <w:numPr>
                <w:ilvl w:val="0"/>
                <w:numId w:val="14"/>
              </w:numPr>
              <w:spacing w:line="276" w:lineRule="auto"/>
              <w:rPr>
                <w:rFonts w:cs="Arial"/>
                <w:szCs w:val="20"/>
              </w:rPr>
            </w:pPr>
            <w:r w:rsidRPr="00D32374">
              <w:rPr>
                <w:rFonts w:cs="Arial"/>
                <w:szCs w:val="20"/>
              </w:rPr>
              <w:t>Elaboración de informes financieros de las obras.</w:t>
            </w:r>
          </w:p>
          <w:p w:rsidR="0003623A" w:rsidRPr="00D32374" w:rsidRDefault="0003623A" w:rsidP="00E47AD4">
            <w:pPr>
              <w:numPr>
                <w:ilvl w:val="0"/>
                <w:numId w:val="14"/>
              </w:numPr>
              <w:spacing w:line="276" w:lineRule="auto"/>
              <w:rPr>
                <w:rFonts w:cs="Arial"/>
                <w:szCs w:val="20"/>
              </w:rPr>
            </w:pPr>
            <w:r w:rsidRPr="00D32374">
              <w:rPr>
                <w:rFonts w:cs="Arial"/>
              </w:rPr>
              <w:t>Elaboración de las cedula de programación, planeación y programación presupuestaria de obra pública.</w:t>
            </w:r>
          </w:p>
        </w:tc>
      </w:tr>
    </w:tbl>
    <w:p w:rsidR="0003623A" w:rsidRPr="00D32374" w:rsidRDefault="0003623A" w:rsidP="0003623A">
      <w:pPr>
        <w:spacing w:line="276" w:lineRule="auto"/>
        <w:ind w:left="-851"/>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rPr>
          <w:rFonts w:cs="Arial"/>
          <w:b/>
          <w:sz w:val="22"/>
          <w:szCs w:val="22"/>
        </w:rPr>
      </w:pPr>
    </w:p>
    <w:p w:rsidR="0003623A" w:rsidRPr="00D32374" w:rsidRDefault="0003623A" w:rsidP="0003623A">
      <w:pPr>
        <w:spacing w:line="276" w:lineRule="auto"/>
        <w:ind w:left="-851"/>
        <w:rPr>
          <w:rFonts w:cs="Arial"/>
          <w:b/>
          <w:sz w:val="22"/>
          <w:szCs w:val="22"/>
        </w:rPr>
      </w:pPr>
    </w:p>
    <w:p w:rsidR="0003623A" w:rsidRPr="00D32374" w:rsidRDefault="0003623A" w:rsidP="0003623A">
      <w:pPr>
        <w:spacing w:line="276" w:lineRule="auto"/>
        <w:rPr>
          <w:rFonts w:cs="Arial"/>
          <w:b/>
          <w:sz w:val="22"/>
          <w:szCs w:val="22"/>
        </w:rPr>
      </w:pPr>
    </w:p>
    <w:p w:rsidR="0003623A" w:rsidRPr="00D32374" w:rsidRDefault="0003623A" w:rsidP="0003623A">
      <w:pPr>
        <w:spacing w:line="276" w:lineRule="auto"/>
        <w:ind w:left="-851"/>
        <w:rPr>
          <w:rFonts w:cs="Arial"/>
          <w:b/>
          <w:sz w:val="22"/>
          <w:szCs w:val="22"/>
        </w:rPr>
      </w:pPr>
    </w:p>
    <w:p w:rsidR="0003623A" w:rsidRPr="00D32374" w:rsidRDefault="0003623A" w:rsidP="0003623A">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03623A" w:rsidRPr="00D32374" w:rsidTr="00E47AD4">
        <w:tc>
          <w:tcPr>
            <w:tcW w:w="10490" w:type="dxa"/>
            <w:gridSpan w:val="2"/>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Perfil del Puesto</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Nivel Académico:</w:t>
            </w:r>
          </w:p>
        </w:tc>
        <w:tc>
          <w:tcPr>
            <w:tcW w:w="7938" w:type="dxa"/>
          </w:tcPr>
          <w:p w:rsidR="0003623A" w:rsidRPr="00D32374" w:rsidRDefault="0003623A" w:rsidP="00E47AD4">
            <w:pPr>
              <w:spacing w:line="276" w:lineRule="auto"/>
              <w:rPr>
                <w:rFonts w:cs="Arial"/>
                <w:szCs w:val="20"/>
              </w:rPr>
            </w:pPr>
            <w:r w:rsidRPr="00D32374">
              <w:rPr>
                <w:rFonts w:cs="Arial"/>
                <w:szCs w:val="20"/>
              </w:rPr>
              <w:t>Licenciatura en (Contaduría, Administración, a fin)</w:t>
            </w:r>
          </w:p>
        </w:tc>
      </w:tr>
      <w:tr w:rsidR="0003623A" w:rsidRPr="00D32374" w:rsidTr="00E47AD4">
        <w:trPr>
          <w:trHeight w:val="261"/>
        </w:trPr>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De 3 años.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Administración pública, Contabilidad Gubernamental, normatividad aplicada en obra pública, proceso de egresos y operación de obras públicas (planeación, programación, ejecución, pagos), manejo de paquetes informáticos (Office).</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03623A" w:rsidRPr="00D32374" w:rsidRDefault="0003623A" w:rsidP="00E47AD4">
            <w:pPr>
              <w:spacing w:line="276" w:lineRule="auto"/>
              <w:rPr>
                <w:rFonts w:cs="Arial"/>
                <w:szCs w:val="20"/>
              </w:rPr>
            </w:pPr>
            <w:r w:rsidRPr="00D32374">
              <w:rPr>
                <w:rFonts w:cs="Arial"/>
                <w:szCs w:val="20"/>
              </w:rPr>
              <w:t xml:space="preserve">Liderazgo, capacidad analítica, enfocado a resultados, buena comunicación, disponibilidad de horario. </w:t>
            </w:r>
          </w:p>
        </w:tc>
      </w:tr>
    </w:tbl>
    <w:p w:rsidR="0003623A" w:rsidRPr="00D32374" w:rsidRDefault="0003623A" w:rsidP="0003623A">
      <w:pPr>
        <w:spacing w:line="276" w:lineRule="auto"/>
        <w:jc w:val="center"/>
        <w:rPr>
          <w:rFonts w:cs="Arial"/>
          <w:b/>
          <w:sz w:val="28"/>
          <w:szCs w:val="28"/>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Default="0003623A" w:rsidP="0003623A">
      <w:pPr>
        <w:spacing w:line="276" w:lineRule="auto"/>
        <w:ind w:left="-851"/>
        <w:jc w:val="left"/>
        <w:rPr>
          <w:rFonts w:cs="Arial"/>
          <w:b/>
          <w:sz w:val="22"/>
          <w:szCs w:val="22"/>
          <w:lang w:val="es-MX"/>
        </w:rPr>
      </w:pPr>
    </w:p>
    <w:p w:rsidR="0003623A" w:rsidRDefault="0003623A" w:rsidP="0003623A">
      <w:pPr>
        <w:spacing w:line="276" w:lineRule="auto"/>
        <w:ind w:left="-851"/>
        <w:jc w:val="left"/>
        <w:rPr>
          <w:rFonts w:cs="Arial"/>
          <w:b/>
          <w:sz w:val="22"/>
          <w:szCs w:val="22"/>
          <w:lang w:val="es-MX"/>
        </w:rPr>
      </w:pPr>
    </w:p>
    <w:p w:rsidR="0003623A" w:rsidRDefault="0003623A" w:rsidP="0003623A">
      <w:pPr>
        <w:spacing w:line="276" w:lineRule="auto"/>
        <w:ind w:left="-851"/>
        <w:jc w:val="left"/>
        <w:rPr>
          <w:rFonts w:cs="Arial"/>
          <w:b/>
          <w:sz w:val="22"/>
          <w:szCs w:val="22"/>
          <w:lang w:val="es-MX"/>
        </w:rPr>
      </w:pPr>
    </w:p>
    <w:p w:rsidR="0003623A"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97"/>
        <w:gridCol w:w="4907"/>
      </w:tblGrid>
      <w:tr w:rsidR="0003623A" w:rsidRPr="00D32374" w:rsidTr="00E47AD4">
        <w:tc>
          <w:tcPr>
            <w:tcW w:w="3828" w:type="dxa"/>
            <w:shd w:val="clear" w:color="auto" w:fill="008000"/>
          </w:tcPr>
          <w:p w:rsidR="0003623A" w:rsidRPr="00D32374" w:rsidRDefault="0003623A" w:rsidP="00E47AD4">
            <w:pPr>
              <w:tabs>
                <w:tab w:val="left" w:pos="578"/>
              </w:tabs>
              <w:spacing w:line="276" w:lineRule="auto"/>
              <w:ind w:right="3136"/>
              <w:rPr>
                <w:rFonts w:cs="Arial"/>
                <w:b/>
                <w:color w:val="FFFFFF"/>
                <w:szCs w:val="20"/>
              </w:rPr>
            </w:pPr>
            <w:r w:rsidRPr="00D32374">
              <w:rPr>
                <w:rFonts w:cs="Arial"/>
                <w:b/>
                <w:color w:val="FFFFFF"/>
                <w:szCs w:val="20"/>
              </w:rPr>
              <w:t>Puesto:</w:t>
            </w:r>
          </w:p>
        </w:tc>
        <w:tc>
          <w:tcPr>
            <w:tcW w:w="6662" w:type="dxa"/>
            <w:gridSpan w:val="2"/>
          </w:tcPr>
          <w:p w:rsidR="0003623A" w:rsidRPr="00D32374" w:rsidRDefault="0003623A" w:rsidP="00E47AD4">
            <w:pPr>
              <w:spacing w:line="276" w:lineRule="auto"/>
              <w:rPr>
                <w:rFonts w:cs="Arial"/>
                <w:szCs w:val="20"/>
              </w:rPr>
            </w:pPr>
            <w:r w:rsidRPr="00D32374">
              <w:rPr>
                <w:rFonts w:cs="Arial"/>
                <w:szCs w:val="20"/>
              </w:rPr>
              <w:t xml:space="preserve">Jefe de </w:t>
            </w:r>
            <w:r>
              <w:rPr>
                <w:rFonts w:cs="Arial"/>
                <w:szCs w:val="20"/>
              </w:rPr>
              <w:t>Departamento de</w:t>
            </w:r>
            <w:r w:rsidRPr="00D32374">
              <w:rPr>
                <w:rFonts w:cs="Arial"/>
                <w:szCs w:val="20"/>
              </w:rPr>
              <w:t xml:space="preserve"> Recursos Humanos.</w:t>
            </w:r>
          </w:p>
        </w:tc>
      </w:tr>
      <w:tr w:rsidR="0003623A" w:rsidRPr="00D32374" w:rsidTr="00E47AD4">
        <w:tc>
          <w:tcPr>
            <w:tcW w:w="3828"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Área de Adscripción:</w:t>
            </w:r>
          </w:p>
        </w:tc>
        <w:tc>
          <w:tcPr>
            <w:tcW w:w="6662" w:type="dxa"/>
            <w:gridSpan w:val="2"/>
          </w:tcPr>
          <w:p w:rsidR="0003623A" w:rsidRPr="00D32374" w:rsidRDefault="0003623A" w:rsidP="00E47AD4">
            <w:pPr>
              <w:spacing w:line="276" w:lineRule="auto"/>
              <w:rPr>
                <w:rFonts w:cs="Arial"/>
                <w:szCs w:val="20"/>
              </w:rPr>
            </w:pPr>
            <w:r w:rsidRPr="00D32374">
              <w:rPr>
                <w:rFonts w:cs="Arial"/>
                <w:szCs w:val="20"/>
              </w:rPr>
              <w:t xml:space="preserve">Dirección de </w:t>
            </w:r>
            <w:r>
              <w:rPr>
                <w:rFonts w:cs="Arial"/>
                <w:szCs w:val="20"/>
              </w:rPr>
              <w:t>O</w:t>
            </w:r>
            <w:r w:rsidRPr="00D32374">
              <w:rPr>
                <w:rFonts w:cs="Arial"/>
                <w:szCs w:val="20"/>
              </w:rPr>
              <w:t xml:space="preserve">bras, Ordenamiento. Territorial. y Servicios, Municipales. </w:t>
            </w:r>
          </w:p>
        </w:tc>
      </w:tr>
      <w:tr w:rsidR="0003623A" w:rsidRPr="00D32374" w:rsidTr="00E47AD4">
        <w:trPr>
          <w:trHeight w:val="60"/>
        </w:trPr>
        <w:tc>
          <w:tcPr>
            <w:tcW w:w="3828"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Reporta a:</w:t>
            </w:r>
          </w:p>
        </w:tc>
        <w:tc>
          <w:tcPr>
            <w:tcW w:w="6662" w:type="dxa"/>
            <w:gridSpan w:val="2"/>
          </w:tcPr>
          <w:p w:rsidR="0003623A" w:rsidRPr="00D32374" w:rsidRDefault="0003623A" w:rsidP="00E47AD4">
            <w:pPr>
              <w:spacing w:line="276" w:lineRule="auto"/>
              <w:rPr>
                <w:rFonts w:cs="Arial"/>
                <w:szCs w:val="20"/>
              </w:rPr>
            </w:pPr>
            <w:r w:rsidRPr="00D32374">
              <w:rPr>
                <w:rFonts w:cs="Arial"/>
                <w:szCs w:val="20"/>
              </w:rPr>
              <w:t>Subdirección Administrativa</w:t>
            </w:r>
          </w:p>
        </w:tc>
      </w:tr>
      <w:tr w:rsidR="0003623A" w:rsidRPr="00D32374" w:rsidTr="00E47AD4">
        <w:tc>
          <w:tcPr>
            <w:tcW w:w="3828" w:type="dxa"/>
            <w:tcBorders>
              <w:bottom w:val="single" w:sz="4" w:space="0" w:color="auto"/>
            </w:tcBorders>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Supervisa a:</w:t>
            </w:r>
          </w:p>
        </w:tc>
        <w:tc>
          <w:tcPr>
            <w:tcW w:w="6662" w:type="dxa"/>
            <w:gridSpan w:val="2"/>
            <w:tcBorders>
              <w:bottom w:val="single" w:sz="4" w:space="0" w:color="auto"/>
            </w:tcBorders>
          </w:tcPr>
          <w:p w:rsidR="0003623A" w:rsidRPr="00D32374" w:rsidRDefault="0003623A" w:rsidP="00E47AD4">
            <w:pPr>
              <w:spacing w:line="276" w:lineRule="auto"/>
              <w:rPr>
                <w:rFonts w:cs="Arial"/>
                <w:szCs w:val="20"/>
              </w:rPr>
            </w:pPr>
            <w:r w:rsidRPr="00D32374">
              <w:rPr>
                <w:rFonts w:cs="Arial"/>
                <w:szCs w:val="20"/>
              </w:rPr>
              <w:t>Personal de apoyo.</w:t>
            </w:r>
          </w:p>
        </w:tc>
      </w:tr>
      <w:tr w:rsidR="0003623A" w:rsidRPr="00D32374" w:rsidTr="00E47AD4">
        <w:tc>
          <w:tcPr>
            <w:tcW w:w="10490" w:type="dxa"/>
            <w:gridSpan w:val="3"/>
            <w:shd w:val="clear" w:color="auto" w:fill="008000"/>
          </w:tcPr>
          <w:p w:rsidR="0003623A" w:rsidRPr="00D32374" w:rsidRDefault="0003623A" w:rsidP="00E47AD4">
            <w:pPr>
              <w:spacing w:line="276" w:lineRule="auto"/>
              <w:rPr>
                <w:rFonts w:cs="Arial"/>
                <w:b/>
                <w:szCs w:val="20"/>
              </w:rPr>
            </w:pPr>
            <w:r w:rsidRPr="00D32374">
              <w:rPr>
                <w:rFonts w:cs="Arial"/>
                <w:b/>
                <w:color w:val="FFFFFF"/>
                <w:szCs w:val="20"/>
              </w:rPr>
              <w:t>Interacciones Internas</w:t>
            </w:r>
          </w:p>
        </w:tc>
      </w:tr>
      <w:tr w:rsidR="0003623A" w:rsidRPr="00D32374" w:rsidTr="00E47AD4">
        <w:tc>
          <w:tcPr>
            <w:tcW w:w="5404"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Con:</w:t>
            </w:r>
          </w:p>
        </w:tc>
        <w:tc>
          <w:tcPr>
            <w:tcW w:w="5086" w:type="dxa"/>
            <w:shd w:val="clear" w:color="auto" w:fill="008000"/>
          </w:tcPr>
          <w:p w:rsidR="0003623A" w:rsidRPr="00D32374" w:rsidRDefault="0003623A" w:rsidP="00E47AD4">
            <w:pPr>
              <w:spacing w:line="276" w:lineRule="auto"/>
              <w:rPr>
                <w:rFonts w:cs="Arial"/>
                <w:szCs w:val="20"/>
              </w:rPr>
            </w:pPr>
            <w:r w:rsidRPr="00D32374">
              <w:rPr>
                <w:rFonts w:cs="Arial"/>
                <w:color w:val="FFFFFF"/>
                <w:szCs w:val="20"/>
              </w:rPr>
              <w:t>Para:</w:t>
            </w:r>
          </w:p>
        </w:tc>
      </w:tr>
      <w:tr w:rsidR="0003623A" w:rsidRPr="00D32374" w:rsidTr="00E47AD4">
        <w:tc>
          <w:tcPr>
            <w:tcW w:w="5404" w:type="dxa"/>
            <w:gridSpan w:val="2"/>
          </w:tcPr>
          <w:p w:rsidR="0003623A" w:rsidRPr="00D32374" w:rsidRDefault="0003623A" w:rsidP="00E47AD4">
            <w:pPr>
              <w:spacing w:line="276" w:lineRule="auto"/>
              <w:rPr>
                <w:rFonts w:cs="Arial"/>
                <w:szCs w:val="20"/>
              </w:rPr>
            </w:pPr>
            <w:r w:rsidRPr="00D32374">
              <w:rPr>
                <w:rFonts w:cs="Arial"/>
                <w:szCs w:val="20"/>
              </w:rPr>
              <w:t xml:space="preserve">Áreas internas de la Subdirección Administrativa, Área Rural, </w:t>
            </w:r>
          </w:p>
        </w:tc>
        <w:tc>
          <w:tcPr>
            <w:tcW w:w="5086" w:type="dxa"/>
            <w:vMerge w:val="restart"/>
          </w:tcPr>
          <w:p w:rsidR="0003623A" w:rsidRPr="00D32374" w:rsidRDefault="0003623A" w:rsidP="00E47AD4">
            <w:pPr>
              <w:spacing w:line="276" w:lineRule="auto"/>
              <w:rPr>
                <w:rFonts w:cs="Arial"/>
                <w:szCs w:val="20"/>
              </w:rPr>
            </w:pPr>
            <w:r w:rsidRPr="00D32374">
              <w:rPr>
                <w:rFonts w:cs="Arial"/>
                <w:szCs w:val="20"/>
              </w:rPr>
              <w:t>Notificación de periodos vacacionales, pago de nómina, notificación por incidencias, eventos, asignación de personal para Servicio Social, Contratación y Despido de Personal, entre otras actividades administrativas por instrucciones de los superiores.</w:t>
            </w:r>
          </w:p>
        </w:tc>
      </w:tr>
      <w:tr w:rsidR="0003623A" w:rsidRPr="00D32374" w:rsidTr="00E47AD4">
        <w:tc>
          <w:tcPr>
            <w:tcW w:w="5404" w:type="dxa"/>
            <w:gridSpan w:val="2"/>
          </w:tcPr>
          <w:p w:rsidR="0003623A" w:rsidRPr="00D32374" w:rsidRDefault="0003623A" w:rsidP="00E47AD4">
            <w:pPr>
              <w:spacing w:line="276" w:lineRule="auto"/>
              <w:rPr>
                <w:rFonts w:cs="Arial"/>
                <w:szCs w:val="20"/>
              </w:rPr>
            </w:pPr>
            <w:r w:rsidRPr="00D32374">
              <w:rPr>
                <w:rFonts w:cs="Arial"/>
                <w:szCs w:val="20"/>
              </w:rPr>
              <w:t xml:space="preserve">Área Urbana, Regulación y Gestión Urbana, Contratación </w:t>
            </w:r>
            <w:r>
              <w:rPr>
                <w:rFonts w:cs="Arial"/>
                <w:szCs w:val="20"/>
              </w:rPr>
              <w:t>de Obras y Servicios, Dirección, Subdirección de Regulación y Gestión Urbana</w:t>
            </w:r>
          </w:p>
        </w:tc>
        <w:tc>
          <w:tcPr>
            <w:tcW w:w="5086" w:type="dxa"/>
            <w:vMerge/>
          </w:tcPr>
          <w:p w:rsidR="0003623A" w:rsidRPr="00D32374" w:rsidRDefault="0003623A" w:rsidP="00E47AD4">
            <w:pPr>
              <w:spacing w:line="276" w:lineRule="auto"/>
              <w:rPr>
                <w:rFonts w:cs="Arial"/>
                <w:szCs w:val="20"/>
              </w:rPr>
            </w:pPr>
          </w:p>
        </w:tc>
      </w:tr>
      <w:tr w:rsidR="0003623A" w:rsidRPr="00D32374" w:rsidTr="00E47AD4">
        <w:tc>
          <w:tcPr>
            <w:tcW w:w="5404"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Interacciones Externas</w:t>
            </w:r>
          </w:p>
        </w:tc>
        <w:tc>
          <w:tcPr>
            <w:tcW w:w="5086" w:type="dxa"/>
            <w:shd w:val="clear" w:color="auto" w:fill="008000"/>
          </w:tcPr>
          <w:p w:rsidR="0003623A" w:rsidRPr="00D32374" w:rsidRDefault="0003623A" w:rsidP="00E47AD4">
            <w:pPr>
              <w:spacing w:line="276" w:lineRule="auto"/>
              <w:rPr>
                <w:rFonts w:cs="Arial"/>
                <w:color w:val="FFFFFF"/>
                <w:szCs w:val="20"/>
              </w:rPr>
            </w:pPr>
          </w:p>
        </w:tc>
      </w:tr>
      <w:tr w:rsidR="0003623A" w:rsidRPr="00D32374" w:rsidTr="00E47AD4">
        <w:tc>
          <w:tcPr>
            <w:tcW w:w="5404"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Con:</w:t>
            </w:r>
          </w:p>
        </w:tc>
        <w:tc>
          <w:tcPr>
            <w:tcW w:w="5086"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Para:</w:t>
            </w:r>
          </w:p>
        </w:tc>
      </w:tr>
      <w:tr w:rsidR="0003623A" w:rsidRPr="00D32374" w:rsidTr="00E47AD4">
        <w:trPr>
          <w:trHeight w:val="292"/>
        </w:trPr>
        <w:tc>
          <w:tcPr>
            <w:tcW w:w="5404"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Dirección de Administración, Finanzas, Programación, Contraloría etc.</w:t>
            </w:r>
          </w:p>
          <w:p w:rsidR="0003623A" w:rsidRPr="00D32374" w:rsidRDefault="0003623A" w:rsidP="00E47AD4">
            <w:pPr>
              <w:spacing w:line="276" w:lineRule="auto"/>
              <w:rPr>
                <w:rFonts w:cs="Arial"/>
                <w:szCs w:val="20"/>
              </w:rPr>
            </w:pPr>
          </w:p>
        </w:tc>
        <w:tc>
          <w:tcPr>
            <w:tcW w:w="5086" w:type="dxa"/>
            <w:shd w:val="clear" w:color="auto" w:fill="auto"/>
          </w:tcPr>
          <w:p w:rsidR="0003623A" w:rsidRPr="00D32374" w:rsidRDefault="0003623A" w:rsidP="00E47AD4">
            <w:pPr>
              <w:spacing w:line="276" w:lineRule="auto"/>
              <w:rPr>
                <w:rFonts w:cs="Arial"/>
                <w:szCs w:val="20"/>
              </w:rPr>
            </w:pPr>
            <w:r w:rsidRPr="00D32374">
              <w:rPr>
                <w:rFonts w:cs="Arial"/>
                <w:szCs w:val="20"/>
              </w:rPr>
              <w:t>Realizar trámites de Movimiento de Personal.</w:t>
            </w:r>
          </w:p>
          <w:p w:rsidR="0003623A" w:rsidRPr="00D32374" w:rsidRDefault="0003623A" w:rsidP="00E47AD4">
            <w:pPr>
              <w:spacing w:line="276" w:lineRule="auto"/>
              <w:rPr>
                <w:rFonts w:cs="Arial"/>
                <w:szCs w:val="20"/>
              </w:rPr>
            </w:pPr>
            <w:r w:rsidRPr="00D32374">
              <w:rPr>
                <w:rFonts w:cs="Arial"/>
                <w:szCs w:val="20"/>
              </w:rPr>
              <w:t xml:space="preserve">Trámite de incidencias, licencias, vacaciones, </w:t>
            </w:r>
            <w:r>
              <w:rPr>
                <w:rFonts w:cs="Arial"/>
                <w:szCs w:val="20"/>
              </w:rPr>
              <w:t xml:space="preserve">días económicos, asignación de personal </w:t>
            </w:r>
            <w:r w:rsidRPr="00D32374">
              <w:rPr>
                <w:rFonts w:cs="Arial"/>
                <w:szCs w:val="20"/>
              </w:rPr>
              <w:t>del Servicio Social para todas las áreas, etc.</w:t>
            </w:r>
          </w:p>
        </w:tc>
      </w:tr>
    </w:tbl>
    <w:p w:rsidR="0003623A" w:rsidRPr="00D32374" w:rsidRDefault="0003623A" w:rsidP="0003623A">
      <w:p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3623A" w:rsidRPr="00D32374" w:rsidTr="00E47AD4">
        <w:tc>
          <w:tcPr>
            <w:tcW w:w="10490" w:type="dxa"/>
            <w:shd w:val="clear" w:color="auto" w:fill="0080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Descripción Genérica</w:t>
            </w:r>
          </w:p>
        </w:tc>
      </w:tr>
      <w:tr w:rsidR="0003623A" w:rsidRPr="00D32374" w:rsidTr="00E47AD4">
        <w:tc>
          <w:tcPr>
            <w:tcW w:w="10490" w:type="dxa"/>
          </w:tcPr>
          <w:p w:rsidR="0003623A" w:rsidRPr="00D32374" w:rsidRDefault="0003623A" w:rsidP="00E47AD4">
            <w:pPr>
              <w:spacing w:line="276" w:lineRule="auto"/>
              <w:rPr>
                <w:rFonts w:cs="Arial"/>
                <w:szCs w:val="20"/>
              </w:rPr>
            </w:pPr>
            <w:r w:rsidRPr="00D32374">
              <w:rPr>
                <w:rFonts w:cs="Arial"/>
                <w:szCs w:val="20"/>
              </w:rPr>
              <w:t>Mantener al día la Plantilla de Personal, los reportes y trámites administrativos, así como el control de incidencias del personal, para  mantener una mejor coordinación en las actividades administrativas de esta Dirección.</w:t>
            </w:r>
          </w:p>
        </w:tc>
      </w:tr>
      <w:tr w:rsidR="0003623A" w:rsidRPr="00D32374" w:rsidTr="00E47AD4">
        <w:tc>
          <w:tcPr>
            <w:tcW w:w="10490" w:type="dxa"/>
            <w:shd w:val="clear" w:color="auto" w:fill="0080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Descripción Específica</w:t>
            </w:r>
          </w:p>
        </w:tc>
      </w:tr>
      <w:tr w:rsidR="0003623A" w:rsidRPr="00D32374" w:rsidTr="00E47AD4">
        <w:trPr>
          <w:trHeight w:val="184"/>
        </w:trPr>
        <w:tc>
          <w:tcPr>
            <w:tcW w:w="10490" w:type="dxa"/>
          </w:tcPr>
          <w:p w:rsidR="0003623A" w:rsidRPr="00D32374" w:rsidRDefault="0003623A" w:rsidP="00E47AD4">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Elaboración de Oficios:  ISSET (Constancias de Cuidados Maternos, Licencias Médicas, Valoraciones Medicas y/o Hospitalizaciones)</w:t>
            </w:r>
          </w:p>
          <w:p w:rsidR="0003623A" w:rsidRPr="00D32374" w:rsidRDefault="0003623A" w:rsidP="00E47AD4">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Movimiento de Personal</w:t>
            </w:r>
            <w:r>
              <w:rPr>
                <w:rFonts w:cs="Arial"/>
                <w:color w:val="000000"/>
                <w:szCs w:val="18"/>
                <w:lang w:eastAsia="es-MX"/>
              </w:rPr>
              <w:t xml:space="preserve"> </w:t>
            </w:r>
            <w:r w:rsidRPr="00D32374">
              <w:rPr>
                <w:rFonts w:cs="Arial"/>
                <w:color w:val="000000"/>
                <w:szCs w:val="18"/>
                <w:lang w:eastAsia="es-MX"/>
              </w:rPr>
              <w:t>(Oficios de Altas y Bajas de Personal, Llenado de formato (FUMP) Anexo de Documentación del Trabajador)</w:t>
            </w:r>
          </w:p>
          <w:p w:rsidR="0003623A" w:rsidRPr="00D32374" w:rsidRDefault="0003623A" w:rsidP="00E47AD4">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Elaboración de oficios de comisión al personal.</w:t>
            </w:r>
          </w:p>
          <w:p w:rsidR="0003623A" w:rsidRPr="00D32374" w:rsidRDefault="0003623A" w:rsidP="00E47AD4">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Reporte de saldos acumulados de la nómina general (Captura de Reporte Mensual para presentar el Anual).</w:t>
            </w:r>
          </w:p>
          <w:p w:rsidR="0003623A" w:rsidRPr="00D32374" w:rsidRDefault="0003623A" w:rsidP="00E47AD4">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Recibos de nómina (Entrega, Contabilizar, Separa y enviar al área de Bacheo).</w:t>
            </w:r>
          </w:p>
          <w:p w:rsidR="0003623A" w:rsidRPr="00D32374" w:rsidRDefault="0003623A" w:rsidP="00E47AD4">
            <w:pPr>
              <w:pStyle w:val="Prrafodelista"/>
              <w:numPr>
                <w:ilvl w:val="0"/>
                <w:numId w:val="6"/>
              </w:numPr>
              <w:spacing w:line="240" w:lineRule="auto"/>
              <w:ind w:left="176" w:hanging="219"/>
              <w:jc w:val="left"/>
              <w:rPr>
                <w:rFonts w:cs="Arial"/>
                <w:color w:val="000000"/>
                <w:szCs w:val="18"/>
                <w:lang w:eastAsia="es-MX"/>
              </w:rPr>
            </w:pPr>
            <w:r w:rsidRPr="00D32374">
              <w:rPr>
                <w:rFonts w:cs="Arial"/>
                <w:color w:val="000000"/>
                <w:szCs w:val="18"/>
                <w:lang w:eastAsia="es-MX"/>
              </w:rPr>
              <w:t>Registro de vacaciones (Elaboración de oficio, registro de periodos por cada empleado).</w:t>
            </w:r>
          </w:p>
          <w:p w:rsidR="0003623A" w:rsidRPr="00D32374" w:rsidRDefault="0003623A" w:rsidP="00E47AD4">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Elaboración de circulares (Notificación de eventos, días no laborables, cursos de capacitación, etc.)</w:t>
            </w:r>
          </w:p>
          <w:p w:rsidR="0003623A" w:rsidRPr="00D32374" w:rsidRDefault="0003623A" w:rsidP="00E47AD4">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Elaboración de oficios para solicitar días económicos y cumpleaños (Solo Personal de Base).</w:t>
            </w:r>
          </w:p>
          <w:p w:rsidR="0003623A" w:rsidRPr="00D32374" w:rsidRDefault="0003623A" w:rsidP="00E47AD4">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Actualización de base de datos del personal (Movimientos realizados de las incidencias del personal u otro trámite).</w:t>
            </w:r>
          </w:p>
          <w:p w:rsidR="0003623A" w:rsidRPr="00D32374" w:rsidRDefault="0003623A" w:rsidP="00E47AD4">
            <w:pPr>
              <w:numPr>
                <w:ilvl w:val="0"/>
                <w:numId w:val="6"/>
              </w:numPr>
              <w:spacing w:line="240" w:lineRule="auto"/>
              <w:ind w:left="176" w:hanging="219"/>
              <w:rPr>
                <w:rFonts w:cs="Arial"/>
                <w:color w:val="000000"/>
                <w:sz w:val="18"/>
                <w:szCs w:val="18"/>
                <w:lang w:eastAsia="es-MX"/>
              </w:rPr>
            </w:pPr>
            <w:r w:rsidRPr="00D32374">
              <w:rPr>
                <w:rFonts w:cs="Arial"/>
                <w:color w:val="000000"/>
                <w:szCs w:val="18"/>
                <w:lang w:eastAsia="es-MX"/>
              </w:rPr>
              <w:t>Elaboración de oficios para descuento por faltas.</w:t>
            </w:r>
          </w:p>
          <w:p w:rsidR="0003623A" w:rsidRPr="00D32374" w:rsidRDefault="0003623A" w:rsidP="00E47AD4">
            <w:pPr>
              <w:numPr>
                <w:ilvl w:val="0"/>
                <w:numId w:val="6"/>
              </w:numPr>
              <w:spacing w:line="240" w:lineRule="auto"/>
              <w:ind w:left="176" w:hanging="219"/>
              <w:rPr>
                <w:rFonts w:cs="Arial"/>
                <w:szCs w:val="18"/>
              </w:rPr>
            </w:pPr>
            <w:r w:rsidRPr="00D32374">
              <w:rPr>
                <w:rFonts w:cs="Arial"/>
                <w:color w:val="000000"/>
                <w:szCs w:val="18"/>
                <w:lang w:eastAsia="es-MX"/>
              </w:rPr>
              <w:t>Control de servicio social y prácticas profesionales.</w:t>
            </w:r>
          </w:p>
          <w:p w:rsidR="0003623A" w:rsidRPr="00D32374" w:rsidRDefault="0003623A" w:rsidP="00E47AD4">
            <w:pPr>
              <w:numPr>
                <w:ilvl w:val="0"/>
                <w:numId w:val="6"/>
              </w:numPr>
              <w:spacing w:line="240" w:lineRule="auto"/>
              <w:ind w:left="176" w:hanging="219"/>
              <w:rPr>
                <w:rFonts w:cs="Arial"/>
                <w:szCs w:val="18"/>
              </w:rPr>
            </w:pPr>
            <w:r w:rsidRPr="00D32374">
              <w:rPr>
                <w:rFonts w:cs="Arial"/>
                <w:color w:val="000000"/>
                <w:szCs w:val="18"/>
                <w:lang w:eastAsia="es-MX"/>
              </w:rPr>
              <w:t>y demás actividades que se me asigne  de apoyo por las Autoridades de esta Dirección.</w:t>
            </w:r>
          </w:p>
        </w:tc>
      </w:tr>
    </w:tbl>
    <w:p w:rsidR="0003623A" w:rsidRPr="00D32374" w:rsidRDefault="0003623A" w:rsidP="0003623A">
      <w:pPr>
        <w:spacing w:line="276" w:lineRule="auto"/>
        <w:ind w:left="-851"/>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rPr>
          <w:rFonts w:cs="Arial"/>
          <w:b/>
          <w:sz w:val="22"/>
          <w:szCs w:val="22"/>
        </w:rPr>
      </w:pPr>
    </w:p>
    <w:p w:rsidR="0003623A" w:rsidRPr="00D32374" w:rsidRDefault="0003623A" w:rsidP="0003623A">
      <w:pPr>
        <w:spacing w:line="276" w:lineRule="auto"/>
        <w:ind w:left="-851"/>
        <w:rPr>
          <w:rFonts w:cs="Arial"/>
          <w:b/>
          <w:sz w:val="22"/>
          <w:szCs w:val="22"/>
        </w:rPr>
      </w:pPr>
    </w:p>
    <w:p w:rsidR="0003623A" w:rsidRPr="00D32374" w:rsidRDefault="0003623A" w:rsidP="0003623A">
      <w:pPr>
        <w:spacing w:line="276" w:lineRule="auto"/>
        <w:ind w:left="-851"/>
        <w:rPr>
          <w:rFonts w:cs="Arial"/>
          <w:b/>
          <w:sz w:val="22"/>
          <w:szCs w:val="22"/>
        </w:rPr>
      </w:pPr>
    </w:p>
    <w:p w:rsidR="0003623A" w:rsidRPr="00D32374" w:rsidRDefault="0003623A" w:rsidP="0003623A">
      <w:pPr>
        <w:spacing w:line="276" w:lineRule="auto"/>
        <w:ind w:left="-851"/>
        <w:rPr>
          <w:rFonts w:cs="Arial"/>
          <w:b/>
          <w:sz w:val="22"/>
          <w:szCs w:val="22"/>
        </w:rPr>
      </w:pPr>
    </w:p>
    <w:p w:rsidR="0003623A" w:rsidRPr="00D32374" w:rsidRDefault="0003623A" w:rsidP="0003623A">
      <w:pPr>
        <w:spacing w:line="276" w:lineRule="auto"/>
        <w:ind w:left="-851"/>
        <w:rPr>
          <w:rFonts w:cs="Arial"/>
          <w:b/>
          <w:sz w:val="22"/>
          <w:szCs w:val="22"/>
        </w:rPr>
      </w:pPr>
    </w:p>
    <w:p w:rsidR="0003623A" w:rsidRDefault="0003623A" w:rsidP="0003623A">
      <w:pPr>
        <w:spacing w:line="276" w:lineRule="auto"/>
        <w:ind w:left="-851"/>
        <w:rPr>
          <w:rFonts w:cs="Arial"/>
          <w:b/>
          <w:sz w:val="22"/>
          <w:szCs w:val="22"/>
        </w:rPr>
      </w:pPr>
    </w:p>
    <w:p w:rsidR="0003623A" w:rsidRPr="00D32374" w:rsidRDefault="0003623A" w:rsidP="0003623A">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03623A" w:rsidRPr="00D32374" w:rsidTr="00E47AD4">
        <w:tc>
          <w:tcPr>
            <w:tcW w:w="10490" w:type="dxa"/>
            <w:gridSpan w:val="2"/>
            <w:shd w:val="clear" w:color="auto" w:fill="0080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Perfil del Puesto</w:t>
            </w:r>
          </w:p>
        </w:tc>
      </w:tr>
      <w:tr w:rsidR="0003623A" w:rsidRPr="00D32374" w:rsidTr="00E47AD4">
        <w:tc>
          <w:tcPr>
            <w:tcW w:w="2552" w:type="dxa"/>
            <w:shd w:val="clear" w:color="auto" w:fill="0080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Nivel Académico:</w:t>
            </w:r>
          </w:p>
        </w:tc>
        <w:tc>
          <w:tcPr>
            <w:tcW w:w="7938" w:type="dxa"/>
            <w:vAlign w:val="center"/>
          </w:tcPr>
          <w:p w:rsidR="0003623A" w:rsidRPr="00D32374" w:rsidRDefault="0003623A" w:rsidP="00E47AD4">
            <w:pPr>
              <w:spacing w:line="276" w:lineRule="auto"/>
              <w:jc w:val="left"/>
              <w:rPr>
                <w:rFonts w:cs="Arial"/>
                <w:szCs w:val="18"/>
              </w:rPr>
            </w:pPr>
            <w:r>
              <w:rPr>
                <w:rFonts w:cs="Arial"/>
                <w:szCs w:val="18"/>
              </w:rPr>
              <w:t>Licenciatura en Administración, Económico- A</w:t>
            </w:r>
            <w:r w:rsidRPr="00D32374">
              <w:rPr>
                <w:rFonts w:cs="Arial"/>
                <w:szCs w:val="18"/>
              </w:rPr>
              <w:t>dministrativo o a fin.</w:t>
            </w:r>
          </w:p>
        </w:tc>
      </w:tr>
      <w:tr w:rsidR="0003623A" w:rsidRPr="00D32374" w:rsidTr="00E47AD4">
        <w:tc>
          <w:tcPr>
            <w:tcW w:w="2552" w:type="dxa"/>
            <w:shd w:val="clear" w:color="auto" w:fill="0080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Experiencia:</w:t>
            </w:r>
          </w:p>
        </w:tc>
        <w:tc>
          <w:tcPr>
            <w:tcW w:w="7938" w:type="dxa"/>
            <w:vAlign w:val="center"/>
          </w:tcPr>
          <w:p w:rsidR="0003623A" w:rsidRPr="00D32374" w:rsidRDefault="0003623A" w:rsidP="00E47AD4">
            <w:pPr>
              <w:spacing w:line="276" w:lineRule="auto"/>
              <w:jc w:val="left"/>
              <w:rPr>
                <w:rFonts w:cs="Arial"/>
                <w:szCs w:val="18"/>
              </w:rPr>
            </w:pPr>
            <w:r w:rsidRPr="00D32374">
              <w:rPr>
                <w:rFonts w:cs="Arial"/>
                <w:szCs w:val="18"/>
              </w:rPr>
              <w:t xml:space="preserve"> 2 años.</w:t>
            </w:r>
          </w:p>
        </w:tc>
      </w:tr>
      <w:tr w:rsidR="0003623A" w:rsidRPr="00D32374" w:rsidTr="00E47AD4">
        <w:tc>
          <w:tcPr>
            <w:tcW w:w="2552" w:type="dxa"/>
            <w:shd w:val="clear" w:color="auto" w:fill="0080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Conocimientos:</w:t>
            </w:r>
          </w:p>
        </w:tc>
        <w:tc>
          <w:tcPr>
            <w:tcW w:w="7938" w:type="dxa"/>
            <w:vAlign w:val="center"/>
          </w:tcPr>
          <w:p w:rsidR="0003623A" w:rsidRPr="00D32374" w:rsidRDefault="0003623A" w:rsidP="00E47AD4">
            <w:pPr>
              <w:spacing w:line="240" w:lineRule="auto"/>
              <w:rPr>
                <w:rFonts w:cs="Arial"/>
                <w:bCs/>
                <w:szCs w:val="18"/>
              </w:rPr>
            </w:pPr>
            <w:r w:rsidRPr="00D32374">
              <w:rPr>
                <w:rFonts w:cs="Arial"/>
                <w:szCs w:val="18"/>
              </w:rPr>
              <w:t>Administración de Registros Contables de nómina y presupuestos, manejo de personal a cargo,  creación de base de datos, manejo de paquetería de office al 100%.</w:t>
            </w:r>
          </w:p>
        </w:tc>
      </w:tr>
      <w:tr w:rsidR="0003623A" w:rsidRPr="00D32374" w:rsidTr="00E47AD4">
        <w:tc>
          <w:tcPr>
            <w:tcW w:w="2552" w:type="dxa"/>
            <w:shd w:val="clear" w:color="auto" w:fill="0080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Aptitud para Ocupar el Puesto:</w:t>
            </w:r>
          </w:p>
        </w:tc>
        <w:tc>
          <w:tcPr>
            <w:tcW w:w="7938" w:type="dxa"/>
            <w:vAlign w:val="center"/>
          </w:tcPr>
          <w:p w:rsidR="0003623A" w:rsidRPr="00D32374" w:rsidRDefault="0003623A" w:rsidP="00E47AD4">
            <w:pPr>
              <w:spacing w:line="276" w:lineRule="auto"/>
              <w:jc w:val="left"/>
              <w:rPr>
                <w:rFonts w:cs="Arial"/>
                <w:szCs w:val="20"/>
              </w:rPr>
            </w:pPr>
            <w:r w:rsidRPr="00D32374">
              <w:rPr>
                <w:rFonts w:cs="Arial"/>
                <w:szCs w:val="20"/>
              </w:rPr>
              <w:t>Capacidad de planeación, toma de decisiones para la resolución de problemas, enfoque analítico y facilidad de palabra para negociación.</w:t>
            </w:r>
          </w:p>
        </w:tc>
      </w:tr>
    </w:tbl>
    <w:p w:rsidR="0003623A" w:rsidRPr="00D32374" w:rsidRDefault="0003623A" w:rsidP="0003623A">
      <w:pPr>
        <w:autoSpaceDE w:val="0"/>
        <w:autoSpaceDN w:val="0"/>
        <w:adjustRightInd w:val="0"/>
        <w:spacing w:line="240" w:lineRule="auto"/>
        <w:rPr>
          <w:rFonts w:cs="Arial"/>
          <w:b/>
          <w:sz w:val="28"/>
          <w:szCs w:val="28"/>
          <w:lang w:val="es-MX" w:eastAsia="es-MX"/>
        </w:rPr>
      </w:pPr>
    </w:p>
    <w:p w:rsidR="0003623A" w:rsidRPr="00D32374" w:rsidRDefault="0003623A" w:rsidP="0003623A">
      <w:pPr>
        <w:autoSpaceDE w:val="0"/>
        <w:autoSpaceDN w:val="0"/>
        <w:adjustRightInd w:val="0"/>
        <w:spacing w:line="240" w:lineRule="auto"/>
        <w:rPr>
          <w:rFonts w:cs="Arial"/>
          <w:b/>
          <w:sz w:val="28"/>
          <w:szCs w:val="28"/>
          <w:lang w:val="es-MX" w:eastAsia="es-MX"/>
        </w:rPr>
      </w:pPr>
    </w:p>
    <w:p w:rsidR="0003623A" w:rsidRPr="00D32374" w:rsidRDefault="0003623A" w:rsidP="0003623A">
      <w:pPr>
        <w:autoSpaceDE w:val="0"/>
        <w:autoSpaceDN w:val="0"/>
        <w:adjustRightInd w:val="0"/>
        <w:spacing w:line="240" w:lineRule="auto"/>
        <w:rPr>
          <w:rFonts w:cs="Arial"/>
          <w:b/>
          <w:sz w:val="28"/>
          <w:szCs w:val="28"/>
          <w:lang w:val="es-MX" w:eastAsia="es-MX"/>
        </w:rPr>
      </w:pPr>
    </w:p>
    <w:p w:rsidR="0003623A" w:rsidRPr="00D32374" w:rsidRDefault="0003623A" w:rsidP="0003623A">
      <w:pPr>
        <w:spacing w:line="276" w:lineRule="auto"/>
        <w:ind w:left="-851"/>
        <w:jc w:val="left"/>
        <w:rPr>
          <w:rFonts w:cs="Arial"/>
          <w:b/>
          <w:sz w:val="22"/>
          <w:szCs w:val="22"/>
          <w:lang w:val="es-MX"/>
        </w:rPr>
      </w:pPr>
      <w:r w:rsidRPr="00D32374">
        <w:rPr>
          <w:rFonts w:cs="Arial"/>
          <w:b/>
          <w:sz w:val="22"/>
          <w:szCs w:val="22"/>
          <w:lang w:val="es-MX"/>
        </w:rPr>
        <w:t xml:space="preserve">   </w:t>
      </w: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Default="0003623A" w:rsidP="0003623A">
      <w:pPr>
        <w:spacing w:line="276" w:lineRule="auto"/>
        <w:jc w:val="left"/>
        <w:rPr>
          <w:rFonts w:cs="Arial"/>
          <w:b/>
          <w:sz w:val="22"/>
          <w:szCs w:val="22"/>
          <w:lang w:val="es-MX"/>
        </w:rPr>
      </w:pPr>
    </w:p>
    <w:p w:rsidR="0003623A" w:rsidRPr="00D32374" w:rsidRDefault="0003623A" w:rsidP="0003623A">
      <w:pPr>
        <w:spacing w:line="276" w:lineRule="auto"/>
        <w:ind w:left="-851"/>
        <w:jc w:val="left"/>
        <w:rPr>
          <w:rFonts w:cs="Arial"/>
          <w:b/>
          <w:sz w:val="28"/>
          <w:szCs w:val="28"/>
        </w:rPr>
      </w:pPr>
      <w:r w:rsidRPr="00D32374">
        <w:rPr>
          <w:rFonts w:cs="Arial"/>
          <w:b/>
          <w:sz w:val="22"/>
          <w:szCs w:val="22"/>
          <w:lang w:val="es-MX"/>
        </w:rPr>
        <w:lastRenderedPageBreak/>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03623A" w:rsidRPr="00D32374" w:rsidTr="00E47AD4">
        <w:tc>
          <w:tcPr>
            <w:tcW w:w="3953" w:type="dxa"/>
            <w:shd w:val="clear" w:color="auto" w:fill="008000"/>
          </w:tcPr>
          <w:p w:rsidR="0003623A" w:rsidRPr="00D32374" w:rsidRDefault="0003623A" w:rsidP="00E47AD4">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Subdirector</w:t>
            </w:r>
          </w:p>
        </w:tc>
      </w:tr>
      <w:tr w:rsidR="0003623A" w:rsidRPr="00D32374" w:rsidTr="00E47AD4">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t>Área de adscripción:</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Subdirección de Contratación de Obras y Servicios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t>Reporta a:</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 xml:space="preserve">Dirección de Obras Ordenamientos Territoriales y </w:t>
            </w:r>
            <w:r>
              <w:rPr>
                <w:rFonts w:cs="Arial"/>
                <w:szCs w:val="20"/>
              </w:rPr>
              <w:t>S</w:t>
            </w:r>
            <w:r w:rsidRPr="00D32374">
              <w:rPr>
                <w:rFonts w:cs="Arial"/>
                <w:szCs w:val="20"/>
              </w:rPr>
              <w:t xml:space="preserve">ervicios </w:t>
            </w:r>
            <w:r>
              <w:rPr>
                <w:rFonts w:cs="Arial"/>
                <w:szCs w:val="20"/>
              </w:rPr>
              <w:t>M</w:t>
            </w:r>
            <w:r w:rsidRPr="00D32374">
              <w:rPr>
                <w:rFonts w:cs="Arial"/>
                <w:szCs w:val="20"/>
              </w:rPr>
              <w:t>unicipales.</w:t>
            </w:r>
          </w:p>
        </w:tc>
      </w:tr>
      <w:tr w:rsidR="0003623A" w:rsidRPr="00D32374" w:rsidTr="00E47AD4">
        <w:tc>
          <w:tcPr>
            <w:tcW w:w="3953" w:type="dxa"/>
            <w:tcBorders>
              <w:bottom w:val="single" w:sz="4" w:space="0" w:color="auto"/>
            </w:tcBorders>
            <w:shd w:val="clear" w:color="auto" w:fill="008000"/>
          </w:tcPr>
          <w:p w:rsidR="0003623A" w:rsidRPr="00D32374" w:rsidRDefault="0003623A" w:rsidP="00E47AD4">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03623A" w:rsidRPr="00D32374" w:rsidRDefault="0003623A" w:rsidP="00E47AD4">
            <w:pPr>
              <w:spacing w:line="276" w:lineRule="auto"/>
              <w:rPr>
                <w:rFonts w:cs="Arial"/>
                <w:szCs w:val="20"/>
              </w:rPr>
            </w:pPr>
            <w:r>
              <w:rPr>
                <w:rFonts w:cs="Arial"/>
                <w:szCs w:val="20"/>
              </w:rPr>
              <w:t xml:space="preserve">Departamento de </w:t>
            </w:r>
            <w:r w:rsidRPr="00D32374">
              <w:rPr>
                <w:rFonts w:cs="Arial"/>
                <w:szCs w:val="20"/>
              </w:rPr>
              <w:t xml:space="preserve">Precios </w:t>
            </w:r>
            <w:r>
              <w:rPr>
                <w:rFonts w:cs="Arial"/>
                <w:szCs w:val="20"/>
              </w:rPr>
              <w:t>U</w:t>
            </w:r>
            <w:r w:rsidRPr="00D32374">
              <w:rPr>
                <w:rFonts w:cs="Arial"/>
                <w:szCs w:val="20"/>
              </w:rPr>
              <w:t xml:space="preserve">nitarios, </w:t>
            </w:r>
            <w:r>
              <w:rPr>
                <w:rFonts w:cs="Arial"/>
                <w:szCs w:val="20"/>
              </w:rPr>
              <w:t>Departamento de C</w:t>
            </w:r>
            <w:r w:rsidRPr="00D32374">
              <w:rPr>
                <w:rFonts w:cs="Arial"/>
                <w:szCs w:val="20"/>
              </w:rPr>
              <w:t xml:space="preserve">oncursos, </w:t>
            </w:r>
            <w:r>
              <w:rPr>
                <w:rFonts w:cs="Arial"/>
                <w:szCs w:val="20"/>
              </w:rPr>
              <w:t>Departamento de Contratos y Departamento de P</w:t>
            </w:r>
            <w:r w:rsidRPr="00D32374">
              <w:rPr>
                <w:rFonts w:cs="Arial"/>
                <w:szCs w:val="20"/>
              </w:rPr>
              <w:t xml:space="preserve">royectos de </w:t>
            </w:r>
            <w:r>
              <w:rPr>
                <w:rFonts w:cs="Arial"/>
                <w:szCs w:val="20"/>
              </w:rPr>
              <w:t>O</w:t>
            </w:r>
            <w:r w:rsidRPr="00D32374">
              <w:rPr>
                <w:rFonts w:cs="Arial"/>
                <w:szCs w:val="20"/>
              </w:rPr>
              <w:t>bras.</w:t>
            </w:r>
          </w:p>
        </w:tc>
      </w:tr>
      <w:tr w:rsidR="0003623A" w:rsidRPr="00D32374" w:rsidTr="00E47AD4">
        <w:tc>
          <w:tcPr>
            <w:tcW w:w="10490" w:type="dxa"/>
            <w:gridSpan w:val="3"/>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internas</w:t>
            </w:r>
          </w:p>
        </w:tc>
      </w:tr>
      <w:tr w:rsidR="0003623A" w:rsidRPr="00D32374" w:rsidTr="00E47AD4">
        <w:trPr>
          <w:trHeight w:val="418"/>
        </w:trPr>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529" w:type="dxa"/>
            <w:gridSpan w:val="2"/>
          </w:tcPr>
          <w:p w:rsidR="0003623A" w:rsidRPr="00D32374" w:rsidRDefault="0003623A" w:rsidP="00E47AD4">
            <w:pPr>
              <w:spacing w:line="276" w:lineRule="auto"/>
              <w:rPr>
                <w:rFonts w:cs="Arial"/>
                <w:szCs w:val="20"/>
              </w:rPr>
            </w:pPr>
            <w:r w:rsidRPr="00D32374">
              <w:rPr>
                <w:rFonts w:cs="Arial"/>
                <w:szCs w:val="20"/>
              </w:rPr>
              <w:t xml:space="preserve">Áreas: Rural, Urbana, Administrativa, </w:t>
            </w:r>
            <w:r>
              <w:rPr>
                <w:rFonts w:cs="Arial"/>
                <w:szCs w:val="20"/>
              </w:rPr>
              <w:t xml:space="preserve">Subdirección de </w:t>
            </w:r>
            <w:r w:rsidRPr="00D32374">
              <w:rPr>
                <w:rFonts w:cs="Arial"/>
                <w:szCs w:val="20"/>
              </w:rPr>
              <w:t>Regulación</w:t>
            </w:r>
            <w:r>
              <w:rPr>
                <w:rFonts w:cs="Arial"/>
                <w:szCs w:val="20"/>
              </w:rPr>
              <w:t xml:space="preserve"> y Gestión Urbana</w:t>
            </w:r>
            <w:r w:rsidRPr="00D32374">
              <w:rPr>
                <w:rFonts w:cs="Arial"/>
                <w:szCs w:val="20"/>
              </w:rPr>
              <w:t xml:space="preserve"> </w:t>
            </w:r>
            <w:r>
              <w:rPr>
                <w:rFonts w:cs="Arial"/>
                <w:szCs w:val="20"/>
              </w:rPr>
              <w:t xml:space="preserve">Unidad de Asuntos </w:t>
            </w:r>
            <w:r w:rsidRPr="00D32374">
              <w:rPr>
                <w:rFonts w:cs="Arial"/>
                <w:szCs w:val="20"/>
              </w:rPr>
              <w:t>Jurídico</w:t>
            </w:r>
            <w:r>
              <w:rPr>
                <w:rFonts w:cs="Arial"/>
                <w:szCs w:val="20"/>
              </w:rPr>
              <w:t>s</w:t>
            </w:r>
            <w:r w:rsidRPr="00D32374">
              <w:rPr>
                <w:rFonts w:cs="Arial"/>
                <w:szCs w:val="20"/>
              </w:rPr>
              <w:t xml:space="preserve">, </w:t>
            </w:r>
            <w:r>
              <w:rPr>
                <w:rFonts w:cs="Arial"/>
                <w:szCs w:val="20"/>
              </w:rPr>
              <w:t>Unidad de Control y Seguimiento de Obra</w:t>
            </w:r>
            <w:r w:rsidRPr="00D32374">
              <w:rPr>
                <w:rFonts w:cs="Arial"/>
                <w:szCs w:val="20"/>
              </w:rPr>
              <w:t>.</w:t>
            </w:r>
          </w:p>
        </w:tc>
        <w:tc>
          <w:tcPr>
            <w:tcW w:w="4961" w:type="dxa"/>
            <w:vMerge w:val="restart"/>
          </w:tcPr>
          <w:p w:rsidR="0003623A" w:rsidRPr="00D32374" w:rsidRDefault="0003623A" w:rsidP="00E47AD4">
            <w:pPr>
              <w:spacing w:line="276" w:lineRule="auto"/>
              <w:rPr>
                <w:rFonts w:cs="Arial"/>
                <w:szCs w:val="20"/>
              </w:rPr>
            </w:pPr>
            <w:r w:rsidRPr="00D32374">
              <w:rPr>
                <w:rFonts w:cs="Arial"/>
                <w:szCs w:val="20"/>
              </w:rPr>
              <w:t>Realizar precios unitarios, concursos, realizar contratos y convenios, revisar proyectos.</w:t>
            </w:r>
          </w:p>
          <w:p w:rsidR="0003623A" w:rsidRPr="00D32374" w:rsidRDefault="0003623A" w:rsidP="00E47AD4">
            <w:pPr>
              <w:spacing w:line="276" w:lineRule="auto"/>
              <w:rPr>
                <w:rFonts w:cs="Arial"/>
                <w:szCs w:val="20"/>
              </w:rPr>
            </w:pPr>
          </w:p>
        </w:tc>
      </w:tr>
      <w:tr w:rsidR="0003623A" w:rsidRPr="00D32374" w:rsidTr="00E47AD4">
        <w:tc>
          <w:tcPr>
            <w:tcW w:w="5529" w:type="dxa"/>
            <w:gridSpan w:val="2"/>
            <w:tcBorders>
              <w:bottom w:val="single" w:sz="4" w:space="0" w:color="auto"/>
            </w:tcBorders>
          </w:tcPr>
          <w:p w:rsidR="0003623A" w:rsidRPr="00D32374" w:rsidRDefault="0003623A" w:rsidP="00E47AD4">
            <w:pPr>
              <w:spacing w:line="276" w:lineRule="auto"/>
              <w:rPr>
                <w:rFonts w:cs="Arial"/>
                <w:szCs w:val="20"/>
              </w:rPr>
            </w:pPr>
            <w:r w:rsidRPr="00D32374">
              <w:rPr>
                <w:rFonts w:cs="Arial"/>
                <w:szCs w:val="20"/>
              </w:rPr>
              <w:t xml:space="preserve">Dirección de: Contraloría, Programación, </w:t>
            </w:r>
            <w:r>
              <w:rPr>
                <w:rFonts w:cs="Arial"/>
                <w:szCs w:val="20"/>
              </w:rPr>
              <w:t>D</w:t>
            </w:r>
            <w:r w:rsidRPr="00D32374">
              <w:rPr>
                <w:rFonts w:cs="Arial"/>
                <w:szCs w:val="20"/>
              </w:rPr>
              <w:t xml:space="preserve">esarrollo, </w:t>
            </w:r>
            <w:r>
              <w:rPr>
                <w:rFonts w:cs="Arial"/>
                <w:szCs w:val="20"/>
              </w:rPr>
              <w:t>IMPLAN</w:t>
            </w:r>
            <w:r w:rsidRPr="00D32374">
              <w:rPr>
                <w:rFonts w:cs="Arial"/>
                <w:szCs w:val="20"/>
              </w:rPr>
              <w:t>.</w:t>
            </w:r>
          </w:p>
        </w:tc>
        <w:tc>
          <w:tcPr>
            <w:tcW w:w="4961" w:type="dxa"/>
            <w:vMerge/>
            <w:tcBorders>
              <w:bottom w:val="single" w:sz="4" w:space="0" w:color="auto"/>
            </w:tcBorders>
          </w:tcPr>
          <w:p w:rsidR="0003623A" w:rsidRPr="00D32374" w:rsidRDefault="0003623A" w:rsidP="00E47AD4">
            <w:pPr>
              <w:spacing w:line="276" w:lineRule="auto"/>
              <w:rPr>
                <w:rFonts w:cs="Arial"/>
                <w:szCs w:val="20"/>
              </w:rPr>
            </w:pP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szCs w:val="20"/>
              </w:rPr>
            </w:pPr>
            <w:r w:rsidRPr="00D32374">
              <w:rPr>
                <w:rFonts w:cs="Arial"/>
                <w:szCs w:val="20"/>
              </w:rPr>
              <w:t>interacciones externas</w:t>
            </w:r>
          </w:p>
        </w:tc>
        <w:tc>
          <w:tcPr>
            <w:tcW w:w="4961" w:type="dxa"/>
            <w:shd w:val="clear" w:color="auto" w:fill="008000"/>
          </w:tcPr>
          <w:p w:rsidR="0003623A" w:rsidRPr="00D32374" w:rsidRDefault="0003623A" w:rsidP="00E47AD4">
            <w:pPr>
              <w:spacing w:line="276" w:lineRule="auto"/>
              <w:rPr>
                <w:rFonts w:cs="Arial"/>
                <w:szCs w:val="20"/>
              </w:rPr>
            </w:pP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szCs w:val="20"/>
              </w:rPr>
            </w:pPr>
            <w:r w:rsidRPr="00D32374">
              <w:rPr>
                <w:rFonts w:cs="Arial"/>
                <w:szCs w:val="20"/>
              </w:rPr>
              <w:t>con:</w:t>
            </w:r>
          </w:p>
        </w:tc>
        <w:tc>
          <w:tcPr>
            <w:tcW w:w="4961" w:type="dxa"/>
            <w:shd w:val="clear" w:color="auto" w:fill="008000"/>
          </w:tcPr>
          <w:p w:rsidR="0003623A" w:rsidRPr="00D32374" w:rsidRDefault="0003623A" w:rsidP="00E47AD4">
            <w:pPr>
              <w:spacing w:line="276" w:lineRule="auto"/>
              <w:rPr>
                <w:rFonts w:cs="Arial"/>
                <w:szCs w:val="20"/>
              </w:rPr>
            </w:pPr>
            <w:r w:rsidRPr="00D32374">
              <w:rPr>
                <w:rFonts w:cs="Arial"/>
                <w:szCs w:val="20"/>
              </w:rPr>
              <w:t>para:</w:t>
            </w:r>
          </w:p>
        </w:tc>
      </w:tr>
      <w:tr w:rsidR="0003623A" w:rsidRPr="00D32374" w:rsidTr="00E47AD4">
        <w:tc>
          <w:tcPr>
            <w:tcW w:w="5529"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S</w:t>
            </w:r>
            <w:r>
              <w:rPr>
                <w:rFonts w:cs="Arial"/>
                <w:szCs w:val="20"/>
              </w:rPr>
              <w:t>ECOTAB</w:t>
            </w:r>
            <w:r w:rsidRPr="00D32374">
              <w:rPr>
                <w:rFonts w:cs="Arial"/>
                <w:szCs w:val="20"/>
              </w:rPr>
              <w:t xml:space="preserve">, Compra </w:t>
            </w:r>
            <w:r>
              <w:rPr>
                <w:rFonts w:cs="Arial"/>
                <w:szCs w:val="20"/>
              </w:rPr>
              <w:t>N</w:t>
            </w:r>
            <w:r w:rsidRPr="00D32374">
              <w:rPr>
                <w:rFonts w:cs="Arial"/>
                <w:szCs w:val="20"/>
              </w:rPr>
              <w:t>et Federal, Diario Oficial de la Federación, Periódico Oficial del Estado.</w:t>
            </w:r>
          </w:p>
        </w:tc>
        <w:tc>
          <w:tcPr>
            <w:tcW w:w="4961" w:type="dxa"/>
            <w:vMerge w:val="restart"/>
            <w:shd w:val="clear" w:color="auto" w:fill="auto"/>
          </w:tcPr>
          <w:p w:rsidR="0003623A" w:rsidRPr="00D32374" w:rsidRDefault="0003623A" w:rsidP="00E47AD4">
            <w:pPr>
              <w:spacing w:line="276" w:lineRule="auto"/>
              <w:rPr>
                <w:rFonts w:cs="Arial"/>
                <w:szCs w:val="20"/>
              </w:rPr>
            </w:pPr>
            <w:r w:rsidRPr="00D32374">
              <w:rPr>
                <w:rFonts w:cs="Arial"/>
                <w:szCs w:val="20"/>
              </w:rPr>
              <w:t>Publicaciones, en medio electrónico e impresos, reportes mensuales.</w:t>
            </w:r>
          </w:p>
        </w:tc>
      </w:tr>
      <w:tr w:rsidR="0003623A" w:rsidRPr="00D32374" w:rsidTr="00E47AD4">
        <w:tc>
          <w:tcPr>
            <w:tcW w:w="5529"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Cámara de la industria de la Construcción, Colegios, y Asociaciones Civiles,</w:t>
            </w:r>
          </w:p>
        </w:tc>
        <w:tc>
          <w:tcPr>
            <w:tcW w:w="4961" w:type="dxa"/>
            <w:vMerge/>
            <w:shd w:val="clear" w:color="auto" w:fill="auto"/>
          </w:tcPr>
          <w:p w:rsidR="0003623A" w:rsidRPr="00D32374" w:rsidRDefault="0003623A" w:rsidP="00E47AD4">
            <w:pPr>
              <w:spacing w:line="276" w:lineRule="auto"/>
              <w:rPr>
                <w:rFonts w:cs="Arial"/>
                <w:b/>
                <w:szCs w:val="20"/>
              </w:rPr>
            </w:pPr>
          </w:p>
        </w:tc>
      </w:tr>
    </w:tbl>
    <w:p w:rsidR="0003623A" w:rsidRDefault="0003623A" w:rsidP="0003623A">
      <w:p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3623A" w:rsidRPr="00D32374" w:rsidTr="00E47AD4">
        <w:tc>
          <w:tcPr>
            <w:tcW w:w="10490"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Genérica</w:t>
            </w:r>
          </w:p>
        </w:tc>
      </w:tr>
      <w:tr w:rsidR="0003623A" w:rsidRPr="00D32374" w:rsidTr="00E47AD4">
        <w:tc>
          <w:tcPr>
            <w:tcW w:w="10490" w:type="dxa"/>
          </w:tcPr>
          <w:p w:rsidR="0003623A" w:rsidRPr="00D32374" w:rsidRDefault="0003623A" w:rsidP="00E47AD4">
            <w:pPr>
              <w:spacing w:line="276" w:lineRule="auto"/>
              <w:rPr>
                <w:rFonts w:cs="Arial"/>
                <w:szCs w:val="20"/>
              </w:rPr>
            </w:pPr>
            <w:r w:rsidRPr="00D32374">
              <w:rPr>
                <w:rFonts w:cs="Arial"/>
                <w:szCs w:val="20"/>
              </w:rPr>
              <w:t>Revisar y autorizar, precios unitarios de diferentes áreas, coordinaciones y direcciones, para evaluar su factibilidad y en su caso las áreas puedan pedir recursos a programación, revisar y autorizar concursos ganadores de la licitación.</w:t>
            </w:r>
          </w:p>
          <w:p w:rsidR="0003623A" w:rsidRPr="00D32374" w:rsidRDefault="0003623A" w:rsidP="00E47AD4">
            <w:pPr>
              <w:spacing w:line="276" w:lineRule="auto"/>
              <w:rPr>
                <w:rFonts w:cs="Arial"/>
                <w:szCs w:val="20"/>
              </w:rPr>
            </w:pPr>
            <w:r w:rsidRPr="00D32374">
              <w:rPr>
                <w:rFonts w:cs="Arial"/>
                <w:szCs w:val="20"/>
              </w:rPr>
              <w:t>Revisar y autorizar contratos y convenios en diferentes formas, revisar proyectos de obras públicas.</w:t>
            </w:r>
          </w:p>
        </w:tc>
      </w:tr>
      <w:tr w:rsidR="0003623A" w:rsidRPr="00D32374" w:rsidTr="00E47AD4">
        <w:tc>
          <w:tcPr>
            <w:tcW w:w="10490" w:type="dxa"/>
            <w:shd w:val="clear" w:color="auto" w:fill="0080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descripción específica</w:t>
            </w:r>
          </w:p>
        </w:tc>
      </w:tr>
      <w:tr w:rsidR="0003623A" w:rsidRPr="00D32374" w:rsidTr="00E47AD4">
        <w:trPr>
          <w:trHeight w:val="184"/>
        </w:trPr>
        <w:tc>
          <w:tcPr>
            <w:tcW w:w="10490" w:type="dxa"/>
          </w:tcPr>
          <w:p w:rsidR="0003623A" w:rsidRPr="00D32374" w:rsidRDefault="0003623A" w:rsidP="00E47AD4">
            <w:pPr>
              <w:pStyle w:val="Default"/>
              <w:numPr>
                <w:ilvl w:val="0"/>
                <w:numId w:val="15"/>
              </w:numPr>
              <w:spacing w:after="137"/>
              <w:rPr>
                <w:sz w:val="20"/>
                <w:szCs w:val="20"/>
              </w:rPr>
            </w:pPr>
            <w:r w:rsidRPr="00D32374">
              <w:rPr>
                <w:sz w:val="20"/>
                <w:szCs w:val="20"/>
              </w:rPr>
              <w:t xml:space="preserve">Elaborar los presupuestos de obra pública y servicios relacionados con las mismas; </w:t>
            </w:r>
          </w:p>
          <w:p w:rsidR="0003623A" w:rsidRPr="00D32374" w:rsidRDefault="0003623A" w:rsidP="00E47AD4">
            <w:pPr>
              <w:pStyle w:val="Default"/>
              <w:numPr>
                <w:ilvl w:val="0"/>
                <w:numId w:val="15"/>
              </w:numPr>
              <w:spacing w:after="137"/>
              <w:rPr>
                <w:sz w:val="20"/>
                <w:szCs w:val="20"/>
              </w:rPr>
            </w:pPr>
            <w:r w:rsidRPr="00D32374">
              <w:rPr>
                <w:sz w:val="20"/>
                <w:szCs w:val="20"/>
              </w:rPr>
              <w:t xml:space="preserve">Coordinar la realización de los concursos de adjudicación de obra, programando previamente los actos administrativos respectivos; </w:t>
            </w:r>
          </w:p>
          <w:p w:rsidR="0003623A" w:rsidRPr="00D32374" w:rsidRDefault="0003623A" w:rsidP="00E47AD4">
            <w:pPr>
              <w:pStyle w:val="Default"/>
              <w:numPr>
                <w:ilvl w:val="0"/>
                <w:numId w:val="15"/>
              </w:numPr>
              <w:spacing w:after="137"/>
              <w:rPr>
                <w:sz w:val="20"/>
                <w:szCs w:val="20"/>
              </w:rPr>
            </w:pPr>
            <w:r w:rsidRPr="00D32374">
              <w:rPr>
                <w:sz w:val="20"/>
                <w:szCs w:val="20"/>
              </w:rPr>
              <w:t xml:space="preserve">Revisar y analizar las propuestas presentadas por los contratistas; </w:t>
            </w:r>
          </w:p>
          <w:p w:rsidR="0003623A" w:rsidRPr="00D32374" w:rsidRDefault="0003623A" w:rsidP="00E47AD4">
            <w:pPr>
              <w:pStyle w:val="Default"/>
              <w:numPr>
                <w:ilvl w:val="0"/>
                <w:numId w:val="15"/>
              </w:numPr>
              <w:spacing w:after="137"/>
              <w:rPr>
                <w:sz w:val="20"/>
                <w:szCs w:val="20"/>
              </w:rPr>
            </w:pPr>
            <w:r w:rsidRPr="00D32374">
              <w:rPr>
                <w:sz w:val="20"/>
                <w:szCs w:val="20"/>
              </w:rPr>
              <w:t xml:space="preserve">Efectuar el análisis de precios unitarios de conceptos no previstos; </w:t>
            </w:r>
          </w:p>
          <w:p w:rsidR="0003623A" w:rsidRPr="00D32374" w:rsidRDefault="0003623A" w:rsidP="00E47AD4">
            <w:pPr>
              <w:pStyle w:val="Default"/>
              <w:numPr>
                <w:ilvl w:val="0"/>
                <w:numId w:val="15"/>
              </w:numPr>
              <w:spacing w:after="137"/>
              <w:rPr>
                <w:sz w:val="20"/>
                <w:szCs w:val="20"/>
              </w:rPr>
            </w:pPr>
            <w:r w:rsidRPr="00D32374">
              <w:rPr>
                <w:sz w:val="20"/>
                <w:szCs w:val="20"/>
              </w:rPr>
              <w:t xml:space="preserve">Elaborar el dictamen de adjudicación de obras y servicios relacionados con las mismas; y </w:t>
            </w:r>
          </w:p>
          <w:p w:rsidR="0003623A" w:rsidRPr="00D32374" w:rsidRDefault="0003623A" w:rsidP="00E47AD4">
            <w:pPr>
              <w:pStyle w:val="Default"/>
              <w:numPr>
                <w:ilvl w:val="0"/>
                <w:numId w:val="15"/>
              </w:numPr>
              <w:rPr>
                <w:szCs w:val="20"/>
              </w:rPr>
            </w:pPr>
            <w:r w:rsidRPr="00D32374">
              <w:rPr>
                <w:sz w:val="20"/>
                <w:szCs w:val="20"/>
              </w:rPr>
              <w:t>Elaborar proyectos de contratos y convenios de obra pública y servicios relacionados con las mismas.</w:t>
            </w:r>
          </w:p>
        </w:tc>
      </w:tr>
    </w:tbl>
    <w:p w:rsidR="0003623A" w:rsidRDefault="0003623A" w:rsidP="0003623A">
      <w:pPr>
        <w:spacing w:line="276" w:lineRule="auto"/>
        <w:ind w:left="-851"/>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03623A" w:rsidRPr="00D32374" w:rsidTr="00E47AD4">
        <w:tc>
          <w:tcPr>
            <w:tcW w:w="10490" w:type="dxa"/>
            <w:gridSpan w:val="2"/>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Perfil del Puesto</w:t>
            </w:r>
          </w:p>
        </w:tc>
      </w:tr>
      <w:tr w:rsidR="0003623A" w:rsidRPr="00D32374" w:rsidTr="00E47AD4">
        <w:tc>
          <w:tcPr>
            <w:tcW w:w="2552" w:type="dxa"/>
            <w:shd w:val="clear" w:color="auto" w:fill="006C31"/>
            <w:vAlign w:val="center"/>
          </w:tcPr>
          <w:p w:rsidR="0003623A" w:rsidRPr="00D32374" w:rsidRDefault="0003623A" w:rsidP="00E47AD4">
            <w:pPr>
              <w:spacing w:line="276" w:lineRule="auto"/>
              <w:jc w:val="left"/>
              <w:rPr>
                <w:rFonts w:cs="Arial"/>
                <w:b/>
                <w:color w:val="FFFFFF"/>
                <w:szCs w:val="20"/>
              </w:rPr>
            </w:pPr>
            <w:r w:rsidRPr="00D32374">
              <w:rPr>
                <w:rFonts w:cs="Arial"/>
                <w:b/>
                <w:color w:val="FFFFFF" w:themeColor="background1"/>
                <w:szCs w:val="20"/>
              </w:rPr>
              <w:t>Nivel Académico:</w:t>
            </w:r>
          </w:p>
        </w:tc>
        <w:tc>
          <w:tcPr>
            <w:tcW w:w="7938" w:type="dxa"/>
            <w:vAlign w:val="center"/>
          </w:tcPr>
          <w:p w:rsidR="0003623A" w:rsidRPr="00D32374" w:rsidRDefault="0003623A" w:rsidP="00E47AD4">
            <w:pPr>
              <w:spacing w:line="276" w:lineRule="auto"/>
              <w:rPr>
                <w:rFonts w:cs="Arial"/>
                <w:szCs w:val="18"/>
              </w:rPr>
            </w:pPr>
            <w:r w:rsidRPr="00D32374">
              <w:rPr>
                <w:rFonts w:cs="Arial"/>
                <w:szCs w:val="18"/>
              </w:rPr>
              <w:t xml:space="preserve">Ingeniería, Arquitectura, Licenciatura en </w:t>
            </w:r>
            <w:r>
              <w:rPr>
                <w:rFonts w:cs="Arial"/>
                <w:szCs w:val="18"/>
              </w:rPr>
              <w:t>A</w:t>
            </w:r>
            <w:r w:rsidRPr="00D32374">
              <w:rPr>
                <w:rFonts w:cs="Arial"/>
                <w:szCs w:val="18"/>
              </w:rPr>
              <w:t xml:space="preserve">dministración </w:t>
            </w:r>
            <w:r>
              <w:rPr>
                <w:rFonts w:cs="Arial"/>
                <w:szCs w:val="18"/>
              </w:rPr>
              <w:t>P</w:t>
            </w:r>
            <w:r w:rsidRPr="00D32374">
              <w:rPr>
                <w:rFonts w:cs="Arial"/>
                <w:szCs w:val="18"/>
              </w:rPr>
              <w:t xml:space="preserve">ública, </w:t>
            </w:r>
            <w:r>
              <w:rPr>
                <w:rFonts w:cs="Arial"/>
                <w:szCs w:val="18"/>
              </w:rPr>
              <w:t>E</w:t>
            </w:r>
            <w:r w:rsidRPr="00D32374">
              <w:rPr>
                <w:rFonts w:cs="Arial"/>
                <w:szCs w:val="18"/>
              </w:rPr>
              <w:t xml:space="preserve">conómico- </w:t>
            </w:r>
            <w:r>
              <w:rPr>
                <w:rFonts w:cs="Arial"/>
                <w:szCs w:val="18"/>
              </w:rPr>
              <w:t>A</w:t>
            </w:r>
            <w:r w:rsidRPr="00D32374">
              <w:rPr>
                <w:rFonts w:cs="Arial"/>
                <w:szCs w:val="18"/>
              </w:rPr>
              <w:t>dministrativo o a fin.</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05 años.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Administración Publica, Ley de Obras Publicas Federal y Estatal, Ley de los Diferentes Programas Federales y Estatales, Concursos, Proyectos de Obras, etc.</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Aptitud para Ocupar el Puesto:</w:t>
            </w:r>
          </w:p>
        </w:tc>
        <w:tc>
          <w:tcPr>
            <w:tcW w:w="7938" w:type="dxa"/>
          </w:tcPr>
          <w:p w:rsidR="0003623A" w:rsidRPr="00D32374" w:rsidRDefault="0003623A" w:rsidP="00E47AD4">
            <w:pPr>
              <w:spacing w:line="276" w:lineRule="auto"/>
              <w:rPr>
                <w:rFonts w:cs="Arial"/>
                <w:szCs w:val="20"/>
              </w:rPr>
            </w:pPr>
            <w:r w:rsidRPr="00D32374">
              <w:rPr>
                <w:rFonts w:cs="Arial"/>
                <w:szCs w:val="20"/>
              </w:rPr>
              <w:t>Capacidad de toma de decisiones, aptitud de liderazgo, facilidad de palabra, entre otras.</w:t>
            </w:r>
          </w:p>
        </w:tc>
      </w:tr>
    </w:tbl>
    <w:p w:rsidR="0003623A" w:rsidRPr="00D32374" w:rsidRDefault="0003623A" w:rsidP="0003623A">
      <w:pPr>
        <w:spacing w:line="276" w:lineRule="auto"/>
        <w:ind w:left="-851"/>
        <w:jc w:val="left"/>
        <w:rPr>
          <w:rFonts w:cs="Arial"/>
          <w:b/>
          <w:sz w:val="28"/>
          <w:szCs w:val="28"/>
        </w:rPr>
      </w:pPr>
      <w:r w:rsidRPr="00D32374">
        <w:rPr>
          <w:rFonts w:cs="Arial"/>
          <w:b/>
          <w:sz w:val="22"/>
          <w:szCs w:val="22"/>
          <w:lang w:val="es-MX"/>
        </w:rPr>
        <w:lastRenderedPageBreak/>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03623A" w:rsidRPr="00D32374" w:rsidTr="00E47AD4">
        <w:tc>
          <w:tcPr>
            <w:tcW w:w="3953" w:type="dxa"/>
            <w:shd w:val="clear" w:color="auto" w:fill="008000"/>
          </w:tcPr>
          <w:p w:rsidR="0003623A" w:rsidRPr="00D32374" w:rsidRDefault="0003623A" w:rsidP="00E47AD4">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 xml:space="preserve">Jefe de </w:t>
            </w:r>
            <w:r>
              <w:rPr>
                <w:rFonts w:cs="Arial"/>
                <w:szCs w:val="20"/>
              </w:rPr>
              <w:t>D</w:t>
            </w:r>
            <w:r w:rsidRPr="00D32374">
              <w:rPr>
                <w:rFonts w:cs="Arial"/>
                <w:szCs w:val="20"/>
              </w:rPr>
              <w:t>epartamento de Precios Unitarios.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t>Área de Adscripción:</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Dirección de Obras, Ordenamiento Territorial y Servicios Municipales.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t>Reporta a:</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Subdirección de Contratación de Obras y Servicios Generales.</w:t>
            </w:r>
          </w:p>
        </w:tc>
      </w:tr>
      <w:tr w:rsidR="0003623A" w:rsidRPr="00D32374" w:rsidTr="00E47AD4">
        <w:tc>
          <w:tcPr>
            <w:tcW w:w="3953" w:type="dxa"/>
            <w:tcBorders>
              <w:bottom w:val="single" w:sz="4" w:space="0" w:color="auto"/>
            </w:tcBorders>
            <w:shd w:val="clear" w:color="auto" w:fill="008000"/>
          </w:tcPr>
          <w:p w:rsidR="0003623A" w:rsidRPr="00D32374" w:rsidRDefault="0003623A" w:rsidP="00E47AD4">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03623A" w:rsidRPr="00D32374" w:rsidRDefault="0003623A" w:rsidP="00E47AD4">
            <w:pPr>
              <w:spacing w:line="276" w:lineRule="auto"/>
              <w:rPr>
                <w:rFonts w:cs="Arial"/>
                <w:szCs w:val="20"/>
              </w:rPr>
            </w:pPr>
            <w:r w:rsidRPr="00D32374">
              <w:rPr>
                <w:rFonts w:cs="Arial"/>
                <w:szCs w:val="20"/>
              </w:rPr>
              <w:t>Personal de apoyo.</w:t>
            </w:r>
          </w:p>
        </w:tc>
      </w:tr>
      <w:tr w:rsidR="0003623A" w:rsidRPr="00D32374" w:rsidTr="00E47AD4">
        <w:tc>
          <w:tcPr>
            <w:tcW w:w="10490" w:type="dxa"/>
            <w:gridSpan w:val="3"/>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internas</w:t>
            </w:r>
          </w:p>
        </w:tc>
      </w:tr>
      <w:tr w:rsidR="0003623A" w:rsidRPr="00D32374" w:rsidTr="00E47AD4">
        <w:trPr>
          <w:trHeight w:val="418"/>
        </w:trPr>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529" w:type="dxa"/>
            <w:gridSpan w:val="2"/>
          </w:tcPr>
          <w:p w:rsidR="0003623A" w:rsidRPr="00D32374" w:rsidRDefault="0003623A" w:rsidP="00E47AD4">
            <w:pPr>
              <w:spacing w:line="276" w:lineRule="auto"/>
              <w:jc w:val="left"/>
              <w:rPr>
                <w:rFonts w:cs="Arial"/>
                <w:b/>
                <w:szCs w:val="20"/>
              </w:rPr>
            </w:pPr>
            <w:r w:rsidRPr="00D32374">
              <w:rPr>
                <w:rFonts w:cs="Arial"/>
                <w:szCs w:val="20"/>
              </w:rPr>
              <w:t xml:space="preserve">Departamento de </w:t>
            </w:r>
            <w:r>
              <w:rPr>
                <w:rFonts w:cs="Arial"/>
                <w:szCs w:val="20"/>
              </w:rPr>
              <w:t>C</w:t>
            </w:r>
            <w:r w:rsidRPr="00D32374">
              <w:rPr>
                <w:rFonts w:cs="Arial"/>
                <w:szCs w:val="20"/>
              </w:rPr>
              <w:t xml:space="preserve">ontrato, </w:t>
            </w:r>
            <w:r>
              <w:rPr>
                <w:rFonts w:cs="Arial"/>
                <w:szCs w:val="20"/>
              </w:rPr>
              <w:t>D</w:t>
            </w:r>
            <w:r w:rsidRPr="00D32374">
              <w:rPr>
                <w:rFonts w:cs="Arial"/>
                <w:szCs w:val="20"/>
              </w:rPr>
              <w:t xml:space="preserve">epartamento de </w:t>
            </w:r>
            <w:r>
              <w:rPr>
                <w:rFonts w:cs="Arial"/>
                <w:szCs w:val="20"/>
              </w:rPr>
              <w:t>C</w:t>
            </w:r>
            <w:r w:rsidRPr="00D32374">
              <w:rPr>
                <w:rFonts w:cs="Arial"/>
                <w:szCs w:val="20"/>
              </w:rPr>
              <w:t xml:space="preserve">oncursos, </w:t>
            </w:r>
            <w:r>
              <w:rPr>
                <w:rFonts w:cs="Arial"/>
                <w:szCs w:val="20"/>
              </w:rPr>
              <w:t>D</w:t>
            </w:r>
            <w:r w:rsidRPr="00D32374">
              <w:rPr>
                <w:rFonts w:cs="Arial"/>
                <w:szCs w:val="20"/>
              </w:rPr>
              <w:t>epartamento de Proyectos de Obra, Subdirecciones de la Dirección.</w:t>
            </w:r>
          </w:p>
        </w:tc>
        <w:tc>
          <w:tcPr>
            <w:tcW w:w="4961" w:type="dxa"/>
          </w:tcPr>
          <w:p w:rsidR="0003623A" w:rsidRPr="00D32374" w:rsidRDefault="0003623A" w:rsidP="00E47AD4">
            <w:pPr>
              <w:spacing w:line="276" w:lineRule="auto"/>
              <w:rPr>
                <w:rFonts w:cs="Arial"/>
                <w:szCs w:val="20"/>
              </w:rPr>
            </w:pPr>
            <w:r w:rsidRPr="00D32374">
              <w:rPr>
                <w:rFonts w:cs="Arial"/>
                <w:szCs w:val="20"/>
              </w:rPr>
              <w:t>A la jefatura de contratos se entrega los presupuestos de las diferentes obras.</w:t>
            </w:r>
          </w:p>
          <w:p w:rsidR="0003623A" w:rsidRPr="00D32374" w:rsidRDefault="0003623A" w:rsidP="00E47AD4">
            <w:pPr>
              <w:spacing w:line="276" w:lineRule="auto"/>
              <w:rPr>
                <w:rFonts w:cs="Arial"/>
                <w:szCs w:val="20"/>
              </w:rPr>
            </w:pPr>
            <w:r w:rsidRPr="00D32374">
              <w:rPr>
                <w:rFonts w:cs="Arial"/>
                <w:szCs w:val="20"/>
              </w:rPr>
              <w:t xml:space="preserve">Con el departamento de concursos se  interactúan por las propuestas económicas, y con las </w:t>
            </w:r>
            <w:r>
              <w:rPr>
                <w:rFonts w:cs="Arial"/>
                <w:szCs w:val="20"/>
              </w:rPr>
              <w:t>S</w:t>
            </w:r>
            <w:r w:rsidRPr="00D32374">
              <w:rPr>
                <w:rFonts w:cs="Arial"/>
                <w:szCs w:val="20"/>
              </w:rPr>
              <w:t>ub</w:t>
            </w:r>
            <w:r>
              <w:rPr>
                <w:rFonts w:cs="Arial"/>
                <w:szCs w:val="20"/>
              </w:rPr>
              <w:t>direcciones de las áreas: Rural y</w:t>
            </w:r>
            <w:r w:rsidRPr="00D32374">
              <w:rPr>
                <w:rFonts w:cs="Arial"/>
                <w:szCs w:val="20"/>
              </w:rPr>
              <w:t xml:space="preserve"> Urbana.</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Externas</w:t>
            </w:r>
          </w:p>
        </w:tc>
        <w:tc>
          <w:tcPr>
            <w:tcW w:w="4961" w:type="dxa"/>
            <w:shd w:val="clear" w:color="auto" w:fill="008000"/>
          </w:tcPr>
          <w:p w:rsidR="0003623A" w:rsidRPr="00D32374" w:rsidRDefault="0003623A" w:rsidP="00E47AD4">
            <w:pPr>
              <w:spacing w:line="276" w:lineRule="auto"/>
              <w:rPr>
                <w:rFonts w:cs="Arial"/>
                <w:b/>
                <w:szCs w:val="20"/>
              </w:rPr>
            </w:pP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szCs w:val="20"/>
              </w:rPr>
            </w:pP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529"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 xml:space="preserve">Dirección de Desarrollo, S.A.S.. </w:t>
            </w:r>
          </w:p>
        </w:tc>
        <w:tc>
          <w:tcPr>
            <w:tcW w:w="4961" w:type="dxa"/>
            <w:shd w:val="clear" w:color="auto" w:fill="auto"/>
          </w:tcPr>
          <w:p w:rsidR="0003623A" w:rsidRPr="00D32374" w:rsidRDefault="0003623A" w:rsidP="00E47AD4">
            <w:pPr>
              <w:spacing w:line="276" w:lineRule="auto"/>
              <w:rPr>
                <w:rFonts w:cs="Arial"/>
                <w:szCs w:val="20"/>
              </w:rPr>
            </w:pPr>
            <w:r w:rsidRPr="00D32374">
              <w:rPr>
                <w:rFonts w:cs="Arial"/>
                <w:szCs w:val="20"/>
              </w:rPr>
              <w:t xml:space="preserve">Con </w:t>
            </w:r>
            <w:r>
              <w:rPr>
                <w:rFonts w:cs="Arial"/>
                <w:szCs w:val="20"/>
              </w:rPr>
              <w:t xml:space="preserve">Dirección de </w:t>
            </w:r>
            <w:r w:rsidRPr="00D32374">
              <w:rPr>
                <w:rFonts w:cs="Arial"/>
                <w:szCs w:val="20"/>
              </w:rPr>
              <w:t>Desarrollo y el S.A.S., se revisan con los supervisores los catálogos de conceptos para determinar alcances y especificaciones de las diferentes obras.</w:t>
            </w:r>
          </w:p>
        </w:tc>
      </w:tr>
    </w:tbl>
    <w:p w:rsidR="0003623A" w:rsidRDefault="0003623A" w:rsidP="0003623A">
      <w:p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3623A" w:rsidRPr="00D32374" w:rsidTr="00E47AD4">
        <w:tc>
          <w:tcPr>
            <w:tcW w:w="10490"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Genérica</w:t>
            </w:r>
          </w:p>
        </w:tc>
      </w:tr>
      <w:tr w:rsidR="0003623A" w:rsidRPr="00D32374" w:rsidTr="00E47AD4">
        <w:tc>
          <w:tcPr>
            <w:tcW w:w="10490" w:type="dxa"/>
          </w:tcPr>
          <w:p w:rsidR="0003623A" w:rsidRPr="00D32374" w:rsidRDefault="0003623A" w:rsidP="00E47AD4">
            <w:pPr>
              <w:spacing w:line="276" w:lineRule="auto"/>
              <w:rPr>
                <w:rFonts w:cs="Arial"/>
                <w:szCs w:val="20"/>
              </w:rPr>
            </w:pPr>
            <w:r w:rsidRPr="00D32374">
              <w:rPr>
                <w:rFonts w:cs="Arial"/>
                <w:szCs w:val="20"/>
              </w:rPr>
              <w:t xml:space="preserve">Elaboración de presupuestos de obras de las </w:t>
            </w:r>
            <w:r>
              <w:rPr>
                <w:rFonts w:cs="Arial"/>
                <w:szCs w:val="20"/>
              </w:rPr>
              <w:t>S</w:t>
            </w:r>
            <w:r w:rsidRPr="00D32374">
              <w:rPr>
                <w:rFonts w:cs="Arial"/>
                <w:szCs w:val="20"/>
              </w:rPr>
              <w:t>ubdirecciones: Rural, Urbana y Coordinación del S.A.S.</w:t>
            </w:r>
          </w:p>
          <w:p w:rsidR="0003623A" w:rsidRPr="00D32374" w:rsidRDefault="0003623A" w:rsidP="00E47AD4">
            <w:pPr>
              <w:spacing w:line="276" w:lineRule="auto"/>
              <w:rPr>
                <w:rFonts w:cs="Arial"/>
                <w:szCs w:val="20"/>
              </w:rPr>
            </w:pPr>
            <w:r w:rsidRPr="00D32374">
              <w:rPr>
                <w:rFonts w:cs="Arial"/>
                <w:szCs w:val="20"/>
              </w:rPr>
              <w:t>Revisión de Precios Unitarios extraordinarios de las obras en ejecución.</w:t>
            </w:r>
          </w:p>
          <w:p w:rsidR="0003623A" w:rsidRPr="00D32374" w:rsidRDefault="0003623A" w:rsidP="00E47AD4">
            <w:pPr>
              <w:spacing w:line="276" w:lineRule="auto"/>
              <w:rPr>
                <w:rFonts w:cs="Arial"/>
                <w:szCs w:val="20"/>
              </w:rPr>
            </w:pPr>
            <w:r w:rsidRPr="00D32374">
              <w:rPr>
                <w:rFonts w:cs="Arial"/>
                <w:szCs w:val="20"/>
              </w:rPr>
              <w:t xml:space="preserve">Revisión de los catálogos de conceptos enviados por las diferentes subdirecciones para la elaboración de </w:t>
            </w:r>
            <w:r>
              <w:rPr>
                <w:rFonts w:cs="Arial"/>
                <w:szCs w:val="20"/>
              </w:rPr>
              <w:t>Departamento de P</w:t>
            </w:r>
            <w:r w:rsidRPr="00D32374">
              <w:rPr>
                <w:rFonts w:cs="Arial"/>
                <w:szCs w:val="20"/>
              </w:rPr>
              <w:t xml:space="preserve">recios </w:t>
            </w:r>
            <w:r>
              <w:rPr>
                <w:rFonts w:cs="Arial"/>
                <w:szCs w:val="20"/>
              </w:rPr>
              <w:t xml:space="preserve">Unitarios. Apoyo al Departamento </w:t>
            </w:r>
            <w:r w:rsidRPr="00D32374">
              <w:rPr>
                <w:rFonts w:cs="Arial"/>
                <w:szCs w:val="20"/>
              </w:rPr>
              <w:t>de Concurso para la evaluación de proposiciones de los licitantes.</w:t>
            </w:r>
          </w:p>
          <w:p w:rsidR="0003623A" w:rsidRPr="00D32374" w:rsidRDefault="0003623A" w:rsidP="00E47AD4">
            <w:pPr>
              <w:spacing w:line="276" w:lineRule="auto"/>
              <w:rPr>
                <w:rFonts w:cs="Arial"/>
                <w:szCs w:val="20"/>
              </w:rPr>
            </w:pPr>
            <w:r w:rsidRPr="00D32374">
              <w:rPr>
                <w:rFonts w:cs="Arial"/>
                <w:szCs w:val="20"/>
              </w:rPr>
              <w:t>Cotizaciones a diferentes tiendas comerciales, locales y nacionales.</w:t>
            </w:r>
          </w:p>
          <w:p w:rsidR="0003623A" w:rsidRPr="00D32374" w:rsidRDefault="0003623A" w:rsidP="00E47AD4">
            <w:pPr>
              <w:spacing w:line="276" w:lineRule="auto"/>
              <w:rPr>
                <w:rFonts w:cs="Arial"/>
                <w:szCs w:val="20"/>
              </w:rPr>
            </w:pPr>
            <w:r w:rsidRPr="00D32374">
              <w:rPr>
                <w:rFonts w:cs="Arial"/>
                <w:szCs w:val="20"/>
              </w:rPr>
              <w:t>Apoyo técnico a la coordinación del S.A.S, para generación de volúmenes de obras y modificación de proyectos.</w:t>
            </w:r>
          </w:p>
        </w:tc>
      </w:tr>
      <w:tr w:rsidR="0003623A" w:rsidRPr="00D32374" w:rsidTr="00E47AD4">
        <w:tc>
          <w:tcPr>
            <w:tcW w:w="10490" w:type="dxa"/>
            <w:shd w:val="clear" w:color="auto" w:fill="006600"/>
          </w:tcPr>
          <w:p w:rsidR="0003623A" w:rsidRPr="00D32374" w:rsidRDefault="0003623A" w:rsidP="00E47AD4">
            <w:pPr>
              <w:spacing w:line="276" w:lineRule="auto"/>
              <w:jc w:val="center"/>
              <w:rPr>
                <w:rFonts w:cs="Arial"/>
                <w:b/>
                <w:szCs w:val="20"/>
              </w:rPr>
            </w:pPr>
            <w:r>
              <w:rPr>
                <w:rFonts w:cs="Arial"/>
                <w:b/>
                <w:szCs w:val="20"/>
              </w:rPr>
              <w:t>D</w:t>
            </w:r>
            <w:r w:rsidRPr="00D32374">
              <w:rPr>
                <w:rFonts w:cs="Arial"/>
                <w:b/>
                <w:szCs w:val="20"/>
              </w:rPr>
              <w:t>escripción específica</w:t>
            </w:r>
          </w:p>
        </w:tc>
      </w:tr>
      <w:tr w:rsidR="0003623A" w:rsidRPr="00D32374" w:rsidTr="00E47AD4">
        <w:trPr>
          <w:trHeight w:val="184"/>
        </w:trPr>
        <w:tc>
          <w:tcPr>
            <w:tcW w:w="10490" w:type="dxa"/>
          </w:tcPr>
          <w:p w:rsidR="0003623A" w:rsidRPr="00D32374" w:rsidRDefault="0003623A" w:rsidP="00E47AD4">
            <w:pPr>
              <w:numPr>
                <w:ilvl w:val="0"/>
                <w:numId w:val="16"/>
              </w:numPr>
              <w:spacing w:line="276" w:lineRule="auto"/>
              <w:rPr>
                <w:rFonts w:cs="Arial"/>
                <w:szCs w:val="20"/>
              </w:rPr>
            </w:pPr>
            <w:r w:rsidRPr="00D32374">
              <w:rPr>
                <w:rFonts w:cs="Arial"/>
                <w:szCs w:val="20"/>
              </w:rPr>
              <w:t>Elaborar de presupuesto.</w:t>
            </w:r>
          </w:p>
          <w:p w:rsidR="0003623A" w:rsidRPr="00D32374" w:rsidRDefault="0003623A" w:rsidP="00E47AD4">
            <w:pPr>
              <w:numPr>
                <w:ilvl w:val="0"/>
                <w:numId w:val="16"/>
              </w:numPr>
              <w:spacing w:line="276" w:lineRule="auto"/>
              <w:rPr>
                <w:rFonts w:cs="Arial"/>
                <w:szCs w:val="20"/>
              </w:rPr>
            </w:pPr>
            <w:r w:rsidRPr="00D32374">
              <w:rPr>
                <w:rFonts w:cs="Arial"/>
                <w:szCs w:val="20"/>
              </w:rPr>
              <w:t xml:space="preserve">Elaboración de análisis de </w:t>
            </w:r>
            <w:r>
              <w:rPr>
                <w:rFonts w:cs="Arial"/>
                <w:szCs w:val="20"/>
              </w:rPr>
              <w:t>P</w:t>
            </w:r>
            <w:r w:rsidRPr="00D32374">
              <w:rPr>
                <w:rFonts w:cs="Arial"/>
                <w:szCs w:val="20"/>
              </w:rPr>
              <w:t xml:space="preserve">recios </w:t>
            </w:r>
            <w:r>
              <w:rPr>
                <w:rFonts w:cs="Arial"/>
                <w:szCs w:val="20"/>
              </w:rPr>
              <w:t>U</w:t>
            </w:r>
            <w:r w:rsidRPr="00D32374">
              <w:rPr>
                <w:rFonts w:cs="Arial"/>
                <w:szCs w:val="20"/>
              </w:rPr>
              <w:t>nitarios.</w:t>
            </w:r>
          </w:p>
          <w:p w:rsidR="0003623A" w:rsidRPr="00D32374" w:rsidRDefault="0003623A" w:rsidP="00E47AD4">
            <w:pPr>
              <w:numPr>
                <w:ilvl w:val="0"/>
                <w:numId w:val="16"/>
              </w:numPr>
              <w:spacing w:line="276" w:lineRule="auto"/>
              <w:rPr>
                <w:rFonts w:cs="Arial"/>
                <w:szCs w:val="20"/>
              </w:rPr>
            </w:pPr>
            <w:r w:rsidRPr="00D32374">
              <w:rPr>
                <w:rFonts w:cs="Arial"/>
                <w:szCs w:val="20"/>
              </w:rPr>
              <w:t>Apoyo a</w:t>
            </w:r>
            <w:r>
              <w:rPr>
                <w:rFonts w:cs="Arial"/>
                <w:szCs w:val="20"/>
              </w:rPr>
              <w:t>l Departamento</w:t>
            </w:r>
            <w:r w:rsidRPr="00D32374">
              <w:rPr>
                <w:rFonts w:cs="Arial"/>
                <w:szCs w:val="20"/>
              </w:rPr>
              <w:t xml:space="preserve"> de </w:t>
            </w:r>
            <w:r>
              <w:rPr>
                <w:rFonts w:cs="Arial"/>
                <w:szCs w:val="20"/>
              </w:rPr>
              <w:t>C</w:t>
            </w:r>
            <w:r w:rsidRPr="00D32374">
              <w:rPr>
                <w:rFonts w:cs="Arial"/>
                <w:szCs w:val="20"/>
              </w:rPr>
              <w:t>oncurso para la evaluación de proposiciones de los licitantes.</w:t>
            </w:r>
          </w:p>
          <w:p w:rsidR="0003623A" w:rsidRPr="00D32374" w:rsidRDefault="0003623A" w:rsidP="00E47AD4">
            <w:pPr>
              <w:numPr>
                <w:ilvl w:val="0"/>
                <w:numId w:val="16"/>
              </w:numPr>
              <w:spacing w:line="276" w:lineRule="auto"/>
              <w:rPr>
                <w:rFonts w:cs="Arial"/>
                <w:szCs w:val="20"/>
              </w:rPr>
            </w:pPr>
            <w:r w:rsidRPr="00D32374">
              <w:rPr>
                <w:rFonts w:cs="Arial"/>
                <w:szCs w:val="20"/>
              </w:rPr>
              <w:t>Supervisar y apoyar a los ingenieros también analista.</w:t>
            </w:r>
          </w:p>
          <w:p w:rsidR="0003623A" w:rsidRPr="00D32374" w:rsidRDefault="0003623A" w:rsidP="00E47AD4">
            <w:pPr>
              <w:numPr>
                <w:ilvl w:val="0"/>
                <w:numId w:val="16"/>
              </w:numPr>
              <w:spacing w:line="276" w:lineRule="auto"/>
              <w:rPr>
                <w:rFonts w:cs="Arial"/>
                <w:szCs w:val="20"/>
              </w:rPr>
            </w:pPr>
            <w:r w:rsidRPr="00D32374">
              <w:rPr>
                <w:rFonts w:cs="Arial"/>
                <w:szCs w:val="20"/>
              </w:rPr>
              <w:t xml:space="preserve">Revisar los presupuestos elaborados por los ingenieros analistas de </w:t>
            </w:r>
            <w:r>
              <w:rPr>
                <w:rFonts w:cs="Arial"/>
                <w:szCs w:val="20"/>
              </w:rPr>
              <w:t>Departamento de P</w:t>
            </w:r>
            <w:r w:rsidRPr="00D32374">
              <w:rPr>
                <w:rFonts w:cs="Arial"/>
                <w:szCs w:val="20"/>
              </w:rPr>
              <w:t xml:space="preserve">recios </w:t>
            </w:r>
            <w:r>
              <w:rPr>
                <w:rFonts w:cs="Arial"/>
                <w:szCs w:val="20"/>
              </w:rPr>
              <w:t>U</w:t>
            </w:r>
            <w:r w:rsidRPr="00D32374">
              <w:rPr>
                <w:rFonts w:cs="Arial"/>
                <w:szCs w:val="20"/>
              </w:rPr>
              <w:t>nitarios.</w:t>
            </w:r>
          </w:p>
          <w:p w:rsidR="0003623A" w:rsidRPr="00D32374" w:rsidRDefault="0003623A" w:rsidP="00E47AD4">
            <w:pPr>
              <w:numPr>
                <w:ilvl w:val="0"/>
                <w:numId w:val="16"/>
              </w:numPr>
              <w:spacing w:line="276" w:lineRule="auto"/>
              <w:rPr>
                <w:rFonts w:cs="Arial"/>
                <w:szCs w:val="20"/>
              </w:rPr>
            </w:pPr>
            <w:r w:rsidRPr="00D32374">
              <w:rPr>
                <w:rFonts w:cs="Arial"/>
                <w:szCs w:val="20"/>
              </w:rPr>
              <w:t>Enviar los presupuestos realizados a las diferentes subdirecciones: rural, urbana, alumbrado desarrollo y el S.A.S. y apoyo en las solventación por parte de las entidades fiscalizadoras.</w:t>
            </w:r>
          </w:p>
        </w:tc>
      </w:tr>
    </w:tbl>
    <w:p w:rsidR="0003623A" w:rsidRDefault="0003623A" w:rsidP="0003623A">
      <w:pPr>
        <w:spacing w:line="276" w:lineRule="auto"/>
        <w:ind w:left="-851"/>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03623A" w:rsidRPr="00D32374" w:rsidTr="00E47AD4">
        <w:tc>
          <w:tcPr>
            <w:tcW w:w="10490" w:type="dxa"/>
            <w:gridSpan w:val="2"/>
            <w:shd w:val="clear" w:color="auto" w:fill="006600"/>
          </w:tcPr>
          <w:p w:rsidR="0003623A" w:rsidRPr="00D32374" w:rsidRDefault="0003623A" w:rsidP="00E47AD4">
            <w:pPr>
              <w:spacing w:line="276" w:lineRule="auto"/>
              <w:jc w:val="center"/>
              <w:rPr>
                <w:rFonts w:cs="Arial"/>
                <w:b/>
                <w:szCs w:val="20"/>
              </w:rPr>
            </w:pPr>
            <w:r>
              <w:rPr>
                <w:rFonts w:cs="Arial"/>
                <w:b/>
                <w:szCs w:val="20"/>
              </w:rPr>
              <w:t>P</w:t>
            </w:r>
            <w:r w:rsidRPr="00D32374">
              <w:rPr>
                <w:rFonts w:cs="Arial"/>
                <w:b/>
                <w:szCs w:val="20"/>
              </w:rPr>
              <w:t>erfil del puesto</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nivel académico:</w:t>
            </w:r>
          </w:p>
        </w:tc>
        <w:tc>
          <w:tcPr>
            <w:tcW w:w="7938" w:type="dxa"/>
          </w:tcPr>
          <w:p w:rsidR="0003623A" w:rsidRPr="00D32374" w:rsidRDefault="0003623A" w:rsidP="00E47AD4">
            <w:pPr>
              <w:spacing w:line="276" w:lineRule="auto"/>
              <w:rPr>
                <w:rFonts w:cs="Arial"/>
                <w:szCs w:val="20"/>
              </w:rPr>
            </w:pPr>
            <w:r w:rsidRPr="00D32374">
              <w:rPr>
                <w:rFonts w:cs="Arial"/>
                <w:szCs w:val="20"/>
              </w:rPr>
              <w:t xml:space="preserve">Ingeniero </w:t>
            </w:r>
            <w:r>
              <w:rPr>
                <w:rFonts w:cs="Arial"/>
                <w:szCs w:val="20"/>
              </w:rPr>
              <w:t>C</w:t>
            </w:r>
            <w:r w:rsidRPr="00D32374">
              <w:rPr>
                <w:rFonts w:cs="Arial"/>
                <w:szCs w:val="20"/>
              </w:rPr>
              <w:t>ivil, Arquitecto o afín.</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05 años.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 xml:space="preserve">Ingeniería de </w:t>
            </w:r>
            <w:r>
              <w:rPr>
                <w:rFonts w:cs="Arial"/>
                <w:szCs w:val="20"/>
              </w:rPr>
              <w:t>C</w:t>
            </w:r>
            <w:r w:rsidRPr="00D32374">
              <w:rPr>
                <w:rFonts w:cs="Arial"/>
                <w:szCs w:val="20"/>
              </w:rPr>
              <w:t xml:space="preserve">ostos, </w:t>
            </w:r>
            <w:r>
              <w:rPr>
                <w:rFonts w:cs="Arial"/>
                <w:szCs w:val="20"/>
              </w:rPr>
              <w:t>L</w:t>
            </w:r>
            <w:r w:rsidRPr="00D32374">
              <w:rPr>
                <w:rFonts w:cs="Arial"/>
                <w:szCs w:val="20"/>
              </w:rPr>
              <w:t xml:space="preserve">ey de </w:t>
            </w:r>
            <w:r>
              <w:rPr>
                <w:rFonts w:cs="Arial"/>
                <w:szCs w:val="20"/>
              </w:rPr>
              <w:t>O</w:t>
            </w:r>
            <w:r w:rsidRPr="00D32374">
              <w:rPr>
                <w:rFonts w:cs="Arial"/>
                <w:szCs w:val="20"/>
              </w:rPr>
              <w:t xml:space="preserve">bras </w:t>
            </w:r>
            <w:r>
              <w:rPr>
                <w:rFonts w:cs="Arial"/>
                <w:szCs w:val="20"/>
              </w:rPr>
              <w:t>P</w:t>
            </w:r>
            <w:r w:rsidRPr="00D32374">
              <w:rPr>
                <w:rFonts w:cs="Arial"/>
                <w:szCs w:val="20"/>
              </w:rPr>
              <w:t xml:space="preserve">úblicas </w:t>
            </w:r>
            <w:r>
              <w:rPr>
                <w:rFonts w:cs="Arial"/>
                <w:szCs w:val="20"/>
              </w:rPr>
              <w:t>F</w:t>
            </w:r>
            <w:r w:rsidRPr="00D32374">
              <w:rPr>
                <w:rFonts w:cs="Arial"/>
                <w:szCs w:val="20"/>
              </w:rPr>
              <w:t xml:space="preserve">ederal y </w:t>
            </w:r>
            <w:r>
              <w:rPr>
                <w:rFonts w:cs="Arial"/>
                <w:szCs w:val="20"/>
              </w:rPr>
              <w:t>E</w:t>
            </w:r>
            <w:r w:rsidRPr="00D32374">
              <w:rPr>
                <w:rFonts w:cs="Arial"/>
                <w:szCs w:val="20"/>
              </w:rPr>
              <w:t xml:space="preserve">statal, </w:t>
            </w:r>
            <w:r>
              <w:rPr>
                <w:rFonts w:cs="Arial"/>
                <w:szCs w:val="20"/>
              </w:rPr>
              <w:t>S</w:t>
            </w:r>
            <w:r w:rsidRPr="00D32374">
              <w:rPr>
                <w:rFonts w:cs="Arial"/>
                <w:szCs w:val="20"/>
              </w:rPr>
              <w:t xml:space="preserve">oftware para </w:t>
            </w:r>
            <w:r>
              <w:rPr>
                <w:rFonts w:cs="Arial"/>
                <w:szCs w:val="20"/>
              </w:rPr>
              <w:t>I</w:t>
            </w:r>
            <w:r w:rsidRPr="00D32374">
              <w:rPr>
                <w:rFonts w:cs="Arial"/>
                <w:szCs w:val="20"/>
              </w:rPr>
              <w:t xml:space="preserve">ngeniería de </w:t>
            </w:r>
            <w:r>
              <w:rPr>
                <w:rFonts w:cs="Arial"/>
                <w:szCs w:val="20"/>
              </w:rPr>
              <w:t>C</w:t>
            </w:r>
            <w:r w:rsidRPr="00D32374">
              <w:rPr>
                <w:rFonts w:cs="Arial"/>
                <w:szCs w:val="20"/>
              </w:rPr>
              <w:t xml:space="preserve">ostos, Analista de Precios en </w:t>
            </w:r>
            <w:r>
              <w:rPr>
                <w:rFonts w:cs="Arial"/>
                <w:szCs w:val="20"/>
              </w:rPr>
              <w:t>O</w:t>
            </w:r>
            <w:r w:rsidRPr="00D32374">
              <w:rPr>
                <w:rFonts w:cs="Arial"/>
                <w:szCs w:val="20"/>
              </w:rPr>
              <w:t>bras Públicas.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Pr>
                <w:rFonts w:cs="Arial"/>
                <w:b/>
                <w:szCs w:val="20"/>
              </w:rPr>
              <w:t>A</w:t>
            </w:r>
            <w:r w:rsidRPr="00D32374">
              <w:rPr>
                <w:rFonts w:cs="Arial"/>
                <w:b/>
                <w:szCs w:val="20"/>
              </w:rPr>
              <w:t>ptitud para ocupar el puesto:</w:t>
            </w:r>
          </w:p>
        </w:tc>
        <w:tc>
          <w:tcPr>
            <w:tcW w:w="7938" w:type="dxa"/>
          </w:tcPr>
          <w:p w:rsidR="0003623A" w:rsidRPr="00D32374" w:rsidRDefault="0003623A" w:rsidP="00E47AD4">
            <w:pPr>
              <w:spacing w:line="276" w:lineRule="auto"/>
              <w:rPr>
                <w:rFonts w:cs="Arial"/>
                <w:szCs w:val="20"/>
              </w:rPr>
            </w:pPr>
            <w:r>
              <w:rPr>
                <w:rFonts w:cs="Arial"/>
                <w:szCs w:val="20"/>
              </w:rPr>
              <w:t>H</w:t>
            </w:r>
            <w:r w:rsidRPr="00D32374">
              <w:rPr>
                <w:rFonts w:cs="Arial"/>
                <w:szCs w:val="20"/>
              </w:rPr>
              <w:t>abilidad para dirigir y apoyar al personal técnico, para conciliar y aclarar precios de obras con las distintas empresas</w:t>
            </w:r>
          </w:p>
        </w:tc>
      </w:tr>
    </w:tbl>
    <w:p w:rsidR="0003623A" w:rsidRDefault="0003623A" w:rsidP="0003623A">
      <w:pPr>
        <w:spacing w:line="276" w:lineRule="auto"/>
        <w:ind w:left="-851"/>
        <w:jc w:val="left"/>
        <w:rPr>
          <w:rFonts w:cs="Arial"/>
          <w:b/>
          <w:sz w:val="22"/>
          <w:szCs w:val="22"/>
          <w:lang w:val="es-MX"/>
        </w:rPr>
      </w:pPr>
      <w:r w:rsidRPr="00D32374">
        <w:rPr>
          <w:rFonts w:cs="Arial"/>
          <w:b/>
          <w:sz w:val="22"/>
          <w:szCs w:val="22"/>
          <w:lang w:val="es-MX"/>
        </w:rPr>
        <w:t xml:space="preserve">  </w:t>
      </w: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03623A" w:rsidRPr="00D32374" w:rsidTr="00E47AD4">
        <w:tc>
          <w:tcPr>
            <w:tcW w:w="3953" w:type="dxa"/>
            <w:shd w:val="clear" w:color="auto" w:fill="008000"/>
          </w:tcPr>
          <w:p w:rsidR="0003623A" w:rsidRPr="00D32374" w:rsidRDefault="0003623A" w:rsidP="00E47AD4">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 xml:space="preserve">Jefe de </w:t>
            </w:r>
            <w:r>
              <w:rPr>
                <w:rFonts w:cs="Arial"/>
                <w:szCs w:val="20"/>
              </w:rPr>
              <w:t>D</w:t>
            </w:r>
            <w:r w:rsidRPr="00D32374">
              <w:rPr>
                <w:rFonts w:cs="Arial"/>
                <w:szCs w:val="20"/>
              </w:rPr>
              <w:t>epartamento de Concursos.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t>Área de Adscripción:</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Dirección de Obras, Ordenamiento Territorial y Servicios Generales.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t>Reporta a:</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Subdirección de Contratación de Obras y Servicios.</w:t>
            </w:r>
          </w:p>
        </w:tc>
      </w:tr>
      <w:tr w:rsidR="0003623A" w:rsidRPr="00D32374" w:rsidTr="00E47AD4">
        <w:tc>
          <w:tcPr>
            <w:tcW w:w="3953" w:type="dxa"/>
            <w:tcBorders>
              <w:bottom w:val="single" w:sz="4" w:space="0" w:color="auto"/>
            </w:tcBorders>
            <w:shd w:val="clear" w:color="auto" w:fill="008000"/>
          </w:tcPr>
          <w:p w:rsidR="0003623A" w:rsidRPr="00D32374" w:rsidRDefault="0003623A" w:rsidP="00E47AD4">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03623A" w:rsidRPr="00D32374" w:rsidRDefault="0003623A" w:rsidP="00E47AD4">
            <w:pPr>
              <w:spacing w:line="276" w:lineRule="auto"/>
              <w:rPr>
                <w:rFonts w:cs="Arial"/>
                <w:szCs w:val="20"/>
              </w:rPr>
            </w:pPr>
            <w:r w:rsidRPr="00D32374">
              <w:rPr>
                <w:rFonts w:cs="Arial"/>
                <w:szCs w:val="20"/>
              </w:rPr>
              <w:t>La publicación de licitaciones por medios electrónicos (compra net) y en el diario oficial de la federación, así como la preparación de invitaciones a contratistas  y dependencias y, los procedimientos de evaluación técnica económica de los licitantes.</w:t>
            </w:r>
          </w:p>
        </w:tc>
      </w:tr>
      <w:tr w:rsidR="0003623A" w:rsidRPr="00D32374" w:rsidTr="00E47AD4">
        <w:tc>
          <w:tcPr>
            <w:tcW w:w="10490" w:type="dxa"/>
            <w:gridSpan w:val="3"/>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Internas</w:t>
            </w:r>
          </w:p>
        </w:tc>
      </w:tr>
      <w:tr w:rsidR="0003623A" w:rsidRPr="00D32374" w:rsidTr="00E47AD4">
        <w:trPr>
          <w:trHeight w:val="418"/>
        </w:trPr>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529" w:type="dxa"/>
            <w:gridSpan w:val="2"/>
          </w:tcPr>
          <w:p w:rsidR="0003623A" w:rsidRPr="00D32374" w:rsidRDefault="0003623A" w:rsidP="00E47AD4">
            <w:pPr>
              <w:spacing w:line="276" w:lineRule="auto"/>
              <w:rPr>
                <w:rFonts w:cs="Arial"/>
                <w:szCs w:val="20"/>
              </w:rPr>
            </w:pPr>
            <w:r>
              <w:rPr>
                <w:rFonts w:cs="Arial"/>
                <w:szCs w:val="20"/>
              </w:rPr>
              <w:t>Departamento</w:t>
            </w:r>
            <w:r w:rsidRPr="00D32374">
              <w:rPr>
                <w:rFonts w:cs="Arial"/>
                <w:szCs w:val="20"/>
              </w:rPr>
              <w:t xml:space="preserve"> de Contrato, </w:t>
            </w:r>
            <w:r>
              <w:rPr>
                <w:rFonts w:cs="Arial"/>
                <w:szCs w:val="20"/>
              </w:rPr>
              <w:t>Departamento</w:t>
            </w:r>
            <w:r w:rsidRPr="00D32374">
              <w:rPr>
                <w:rFonts w:cs="Arial"/>
                <w:szCs w:val="20"/>
              </w:rPr>
              <w:t xml:space="preserve"> de Precios Unitarios, </w:t>
            </w:r>
            <w:r>
              <w:rPr>
                <w:rFonts w:cs="Arial"/>
                <w:szCs w:val="20"/>
              </w:rPr>
              <w:t>Departamento</w:t>
            </w:r>
            <w:r w:rsidRPr="00D32374">
              <w:rPr>
                <w:rFonts w:cs="Arial"/>
                <w:szCs w:val="20"/>
              </w:rPr>
              <w:t xml:space="preserve"> de Proyectos de Obras, Subdirección </w:t>
            </w:r>
            <w:r>
              <w:rPr>
                <w:rFonts w:cs="Arial"/>
                <w:szCs w:val="20"/>
              </w:rPr>
              <w:t>A</w:t>
            </w:r>
            <w:r w:rsidRPr="00D32374">
              <w:rPr>
                <w:rFonts w:cs="Arial"/>
                <w:szCs w:val="20"/>
              </w:rPr>
              <w:t>dministrativa, Rural, Urbana.</w:t>
            </w:r>
          </w:p>
        </w:tc>
        <w:tc>
          <w:tcPr>
            <w:tcW w:w="4961" w:type="dxa"/>
          </w:tcPr>
          <w:p w:rsidR="0003623A" w:rsidRPr="00D32374" w:rsidRDefault="0003623A" w:rsidP="00E47AD4">
            <w:pPr>
              <w:spacing w:line="276" w:lineRule="auto"/>
              <w:rPr>
                <w:rFonts w:cs="Arial"/>
                <w:szCs w:val="20"/>
              </w:rPr>
            </w:pPr>
            <w:r w:rsidRPr="00D32374">
              <w:rPr>
                <w:rFonts w:cs="Arial"/>
                <w:szCs w:val="20"/>
              </w:rPr>
              <w:t>A</w:t>
            </w:r>
            <w:r>
              <w:rPr>
                <w:rFonts w:cs="Arial"/>
                <w:szCs w:val="20"/>
              </w:rPr>
              <w:t>l</w:t>
            </w:r>
            <w:r w:rsidRPr="00D32374">
              <w:rPr>
                <w:rFonts w:cs="Arial"/>
                <w:szCs w:val="20"/>
              </w:rPr>
              <w:t xml:space="preserve"> </w:t>
            </w:r>
            <w:r>
              <w:rPr>
                <w:rFonts w:cs="Arial"/>
                <w:szCs w:val="20"/>
              </w:rPr>
              <w:t>Departamento de C</w:t>
            </w:r>
            <w:r w:rsidRPr="00D32374">
              <w:rPr>
                <w:rFonts w:cs="Arial"/>
                <w:szCs w:val="20"/>
              </w:rPr>
              <w:t>ontratos se entrega el fallo de adjudicación.</w:t>
            </w:r>
          </w:p>
          <w:p w:rsidR="0003623A" w:rsidRPr="00D32374" w:rsidRDefault="0003623A" w:rsidP="00E47AD4">
            <w:pPr>
              <w:spacing w:line="276" w:lineRule="auto"/>
              <w:rPr>
                <w:rFonts w:cs="Arial"/>
                <w:szCs w:val="20"/>
              </w:rPr>
            </w:pPr>
            <w:r w:rsidRPr="00D32374">
              <w:rPr>
                <w:rFonts w:cs="Arial"/>
                <w:szCs w:val="20"/>
              </w:rPr>
              <w:t xml:space="preserve">Al </w:t>
            </w:r>
            <w:r>
              <w:rPr>
                <w:rFonts w:cs="Arial"/>
                <w:szCs w:val="20"/>
              </w:rPr>
              <w:t>D</w:t>
            </w:r>
            <w:r w:rsidRPr="00D32374">
              <w:rPr>
                <w:rFonts w:cs="Arial"/>
                <w:szCs w:val="20"/>
              </w:rPr>
              <w:t>ep</w:t>
            </w:r>
            <w:r>
              <w:rPr>
                <w:rFonts w:cs="Arial"/>
                <w:szCs w:val="20"/>
              </w:rPr>
              <w:t>ar</w:t>
            </w:r>
            <w:r w:rsidRPr="00D32374">
              <w:rPr>
                <w:rFonts w:cs="Arial"/>
                <w:szCs w:val="20"/>
              </w:rPr>
              <w:t>t</w:t>
            </w:r>
            <w:r>
              <w:rPr>
                <w:rFonts w:cs="Arial"/>
                <w:szCs w:val="20"/>
              </w:rPr>
              <w:t>amento</w:t>
            </w:r>
            <w:r w:rsidRPr="00D32374">
              <w:rPr>
                <w:rFonts w:cs="Arial"/>
                <w:szCs w:val="20"/>
              </w:rPr>
              <w:t xml:space="preserve"> de Precios Unitarios y. se interactúa con las propuestas económicas, y, la </w:t>
            </w:r>
            <w:r>
              <w:rPr>
                <w:rFonts w:cs="Arial"/>
                <w:szCs w:val="20"/>
              </w:rPr>
              <w:t>S</w:t>
            </w:r>
            <w:r w:rsidRPr="00D32374">
              <w:rPr>
                <w:rFonts w:cs="Arial"/>
                <w:szCs w:val="20"/>
              </w:rPr>
              <w:t xml:space="preserve">ubdirección </w:t>
            </w:r>
            <w:r>
              <w:rPr>
                <w:rFonts w:cs="Arial"/>
                <w:szCs w:val="20"/>
              </w:rPr>
              <w:t>A</w:t>
            </w:r>
            <w:r w:rsidRPr="00D32374">
              <w:rPr>
                <w:rFonts w:cs="Arial"/>
                <w:szCs w:val="20"/>
              </w:rPr>
              <w:t>dministrativa se entrega toda la documentación del proceso licitatorio.</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szCs w:val="20"/>
              </w:rPr>
            </w:pPr>
            <w:r w:rsidRPr="00D32374">
              <w:rPr>
                <w:rFonts w:cs="Arial"/>
                <w:szCs w:val="20"/>
              </w:rPr>
              <w:t>interacciones externas</w:t>
            </w:r>
          </w:p>
        </w:tc>
        <w:tc>
          <w:tcPr>
            <w:tcW w:w="4961" w:type="dxa"/>
            <w:shd w:val="clear" w:color="auto" w:fill="008000"/>
          </w:tcPr>
          <w:p w:rsidR="0003623A" w:rsidRPr="00D32374" w:rsidRDefault="0003623A" w:rsidP="00E47AD4">
            <w:pPr>
              <w:spacing w:line="276" w:lineRule="auto"/>
              <w:rPr>
                <w:rFonts w:cs="Arial"/>
                <w:szCs w:val="20"/>
              </w:rPr>
            </w:pP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szCs w:val="20"/>
              </w:rPr>
            </w:pPr>
            <w:r w:rsidRPr="00D32374">
              <w:rPr>
                <w:rFonts w:cs="Arial"/>
                <w:szCs w:val="20"/>
              </w:rPr>
              <w:t xml:space="preserve">con: </w:t>
            </w:r>
          </w:p>
        </w:tc>
        <w:tc>
          <w:tcPr>
            <w:tcW w:w="4961" w:type="dxa"/>
            <w:shd w:val="clear" w:color="auto" w:fill="008000"/>
          </w:tcPr>
          <w:p w:rsidR="0003623A" w:rsidRPr="00D32374" w:rsidRDefault="0003623A" w:rsidP="00E47AD4">
            <w:pPr>
              <w:spacing w:line="276" w:lineRule="auto"/>
              <w:rPr>
                <w:rFonts w:cs="Arial"/>
                <w:szCs w:val="20"/>
              </w:rPr>
            </w:pPr>
            <w:r w:rsidRPr="00D32374">
              <w:rPr>
                <w:rFonts w:cs="Arial"/>
                <w:szCs w:val="20"/>
              </w:rPr>
              <w:t>para:</w:t>
            </w:r>
          </w:p>
        </w:tc>
      </w:tr>
      <w:tr w:rsidR="0003623A" w:rsidRPr="00D32374" w:rsidTr="00E47AD4">
        <w:tc>
          <w:tcPr>
            <w:tcW w:w="5529"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S</w:t>
            </w:r>
            <w:r>
              <w:rPr>
                <w:rFonts w:cs="Arial"/>
                <w:szCs w:val="20"/>
              </w:rPr>
              <w:t>ECOTAB, Compra N</w:t>
            </w:r>
            <w:r w:rsidRPr="00D32374">
              <w:rPr>
                <w:rFonts w:cs="Arial"/>
                <w:szCs w:val="20"/>
              </w:rPr>
              <w:t xml:space="preserve">et. </w:t>
            </w:r>
          </w:p>
        </w:tc>
        <w:tc>
          <w:tcPr>
            <w:tcW w:w="4961" w:type="dxa"/>
            <w:shd w:val="clear" w:color="auto" w:fill="auto"/>
          </w:tcPr>
          <w:p w:rsidR="0003623A" w:rsidRPr="00D32374" w:rsidRDefault="0003623A" w:rsidP="00E47AD4">
            <w:pPr>
              <w:spacing w:line="276" w:lineRule="auto"/>
              <w:rPr>
                <w:rFonts w:cs="Arial"/>
                <w:szCs w:val="20"/>
              </w:rPr>
            </w:pPr>
            <w:r w:rsidRPr="00D32374">
              <w:rPr>
                <w:rFonts w:cs="Arial"/>
                <w:szCs w:val="20"/>
              </w:rPr>
              <w:t>Entrega de reporte mensual.</w:t>
            </w:r>
          </w:p>
        </w:tc>
      </w:tr>
    </w:tbl>
    <w:p w:rsidR="0003623A" w:rsidRDefault="0003623A" w:rsidP="0003623A">
      <w:p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jc w:val="left"/>
        <w:rPr>
          <w:rFonts w:cs="Arial"/>
          <w:b/>
          <w:sz w:val="22"/>
          <w:szCs w:val="22"/>
        </w:rPr>
      </w:pPr>
      <w:r>
        <w:rPr>
          <w:rFonts w:cs="Arial"/>
          <w:b/>
          <w:sz w:val="22"/>
          <w:szCs w:val="22"/>
        </w:rPr>
        <w:t>II.- D</w:t>
      </w:r>
      <w:r w:rsidRPr="00D32374">
        <w:rPr>
          <w:rFonts w:cs="Arial"/>
          <w:b/>
          <w:sz w:val="22"/>
          <w:szCs w:val="22"/>
        </w:rPr>
        <w:t>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3623A" w:rsidRPr="00D32374" w:rsidTr="00E47AD4">
        <w:tc>
          <w:tcPr>
            <w:tcW w:w="10490" w:type="dxa"/>
            <w:shd w:val="clear" w:color="auto" w:fill="006600"/>
          </w:tcPr>
          <w:p w:rsidR="0003623A" w:rsidRPr="00D32374" w:rsidRDefault="0003623A" w:rsidP="00E47AD4">
            <w:pPr>
              <w:spacing w:line="276" w:lineRule="auto"/>
              <w:jc w:val="center"/>
              <w:rPr>
                <w:rFonts w:cs="Arial"/>
                <w:szCs w:val="20"/>
              </w:rPr>
            </w:pPr>
            <w:r>
              <w:rPr>
                <w:rFonts w:cs="Arial"/>
                <w:szCs w:val="20"/>
              </w:rPr>
              <w:t>D</w:t>
            </w:r>
            <w:r w:rsidRPr="00D32374">
              <w:rPr>
                <w:rFonts w:cs="Arial"/>
                <w:szCs w:val="20"/>
              </w:rPr>
              <w:t>escripción genérica</w:t>
            </w:r>
          </w:p>
        </w:tc>
      </w:tr>
      <w:tr w:rsidR="0003623A" w:rsidRPr="00D32374" w:rsidTr="00E47AD4">
        <w:tc>
          <w:tcPr>
            <w:tcW w:w="10490" w:type="dxa"/>
          </w:tcPr>
          <w:p w:rsidR="0003623A" w:rsidRPr="00D32374" w:rsidRDefault="0003623A" w:rsidP="00E47AD4">
            <w:pPr>
              <w:spacing w:line="276" w:lineRule="auto"/>
              <w:rPr>
                <w:rFonts w:cs="Arial"/>
                <w:szCs w:val="20"/>
              </w:rPr>
            </w:pPr>
            <w:r w:rsidRPr="00D32374">
              <w:rPr>
                <w:rFonts w:cs="Arial"/>
                <w:szCs w:val="20"/>
              </w:rPr>
              <w:t>Mantener estrecha relación de trabajo con las áreas internas y externas relativas a las actividades y asuntos propios del Departamento, para el correcto funcionamiento y avance de los trámites que se ventilan.</w:t>
            </w:r>
          </w:p>
        </w:tc>
      </w:tr>
      <w:tr w:rsidR="0003623A" w:rsidRPr="00D32374" w:rsidTr="00E47AD4">
        <w:tc>
          <w:tcPr>
            <w:tcW w:w="10490" w:type="dxa"/>
            <w:shd w:val="clear" w:color="auto" w:fill="006600"/>
          </w:tcPr>
          <w:p w:rsidR="0003623A" w:rsidRPr="00D32374" w:rsidRDefault="0003623A" w:rsidP="00E47AD4">
            <w:pPr>
              <w:spacing w:line="276" w:lineRule="auto"/>
              <w:jc w:val="center"/>
              <w:rPr>
                <w:rFonts w:cs="Arial"/>
                <w:szCs w:val="20"/>
              </w:rPr>
            </w:pPr>
            <w:r>
              <w:rPr>
                <w:rFonts w:cs="Arial"/>
                <w:szCs w:val="20"/>
              </w:rPr>
              <w:t>D</w:t>
            </w:r>
            <w:r w:rsidRPr="00D32374">
              <w:rPr>
                <w:rFonts w:cs="Arial"/>
                <w:szCs w:val="20"/>
              </w:rPr>
              <w:t>escripción específica</w:t>
            </w:r>
          </w:p>
        </w:tc>
      </w:tr>
      <w:tr w:rsidR="0003623A" w:rsidRPr="00D32374" w:rsidTr="00E47AD4">
        <w:trPr>
          <w:trHeight w:val="184"/>
        </w:trPr>
        <w:tc>
          <w:tcPr>
            <w:tcW w:w="10490" w:type="dxa"/>
          </w:tcPr>
          <w:p w:rsidR="0003623A" w:rsidRPr="00D32374" w:rsidRDefault="0003623A" w:rsidP="00E47AD4">
            <w:pPr>
              <w:numPr>
                <w:ilvl w:val="0"/>
                <w:numId w:val="17"/>
              </w:numPr>
              <w:spacing w:line="276" w:lineRule="auto"/>
              <w:rPr>
                <w:rFonts w:cs="Arial"/>
                <w:szCs w:val="20"/>
              </w:rPr>
            </w:pPr>
            <w:r w:rsidRPr="00D32374">
              <w:rPr>
                <w:rFonts w:cs="Arial"/>
                <w:szCs w:val="20"/>
              </w:rPr>
              <w:t xml:space="preserve">Elaborar los programas de licitaciones </w:t>
            </w:r>
            <w:r>
              <w:rPr>
                <w:rFonts w:cs="Arial"/>
                <w:szCs w:val="20"/>
              </w:rPr>
              <w:t>F</w:t>
            </w:r>
            <w:r w:rsidRPr="00D32374">
              <w:rPr>
                <w:rFonts w:cs="Arial"/>
                <w:szCs w:val="20"/>
              </w:rPr>
              <w:t xml:space="preserve">ederales y </w:t>
            </w:r>
            <w:r>
              <w:rPr>
                <w:rFonts w:cs="Arial"/>
                <w:szCs w:val="20"/>
              </w:rPr>
              <w:t>E</w:t>
            </w:r>
            <w:r w:rsidRPr="00D32374">
              <w:rPr>
                <w:rFonts w:cs="Arial"/>
                <w:szCs w:val="20"/>
              </w:rPr>
              <w:t>statales</w:t>
            </w:r>
          </w:p>
          <w:p w:rsidR="0003623A" w:rsidRPr="00D32374" w:rsidRDefault="0003623A" w:rsidP="00E47AD4">
            <w:pPr>
              <w:numPr>
                <w:ilvl w:val="0"/>
                <w:numId w:val="17"/>
              </w:numPr>
              <w:spacing w:line="276" w:lineRule="auto"/>
              <w:rPr>
                <w:rFonts w:cs="Arial"/>
                <w:szCs w:val="20"/>
              </w:rPr>
            </w:pPr>
            <w:r w:rsidRPr="00D32374">
              <w:rPr>
                <w:rFonts w:cs="Arial"/>
                <w:szCs w:val="20"/>
              </w:rPr>
              <w:t>Participar activamente en la presentaciones y apertura de proposiciones</w:t>
            </w:r>
          </w:p>
          <w:p w:rsidR="0003623A" w:rsidRPr="00D32374" w:rsidRDefault="0003623A" w:rsidP="00E47AD4">
            <w:pPr>
              <w:numPr>
                <w:ilvl w:val="0"/>
                <w:numId w:val="17"/>
              </w:numPr>
              <w:spacing w:line="276" w:lineRule="auto"/>
              <w:rPr>
                <w:rFonts w:cs="Arial"/>
                <w:szCs w:val="20"/>
              </w:rPr>
            </w:pPr>
            <w:r w:rsidRPr="00D32374">
              <w:rPr>
                <w:rFonts w:cs="Arial"/>
                <w:szCs w:val="20"/>
              </w:rPr>
              <w:t>Participar activamente en las reuniones de junta de aclaraciones de cada proceso licitatorio</w:t>
            </w:r>
          </w:p>
          <w:p w:rsidR="0003623A" w:rsidRPr="00D32374" w:rsidRDefault="0003623A" w:rsidP="00E47AD4">
            <w:pPr>
              <w:numPr>
                <w:ilvl w:val="0"/>
                <w:numId w:val="17"/>
              </w:numPr>
              <w:spacing w:line="276" w:lineRule="auto"/>
              <w:rPr>
                <w:rFonts w:cs="Arial"/>
                <w:szCs w:val="20"/>
              </w:rPr>
            </w:pPr>
            <w:r w:rsidRPr="00D32374">
              <w:rPr>
                <w:rFonts w:cs="Arial"/>
                <w:szCs w:val="20"/>
              </w:rPr>
              <w:t>Supervisar y revisar los resultados de las evaluaciones técnica-económica de las propuestas de los licitantes</w:t>
            </w:r>
          </w:p>
          <w:p w:rsidR="0003623A" w:rsidRPr="00D32374" w:rsidRDefault="0003623A" w:rsidP="00E47AD4">
            <w:pPr>
              <w:numPr>
                <w:ilvl w:val="0"/>
                <w:numId w:val="17"/>
              </w:numPr>
              <w:spacing w:line="276" w:lineRule="auto"/>
              <w:rPr>
                <w:rFonts w:cs="Arial"/>
                <w:szCs w:val="20"/>
              </w:rPr>
            </w:pPr>
            <w:r w:rsidRPr="00D32374">
              <w:rPr>
                <w:rFonts w:cs="Arial"/>
                <w:szCs w:val="20"/>
              </w:rPr>
              <w:t>Supervisa la elaboración y seguimiento del fallo de adjudicación de obras.</w:t>
            </w:r>
          </w:p>
          <w:p w:rsidR="0003623A" w:rsidRPr="00D32374" w:rsidRDefault="0003623A" w:rsidP="00E47AD4">
            <w:pPr>
              <w:numPr>
                <w:ilvl w:val="0"/>
                <w:numId w:val="17"/>
              </w:numPr>
              <w:spacing w:line="276" w:lineRule="auto"/>
              <w:rPr>
                <w:rFonts w:cs="Arial"/>
                <w:szCs w:val="20"/>
              </w:rPr>
            </w:pPr>
            <w:r w:rsidRPr="00D32374">
              <w:rPr>
                <w:rFonts w:cs="Arial"/>
                <w:szCs w:val="20"/>
              </w:rPr>
              <w:t>Prepara los documentos completos del proceso licitatorio para remitirlos al área de la subdirección administrativa.</w:t>
            </w:r>
          </w:p>
          <w:p w:rsidR="0003623A" w:rsidRPr="00D32374" w:rsidRDefault="0003623A" w:rsidP="00E47AD4">
            <w:pPr>
              <w:numPr>
                <w:ilvl w:val="0"/>
                <w:numId w:val="17"/>
              </w:numPr>
              <w:spacing w:line="276" w:lineRule="auto"/>
              <w:rPr>
                <w:rFonts w:cs="Arial"/>
                <w:szCs w:val="20"/>
              </w:rPr>
            </w:pPr>
            <w:r w:rsidRPr="00D32374">
              <w:rPr>
                <w:rFonts w:cs="Arial"/>
                <w:szCs w:val="20"/>
              </w:rPr>
              <w:t>Apoyo en las solventación por parte de las entidades fiscalizadoras.</w:t>
            </w:r>
          </w:p>
        </w:tc>
      </w:tr>
    </w:tbl>
    <w:p w:rsidR="0003623A" w:rsidRDefault="0003623A" w:rsidP="0003623A">
      <w:pPr>
        <w:spacing w:line="276" w:lineRule="auto"/>
        <w:ind w:left="-851"/>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03623A" w:rsidRPr="00D32374" w:rsidTr="00E47AD4">
        <w:tc>
          <w:tcPr>
            <w:tcW w:w="10490" w:type="dxa"/>
            <w:gridSpan w:val="2"/>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Perfil del Puesto</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Nivel Académico:</w:t>
            </w:r>
          </w:p>
        </w:tc>
        <w:tc>
          <w:tcPr>
            <w:tcW w:w="7938" w:type="dxa"/>
          </w:tcPr>
          <w:p w:rsidR="0003623A" w:rsidRPr="00D32374" w:rsidRDefault="0003623A" w:rsidP="00E47AD4">
            <w:pPr>
              <w:spacing w:line="276" w:lineRule="auto"/>
              <w:rPr>
                <w:rFonts w:cs="Arial"/>
                <w:szCs w:val="20"/>
              </w:rPr>
            </w:pPr>
            <w:r w:rsidRPr="00D32374">
              <w:rPr>
                <w:rFonts w:cs="Arial"/>
                <w:szCs w:val="20"/>
              </w:rPr>
              <w:t>Arquitecto, Ingeniero o afín.</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05  años.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 xml:space="preserve">Ingeniería de costos, </w:t>
            </w:r>
            <w:r>
              <w:rPr>
                <w:rFonts w:cs="Arial"/>
                <w:szCs w:val="20"/>
              </w:rPr>
              <w:t>P</w:t>
            </w:r>
            <w:r w:rsidRPr="00D32374">
              <w:rPr>
                <w:rFonts w:cs="Arial"/>
                <w:szCs w:val="20"/>
              </w:rPr>
              <w:t xml:space="preserve">rocedimientos de contratación, </w:t>
            </w:r>
            <w:r>
              <w:rPr>
                <w:rFonts w:cs="Arial"/>
                <w:szCs w:val="20"/>
              </w:rPr>
              <w:t>L</w:t>
            </w:r>
            <w:r w:rsidRPr="00D32374">
              <w:rPr>
                <w:rFonts w:cs="Arial"/>
                <w:szCs w:val="20"/>
              </w:rPr>
              <w:t xml:space="preserve">ey de </w:t>
            </w:r>
            <w:r>
              <w:rPr>
                <w:rFonts w:cs="Arial"/>
                <w:szCs w:val="20"/>
              </w:rPr>
              <w:t>O</w:t>
            </w:r>
            <w:r w:rsidRPr="00D32374">
              <w:rPr>
                <w:rFonts w:cs="Arial"/>
                <w:szCs w:val="20"/>
              </w:rPr>
              <w:t xml:space="preserve">bras </w:t>
            </w:r>
            <w:r>
              <w:rPr>
                <w:rFonts w:cs="Arial"/>
                <w:szCs w:val="20"/>
              </w:rPr>
              <w:t>P</w:t>
            </w:r>
            <w:r w:rsidRPr="00D32374">
              <w:rPr>
                <w:rFonts w:cs="Arial"/>
                <w:szCs w:val="20"/>
              </w:rPr>
              <w:t xml:space="preserve">úblicas </w:t>
            </w:r>
            <w:r>
              <w:rPr>
                <w:rFonts w:cs="Arial"/>
                <w:szCs w:val="20"/>
              </w:rPr>
              <w:t>F</w:t>
            </w:r>
            <w:r w:rsidRPr="00D32374">
              <w:rPr>
                <w:rFonts w:cs="Arial"/>
                <w:szCs w:val="20"/>
              </w:rPr>
              <w:t xml:space="preserve">ederal y </w:t>
            </w:r>
            <w:r>
              <w:rPr>
                <w:rFonts w:cs="Arial"/>
                <w:szCs w:val="20"/>
              </w:rPr>
              <w:t>E</w:t>
            </w:r>
            <w:r w:rsidRPr="00D32374">
              <w:rPr>
                <w:rFonts w:cs="Arial"/>
                <w:szCs w:val="20"/>
              </w:rPr>
              <w:t xml:space="preserve">statal, </w:t>
            </w:r>
            <w:r>
              <w:rPr>
                <w:rFonts w:cs="Arial"/>
                <w:szCs w:val="20"/>
              </w:rPr>
              <w:t>S</w:t>
            </w:r>
            <w:r w:rsidRPr="00D32374">
              <w:rPr>
                <w:rFonts w:cs="Arial"/>
                <w:szCs w:val="20"/>
              </w:rPr>
              <w:t>oftware de costos.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Aptitud para Ocupar el Puesto:</w:t>
            </w:r>
          </w:p>
        </w:tc>
        <w:tc>
          <w:tcPr>
            <w:tcW w:w="7938" w:type="dxa"/>
          </w:tcPr>
          <w:p w:rsidR="0003623A" w:rsidRPr="00D32374" w:rsidRDefault="0003623A" w:rsidP="00E47AD4">
            <w:pPr>
              <w:spacing w:line="276" w:lineRule="auto"/>
              <w:rPr>
                <w:rFonts w:cs="Arial"/>
                <w:szCs w:val="20"/>
              </w:rPr>
            </w:pPr>
            <w:r w:rsidRPr="00D32374">
              <w:rPr>
                <w:rFonts w:cs="Arial"/>
                <w:szCs w:val="20"/>
              </w:rPr>
              <w:t>Habilidad para dirigir personal técnico, para conciliar y aclarar preguntas en las distintas reuniones relacionadas con el puesto.</w:t>
            </w:r>
          </w:p>
        </w:tc>
      </w:tr>
    </w:tbl>
    <w:p w:rsidR="0003623A" w:rsidRPr="00D32374" w:rsidRDefault="0003623A" w:rsidP="0003623A">
      <w:pPr>
        <w:autoSpaceDE w:val="0"/>
        <w:autoSpaceDN w:val="0"/>
        <w:adjustRightInd w:val="0"/>
        <w:spacing w:line="240" w:lineRule="auto"/>
        <w:jc w:val="center"/>
        <w:rPr>
          <w:rFonts w:cs="Arial"/>
          <w:b/>
          <w:sz w:val="32"/>
          <w:szCs w:val="32"/>
        </w:rPr>
      </w:pPr>
    </w:p>
    <w:p w:rsidR="0003623A" w:rsidRPr="00D32374" w:rsidRDefault="0003623A" w:rsidP="0003623A">
      <w:pPr>
        <w:spacing w:line="276" w:lineRule="auto"/>
        <w:ind w:left="-851"/>
        <w:jc w:val="left"/>
        <w:rPr>
          <w:rFonts w:cs="Arial"/>
          <w:b/>
          <w:sz w:val="22"/>
          <w:szCs w:val="22"/>
          <w:lang w:val="es-MX"/>
        </w:rPr>
      </w:pPr>
      <w:r w:rsidRPr="00D32374">
        <w:rPr>
          <w:rFonts w:cs="Arial"/>
          <w:b/>
          <w:sz w:val="22"/>
          <w:szCs w:val="22"/>
          <w:lang w:val="es-MX"/>
        </w:rPr>
        <w:t xml:space="preserve">  </w:t>
      </w:r>
    </w:p>
    <w:p w:rsidR="0003623A"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7"/>
        <w:gridCol w:w="4867"/>
      </w:tblGrid>
      <w:tr w:rsidR="0003623A" w:rsidRPr="00D32374" w:rsidTr="00E47AD4">
        <w:tc>
          <w:tcPr>
            <w:tcW w:w="3953" w:type="dxa"/>
            <w:shd w:val="clear" w:color="auto" w:fill="008000"/>
          </w:tcPr>
          <w:p w:rsidR="0003623A" w:rsidRPr="00D32374" w:rsidRDefault="0003623A" w:rsidP="00E47AD4">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 xml:space="preserve">Jefe de </w:t>
            </w:r>
            <w:r>
              <w:rPr>
                <w:rFonts w:cs="Arial"/>
                <w:szCs w:val="20"/>
              </w:rPr>
              <w:t>D</w:t>
            </w:r>
            <w:r w:rsidRPr="00D32374">
              <w:rPr>
                <w:rFonts w:cs="Arial"/>
                <w:szCs w:val="20"/>
              </w:rPr>
              <w:t>epartamento de Contratos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t>Área de adscripción:</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Dirección de Obras, Ordenamiento Territorial y Servicios Municipales.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t>Reporta a:</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 xml:space="preserve">Subdirección de Contratación de </w:t>
            </w:r>
            <w:r>
              <w:rPr>
                <w:rFonts w:cs="Arial"/>
                <w:szCs w:val="20"/>
              </w:rPr>
              <w:t>O</w:t>
            </w:r>
            <w:r w:rsidRPr="00D32374">
              <w:rPr>
                <w:rFonts w:cs="Arial"/>
                <w:szCs w:val="20"/>
              </w:rPr>
              <w:t xml:space="preserve">bras y </w:t>
            </w:r>
            <w:r>
              <w:rPr>
                <w:rFonts w:cs="Arial"/>
                <w:szCs w:val="20"/>
              </w:rPr>
              <w:t>S</w:t>
            </w:r>
            <w:r w:rsidRPr="00D32374">
              <w:rPr>
                <w:rFonts w:cs="Arial"/>
                <w:szCs w:val="20"/>
              </w:rPr>
              <w:t xml:space="preserve">servicios. </w:t>
            </w:r>
          </w:p>
        </w:tc>
      </w:tr>
      <w:tr w:rsidR="0003623A" w:rsidRPr="00D32374" w:rsidTr="00E47AD4">
        <w:tc>
          <w:tcPr>
            <w:tcW w:w="3953" w:type="dxa"/>
            <w:tcBorders>
              <w:bottom w:val="single" w:sz="4" w:space="0" w:color="auto"/>
            </w:tcBorders>
            <w:shd w:val="clear" w:color="auto" w:fill="008000"/>
          </w:tcPr>
          <w:p w:rsidR="0003623A" w:rsidRPr="00D32374" w:rsidRDefault="0003623A" w:rsidP="00E47AD4">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03623A" w:rsidRPr="00D32374" w:rsidRDefault="0003623A" w:rsidP="00E47AD4">
            <w:pPr>
              <w:spacing w:line="276" w:lineRule="auto"/>
              <w:rPr>
                <w:rFonts w:cs="Arial"/>
                <w:szCs w:val="20"/>
              </w:rPr>
            </w:pPr>
            <w:r w:rsidRPr="00D32374">
              <w:rPr>
                <w:rFonts w:cs="Arial"/>
                <w:szCs w:val="20"/>
              </w:rPr>
              <w:t>Personal de apoyo.</w:t>
            </w:r>
          </w:p>
        </w:tc>
      </w:tr>
      <w:tr w:rsidR="0003623A" w:rsidRPr="00D32374" w:rsidTr="00E47AD4">
        <w:tc>
          <w:tcPr>
            <w:tcW w:w="10490" w:type="dxa"/>
            <w:gridSpan w:val="3"/>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internas</w:t>
            </w:r>
          </w:p>
        </w:tc>
      </w:tr>
      <w:tr w:rsidR="0003623A" w:rsidRPr="00D32374" w:rsidTr="00E47AD4">
        <w:trPr>
          <w:trHeight w:val="418"/>
        </w:trPr>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529" w:type="dxa"/>
            <w:gridSpan w:val="2"/>
          </w:tcPr>
          <w:p w:rsidR="0003623A" w:rsidRPr="00D32374" w:rsidRDefault="0003623A" w:rsidP="00E47AD4">
            <w:pPr>
              <w:spacing w:line="276" w:lineRule="auto"/>
              <w:rPr>
                <w:rFonts w:cs="Arial"/>
                <w:b/>
                <w:szCs w:val="20"/>
              </w:rPr>
            </w:pPr>
            <w:r w:rsidRPr="00D32374">
              <w:rPr>
                <w:rFonts w:cs="Arial"/>
                <w:szCs w:val="20"/>
              </w:rPr>
              <w:t>Subdirección  de Rural, Urbana, Administrativa, Regulación y, Unidad de Asuntos Jurídico</w:t>
            </w:r>
            <w:r w:rsidRPr="00D32374">
              <w:rPr>
                <w:rFonts w:cs="Arial"/>
                <w:b/>
                <w:szCs w:val="20"/>
              </w:rPr>
              <w:t>.</w:t>
            </w:r>
          </w:p>
        </w:tc>
        <w:tc>
          <w:tcPr>
            <w:tcW w:w="4961" w:type="dxa"/>
          </w:tcPr>
          <w:p w:rsidR="0003623A" w:rsidRPr="00D32374" w:rsidRDefault="0003623A" w:rsidP="00E47AD4">
            <w:pPr>
              <w:spacing w:line="276" w:lineRule="auto"/>
              <w:rPr>
                <w:rFonts w:cs="Arial"/>
                <w:szCs w:val="20"/>
              </w:rPr>
            </w:pPr>
            <w:r w:rsidRPr="00D32374">
              <w:rPr>
                <w:rFonts w:cs="Arial"/>
                <w:szCs w:val="20"/>
              </w:rPr>
              <w:t>Apoyo en el buen desarrollo de las actividades que competen a esta área.</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externas</w:t>
            </w:r>
          </w:p>
        </w:tc>
        <w:tc>
          <w:tcPr>
            <w:tcW w:w="4961" w:type="dxa"/>
            <w:shd w:val="clear" w:color="auto" w:fill="008000"/>
          </w:tcPr>
          <w:p w:rsidR="0003623A" w:rsidRPr="00D32374" w:rsidRDefault="0003623A" w:rsidP="00E47AD4">
            <w:pPr>
              <w:spacing w:line="276" w:lineRule="auto"/>
              <w:rPr>
                <w:rFonts w:cs="Arial"/>
                <w:b/>
                <w:szCs w:val="20"/>
              </w:rPr>
            </w:pP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529" w:type="dxa"/>
            <w:gridSpan w:val="2"/>
            <w:shd w:val="clear" w:color="auto" w:fill="auto"/>
          </w:tcPr>
          <w:p w:rsidR="0003623A" w:rsidRPr="00D32374" w:rsidRDefault="0003623A" w:rsidP="00E47AD4">
            <w:pPr>
              <w:spacing w:line="276" w:lineRule="auto"/>
              <w:rPr>
                <w:rFonts w:cs="Arial"/>
                <w:szCs w:val="20"/>
              </w:rPr>
            </w:pPr>
            <w:r>
              <w:rPr>
                <w:rFonts w:cs="Arial"/>
                <w:szCs w:val="20"/>
              </w:rPr>
              <w:t>SECOTAB, Compra Net F</w:t>
            </w:r>
            <w:r w:rsidRPr="00D32374">
              <w:rPr>
                <w:rFonts w:cs="Arial"/>
                <w:szCs w:val="20"/>
              </w:rPr>
              <w:t>ederal.</w:t>
            </w:r>
          </w:p>
        </w:tc>
        <w:tc>
          <w:tcPr>
            <w:tcW w:w="4961" w:type="dxa"/>
            <w:vMerge w:val="restart"/>
            <w:shd w:val="clear" w:color="auto" w:fill="auto"/>
          </w:tcPr>
          <w:p w:rsidR="0003623A" w:rsidRPr="00D32374" w:rsidRDefault="0003623A" w:rsidP="00E47AD4">
            <w:pPr>
              <w:spacing w:line="276" w:lineRule="auto"/>
              <w:rPr>
                <w:rFonts w:cs="Arial"/>
                <w:szCs w:val="20"/>
              </w:rPr>
            </w:pPr>
            <w:r w:rsidRPr="00D32374">
              <w:rPr>
                <w:rFonts w:cs="Arial"/>
                <w:szCs w:val="20"/>
              </w:rPr>
              <w:t>Apoyo en el buen desarrollo de las actividades que competen a esta área.</w:t>
            </w:r>
          </w:p>
        </w:tc>
      </w:tr>
      <w:tr w:rsidR="0003623A" w:rsidRPr="00D32374" w:rsidTr="00E47AD4">
        <w:tc>
          <w:tcPr>
            <w:tcW w:w="5529"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Cámara de la Industria de la Construcción, Colegios, y Asociaciones Civiles, Órgano Superior de Fiscalización.</w:t>
            </w:r>
          </w:p>
        </w:tc>
        <w:tc>
          <w:tcPr>
            <w:tcW w:w="4961" w:type="dxa"/>
            <w:vMerge/>
            <w:shd w:val="clear" w:color="auto" w:fill="auto"/>
          </w:tcPr>
          <w:p w:rsidR="0003623A" w:rsidRPr="00D32374" w:rsidRDefault="0003623A" w:rsidP="00E47AD4">
            <w:pPr>
              <w:spacing w:line="276" w:lineRule="auto"/>
              <w:rPr>
                <w:rFonts w:cs="Arial"/>
                <w:b/>
                <w:szCs w:val="20"/>
              </w:rPr>
            </w:pPr>
          </w:p>
        </w:tc>
      </w:tr>
    </w:tbl>
    <w:p w:rsidR="0003623A" w:rsidRDefault="0003623A" w:rsidP="0003623A">
      <w:p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3623A" w:rsidRPr="00D32374" w:rsidTr="00E47AD4">
        <w:tc>
          <w:tcPr>
            <w:tcW w:w="10490"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genérica</w:t>
            </w:r>
          </w:p>
        </w:tc>
      </w:tr>
      <w:tr w:rsidR="0003623A" w:rsidRPr="00D32374" w:rsidTr="00E47AD4">
        <w:tc>
          <w:tcPr>
            <w:tcW w:w="10490" w:type="dxa"/>
          </w:tcPr>
          <w:p w:rsidR="0003623A" w:rsidRPr="00D32374" w:rsidRDefault="0003623A" w:rsidP="00E47AD4">
            <w:pPr>
              <w:numPr>
                <w:ilvl w:val="0"/>
                <w:numId w:val="18"/>
              </w:numPr>
              <w:spacing w:line="276" w:lineRule="auto"/>
              <w:rPr>
                <w:rFonts w:cs="Arial"/>
                <w:szCs w:val="20"/>
              </w:rPr>
            </w:pPr>
            <w:r w:rsidRPr="00D32374">
              <w:rPr>
                <w:rFonts w:cs="Arial"/>
                <w:szCs w:val="20"/>
              </w:rPr>
              <w:t xml:space="preserve">Revisar y autorizar, </w:t>
            </w:r>
            <w:r>
              <w:rPr>
                <w:rFonts w:cs="Arial"/>
                <w:szCs w:val="20"/>
              </w:rPr>
              <w:t>P</w:t>
            </w:r>
            <w:r w:rsidRPr="00D32374">
              <w:rPr>
                <w:rFonts w:cs="Arial"/>
                <w:szCs w:val="20"/>
              </w:rPr>
              <w:t xml:space="preserve">recios </w:t>
            </w:r>
            <w:r>
              <w:rPr>
                <w:rFonts w:cs="Arial"/>
                <w:szCs w:val="20"/>
              </w:rPr>
              <w:t>U</w:t>
            </w:r>
            <w:r w:rsidRPr="00D32374">
              <w:rPr>
                <w:rFonts w:cs="Arial"/>
                <w:szCs w:val="20"/>
              </w:rPr>
              <w:t xml:space="preserve">nitarios de diferentes áreas, </w:t>
            </w:r>
            <w:r>
              <w:rPr>
                <w:rFonts w:cs="Arial"/>
                <w:szCs w:val="20"/>
              </w:rPr>
              <w:t>C</w:t>
            </w:r>
            <w:r w:rsidRPr="00D32374">
              <w:rPr>
                <w:rFonts w:cs="Arial"/>
                <w:szCs w:val="20"/>
              </w:rPr>
              <w:t xml:space="preserve">oordinaciones y </w:t>
            </w:r>
            <w:r>
              <w:rPr>
                <w:rFonts w:cs="Arial"/>
                <w:szCs w:val="20"/>
              </w:rPr>
              <w:t>D</w:t>
            </w:r>
            <w:r w:rsidRPr="00D32374">
              <w:rPr>
                <w:rFonts w:cs="Arial"/>
                <w:szCs w:val="20"/>
              </w:rPr>
              <w:t>irecciones, para evaluar su factibilidad y en su caso la áreas puedan pedir recursos a programación, así cono validar precios unitarios.</w:t>
            </w:r>
          </w:p>
          <w:p w:rsidR="0003623A" w:rsidRPr="00D32374" w:rsidRDefault="0003623A" w:rsidP="00E47AD4">
            <w:pPr>
              <w:numPr>
                <w:ilvl w:val="0"/>
                <w:numId w:val="18"/>
              </w:numPr>
              <w:spacing w:line="276" w:lineRule="auto"/>
              <w:rPr>
                <w:rFonts w:cs="Arial"/>
                <w:szCs w:val="20"/>
              </w:rPr>
            </w:pPr>
            <w:r w:rsidRPr="00D32374">
              <w:rPr>
                <w:rFonts w:cs="Arial"/>
                <w:szCs w:val="20"/>
              </w:rPr>
              <w:t>Revisar y autorizar concursos ganadores de la licitación a través de dictamen y conforme a la Ley de Obras Públicas Estatales y Federales.</w:t>
            </w:r>
          </w:p>
          <w:p w:rsidR="0003623A" w:rsidRPr="00D32374" w:rsidRDefault="0003623A" w:rsidP="00E47AD4">
            <w:pPr>
              <w:numPr>
                <w:ilvl w:val="0"/>
                <w:numId w:val="18"/>
              </w:numPr>
              <w:spacing w:line="276" w:lineRule="auto"/>
              <w:rPr>
                <w:rFonts w:cs="Arial"/>
                <w:szCs w:val="20"/>
              </w:rPr>
            </w:pPr>
            <w:r w:rsidRPr="00D32374">
              <w:rPr>
                <w:rFonts w:cs="Arial"/>
                <w:szCs w:val="20"/>
              </w:rPr>
              <w:t>Revisar y autorizar Contratos y Convenios en diferentes formas.</w:t>
            </w:r>
          </w:p>
          <w:p w:rsidR="0003623A" w:rsidRPr="00D32374" w:rsidRDefault="0003623A" w:rsidP="00E47AD4">
            <w:pPr>
              <w:numPr>
                <w:ilvl w:val="0"/>
                <w:numId w:val="18"/>
              </w:numPr>
              <w:spacing w:line="276" w:lineRule="auto"/>
              <w:rPr>
                <w:rFonts w:cs="Arial"/>
                <w:szCs w:val="20"/>
              </w:rPr>
            </w:pPr>
            <w:r w:rsidRPr="00D32374">
              <w:rPr>
                <w:rFonts w:cs="Arial"/>
                <w:szCs w:val="20"/>
              </w:rPr>
              <w:t xml:space="preserve">Revisar Proyectos de Obras Públicas. </w:t>
            </w:r>
          </w:p>
        </w:tc>
      </w:tr>
      <w:tr w:rsidR="0003623A" w:rsidRPr="00D32374" w:rsidTr="00E47AD4">
        <w:tc>
          <w:tcPr>
            <w:tcW w:w="10490"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Específica</w:t>
            </w:r>
          </w:p>
        </w:tc>
      </w:tr>
      <w:tr w:rsidR="0003623A" w:rsidRPr="00D32374" w:rsidTr="00E47AD4">
        <w:trPr>
          <w:trHeight w:val="184"/>
        </w:trPr>
        <w:tc>
          <w:tcPr>
            <w:tcW w:w="10490" w:type="dxa"/>
          </w:tcPr>
          <w:p w:rsidR="0003623A" w:rsidRPr="00D32374" w:rsidRDefault="0003623A" w:rsidP="00E47AD4">
            <w:pPr>
              <w:spacing w:line="276" w:lineRule="auto"/>
              <w:rPr>
                <w:rFonts w:cs="Arial"/>
                <w:szCs w:val="20"/>
              </w:rPr>
            </w:pPr>
            <w:r w:rsidRPr="00D32374">
              <w:rPr>
                <w:rFonts w:cs="Arial"/>
                <w:szCs w:val="20"/>
              </w:rPr>
              <w:t xml:space="preserve">Se realizan contratos, convenios, acuerdos por administración, comodatos conforme a la Ley. </w:t>
            </w:r>
          </w:p>
        </w:tc>
      </w:tr>
    </w:tbl>
    <w:p w:rsidR="0003623A" w:rsidRDefault="0003623A" w:rsidP="0003623A">
      <w:pPr>
        <w:spacing w:line="276" w:lineRule="auto"/>
        <w:ind w:left="-851"/>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03623A" w:rsidRPr="00D32374" w:rsidTr="00E47AD4">
        <w:tc>
          <w:tcPr>
            <w:tcW w:w="10490" w:type="dxa"/>
            <w:gridSpan w:val="2"/>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Perfil del Puesto</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Nivel Académico:</w:t>
            </w:r>
          </w:p>
        </w:tc>
        <w:tc>
          <w:tcPr>
            <w:tcW w:w="7938" w:type="dxa"/>
          </w:tcPr>
          <w:p w:rsidR="0003623A" w:rsidRPr="00D32374" w:rsidRDefault="0003623A" w:rsidP="00E47AD4">
            <w:pPr>
              <w:spacing w:line="276" w:lineRule="auto"/>
              <w:rPr>
                <w:rFonts w:cs="Arial"/>
                <w:szCs w:val="20"/>
              </w:rPr>
            </w:pPr>
            <w:r w:rsidRPr="00D32374">
              <w:rPr>
                <w:rFonts w:cs="Arial"/>
                <w:szCs w:val="20"/>
              </w:rPr>
              <w:t>Ingeniero, Arquitecto o a fin.</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5 años en puesto similar.</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 xml:space="preserve">Ingeniería de costos, </w:t>
            </w:r>
            <w:r>
              <w:rPr>
                <w:rFonts w:cs="Arial"/>
                <w:szCs w:val="20"/>
              </w:rPr>
              <w:t>P</w:t>
            </w:r>
            <w:r w:rsidRPr="00D32374">
              <w:rPr>
                <w:rFonts w:cs="Arial"/>
                <w:szCs w:val="20"/>
              </w:rPr>
              <w:t xml:space="preserve">rocedimientos de contratación, </w:t>
            </w:r>
            <w:r>
              <w:rPr>
                <w:rFonts w:cs="Arial"/>
                <w:szCs w:val="20"/>
              </w:rPr>
              <w:t>L</w:t>
            </w:r>
            <w:r w:rsidRPr="00D32374">
              <w:rPr>
                <w:rFonts w:cs="Arial"/>
                <w:szCs w:val="20"/>
              </w:rPr>
              <w:t xml:space="preserve">ey de </w:t>
            </w:r>
            <w:r>
              <w:rPr>
                <w:rFonts w:cs="Arial"/>
                <w:szCs w:val="20"/>
              </w:rPr>
              <w:t>O</w:t>
            </w:r>
            <w:r w:rsidRPr="00D32374">
              <w:rPr>
                <w:rFonts w:cs="Arial"/>
                <w:szCs w:val="20"/>
              </w:rPr>
              <w:t xml:space="preserve">bras </w:t>
            </w:r>
            <w:r>
              <w:rPr>
                <w:rFonts w:cs="Arial"/>
                <w:szCs w:val="20"/>
              </w:rPr>
              <w:t>P</w:t>
            </w:r>
            <w:r w:rsidRPr="00D32374">
              <w:rPr>
                <w:rFonts w:cs="Arial"/>
                <w:szCs w:val="20"/>
              </w:rPr>
              <w:t xml:space="preserve">úblicas </w:t>
            </w:r>
            <w:r>
              <w:rPr>
                <w:rFonts w:cs="Arial"/>
                <w:szCs w:val="20"/>
              </w:rPr>
              <w:t>F</w:t>
            </w:r>
            <w:r w:rsidRPr="00D32374">
              <w:rPr>
                <w:rFonts w:cs="Arial"/>
                <w:szCs w:val="20"/>
              </w:rPr>
              <w:t xml:space="preserve">ederal y </w:t>
            </w:r>
            <w:r>
              <w:rPr>
                <w:rFonts w:cs="Arial"/>
                <w:szCs w:val="20"/>
              </w:rPr>
              <w:t>E</w:t>
            </w:r>
            <w:r w:rsidRPr="00D32374">
              <w:rPr>
                <w:rFonts w:cs="Arial"/>
                <w:szCs w:val="20"/>
              </w:rPr>
              <w:t xml:space="preserve">statal, </w:t>
            </w:r>
            <w:r>
              <w:rPr>
                <w:rFonts w:cs="Arial"/>
                <w:szCs w:val="20"/>
              </w:rPr>
              <w:t>S</w:t>
            </w:r>
            <w:r w:rsidRPr="00D32374">
              <w:rPr>
                <w:rFonts w:cs="Arial"/>
                <w:szCs w:val="20"/>
              </w:rPr>
              <w:t>oftware de costos.</w:t>
            </w:r>
          </w:p>
          <w:p w:rsidR="0003623A" w:rsidRPr="00D32374" w:rsidRDefault="0003623A" w:rsidP="00E47AD4">
            <w:pPr>
              <w:spacing w:line="276" w:lineRule="auto"/>
              <w:rPr>
                <w:rFonts w:cs="Arial"/>
                <w:szCs w:val="20"/>
              </w:rPr>
            </w:pP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Aptitud para Ocupar el Puesto:</w:t>
            </w:r>
          </w:p>
        </w:tc>
        <w:tc>
          <w:tcPr>
            <w:tcW w:w="7938" w:type="dxa"/>
          </w:tcPr>
          <w:p w:rsidR="0003623A" w:rsidRPr="00D32374" w:rsidRDefault="0003623A" w:rsidP="00E47AD4">
            <w:pPr>
              <w:spacing w:line="276" w:lineRule="auto"/>
              <w:rPr>
                <w:rFonts w:cs="Arial"/>
                <w:szCs w:val="20"/>
              </w:rPr>
            </w:pPr>
            <w:r w:rsidRPr="00D32374">
              <w:rPr>
                <w:rFonts w:cs="Arial"/>
                <w:szCs w:val="20"/>
              </w:rPr>
              <w:t>Habilidad para dirigir personal técnico, para conciliar y aclarar preguntas en las distintas reuniones relacionadas con el puesto.</w:t>
            </w:r>
          </w:p>
          <w:p w:rsidR="0003623A" w:rsidRPr="00D32374" w:rsidRDefault="0003623A" w:rsidP="00E47AD4">
            <w:pPr>
              <w:spacing w:line="276" w:lineRule="auto"/>
              <w:rPr>
                <w:rFonts w:cs="Arial"/>
                <w:szCs w:val="20"/>
              </w:rPr>
            </w:pPr>
          </w:p>
        </w:tc>
      </w:tr>
    </w:tbl>
    <w:p w:rsidR="0003623A" w:rsidRPr="00D32374" w:rsidRDefault="0003623A" w:rsidP="0003623A">
      <w:pPr>
        <w:jc w:val="center"/>
        <w:rPr>
          <w:rFonts w:cs="Arial"/>
          <w:b/>
          <w:sz w:val="28"/>
          <w:szCs w:val="28"/>
        </w:rPr>
      </w:pPr>
    </w:p>
    <w:p w:rsidR="0003623A" w:rsidRPr="00D32374" w:rsidRDefault="0003623A" w:rsidP="0003623A">
      <w:pPr>
        <w:jc w:val="center"/>
        <w:rPr>
          <w:rFonts w:cs="Arial"/>
          <w:b/>
          <w:sz w:val="28"/>
          <w:szCs w:val="28"/>
        </w:rPr>
      </w:pPr>
    </w:p>
    <w:p w:rsidR="0003623A" w:rsidRPr="00D32374" w:rsidRDefault="0003623A" w:rsidP="0003623A">
      <w:pPr>
        <w:jc w:val="center"/>
        <w:rPr>
          <w:rFonts w:cs="Arial"/>
          <w:b/>
          <w:sz w:val="28"/>
          <w:szCs w:val="28"/>
        </w:rPr>
      </w:pPr>
    </w:p>
    <w:p w:rsidR="0003623A" w:rsidRPr="00D32374" w:rsidRDefault="0003623A" w:rsidP="0003623A">
      <w:pPr>
        <w:jc w:val="center"/>
        <w:rPr>
          <w:rFonts w:cs="Arial"/>
          <w:b/>
          <w:sz w:val="28"/>
          <w:szCs w:val="28"/>
        </w:rPr>
      </w:pPr>
    </w:p>
    <w:p w:rsidR="0003623A" w:rsidRPr="00D32374" w:rsidRDefault="0003623A" w:rsidP="0003623A">
      <w:pPr>
        <w:jc w:val="center"/>
        <w:rPr>
          <w:rFonts w:cs="Arial"/>
          <w:b/>
          <w:sz w:val="28"/>
          <w:szCs w:val="28"/>
        </w:rPr>
      </w:pPr>
    </w:p>
    <w:p w:rsidR="0003623A" w:rsidRPr="00D32374" w:rsidRDefault="0003623A" w:rsidP="0003623A">
      <w:pPr>
        <w:jc w:val="center"/>
        <w:rPr>
          <w:rFonts w:cs="Arial"/>
          <w:b/>
          <w:sz w:val="28"/>
          <w:szCs w:val="28"/>
        </w:rPr>
      </w:pPr>
    </w:p>
    <w:p w:rsidR="0003623A" w:rsidRPr="00D32374" w:rsidRDefault="0003623A" w:rsidP="0003623A">
      <w:pPr>
        <w:rPr>
          <w:rFonts w:cs="Arial"/>
        </w:rPr>
      </w:pPr>
    </w:p>
    <w:p w:rsidR="0003623A" w:rsidRPr="00D32374" w:rsidRDefault="0003623A" w:rsidP="0003623A">
      <w:pPr>
        <w:ind w:hanging="567"/>
        <w:rPr>
          <w:rFonts w:cs="Arial"/>
          <w:vanish/>
        </w:rPr>
      </w:pPr>
      <w:r w:rsidRPr="00D32374">
        <w:rPr>
          <w:rFonts w:cs="Arial"/>
        </w:rPr>
        <w:lastRenderedPageBreak/>
        <w:t xml:space="preserve"> </w:t>
      </w:r>
    </w:p>
    <w:p w:rsidR="0003623A" w:rsidRPr="00D32374" w:rsidRDefault="0003623A" w:rsidP="0003623A">
      <w:pPr>
        <w:spacing w:line="276" w:lineRule="auto"/>
        <w:ind w:left="-851" w:hanging="567"/>
        <w:jc w:val="left"/>
        <w:rPr>
          <w:rFonts w:cs="Arial"/>
          <w:b/>
          <w:sz w:val="28"/>
          <w:szCs w:val="28"/>
        </w:rPr>
      </w:pPr>
      <w:r w:rsidRPr="00D32374">
        <w:rPr>
          <w:rFonts w:cs="Arial"/>
          <w:b/>
          <w:sz w:val="22"/>
          <w:szCs w:val="22"/>
          <w:lang w:val="es-MX"/>
        </w:rPr>
        <w:t xml:space="preserve">I.- </w:t>
      </w:r>
      <w:r>
        <w:rPr>
          <w:rFonts w:cs="Arial"/>
          <w:b/>
          <w:sz w:val="22"/>
          <w:szCs w:val="22"/>
          <w:lang w:val="es-MX"/>
        </w:rPr>
        <w:tab/>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7"/>
        <w:gridCol w:w="4867"/>
      </w:tblGrid>
      <w:tr w:rsidR="0003623A" w:rsidRPr="00D32374" w:rsidTr="00E47AD4">
        <w:tc>
          <w:tcPr>
            <w:tcW w:w="3953" w:type="dxa"/>
            <w:shd w:val="clear" w:color="auto" w:fill="008000"/>
          </w:tcPr>
          <w:p w:rsidR="0003623A" w:rsidRPr="00D32374" w:rsidRDefault="0003623A" w:rsidP="00E47AD4">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03623A" w:rsidRPr="00D32374" w:rsidRDefault="0003623A" w:rsidP="00E47AD4">
            <w:pPr>
              <w:spacing w:line="276" w:lineRule="auto"/>
              <w:rPr>
                <w:rFonts w:cs="Arial"/>
                <w:sz w:val="18"/>
                <w:szCs w:val="20"/>
              </w:rPr>
            </w:pPr>
            <w:r w:rsidRPr="00D32374">
              <w:rPr>
                <w:rFonts w:cs="Arial"/>
                <w:sz w:val="18"/>
                <w:szCs w:val="20"/>
              </w:rPr>
              <w:t xml:space="preserve">Jefe de Proyectos de </w:t>
            </w:r>
            <w:r>
              <w:rPr>
                <w:rFonts w:cs="Arial"/>
                <w:sz w:val="18"/>
                <w:szCs w:val="20"/>
              </w:rPr>
              <w:t>O</w:t>
            </w:r>
            <w:r w:rsidRPr="00D32374">
              <w:rPr>
                <w:rFonts w:cs="Arial"/>
                <w:sz w:val="18"/>
                <w:szCs w:val="20"/>
              </w:rPr>
              <w:t>bras.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t>Área de Adscripción:</w:t>
            </w:r>
          </w:p>
        </w:tc>
        <w:tc>
          <w:tcPr>
            <w:tcW w:w="6537" w:type="dxa"/>
            <w:gridSpan w:val="2"/>
          </w:tcPr>
          <w:p w:rsidR="0003623A" w:rsidRPr="00D32374" w:rsidRDefault="0003623A" w:rsidP="00E47AD4">
            <w:pPr>
              <w:spacing w:line="276" w:lineRule="auto"/>
              <w:rPr>
                <w:rFonts w:cs="Arial"/>
                <w:sz w:val="18"/>
                <w:szCs w:val="20"/>
              </w:rPr>
            </w:pPr>
            <w:r w:rsidRPr="00D32374">
              <w:rPr>
                <w:rFonts w:cs="Arial"/>
                <w:sz w:val="18"/>
                <w:szCs w:val="20"/>
              </w:rPr>
              <w:t>Dirección de Obras, Ordenamiento Territorial y Servicios Municipales.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t>Reporta a:</w:t>
            </w:r>
          </w:p>
        </w:tc>
        <w:tc>
          <w:tcPr>
            <w:tcW w:w="6537" w:type="dxa"/>
            <w:gridSpan w:val="2"/>
          </w:tcPr>
          <w:p w:rsidR="0003623A" w:rsidRPr="00D32374" w:rsidRDefault="0003623A" w:rsidP="00E47AD4">
            <w:pPr>
              <w:spacing w:line="276" w:lineRule="auto"/>
              <w:rPr>
                <w:rFonts w:cs="Arial"/>
                <w:sz w:val="18"/>
                <w:szCs w:val="20"/>
              </w:rPr>
            </w:pPr>
            <w:r w:rsidRPr="00D32374">
              <w:rPr>
                <w:rFonts w:cs="Arial"/>
                <w:sz w:val="18"/>
                <w:szCs w:val="20"/>
              </w:rPr>
              <w:t>Subdirección de Contratación de Obras y Servicios.</w:t>
            </w:r>
          </w:p>
        </w:tc>
      </w:tr>
      <w:tr w:rsidR="0003623A" w:rsidRPr="00D32374" w:rsidTr="00E47AD4">
        <w:tc>
          <w:tcPr>
            <w:tcW w:w="3953" w:type="dxa"/>
            <w:tcBorders>
              <w:bottom w:val="single" w:sz="4" w:space="0" w:color="auto"/>
            </w:tcBorders>
            <w:shd w:val="clear" w:color="auto" w:fill="008000"/>
          </w:tcPr>
          <w:p w:rsidR="0003623A" w:rsidRPr="00D32374" w:rsidRDefault="0003623A" w:rsidP="00E47AD4">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03623A" w:rsidRPr="00D32374" w:rsidRDefault="0003623A" w:rsidP="00E47AD4">
            <w:pPr>
              <w:spacing w:line="276" w:lineRule="auto"/>
              <w:rPr>
                <w:rFonts w:cs="Arial"/>
                <w:sz w:val="18"/>
                <w:szCs w:val="20"/>
              </w:rPr>
            </w:pPr>
            <w:r w:rsidRPr="00D32374">
              <w:rPr>
                <w:rFonts w:cs="Arial"/>
                <w:sz w:val="18"/>
                <w:szCs w:val="20"/>
              </w:rPr>
              <w:t>Personal de apoyo.</w:t>
            </w:r>
          </w:p>
        </w:tc>
      </w:tr>
      <w:tr w:rsidR="0003623A" w:rsidRPr="00D32374" w:rsidTr="00E47AD4">
        <w:tc>
          <w:tcPr>
            <w:tcW w:w="10490" w:type="dxa"/>
            <w:gridSpan w:val="3"/>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Internas</w:t>
            </w:r>
          </w:p>
        </w:tc>
      </w:tr>
      <w:tr w:rsidR="0003623A" w:rsidRPr="00D32374" w:rsidTr="00E47AD4">
        <w:trPr>
          <w:trHeight w:val="418"/>
        </w:trPr>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529" w:type="dxa"/>
            <w:gridSpan w:val="2"/>
          </w:tcPr>
          <w:p w:rsidR="0003623A" w:rsidRPr="00D32374" w:rsidRDefault="0003623A" w:rsidP="00E47AD4">
            <w:pPr>
              <w:spacing w:line="276" w:lineRule="auto"/>
              <w:rPr>
                <w:rFonts w:cs="Arial"/>
                <w:b/>
                <w:szCs w:val="20"/>
              </w:rPr>
            </w:pPr>
            <w:r w:rsidRPr="00D32374">
              <w:rPr>
                <w:rFonts w:cs="Arial"/>
                <w:b/>
                <w:szCs w:val="20"/>
              </w:rPr>
              <w:t xml:space="preserve">ÁREAS: </w:t>
            </w:r>
            <w:r w:rsidRPr="00D32374">
              <w:rPr>
                <w:rFonts w:cs="Arial"/>
                <w:szCs w:val="20"/>
              </w:rPr>
              <w:t xml:space="preserve">Departamento de Contratos, </w:t>
            </w:r>
            <w:r>
              <w:rPr>
                <w:rFonts w:cs="Arial"/>
                <w:szCs w:val="20"/>
              </w:rPr>
              <w:t xml:space="preserve">Departamento de Concursos, </w:t>
            </w:r>
            <w:r w:rsidRPr="00D32374">
              <w:rPr>
                <w:rFonts w:cs="Arial"/>
                <w:szCs w:val="20"/>
              </w:rPr>
              <w:t>Subdirecciones de la Dirección.</w:t>
            </w:r>
          </w:p>
        </w:tc>
        <w:tc>
          <w:tcPr>
            <w:tcW w:w="4961" w:type="dxa"/>
          </w:tcPr>
          <w:p w:rsidR="0003623A" w:rsidRPr="00D32374" w:rsidRDefault="0003623A" w:rsidP="00E47AD4">
            <w:pPr>
              <w:spacing w:line="276" w:lineRule="auto"/>
              <w:rPr>
                <w:rFonts w:cs="Arial"/>
                <w:szCs w:val="20"/>
              </w:rPr>
            </w:pPr>
            <w:r w:rsidRPr="00D32374">
              <w:rPr>
                <w:rFonts w:cs="Arial"/>
                <w:szCs w:val="20"/>
              </w:rPr>
              <w:t>Realizar revisión de Proyectos.</w:t>
            </w:r>
          </w:p>
          <w:p w:rsidR="0003623A" w:rsidRPr="00D32374" w:rsidRDefault="0003623A" w:rsidP="00E47AD4">
            <w:pPr>
              <w:spacing w:line="276" w:lineRule="auto"/>
              <w:rPr>
                <w:rFonts w:cs="Arial"/>
                <w:szCs w:val="20"/>
              </w:rPr>
            </w:pPr>
          </w:p>
          <w:p w:rsidR="0003623A" w:rsidRPr="00D32374" w:rsidRDefault="0003623A" w:rsidP="00E47AD4">
            <w:pPr>
              <w:spacing w:line="276" w:lineRule="auto"/>
              <w:rPr>
                <w:rFonts w:cs="Arial"/>
                <w:szCs w:val="20"/>
              </w:rPr>
            </w:pP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Externas</w:t>
            </w:r>
          </w:p>
        </w:tc>
        <w:tc>
          <w:tcPr>
            <w:tcW w:w="4961" w:type="dxa"/>
            <w:shd w:val="clear" w:color="auto" w:fill="008000"/>
          </w:tcPr>
          <w:p w:rsidR="0003623A" w:rsidRPr="00D32374" w:rsidRDefault="0003623A" w:rsidP="00E47AD4">
            <w:pPr>
              <w:spacing w:line="276" w:lineRule="auto"/>
              <w:rPr>
                <w:rFonts w:cs="Arial"/>
                <w:b/>
                <w:szCs w:val="20"/>
              </w:rPr>
            </w:pP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529"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Secotab, Compra net federal.</w:t>
            </w:r>
          </w:p>
        </w:tc>
        <w:tc>
          <w:tcPr>
            <w:tcW w:w="4961" w:type="dxa"/>
            <w:shd w:val="clear" w:color="auto" w:fill="auto"/>
          </w:tcPr>
          <w:p w:rsidR="0003623A" w:rsidRPr="00D32374" w:rsidRDefault="0003623A" w:rsidP="00E47AD4">
            <w:pPr>
              <w:spacing w:line="276" w:lineRule="auto"/>
              <w:rPr>
                <w:rFonts w:cs="Arial"/>
                <w:szCs w:val="20"/>
              </w:rPr>
            </w:pPr>
          </w:p>
        </w:tc>
      </w:tr>
      <w:tr w:rsidR="0003623A" w:rsidRPr="00D32374" w:rsidTr="00E47AD4">
        <w:tc>
          <w:tcPr>
            <w:tcW w:w="5529"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Cámara de la Industria de la Construcción, Colegios, y Asociaciones Civiles, Órgano Superior de Fiscalización.</w:t>
            </w:r>
          </w:p>
        </w:tc>
        <w:tc>
          <w:tcPr>
            <w:tcW w:w="4961" w:type="dxa"/>
            <w:shd w:val="clear" w:color="auto" w:fill="auto"/>
          </w:tcPr>
          <w:p w:rsidR="0003623A" w:rsidRPr="00D32374" w:rsidRDefault="0003623A" w:rsidP="00E47AD4">
            <w:pPr>
              <w:spacing w:line="276" w:lineRule="auto"/>
              <w:rPr>
                <w:rFonts w:cs="Arial"/>
                <w:szCs w:val="20"/>
              </w:rPr>
            </w:pPr>
            <w:r w:rsidRPr="00D32374">
              <w:rPr>
                <w:rFonts w:cs="Arial"/>
                <w:szCs w:val="20"/>
              </w:rPr>
              <w:t>Apoyo en el buen desarrollo de las actividades que competen a esta área.</w:t>
            </w:r>
          </w:p>
        </w:tc>
      </w:tr>
    </w:tbl>
    <w:p w:rsidR="0003623A" w:rsidRPr="00D32374" w:rsidRDefault="0003623A" w:rsidP="0003623A">
      <w:p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3623A" w:rsidRPr="00D32374" w:rsidTr="00E47AD4">
        <w:tc>
          <w:tcPr>
            <w:tcW w:w="10490"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Genérica</w:t>
            </w:r>
          </w:p>
        </w:tc>
      </w:tr>
      <w:tr w:rsidR="0003623A" w:rsidRPr="00D32374" w:rsidTr="00E47AD4">
        <w:tc>
          <w:tcPr>
            <w:tcW w:w="10490" w:type="dxa"/>
          </w:tcPr>
          <w:p w:rsidR="0003623A" w:rsidRPr="00D32374" w:rsidRDefault="0003623A" w:rsidP="00E47AD4">
            <w:pPr>
              <w:numPr>
                <w:ilvl w:val="0"/>
                <w:numId w:val="19"/>
              </w:numPr>
              <w:spacing w:line="276" w:lineRule="auto"/>
              <w:rPr>
                <w:rFonts w:cs="Arial"/>
                <w:szCs w:val="20"/>
              </w:rPr>
            </w:pPr>
            <w:r w:rsidRPr="00D32374">
              <w:rPr>
                <w:rFonts w:cs="Arial"/>
                <w:szCs w:val="20"/>
              </w:rPr>
              <w:t>Revisar proyectos.</w:t>
            </w:r>
          </w:p>
        </w:tc>
      </w:tr>
      <w:tr w:rsidR="0003623A" w:rsidRPr="00D32374" w:rsidTr="00E47AD4">
        <w:tc>
          <w:tcPr>
            <w:tcW w:w="10490"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Específica</w:t>
            </w:r>
          </w:p>
        </w:tc>
      </w:tr>
      <w:tr w:rsidR="0003623A" w:rsidRPr="00D32374" w:rsidTr="00E47AD4">
        <w:trPr>
          <w:trHeight w:val="184"/>
        </w:trPr>
        <w:tc>
          <w:tcPr>
            <w:tcW w:w="10490" w:type="dxa"/>
          </w:tcPr>
          <w:p w:rsidR="0003623A" w:rsidRPr="00D32374" w:rsidRDefault="0003623A" w:rsidP="00E47AD4">
            <w:pPr>
              <w:numPr>
                <w:ilvl w:val="0"/>
                <w:numId w:val="19"/>
              </w:numPr>
              <w:spacing w:line="276" w:lineRule="auto"/>
              <w:rPr>
                <w:rFonts w:cs="Arial"/>
                <w:szCs w:val="20"/>
              </w:rPr>
            </w:pPr>
            <w:r w:rsidRPr="00D32374">
              <w:rPr>
                <w:rFonts w:cs="Arial"/>
                <w:szCs w:val="20"/>
              </w:rPr>
              <w:t>Revisión de proyectos, por medios magnéticos.</w:t>
            </w:r>
          </w:p>
        </w:tc>
      </w:tr>
    </w:tbl>
    <w:p w:rsidR="0003623A" w:rsidRPr="00D32374" w:rsidRDefault="0003623A" w:rsidP="0003623A">
      <w:pPr>
        <w:spacing w:line="276" w:lineRule="auto"/>
        <w:ind w:left="-851"/>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03623A" w:rsidRPr="00D32374" w:rsidTr="00E47AD4">
        <w:tc>
          <w:tcPr>
            <w:tcW w:w="10490" w:type="dxa"/>
            <w:gridSpan w:val="2"/>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Perfil del Puesto</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Nivel Académico:</w:t>
            </w:r>
          </w:p>
        </w:tc>
        <w:tc>
          <w:tcPr>
            <w:tcW w:w="7938" w:type="dxa"/>
          </w:tcPr>
          <w:p w:rsidR="0003623A" w:rsidRPr="00D32374" w:rsidRDefault="0003623A" w:rsidP="00E47AD4">
            <w:pPr>
              <w:spacing w:line="276" w:lineRule="auto"/>
              <w:rPr>
                <w:rFonts w:cs="Arial"/>
                <w:szCs w:val="20"/>
              </w:rPr>
            </w:pPr>
            <w:r w:rsidRPr="00D32374">
              <w:rPr>
                <w:rFonts w:cs="Arial"/>
                <w:szCs w:val="20"/>
              </w:rPr>
              <w:t>Ingeniero, Arquitecto o  afín.</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5 años.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 xml:space="preserve">Ley de </w:t>
            </w:r>
            <w:r>
              <w:rPr>
                <w:rFonts w:cs="Arial"/>
                <w:szCs w:val="20"/>
              </w:rPr>
              <w:t>O</w:t>
            </w:r>
            <w:r w:rsidRPr="00D32374">
              <w:rPr>
                <w:rFonts w:cs="Arial"/>
                <w:szCs w:val="20"/>
              </w:rPr>
              <w:t xml:space="preserve">bras </w:t>
            </w:r>
            <w:r>
              <w:rPr>
                <w:rFonts w:cs="Arial"/>
                <w:szCs w:val="20"/>
              </w:rPr>
              <w:t>P</w:t>
            </w:r>
            <w:r w:rsidRPr="00D32374">
              <w:rPr>
                <w:rFonts w:cs="Arial"/>
                <w:szCs w:val="20"/>
              </w:rPr>
              <w:t xml:space="preserve">úblicas Federal y Estatal, </w:t>
            </w:r>
            <w:r>
              <w:rPr>
                <w:rFonts w:cs="Arial"/>
                <w:szCs w:val="20"/>
              </w:rPr>
              <w:t>S</w:t>
            </w:r>
            <w:r w:rsidRPr="00D32374">
              <w:rPr>
                <w:rFonts w:cs="Arial"/>
                <w:szCs w:val="20"/>
              </w:rPr>
              <w:t>oftware para ingeniería de costos, Analista de Precios en obras Públicas.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Aptitud para Ocupar el Puesto:</w:t>
            </w:r>
          </w:p>
        </w:tc>
        <w:tc>
          <w:tcPr>
            <w:tcW w:w="7938" w:type="dxa"/>
          </w:tcPr>
          <w:p w:rsidR="0003623A" w:rsidRPr="00D32374" w:rsidRDefault="0003623A" w:rsidP="00E47AD4">
            <w:pPr>
              <w:spacing w:line="276" w:lineRule="auto"/>
              <w:rPr>
                <w:rFonts w:cs="Arial"/>
                <w:szCs w:val="20"/>
              </w:rPr>
            </w:pPr>
            <w:r w:rsidRPr="00D32374">
              <w:rPr>
                <w:rFonts w:cs="Arial"/>
                <w:szCs w:val="20"/>
              </w:rPr>
              <w:t>Habilidad para dirigir personal técnico, para conciliar y aclarar preguntas en las distintas reuniones relacionadas con el puesto.</w:t>
            </w:r>
          </w:p>
        </w:tc>
      </w:tr>
    </w:tbl>
    <w:p w:rsidR="0003623A" w:rsidRPr="00D32374" w:rsidRDefault="0003623A" w:rsidP="0003623A">
      <w:pPr>
        <w:rPr>
          <w:rFonts w:cs="Arial"/>
          <w:b/>
          <w:sz w:val="28"/>
          <w:szCs w:val="28"/>
        </w:rPr>
      </w:pPr>
    </w:p>
    <w:p w:rsidR="0003623A" w:rsidRPr="00D32374" w:rsidRDefault="0003623A" w:rsidP="0003623A">
      <w:pPr>
        <w:rPr>
          <w:rFonts w:cs="Arial"/>
          <w:b/>
          <w:sz w:val="28"/>
          <w:szCs w:val="28"/>
        </w:rPr>
      </w:pPr>
    </w:p>
    <w:p w:rsidR="0003623A" w:rsidRPr="00D32374" w:rsidRDefault="0003623A" w:rsidP="0003623A">
      <w:pPr>
        <w:rPr>
          <w:rFonts w:cs="Arial"/>
          <w:b/>
          <w:sz w:val="28"/>
          <w:szCs w:val="28"/>
        </w:rPr>
      </w:pPr>
    </w:p>
    <w:p w:rsidR="0003623A" w:rsidRPr="00D32374" w:rsidRDefault="0003623A" w:rsidP="0003623A">
      <w:pPr>
        <w:rPr>
          <w:rFonts w:cs="Arial"/>
          <w:b/>
          <w:sz w:val="28"/>
          <w:szCs w:val="28"/>
        </w:rPr>
      </w:pPr>
    </w:p>
    <w:p w:rsidR="0003623A" w:rsidRPr="00D32374" w:rsidRDefault="0003623A" w:rsidP="0003623A">
      <w:pPr>
        <w:rPr>
          <w:rFonts w:cs="Arial"/>
          <w:b/>
          <w:sz w:val="28"/>
          <w:szCs w:val="28"/>
        </w:rPr>
      </w:pPr>
    </w:p>
    <w:p w:rsidR="0003623A" w:rsidRPr="00D32374" w:rsidRDefault="0003623A" w:rsidP="0003623A">
      <w:pPr>
        <w:rPr>
          <w:rFonts w:cs="Arial"/>
          <w:b/>
          <w:sz w:val="28"/>
          <w:szCs w:val="28"/>
        </w:rPr>
      </w:pPr>
    </w:p>
    <w:p w:rsidR="0003623A" w:rsidRPr="00D32374" w:rsidRDefault="0003623A" w:rsidP="0003623A">
      <w:pPr>
        <w:rPr>
          <w:rFonts w:cs="Arial"/>
          <w:b/>
          <w:sz w:val="28"/>
          <w:szCs w:val="28"/>
        </w:rPr>
      </w:pPr>
    </w:p>
    <w:p w:rsidR="0003623A" w:rsidRPr="00D32374" w:rsidRDefault="0003623A" w:rsidP="0003623A">
      <w:pPr>
        <w:rPr>
          <w:rFonts w:cs="Arial"/>
          <w:b/>
          <w:sz w:val="28"/>
          <w:szCs w:val="28"/>
        </w:rPr>
      </w:pPr>
    </w:p>
    <w:p w:rsidR="0003623A" w:rsidRPr="00D32374" w:rsidRDefault="0003623A" w:rsidP="0003623A">
      <w:pPr>
        <w:rPr>
          <w:rFonts w:cs="Arial"/>
          <w:b/>
          <w:sz w:val="28"/>
          <w:szCs w:val="28"/>
        </w:rPr>
      </w:pPr>
    </w:p>
    <w:p w:rsidR="0003623A" w:rsidRPr="00D32374" w:rsidRDefault="0003623A" w:rsidP="0003623A">
      <w:pPr>
        <w:rPr>
          <w:rFonts w:cs="Arial"/>
          <w:b/>
          <w:sz w:val="28"/>
          <w:szCs w:val="28"/>
        </w:rPr>
      </w:pPr>
    </w:p>
    <w:p w:rsidR="0003623A" w:rsidRPr="00D32374" w:rsidRDefault="0003623A" w:rsidP="0003623A">
      <w:pPr>
        <w:rPr>
          <w:rFonts w:cs="Arial"/>
          <w:b/>
          <w:vanish/>
          <w:sz w:val="28"/>
          <w:szCs w:val="28"/>
        </w:rPr>
      </w:pPr>
    </w:p>
    <w:p w:rsidR="0003623A" w:rsidRPr="00D32374" w:rsidRDefault="0003623A" w:rsidP="0003623A">
      <w:pPr>
        <w:spacing w:line="276" w:lineRule="auto"/>
        <w:jc w:val="left"/>
        <w:rPr>
          <w:rFonts w:cs="Arial"/>
          <w:b/>
          <w:sz w:val="22"/>
          <w:szCs w:val="22"/>
          <w:lang w:val="es-MX"/>
        </w:rPr>
      </w:pPr>
    </w:p>
    <w:p w:rsidR="0003623A" w:rsidRPr="00D32374" w:rsidRDefault="0003623A" w:rsidP="0003623A">
      <w:pPr>
        <w:spacing w:line="276" w:lineRule="auto"/>
        <w:ind w:left="-85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03623A" w:rsidRPr="00D32374" w:rsidTr="00E47AD4">
        <w:tc>
          <w:tcPr>
            <w:tcW w:w="3953" w:type="dxa"/>
            <w:shd w:val="clear" w:color="auto" w:fill="008000"/>
          </w:tcPr>
          <w:p w:rsidR="0003623A" w:rsidRPr="00D32374" w:rsidRDefault="0003623A" w:rsidP="00E47AD4">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Subdirección del Área Urbana</w:t>
            </w:r>
          </w:p>
        </w:tc>
      </w:tr>
      <w:tr w:rsidR="0003623A" w:rsidRPr="00D32374" w:rsidTr="00E47AD4">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lastRenderedPageBreak/>
              <w:t>Área de Adscripción:</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Dirección de Obras Ordenamiento Territorial y Servicios Municipales.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t>Reporta a:</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Dirección de Obras Ordenamiento Territorial y Servicios Municipales.</w:t>
            </w:r>
          </w:p>
        </w:tc>
      </w:tr>
      <w:tr w:rsidR="0003623A" w:rsidRPr="00D32374" w:rsidTr="00E47AD4">
        <w:trPr>
          <w:trHeight w:val="643"/>
        </w:trPr>
        <w:tc>
          <w:tcPr>
            <w:tcW w:w="3953" w:type="dxa"/>
            <w:tcBorders>
              <w:bottom w:val="single" w:sz="4" w:space="0" w:color="auto"/>
            </w:tcBorders>
            <w:shd w:val="clear" w:color="auto" w:fill="008000"/>
          </w:tcPr>
          <w:p w:rsidR="0003623A" w:rsidRPr="00D32374" w:rsidRDefault="0003623A" w:rsidP="00E47AD4">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03623A" w:rsidRPr="00D32374" w:rsidRDefault="0003623A" w:rsidP="00E47AD4">
            <w:pPr>
              <w:spacing w:line="276" w:lineRule="auto"/>
              <w:jc w:val="left"/>
              <w:rPr>
                <w:rFonts w:cs="Arial"/>
                <w:szCs w:val="20"/>
              </w:rPr>
            </w:pPr>
            <w:r w:rsidRPr="00D32374">
              <w:rPr>
                <w:rFonts w:cs="Arial"/>
                <w:szCs w:val="20"/>
              </w:rPr>
              <w:t xml:space="preserve">Jefes de </w:t>
            </w:r>
            <w:r>
              <w:rPr>
                <w:rFonts w:cs="Arial"/>
                <w:szCs w:val="20"/>
              </w:rPr>
              <w:t>D</w:t>
            </w:r>
            <w:r w:rsidRPr="00D32374">
              <w:rPr>
                <w:rFonts w:cs="Arial"/>
                <w:szCs w:val="20"/>
              </w:rPr>
              <w:t xml:space="preserve">epartamento de </w:t>
            </w:r>
            <w:r>
              <w:rPr>
                <w:rFonts w:cs="Arial"/>
                <w:szCs w:val="20"/>
              </w:rPr>
              <w:t>C</w:t>
            </w:r>
            <w:r w:rsidRPr="00D32374">
              <w:rPr>
                <w:rFonts w:cs="Arial"/>
                <w:szCs w:val="20"/>
              </w:rPr>
              <w:t xml:space="preserve">onstrucción y </w:t>
            </w:r>
            <w:r>
              <w:rPr>
                <w:rFonts w:cs="Arial"/>
                <w:szCs w:val="20"/>
              </w:rPr>
              <w:t xml:space="preserve">Departamento </w:t>
            </w:r>
            <w:r w:rsidRPr="00D32374">
              <w:rPr>
                <w:rFonts w:cs="Arial"/>
                <w:szCs w:val="20"/>
              </w:rPr>
              <w:t>de Mantenimiento de Vialidades.</w:t>
            </w:r>
          </w:p>
        </w:tc>
      </w:tr>
      <w:tr w:rsidR="0003623A" w:rsidRPr="00D32374" w:rsidTr="00E47AD4">
        <w:tc>
          <w:tcPr>
            <w:tcW w:w="10490" w:type="dxa"/>
            <w:gridSpan w:val="3"/>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Internas</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529" w:type="dxa"/>
            <w:gridSpan w:val="2"/>
          </w:tcPr>
          <w:p w:rsidR="0003623A" w:rsidRPr="00D32374" w:rsidRDefault="0003623A" w:rsidP="00E47AD4">
            <w:pPr>
              <w:spacing w:line="276" w:lineRule="auto"/>
              <w:rPr>
                <w:rFonts w:cs="Arial"/>
                <w:szCs w:val="20"/>
              </w:rPr>
            </w:pPr>
            <w:r w:rsidRPr="00D32374">
              <w:rPr>
                <w:rFonts w:cs="Arial"/>
                <w:szCs w:val="20"/>
              </w:rPr>
              <w:t xml:space="preserve">Diversas unidades, </w:t>
            </w:r>
            <w:r>
              <w:rPr>
                <w:rFonts w:cs="Arial"/>
                <w:szCs w:val="20"/>
              </w:rPr>
              <w:t>D</w:t>
            </w:r>
            <w:r w:rsidRPr="00D32374">
              <w:rPr>
                <w:rFonts w:cs="Arial"/>
                <w:szCs w:val="20"/>
              </w:rPr>
              <w:t xml:space="preserve">epartamentos y Subdirecciones de esta Dirección, </w:t>
            </w:r>
            <w:r>
              <w:rPr>
                <w:rFonts w:cs="Arial"/>
                <w:szCs w:val="20"/>
              </w:rPr>
              <w:t>Contraloría Municipal</w:t>
            </w:r>
            <w:r w:rsidRPr="00D32374">
              <w:rPr>
                <w:rFonts w:cs="Arial"/>
                <w:szCs w:val="20"/>
              </w:rPr>
              <w:t>, Dirección de Programación, entre otras.</w:t>
            </w:r>
          </w:p>
        </w:tc>
        <w:tc>
          <w:tcPr>
            <w:tcW w:w="4961" w:type="dxa"/>
          </w:tcPr>
          <w:p w:rsidR="0003623A" w:rsidRPr="00D32374" w:rsidRDefault="0003623A" w:rsidP="00E47AD4">
            <w:pPr>
              <w:spacing w:line="276" w:lineRule="auto"/>
              <w:jc w:val="left"/>
              <w:rPr>
                <w:rFonts w:cs="Arial"/>
                <w:szCs w:val="20"/>
              </w:rPr>
            </w:pPr>
            <w:r w:rsidRPr="00D32374">
              <w:rPr>
                <w:rFonts w:cs="Arial"/>
                <w:szCs w:val="20"/>
              </w:rPr>
              <w:t xml:space="preserve">Coordinar de manera conjunta, la programación y elaboración de proyectos, seguimiento al proceso de construcción de la obra pública, así como la atención a la demanda ciudadana., </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Externas</w:t>
            </w:r>
          </w:p>
        </w:tc>
        <w:tc>
          <w:tcPr>
            <w:tcW w:w="4961" w:type="dxa"/>
            <w:shd w:val="clear" w:color="auto" w:fill="008000"/>
          </w:tcPr>
          <w:p w:rsidR="0003623A" w:rsidRPr="00D32374" w:rsidRDefault="0003623A" w:rsidP="00E47AD4">
            <w:pPr>
              <w:spacing w:line="276" w:lineRule="auto"/>
              <w:rPr>
                <w:rFonts w:cs="Arial"/>
                <w:szCs w:val="20"/>
              </w:rPr>
            </w:pP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529" w:type="dxa"/>
            <w:gridSpan w:val="2"/>
            <w:shd w:val="clear" w:color="auto" w:fill="auto"/>
          </w:tcPr>
          <w:p w:rsidR="0003623A" w:rsidRPr="00D32374" w:rsidRDefault="0003623A" w:rsidP="00E47AD4">
            <w:pPr>
              <w:spacing w:line="276" w:lineRule="auto"/>
              <w:rPr>
                <w:rFonts w:cs="Arial"/>
                <w:szCs w:val="20"/>
              </w:rPr>
            </w:pPr>
          </w:p>
          <w:p w:rsidR="0003623A" w:rsidRPr="00D32374" w:rsidRDefault="0003623A" w:rsidP="00E47AD4">
            <w:pPr>
              <w:spacing w:line="276" w:lineRule="auto"/>
              <w:rPr>
                <w:rFonts w:cs="Arial"/>
                <w:szCs w:val="20"/>
              </w:rPr>
            </w:pPr>
            <w:r w:rsidRPr="00D32374">
              <w:rPr>
                <w:rFonts w:cs="Arial"/>
                <w:szCs w:val="20"/>
              </w:rPr>
              <w:t>Dependencias Estatales, Federales y Ciudadanía en general</w:t>
            </w:r>
          </w:p>
        </w:tc>
        <w:tc>
          <w:tcPr>
            <w:tcW w:w="4961" w:type="dxa"/>
            <w:shd w:val="clear" w:color="auto" w:fill="auto"/>
          </w:tcPr>
          <w:p w:rsidR="0003623A" w:rsidRPr="00D32374" w:rsidRDefault="0003623A" w:rsidP="00E47AD4">
            <w:pPr>
              <w:spacing w:line="276" w:lineRule="auto"/>
              <w:rPr>
                <w:rFonts w:cs="Arial"/>
                <w:szCs w:val="20"/>
              </w:rPr>
            </w:pPr>
            <w:r w:rsidRPr="00D32374">
              <w:rPr>
                <w:rFonts w:cs="Arial"/>
                <w:szCs w:val="20"/>
              </w:rPr>
              <w:t>Coordinar, con las instancias Estatales y Federales la integración de expedientes para solicitud de recursos, y con la ciudadanía lo referente a sus necesidades de servicios.</w:t>
            </w:r>
          </w:p>
        </w:tc>
      </w:tr>
    </w:tbl>
    <w:p w:rsidR="0003623A" w:rsidRDefault="0003623A" w:rsidP="0003623A">
      <w:p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3623A" w:rsidRPr="00D32374" w:rsidTr="00E47AD4">
        <w:tc>
          <w:tcPr>
            <w:tcW w:w="10490"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Genérica</w:t>
            </w:r>
          </w:p>
        </w:tc>
      </w:tr>
      <w:tr w:rsidR="0003623A" w:rsidRPr="00D32374" w:rsidTr="00E47AD4">
        <w:tc>
          <w:tcPr>
            <w:tcW w:w="10490" w:type="dxa"/>
          </w:tcPr>
          <w:p w:rsidR="0003623A" w:rsidRPr="00D32374" w:rsidRDefault="0003623A" w:rsidP="00E47AD4">
            <w:pPr>
              <w:spacing w:line="276" w:lineRule="auto"/>
              <w:rPr>
                <w:rFonts w:cs="Arial"/>
                <w:szCs w:val="20"/>
              </w:rPr>
            </w:pPr>
            <w:r w:rsidRPr="00D32374">
              <w:rPr>
                <w:rFonts w:cs="Arial"/>
                <w:szCs w:val="20"/>
              </w:rPr>
              <w:t>En coordinación con el Director de Ordenamiento Territorial y Servicios Municipales, elaborar y programar los proyectos de las obras que se van a ejecutar durante el ejercicio anual, en base a la demanda ciudadana y la prioridad de estos, con los jefes de departamento dar seguimiento al proceso de construcción, a la respuesta a la demanda ciudadana en lo referente a bacheo, construcción de guarniciones y banquetas, limpieza de rejillas.</w:t>
            </w:r>
          </w:p>
        </w:tc>
      </w:tr>
      <w:tr w:rsidR="0003623A" w:rsidRPr="00D32374" w:rsidTr="00E47AD4">
        <w:tc>
          <w:tcPr>
            <w:tcW w:w="10490"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Específica</w:t>
            </w:r>
          </w:p>
        </w:tc>
      </w:tr>
      <w:tr w:rsidR="0003623A" w:rsidRPr="00D32374" w:rsidTr="00E47AD4">
        <w:trPr>
          <w:trHeight w:val="184"/>
        </w:trPr>
        <w:tc>
          <w:tcPr>
            <w:tcW w:w="10490" w:type="dxa"/>
          </w:tcPr>
          <w:p w:rsidR="0003623A" w:rsidRDefault="0003623A" w:rsidP="00E47AD4">
            <w:pPr>
              <w:pStyle w:val="Default"/>
              <w:numPr>
                <w:ilvl w:val="0"/>
                <w:numId w:val="19"/>
              </w:numPr>
              <w:spacing w:line="240" w:lineRule="atLeast"/>
              <w:jc w:val="both"/>
              <w:rPr>
                <w:sz w:val="20"/>
                <w:szCs w:val="20"/>
              </w:rPr>
            </w:pPr>
            <w:r w:rsidRPr="00D32374">
              <w:rPr>
                <w:sz w:val="20"/>
                <w:szCs w:val="20"/>
              </w:rPr>
              <w:t xml:space="preserve">Elaborar los programas de construcción, reconstrucción y rehabilitación o mantenimiento en vialidades urbanas y coordinar la ejecución de los mismos; </w:t>
            </w:r>
          </w:p>
          <w:p w:rsidR="0003623A" w:rsidRDefault="0003623A" w:rsidP="00E47AD4">
            <w:pPr>
              <w:pStyle w:val="Default"/>
              <w:numPr>
                <w:ilvl w:val="0"/>
                <w:numId w:val="19"/>
              </w:numPr>
              <w:spacing w:line="240" w:lineRule="atLeast"/>
              <w:jc w:val="both"/>
              <w:rPr>
                <w:sz w:val="20"/>
                <w:szCs w:val="20"/>
              </w:rPr>
            </w:pPr>
            <w:r w:rsidRPr="00733503">
              <w:rPr>
                <w:sz w:val="20"/>
                <w:szCs w:val="20"/>
              </w:rPr>
              <w:t xml:space="preserve">Coordinar los trabajos de los diferentes programas, enfocados al mejoramiento de la infraestructura de la Ciudad; </w:t>
            </w:r>
            <w:r w:rsidRPr="00D32374">
              <w:rPr>
                <w:sz w:val="20"/>
                <w:szCs w:val="20"/>
              </w:rPr>
              <w:t xml:space="preserve">Llevar a cabo la supervisión física de las obras, y/o acciones que se estén ejecutando por administración directa a través de terceros, para que éstas se realicen conforme al proyecto, especificaciones técnicas y tiempo de ejecución estipulado en el programa; </w:t>
            </w:r>
          </w:p>
          <w:p w:rsidR="0003623A" w:rsidRDefault="0003623A" w:rsidP="00E47AD4">
            <w:pPr>
              <w:pStyle w:val="Default"/>
              <w:numPr>
                <w:ilvl w:val="0"/>
                <w:numId w:val="19"/>
              </w:numPr>
              <w:spacing w:line="240" w:lineRule="atLeast"/>
              <w:jc w:val="both"/>
              <w:rPr>
                <w:sz w:val="20"/>
                <w:szCs w:val="20"/>
              </w:rPr>
            </w:pPr>
            <w:r w:rsidRPr="00D32374">
              <w:rPr>
                <w:sz w:val="20"/>
                <w:szCs w:val="20"/>
              </w:rPr>
              <w:t>Analizar, autorizar y tramitar generadores, estimaciones y avances de las obras;</w:t>
            </w:r>
          </w:p>
          <w:p w:rsidR="0003623A" w:rsidRPr="00D32374" w:rsidRDefault="0003623A" w:rsidP="00E47AD4">
            <w:pPr>
              <w:pStyle w:val="Default"/>
              <w:numPr>
                <w:ilvl w:val="0"/>
                <w:numId w:val="19"/>
              </w:numPr>
              <w:spacing w:line="240" w:lineRule="atLeast"/>
              <w:jc w:val="both"/>
              <w:rPr>
                <w:sz w:val="20"/>
                <w:szCs w:val="20"/>
              </w:rPr>
            </w:pPr>
            <w:r w:rsidRPr="00D32374">
              <w:rPr>
                <w:sz w:val="20"/>
                <w:szCs w:val="20"/>
              </w:rPr>
              <w:t xml:space="preserve">Atender a autoridades, representantes sociales y a la ciudadanía en general, para conocer y atender sus necesidades sociales, de acuerdo a los recursos y programas que se tengan autorizados; y Elaborar avalúos de daños ocasionados a la infraestructura urbana del Municipio. </w:t>
            </w:r>
          </w:p>
        </w:tc>
      </w:tr>
    </w:tbl>
    <w:p w:rsidR="0003623A" w:rsidRPr="00D32374" w:rsidRDefault="0003623A" w:rsidP="0003623A">
      <w:pPr>
        <w:spacing w:line="276" w:lineRule="auto"/>
        <w:ind w:left="-851"/>
        <w:rPr>
          <w:rFonts w:cs="Arial"/>
          <w:b/>
          <w:sz w:val="22"/>
          <w:szCs w:val="22"/>
        </w:rPr>
      </w:pPr>
      <w:r>
        <w:rPr>
          <w:rFonts w:cs="Arial"/>
          <w:b/>
          <w:sz w:val="22"/>
          <w:szCs w:val="22"/>
        </w:rPr>
        <w:t xml:space="preserve">    </w:t>
      </w:r>
    </w:p>
    <w:p w:rsidR="0003623A" w:rsidRPr="00D32374" w:rsidRDefault="0003623A" w:rsidP="0003623A">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03623A" w:rsidRPr="00D32374" w:rsidTr="00E47AD4">
        <w:tc>
          <w:tcPr>
            <w:tcW w:w="10490" w:type="dxa"/>
            <w:gridSpan w:val="2"/>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Perfil del Puesto</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Nivel Académico:</w:t>
            </w:r>
          </w:p>
        </w:tc>
        <w:tc>
          <w:tcPr>
            <w:tcW w:w="7938" w:type="dxa"/>
          </w:tcPr>
          <w:p w:rsidR="0003623A" w:rsidRPr="00D32374" w:rsidRDefault="0003623A" w:rsidP="00E47AD4">
            <w:pPr>
              <w:spacing w:line="276" w:lineRule="auto"/>
              <w:rPr>
                <w:rFonts w:cs="Arial"/>
                <w:szCs w:val="20"/>
              </w:rPr>
            </w:pPr>
            <w:r w:rsidRPr="00D32374">
              <w:rPr>
                <w:rFonts w:cs="Arial"/>
                <w:szCs w:val="20"/>
              </w:rPr>
              <w:t>Ingeniería, Arquitectura o afines.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5 años.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 xml:space="preserve">Ley de Obras Públicas y </w:t>
            </w:r>
            <w:r>
              <w:rPr>
                <w:rFonts w:cs="Arial"/>
                <w:szCs w:val="20"/>
              </w:rPr>
              <w:t>S</w:t>
            </w:r>
            <w:r w:rsidRPr="00D32374">
              <w:rPr>
                <w:rFonts w:cs="Arial"/>
                <w:szCs w:val="20"/>
              </w:rPr>
              <w:t xml:space="preserve">ervicios relacionados con la misma, </w:t>
            </w:r>
            <w:r>
              <w:rPr>
                <w:rFonts w:cs="Arial"/>
                <w:szCs w:val="20"/>
              </w:rPr>
              <w:t>R</w:t>
            </w:r>
            <w:r w:rsidRPr="00D32374">
              <w:rPr>
                <w:rFonts w:cs="Arial"/>
                <w:szCs w:val="20"/>
              </w:rPr>
              <w:t xml:space="preserve">eglamento de la Ley de Obras Públicas, </w:t>
            </w:r>
            <w:r>
              <w:rPr>
                <w:rFonts w:cs="Arial"/>
                <w:szCs w:val="20"/>
              </w:rPr>
              <w:t>R</w:t>
            </w:r>
            <w:r w:rsidRPr="00D32374">
              <w:rPr>
                <w:rFonts w:cs="Arial"/>
                <w:szCs w:val="20"/>
              </w:rPr>
              <w:t>eglas de operación de los diferentes programas de obras, manejo de personal.</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Aptitud para Ocupar el Puesto:</w:t>
            </w:r>
          </w:p>
        </w:tc>
        <w:tc>
          <w:tcPr>
            <w:tcW w:w="7938" w:type="dxa"/>
          </w:tcPr>
          <w:p w:rsidR="0003623A" w:rsidRPr="00D32374" w:rsidRDefault="0003623A" w:rsidP="00E47AD4">
            <w:pPr>
              <w:spacing w:line="276" w:lineRule="auto"/>
              <w:rPr>
                <w:rFonts w:cs="Arial"/>
                <w:szCs w:val="20"/>
              </w:rPr>
            </w:pPr>
            <w:r w:rsidRPr="00D32374">
              <w:rPr>
                <w:rFonts w:cs="Arial"/>
                <w:szCs w:val="20"/>
              </w:rPr>
              <w:t>Capacidad, eficacia y eficiencia, valorar la prioridad de las peticiones, respuesta inmediata, economizar recursos, valorizar calidad de servicios.</w:t>
            </w:r>
          </w:p>
        </w:tc>
      </w:tr>
    </w:tbl>
    <w:p w:rsidR="0003623A" w:rsidRDefault="0003623A" w:rsidP="0003623A">
      <w:pPr>
        <w:spacing w:line="276" w:lineRule="auto"/>
        <w:ind w:left="-851"/>
        <w:jc w:val="left"/>
        <w:rPr>
          <w:rFonts w:cs="Arial"/>
          <w:b/>
          <w:sz w:val="28"/>
          <w:szCs w:val="28"/>
        </w:rPr>
      </w:pPr>
    </w:p>
    <w:p w:rsidR="0003623A" w:rsidRPr="00D32374" w:rsidRDefault="0003623A" w:rsidP="0003623A">
      <w:pPr>
        <w:spacing w:line="276" w:lineRule="auto"/>
        <w:ind w:left="-851"/>
        <w:jc w:val="left"/>
        <w:rPr>
          <w:rFonts w:cs="Arial"/>
          <w:b/>
          <w:sz w:val="22"/>
          <w:szCs w:val="22"/>
          <w:lang w:val="es-MX"/>
        </w:rPr>
      </w:pPr>
      <w:r w:rsidRPr="00D32374">
        <w:rPr>
          <w:rFonts w:cs="Arial"/>
          <w:b/>
          <w:sz w:val="22"/>
          <w:szCs w:val="22"/>
          <w:lang w:val="es-MX"/>
        </w:rPr>
        <w:t xml:space="preserve">   </w:t>
      </w:r>
    </w:p>
    <w:p w:rsidR="0003623A" w:rsidRPr="00D32374" w:rsidRDefault="0003623A" w:rsidP="0003623A">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03623A" w:rsidRPr="00D32374" w:rsidTr="00E47AD4">
        <w:tc>
          <w:tcPr>
            <w:tcW w:w="3953" w:type="dxa"/>
            <w:shd w:val="clear" w:color="auto" w:fill="008000"/>
          </w:tcPr>
          <w:p w:rsidR="0003623A" w:rsidRPr="00D32374" w:rsidRDefault="0003623A" w:rsidP="00E47AD4">
            <w:pPr>
              <w:tabs>
                <w:tab w:val="left" w:pos="578"/>
              </w:tabs>
              <w:spacing w:line="276" w:lineRule="auto"/>
              <w:ind w:right="3136"/>
              <w:rPr>
                <w:rFonts w:cs="Arial"/>
                <w:b/>
                <w:szCs w:val="20"/>
              </w:rPr>
            </w:pPr>
            <w:r w:rsidRPr="00D32374">
              <w:rPr>
                <w:rFonts w:cs="Arial"/>
                <w:b/>
                <w:szCs w:val="20"/>
              </w:rPr>
              <w:lastRenderedPageBreak/>
              <w:t>Puesto:</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Departamento de Construcción.</w:t>
            </w:r>
          </w:p>
        </w:tc>
      </w:tr>
      <w:tr w:rsidR="0003623A" w:rsidRPr="00D32374" w:rsidTr="00E47AD4">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t>Área de Adscripción:</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Dirección de Obras, Ordenamiento Territorial y Servicios Generales.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t>Reporta a:</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Subdirector de Área Urbana.</w:t>
            </w:r>
          </w:p>
        </w:tc>
      </w:tr>
      <w:tr w:rsidR="0003623A" w:rsidRPr="00D32374" w:rsidTr="00E47AD4">
        <w:trPr>
          <w:trHeight w:val="261"/>
        </w:trPr>
        <w:tc>
          <w:tcPr>
            <w:tcW w:w="3953" w:type="dxa"/>
            <w:tcBorders>
              <w:bottom w:val="single" w:sz="4" w:space="0" w:color="auto"/>
            </w:tcBorders>
            <w:shd w:val="clear" w:color="auto" w:fill="008000"/>
          </w:tcPr>
          <w:p w:rsidR="0003623A" w:rsidRPr="00D32374" w:rsidRDefault="0003623A" w:rsidP="00E47AD4">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03623A" w:rsidRPr="00D32374" w:rsidRDefault="0003623A" w:rsidP="00E47AD4">
            <w:pPr>
              <w:spacing w:line="276" w:lineRule="auto"/>
              <w:jc w:val="left"/>
              <w:rPr>
                <w:rFonts w:cs="Arial"/>
                <w:szCs w:val="20"/>
              </w:rPr>
            </w:pPr>
            <w:r w:rsidRPr="00D32374">
              <w:rPr>
                <w:rFonts w:cs="Arial"/>
                <w:szCs w:val="20"/>
              </w:rPr>
              <w:t>Personal de apoyo.</w:t>
            </w:r>
          </w:p>
        </w:tc>
      </w:tr>
      <w:tr w:rsidR="0003623A" w:rsidRPr="00D32374" w:rsidTr="00E47AD4">
        <w:tc>
          <w:tcPr>
            <w:tcW w:w="10490" w:type="dxa"/>
            <w:gridSpan w:val="3"/>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Internas</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529" w:type="dxa"/>
            <w:gridSpan w:val="2"/>
          </w:tcPr>
          <w:p w:rsidR="0003623A" w:rsidRPr="00D32374" w:rsidRDefault="0003623A" w:rsidP="00E47AD4">
            <w:pPr>
              <w:spacing w:line="276" w:lineRule="auto"/>
              <w:rPr>
                <w:rFonts w:cs="Arial"/>
                <w:szCs w:val="20"/>
              </w:rPr>
            </w:pPr>
            <w:r w:rsidRPr="00D32374">
              <w:rPr>
                <w:rFonts w:cs="Arial"/>
                <w:szCs w:val="20"/>
              </w:rPr>
              <w:t>Diversas áreas que conforman esta dirección y este H. Ayuntamiento.</w:t>
            </w:r>
          </w:p>
        </w:tc>
        <w:tc>
          <w:tcPr>
            <w:tcW w:w="4961" w:type="dxa"/>
          </w:tcPr>
          <w:p w:rsidR="0003623A" w:rsidRPr="00D32374" w:rsidRDefault="0003623A" w:rsidP="00E47AD4">
            <w:pPr>
              <w:spacing w:line="276" w:lineRule="auto"/>
              <w:jc w:val="left"/>
              <w:rPr>
                <w:rFonts w:cs="Arial"/>
                <w:szCs w:val="20"/>
              </w:rPr>
            </w:pPr>
            <w:r w:rsidRPr="00D32374">
              <w:rPr>
                <w:rFonts w:cs="Arial"/>
                <w:szCs w:val="20"/>
              </w:rPr>
              <w:t xml:space="preserve">Coordinar de manera conjunta, el seguimiento al proceso de construcción de la obra pública. </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Externas</w:t>
            </w:r>
          </w:p>
        </w:tc>
        <w:tc>
          <w:tcPr>
            <w:tcW w:w="4961" w:type="dxa"/>
            <w:shd w:val="clear" w:color="auto" w:fill="008000"/>
          </w:tcPr>
          <w:p w:rsidR="0003623A" w:rsidRPr="00D32374" w:rsidRDefault="0003623A" w:rsidP="00E47AD4">
            <w:pPr>
              <w:spacing w:line="276" w:lineRule="auto"/>
              <w:rPr>
                <w:rFonts w:cs="Arial"/>
                <w:szCs w:val="20"/>
              </w:rPr>
            </w:pP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529" w:type="dxa"/>
            <w:gridSpan w:val="2"/>
            <w:shd w:val="clear" w:color="auto" w:fill="auto"/>
          </w:tcPr>
          <w:p w:rsidR="0003623A" w:rsidRPr="00D32374" w:rsidRDefault="0003623A" w:rsidP="00E47AD4">
            <w:pPr>
              <w:spacing w:line="276" w:lineRule="auto"/>
              <w:rPr>
                <w:rFonts w:cs="Arial"/>
                <w:szCs w:val="20"/>
              </w:rPr>
            </w:pPr>
          </w:p>
          <w:p w:rsidR="0003623A" w:rsidRPr="00D32374" w:rsidRDefault="0003623A" w:rsidP="00E47AD4">
            <w:pPr>
              <w:spacing w:line="276" w:lineRule="auto"/>
              <w:rPr>
                <w:rFonts w:cs="Arial"/>
                <w:szCs w:val="20"/>
              </w:rPr>
            </w:pPr>
            <w:r w:rsidRPr="00D32374">
              <w:rPr>
                <w:rFonts w:cs="Arial"/>
                <w:szCs w:val="20"/>
              </w:rPr>
              <w:t>Dependencias Estatales, Federales y Ciudadanía en General.</w:t>
            </w:r>
          </w:p>
        </w:tc>
        <w:tc>
          <w:tcPr>
            <w:tcW w:w="4961" w:type="dxa"/>
            <w:shd w:val="clear" w:color="auto" w:fill="auto"/>
          </w:tcPr>
          <w:p w:rsidR="0003623A" w:rsidRPr="00D32374" w:rsidRDefault="0003623A" w:rsidP="00E47AD4">
            <w:pPr>
              <w:spacing w:line="276" w:lineRule="auto"/>
              <w:rPr>
                <w:rFonts w:cs="Arial"/>
                <w:szCs w:val="20"/>
              </w:rPr>
            </w:pPr>
            <w:r w:rsidRPr="00D32374">
              <w:rPr>
                <w:rFonts w:cs="Arial"/>
                <w:szCs w:val="20"/>
              </w:rPr>
              <w:t>Atender de manera oportuna las peticiones de los ciudadanos, solicitar información de los programas  de obra de las instancias Federales y Estatales en lo referente a especificaciones.</w:t>
            </w:r>
          </w:p>
        </w:tc>
      </w:tr>
    </w:tbl>
    <w:p w:rsidR="0003623A" w:rsidRDefault="0003623A" w:rsidP="0003623A">
      <w:p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3623A" w:rsidRPr="00D32374" w:rsidTr="00E47AD4">
        <w:tc>
          <w:tcPr>
            <w:tcW w:w="10490"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Genérica</w:t>
            </w:r>
          </w:p>
        </w:tc>
      </w:tr>
      <w:tr w:rsidR="0003623A" w:rsidRPr="00D32374" w:rsidTr="00E47AD4">
        <w:tc>
          <w:tcPr>
            <w:tcW w:w="10490" w:type="dxa"/>
          </w:tcPr>
          <w:p w:rsidR="0003623A" w:rsidRPr="00D32374" w:rsidRDefault="0003623A" w:rsidP="00E47AD4">
            <w:pPr>
              <w:spacing w:line="276" w:lineRule="auto"/>
              <w:rPr>
                <w:rFonts w:cs="Arial"/>
                <w:szCs w:val="20"/>
              </w:rPr>
            </w:pPr>
            <w:r w:rsidRPr="00D32374">
              <w:rPr>
                <w:rFonts w:cs="Arial"/>
                <w:szCs w:val="20"/>
              </w:rPr>
              <w:t>En coordinación con el Subdirector del Área Urbana, elaborar y programar los proyectos de las obras que se van a ejecutar durante el ejercicio anual, en base a la demanda ciudadana, con los residentes de obra y supervisores dar seguimiento al procedimiento de construcción de las obras desde el inicio hasta su recepción.</w:t>
            </w:r>
          </w:p>
        </w:tc>
      </w:tr>
      <w:tr w:rsidR="0003623A" w:rsidRPr="00D32374" w:rsidTr="00E47AD4">
        <w:tc>
          <w:tcPr>
            <w:tcW w:w="10490"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Específica</w:t>
            </w:r>
          </w:p>
        </w:tc>
      </w:tr>
      <w:tr w:rsidR="0003623A" w:rsidRPr="00D32374" w:rsidTr="00E47AD4">
        <w:trPr>
          <w:trHeight w:val="184"/>
        </w:trPr>
        <w:tc>
          <w:tcPr>
            <w:tcW w:w="10490" w:type="dxa"/>
          </w:tcPr>
          <w:p w:rsidR="0003623A" w:rsidRPr="00D32374" w:rsidRDefault="0003623A" w:rsidP="00E47AD4">
            <w:pPr>
              <w:numPr>
                <w:ilvl w:val="0"/>
                <w:numId w:val="23"/>
              </w:numPr>
              <w:spacing w:line="276" w:lineRule="auto"/>
              <w:rPr>
                <w:rFonts w:cs="Arial"/>
                <w:szCs w:val="20"/>
              </w:rPr>
            </w:pPr>
            <w:r w:rsidRPr="00D32374">
              <w:rPr>
                <w:rFonts w:cs="Arial"/>
                <w:szCs w:val="20"/>
              </w:rPr>
              <w:t>Coordinar con el subdirector las actividades propias del departamento atender la demanda ciudadana.</w:t>
            </w:r>
          </w:p>
          <w:p w:rsidR="0003623A" w:rsidRPr="00D32374" w:rsidRDefault="0003623A" w:rsidP="00E47AD4">
            <w:pPr>
              <w:numPr>
                <w:ilvl w:val="0"/>
                <w:numId w:val="23"/>
              </w:numPr>
              <w:spacing w:line="276" w:lineRule="auto"/>
              <w:rPr>
                <w:rFonts w:cs="Arial"/>
                <w:szCs w:val="20"/>
              </w:rPr>
            </w:pPr>
            <w:r w:rsidRPr="00D32374">
              <w:rPr>
                <w:rFonts w:cs="Arial"/>
                <w:szCs w:val="20"/>
              </w:rPr>
              <w:t>Con los residentes y supervisores coordinar el seguimiento al proceso de construcción de la obra pública.</w:t>
            </w:r>
          </w:p>
          <w:p w:rsidR="0003623A" w:rsidRPr="00D32374" w:rsidRDefault="0003623A" w:rsidP="00E47AD4">
            <w:pPr>
              <w:numPr>
                <w:ilvl w:val="0"/>
                <w:numId w:val="23"/>
              </w:numPr>
              <w:spacing w:line="276" w:lineRule="auto"/>
              <w:rPr>
                <w:rFonts w:cs="Arial"/>
                <w:szCs w:val="20"/>
              </w:rPr>
            </w:pPr>
            <w:r w:rsidRPr="00D32374">
              <w:rPr>
                <w:rFonts w:cs="Arial"/>
                <w:szCs w:val="20"/>
              </w:rPr>
              <w:t>Revisar de manera conjunta con los residentes y supervisores los números generadores para la elaboración de las estimaciones.</w:t>
            </w:r>
          </w:p>
          <w:p w:rsidR="0003623A" w:rsidRPr="00D32374" w:rsidRDefault="0003623A" w:rsidP="00E47AD4">
            <w:pPr>
              <w:numPr>
                <w:ilvl w:val="0"/>
                <w:numId w:val="23"/>
              </w:numPr>
              <w:spacing w:line="276" w:lineRule="auto"/>
              <w:rPr>
                <w:rFonts w:cs="Arial"/>
                <w:szCs w:val="20"/>
              </w:rPr>
            </w:pPr>
            <w:r w:rsidRPr="00D32374">
              <w:rPr>
                <w:rFonts w:cs="Arial"/>
                <w:szCs w:val="20"/>
              </w:rPr>
              <w:t>Elaborar reportes de avances de obra.</w:t>
            </w:r>
          </w:p>
          <w:p w:rsidR="0003623A" w:rsidRPr="00D32374" w:rsidRDefault="0003623A" w:rsidP="00E47AD4">
            <w:pPr>
              <w:numPr>
                <w:ilvl w:val="0"/>
                <w:numId w:val="23"/>
              </w:numPr>
              <w:spacing w:line="276" w:lineRule="auto"/>
              <w:rPr>
                <w:rFonts w:cs="Arial"/>
                <w:szCs w:val="20"/>
              </w:rPr>
            </w:pPr>
            <w:r w:rsidRPr="00D32374">
              <w:rPr>
                <w:rFonts w:cs="Arial"/>
                <w:szCs w:val="20"/>
              </w:rPr>
              <w:t>Elaborar dictámenes de suspensión, diferimiento de los eventos que se presentan durante el desarrollo de la obra.</w:t>
            </w:r>
          </w:p>
          <w:p w:rsidR="0003623A" w:rsidRPr="00D32374" w:rsidRDefault="0003623A" w:rsidP="00E47AD4">
            <w:pPr>
              <w:numPr>
                <w:ilvl w:val="0"/>
                <w:numId w:val="23"/>
              </w:numPr>
              <w:spacing w:line="276" w:lineRule="auto"/>
              <w:rPr>
                <w:rFonts w:cs="Arial"/>
                <w:szCs w:val="20"/>
              </w:rPr>
            </w:pPr>
            <w:r w:rsidRPr="00D32374">
              <w:rPr>
                <w:rFonts w:cs="Arial"/>
                <w:szCs w:val="20"/>
              </w:rPr>
              <w:t>Elaborar las actas que integran el finiquito de las obras.</w:t>
            </w:r>
          </w:p>
        </w:tc>
      </w:tr>
    </w:tbl>
    <w:p w:rsidR="0003623A" w:rsidRDefault="0003623A" w:rsidP="0003623A">
      <w:pPr>
        <w:spacing w:line="276" w:lineRule="auto"/>
        <w:ind w:left="-851"/>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03623A" w:rsidRPr="00D32374" w:rsidTr="00E47AD4">
        <w:tc>
          <w:tcPr>
            <w:tcW w:w="10490" w:type="dxa"/>
            <w:gridSpan w:val="2"/>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Perfil del Puesto</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Nivel Académico:</w:t>
            </w:r>
          </w:p>
        </w:tc>
        <w:tc>
          <w:tcPr>
            <w:tcW w:w="7938" w:type="dxa"/>
          </w:tcPr>
          <w:p w:rsidR="0003623A" w:rsidRPr="00D32374" w:rsidRDefault="0003623A" w:rsidP="00E47AD4">
            <w:pPr>
              <w:spacing w:line="276" w:lineRule="auto"/>
              <w:rPr>
                <w:rFonts w:cs="Arial"/>
                <w:szCs w:val="20"/>
              </w:rPr>
            </w:pPr>
            <w:r w:rsidRPr="00D32374">
              <w:rPr>
                <w:rFonts w:cs="Arial"/>
                <w:szCs w:val="20"/>
              </w:rPr>
              <w:t>Carrera profesional en Ingeniería, Arquitectura o afines.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5 años.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 xml:space="preserve">Ley y Reglamento de </w:t>
            </w:r>
            <w:r>
              <w:rPr>
                <w:rFonts w:cs="Arial"/>
                <w:szCs w:val="20"/>
              </w:rPr>
              <w:t>O</w:t>
            </w:r>
            <w:r w:rsidRPr="00D32374">
              <w:rPr>
                <w:rFonts w:cs="Arial"/>
                <w:szCs w:val="20"/>
              </w:rPr>
              <w:t xml:space="preserve">bras </w:t>
            </w:r>
            <w:r>
              <w:rPr>
                <w:rFonts w:cs="Arial"/>
                <w:szCs w:val="20"/>
              </w:rPr>
              <w:t>P</w:t>
            </w:r>
            <w:r w:rsidRPr="00D32374">
              <w:rPr>
                <w:rFonts w:cs="Arial"/>
                <w:szCs w:val="20"/>
              </w:rPr>
              <w:t xml:space="preserve">úblicas, </w:t>
            </w:r>
            <w:r>
              <w:rPr>
                <w:rFonts w:cs="Arial"/>
                <w:szCs w:val="20"/>
              </w:rPr>
              <w:t>R</w:t>
            </w:r>
            <w:r w:rsidRPr="00D32374">
              <w:rPr>
                <w:rFonts w:cs="Arial"/>
                <w:szCs w:val="20"/>
              </w:rPr>
              <w:t>eglas de operación de los diferentes programas de obras, manejo de personal.</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Aptitud para Ocupar el Puesto:</w:t>
            </w:r>
          </w:p>
        </w:tc>
        <w:tc>
          <w:tcPr>
            <w:tcW w:w="7938" w:type="dxa"/>
          </w:tcPr>
          <w:p w:rsidR="0003623A" w:rsidRPr="00D32374" w:rsidRDefault="0003623A" w:rsidP="00E47AD4">
            <w:pPr>
              <w:spacing w:line="276" w:lineRule="auto"/>
              <w:rPr>
                <w:rFonts w:cs="Arial"/>
                <w:szCs w:val="20"/>
              </w:rPr>
            </w:pPr>
            <w:r w:rsidRPr="00D32374">
              <w:rPr>
                <w:rFonts w:cs="Arial"/>
                <w:szCs w:val="20"/>
              </w:rPr>
              <w:t>Capacidad y eficiencia para valorar la prioridad de las peticiones, respuesta inmediata, economizar recursos, valorizar calidad de servicios.</w:t>
            </w:r>
          </w:p>
        </w:tc>
      </w:tr>
    </w:tbl>
    <w:p w:rsidR="0003623A" w:rsidRPr="00D32374" w:rsidRDefault="0003623A" w:rsidP="0003623A">
      <w:pPr>
        <w:spacing w:line="276" w:lineRule="auto"/>
        <w:rPr>
          <w:rFonts w:cs="Arial"/>
          <w:sz w:val="22"/>
          <w:szCs w:val="22"/>
        </w:rPr>
      </w:pPr>
    </w:p>
    <w:p w:rsidR="0003623A" w:rsidRPr="00D32374" w:rsidRDefault="0003623A" w:rsidP="0003623A">
      <w:pPr>
        <w:spacing w:line="276" w:lineRule="auto"/>
        <w:rPr>
          <w:rFonts w:cs="Arial"/>
          <w:b/>
          <w:sz w:val="22"/>
          <w:szCs w:val="22"/>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r w:rsidRPr="00D32374">
        <w:rPr>
          <w:rFonts w:cs="Arial"/>
          <w:b/>
          <w:sz w:val="22"/>
          <w:szCs w:val="22"/>
          <w:lang w:val="es-MX"/>
        </w:rPr>
        <w:t xml:space="preserve">  </w:t>
      </w: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03623A" w:rsidRPr="00D32374" w:rsidTr="00E47AD4">
        <w:tc>
          <w:tcPr>
            <w:tcW w:w="4086" w:type="dxa"/>
            <w:shd w:val="clear" w:color="auto" w:fill="008000"/>
          </w:tcPr>
          <w:p w:rsidR="0003623A" w:rsidRPr="00D32374" w:rsidRDefault="0003623A" w:rsidP="00E47AD4">
            <w:pPr>
              <w:tabs>
                <w:tab w:val="left" w:pos="578"/>
              </w:tabs>
              <w:spacing w:line="276" w:lineRule="auto"/>
              <w:ind w:right="3136"/>
              <w:rPr>
                <w:rFonts w:cs="Arial"/>
                <w:b/>
                <w:szCs w:val="20"/>
              </w:rPr>
            </w:pPr>
            <w:r w:rsidRPr="00D32374">
              <w:rPr>
                <w:rFonts w:cs="Arial"/>
                <w:b/>
                <w:szCs w:val="20"/>
              </w:rPr>
              <w:lastRenderedPageBreak/>
              <w:t>Puesto:</w:t>
            </w:r>
          </w:p>
        </w:tc>
        <w:tc>
          <w:tcPr>
            <w:tcW w:w="6404" w:type="dxa"/>
            <w:gridSpan w:val="2"/>
          </w:tcPr>
          <w:p w:rsidR="0003623A" w:rsidRPr="00D32374" w:rsidRDefault="0003623A" w:rsidP="00E47AD4">
            <w:pPr>
              <w:spacing w:line="276" w:lineRule="auto"/>
              <w:rPr>
                <w:rFonts w:cs="Arial"/>
                <w:szCs w:val="20"/>
              </w:rPr>
            </w:pPr>
            <w:r w:rsidRPr="00D32374">
              <w:rPr>
                <w:rFonts w:cs="Arial"/>
                <w:szCs w:val="20"/>
              </w:rPr>
              <w:t>Departamento de Mantenimiento de Vialidades.</w:t>
            </w:r>
          </w:p>
        </w:tc>
      </w:tr>
      <w:tr w:rsidR="0003623A" w:rsidRPr="00D32374" w:rsidTr="00E47AD4">
        <w:tc>
          <w:tcPr>
            <w:tcW w:w="4086" w:type="dxa"/>
            <w:shd w:val="clear" w:color="auto" w:fill="008000"/>
          </w:tcPr>
          <w:p w:rsidR="0003623A" w:rsidRPr="00D32374" w:rsidRDefault="0003623A" w:rsidP="00E47AD4">
            <w:pPr>
              <w:spacing w:line="276" w:lineRule="auto"/>
              <w:rPr>
                <w:rFonts w:cs="Arial"/>
                <w:b/>
                <w:szCs w:val="20"/>
              </w:rPr>
            </w:pPr>
            <w:r w:rsidRPr="00D32374">
              <w:rPr>
                <w:rFonts w:cs="Arial"/>
                <w:b/>
                <w:szCs w:val="20"/>
              </w:rPr>
              <w:t>Área de Adscripción:</w:t>
            </w:r>
          </w:p>
        </w:tc>
        <w:tc>
          <w:tcPr>
            <w:tcW w:w="6404" w:type="dxa"/>
            <w:gridSpan w:val="2"/>
          </w:tcPr>
          <w:p w:rsidR="0003623A" w:rsidRPr="00D32374" w:rsidRDefault="0003623A" w:rsidP="00E47AD4">
            <w:pPr>
              <w:spacing w:line="276" w:lineRule="auto"/>
              <w:rPr>
                <w:rFonts w:cs="Arial"/>
                <w:szCs w:val="20"/>
              </w:rPr>
            </w:pPr>
            <w:r w:rsidRPr="00D32374">
              <w:rPr>
                <w:rFonts w:cs="Arial"/>
                <w:szCs w:val="20"/>
              </w:rPr>
              <w:t>Dirección de Obras, Ordenamiento Territorial y Servicios Municipales.</w:t>
            </w:r>
          </w:p>
        </w:tc>
      </w:tr>
      <w:tr w:rsidR="0003623A" w:rsidRPr="00D32374" w:rsidTr="00E47AD4">
        <w:tc>
          <w:tcPr>
            <w:tcW w:w="4086" w:type="dxa"/>
            <w:shd w:val="clear" w:color="auto" w:fill="008000"/>
          </w:tcPr>
          <w:p w:rsidR="0003623A" w:rsidRPr="00D32374" w:rsidRDefault="0003623A" w:rsidP="00E47AD4">
            <w:pPr>
              <w:spacing w:line="276" w:lineRule="auto"/>
              <w:rPr>
                <w:rFonts w:cs="Arial"/>
                <w:b/>
                <w:szCs w:val="20"/>
              </w:rPr>
            </w:pPr>
            <w:r w:rsidRPr="00D32374">
              <w:rPr>
                <w:rFonts w:cs="Arial"/>
                <w:b/>
                <w:szCs w:val="20"/>
              </w:rPr>
              <w:t>Reporta a:</w:t>
            </w:r>
          </w:p>
        </w:tc>
        <w:tc>
          <w:tcPr>
            <w:tcW w:w="6404" w:type="dxa"/>
            <w:gridSpan w:val="2"/>
          </w:tcPr>
          <w:p w:rsidR="0003623A" w:rsidRPr="00D32374" w:rsidRDefault="0003623A" w:rsidP="00E47AD4">
            <w:pPr>
              <w:spacing w:line="276" w:lineRule="auto"/>
              <w:rPr>
                <w:rFonts w:cs="Arial"/>
                <w:szCs w:val="20"/>
              </w:rPr>
            </w:pPr>
            <w:r w:rsidRPr="00D32374">
              <w:rPr>
                <w:rFonts w:cs="Arial"/>
                <w:szCs w:val="20"/>
              </w:rPr>
              <w:t>Subdirector del Área Urbana</w:t>
            </w:r>
          </w:p>
        </w:tc>
      </w:tr>
      <w:tr w:rsidR="0003623A" w:rsidRPr="00D32374" w:rsidTr="00E47AD4">
        <w:trPr>
          <w:trHeight w:val="321"/>
        </w:trPr>
        <w:tc>
          <w:tcPr>
            <w:tcW w:w="4086" w:type="dxa"/>
            <w:tcBorders>
              <w:bottom w:val="single" w:sz="4" w:space="0" w:color="auto"/>
            </w:tcBorders>
            <w:shd w:val="clear" w:color="auto" w:fill="008000"/>
          </w:tcPr>
          <w:p w:rsidR="0003623A" w:rsidRPr="00D32374" w:rsidRDefault="0003623A" w:rsidP="00E47AD4">
            <w:pPr>
              <w:spacing w:line="276" w:lineRule="auto"/>
              <w:rPr>
                <w:rFonts w:cs="Arial"/>
                <w:b/>
                <w:szCs w:val="20"/>
              </w:rPr>
            </w:pPr>
            <w:r w:rsidRPr="00D32374">
              <w:rPr>
                <w:rFonts w:cs="Arial"/>
                <w:b/>
                <w:szCs w:val="20"/>
              </w:rPr>
              <w:t>Supervisa a:</w:t>
            </w:r>
          </w:p>
        </w:tc>
        <w:tc>
          <w:tcPr>
            <w:tcW w:w="6404" w:type="dxa"/>
            <w:gridSpan w:val="2"/>
            <w:tcBorders>
              <w:bottom w:val="single" w:sz="4" w:space="0" w:color="auto"/>
            </w:tcBorders>
          </w:tcPr>
          <w:p w:rsidR="0003623A" w:rsidRPr="00D32374" w:rsidRDefault="0003623A" w:rsidP="00E47AD4">
            <w:pPr>
              <w:spacing w:line="276" w:lineRule="auto"/>
              <w:jc w:val="left"/>
              <w:rPr>
                <w:rFonts w:cs="Arial"/>
                <w:szCs w:val="20"/>
              </w:rPr>
            </w:pPr>
            <w:r w:rsidRPr="00D32374">
              <w:rPr>
                <w:rFonts w:cs="Arial"/>
                <w:szCs w:val="20"/>
              </w:rPr>
              <w:t>Personal de apoyo.</w:t>
            </w:r>
          </w:p>
        </w:tc>
      </w:tr>
      <w:tr w:rsidR="0003623A" w:rsidRPr="00D32374" w:rsidTr="00E47AD4">
        <w:tc>
          <w:tcPr>
            <w:tcW w:w="10490" w:type="dxa"/>
            <w:gridSpan w:val="3"/>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Internas</w:t>
            </w:r>
          </w:p>
        </w:tc>
      </w:tr>
      <w:tr w:rsidR="0003623A" w:rsidRPr="00D32374" w:rsidTr="00E47AD4">
        <w:tc>
          <w:tcPr>
            <w:tcW w:w="5618"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872"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618" w:type="dxa"/>
            <w:gridSpan w:val="2"/>
          </w:tcPr>
          <w:p w:rsidR="0003623A" w:rsidRPr="00D32374" w:rsidRDefault="0003623A" w:rsidP="00E47AD4">
            <w:pPr>
              <w:spacing w:line="276" w:lineRule="auto"/>
              <w:rPr>
                <w:rFonts w:cs="Arial"/>
                <w:b/>
                <w:szCs w:val="20"/>
              </w:rPr>
            </w:pPr>
          </w:p>
        </w:tc>
        <w:tc>
          <w:tcPr>
            <w:tcW w:w="4872" w:type="dxa"/>
            <w:vMerge w:val="restart"/>
          </w:tcPr>
          <w:p w:rsidR="0003623A" w:rsidRPr="00D32374" w:rsidRDefault="0003623A" w:rsidP="00E47AD4">
            <w:pPr>
              <w:tabs>
                <w:tab w:val="left" w:pos="1130"/>
              </w:tabs>
              <w:spacing w:line="276" w:lineRule="auto"/>
              <w:rPr>
                <w:rFonts w:cs="Arial"/>
                <w:szCs w:val="20"/>
              </w:rPr>
            </w:pPr>
            <w:r w:rsidRPr="0006475F">
              <w:rPr>
                <w:rFonts w:cs="Arial"/>
                <w:szCs w:val="20"/>
              </w:rPr>
              <w:t>Coordinar de manera conjunta el seguimiento al proceso de construcción de la obra pública</w:t>
            </w:r>
          </w:p>
        </w:tc>
      </w:tr>
      <w:tr w:rsidR="0003623A" w:rsidRPr="00D32374" w:rsidTr="00E47AD4">
        <w:tc>
          <w:tcPr>
            <w:tcW w:w="5618" w:type="dxa"/>
            <w:gridSpan w:val="2"/>
          </w:tcPr>
          <w:p w:rsidR="0003623A" w:rsidRPr="00D32374" w:rsidRDefault="0003623A" w:rsidP="00E47AD4">
            <w:pPr>
              <w:spacing w:line="276" w:lineRule="auto"/>
              <w:rPr>
                <w:rFonts w:cs="Arial"/>
                <w:szCs w:val="20"/>
              </w:rPr>
            </w:pPr>
            <w:r w:rsidRPr="00D32374">
              <w:rPr>
                <w:rFonts w:cs="Arial"/>
                <w:szCs w:val="20"/>
              </w:rPr>
              <w:t>Diversas áreas que conforman esta dirección y este H. Ayuntamiento.</w:t>
            </w:r>
          </w:p>
        </w:tc>
        <w:tc>
          <w:tcPr>
            <w:tcW w:w="4872" w:type="dxa"/>
            <w:vMerge/>
          </w:tcPr>
          <w:p w:rsidR="0003623A" w:rsidRPr="00D32374" w:rsidRDefault="0003623A" w:rsidP="00E47AD4">
            <w:pPr>
              <w:spacing w:line="276" w:lineRule="auto"/>
              <w:rPr>
                <w:rFonts w:cs="Arial"/>
                <w:szCs w:val="20"/>
              </w:rPr>
            </w:pPr>
          </w:p>
        </w:tc>
      </w:tr>
      <w:tr w:rsidR="0003623A" w:rsidRPr="00D32374" w:rsidTr="00E47AD4">
        <w:tc>
          <w:tcPr>
            <w:tcW w:w="5618"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Externas</w:t>
            </w:r>
          </w:p>
        </w:tc>
        <w:tc>
          <w:tcPr>
            <w:tcW w:w="4872" w:type="dxa"/>
            <w:shd w:val="clear" w:color="auto" w:fill="008000"/>
          </w:tcPr>
          <w:p w:rsidR="0003623A" w:rsidRPr="00D32374" w:rsidRDefault="0003623A" w:rsidP="00E47AD4">
            <w:pPr>
              <w:spacing w:line="276" w:lineRule="auto"/>
              <w:rPr>
                <w:rFonts w:cs="Arial"/>
                <w:szCs w:val="20"/>
              </w:rPr>
            </w:pPr>
          </w:p>
        </w:tc>
      </w:tr>
      <w:tr w:rsidR="0003623A" w:rsidRPr="00D32374" w:rsidTr="00E47AD4">
        <w:tc>
          <w:tcPr>
            <w:tcW w:w="5618"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872" w:type="dxa"/>
            <w:shd w:val="clear" w:color="auto" w:fill="008000"/>
          </w:tcPr>
          <w:p w:rsidR="0003623A" w:rsidRPr="00D32374" w:rsidRDefault="0003623A" w:rsidP="00E47AD4">
            <w:pPr>
              <w:tabs>
                <w:tab w:val="left" w:pos="1130"/>
              </w:tabs>
              <w:spacing w:line="276" w:lineRule="auto"/>
              <w:rPr>
                <w:rFonts w:cs="Arial"/>
                <w:b/>
                <w:szCs w:val="20"/>
              </w:rPr>
            </w:pPr>
            <w:r w:rsidRPr="00D32374">
              <w:rPr>
                <w:rFonts w:cs="Arial"/>
                <w:b/>
                <w:szCs w:val="20"/>
              </w:rPr>
              <w:t>Para:</w:t>
            </w:r>
            <w:r w:rsidRPr="00D32374">
              <w:rPr>
                <w:rFonts w:cs="Arial"/>
                <w:b/>
                <w:szCs w:val="20"/>
              </w:rPr>
              <w:tab/>
            </w:r>
          </w:p>
        </w:tc>
      </w:tr>
      <w:tr w:rsidR="0003623A" w:rsidRPr="00D32374" w:rsidTr="00E47AD4">
        <w:tc>
          <w:tcPr>
            <w:tcW w:w="5618" w:type="dxa"/>
            <w:gridSpan w:val="2"/>
            <w:shd w:val="clear" w:color="auto" w:fill="auto"/>
          </w:tcPr>
          <w:p w:rsidR="0003623A" w:rsidRPr="00D32374" w:rsidRDefault="0003623A" w:rsidP="00E47AD4">
            <w:pPr>
              <w:spacing w:line="276" w:lineRule="auto"/>
              <w:rPr>
                <w:rFonts w:cs="Arial"/>
                <w:szCs w:val="20"/>
              </w:rPr>
            </w:pPr>
          </w:p>
          <w:p w:rsidR="0003623A" w:rsidRPr="00D32374" w:rsidRDefault="0003623A" w:rsidP="00E47AD4">
            <w:pPr>
              <w:spacing w:line="276" w:lineRule="auto"/>
              <w:rPr>
                <w:rFonts w:cs="Arial"/>
                <w:szCs w:val="20"/>
              </w:rPr>
            </w:pPr>
            <w:r w:rsidRPr="00D32374">
              <w:rPr>
                <w:rFonts w:cs="Arial"/>
                <w:szCs w:val="20"/>
              </w:rPr>
              <w:t>Depen</w:t>
            </w:r>
            <w:r>
              <w:rPr>
                <w:rFonts w:cs="Arial"/>
                <w:szCs w:val="20"/>
              </w:rPr>
              <w:t>dencias Estatales, Federales y c</w:t>
            </w:r>
            <w:r w:rsidRPr="00D32374">
              <w:rPr>
                <w:rFonts w:cs="Arial"/>
                <w:szCs w:val="20"/>
              </w:rPr>
              <w:t>iudadanía en general.</w:t>
            </w:r>
          </w:p>
        </w:tc>
        <w:tc>
          <w:tcPr>
            <w:tcW w:w="4872" w:type="dxa"/>
            <w:shd w:val="clear" w:color="auto" w:fill="auto"/>
          </w:tcPr>
          <w:p w:rsidR="0003623A" w:rsidRPr="00D32374" w:rsidRDefault="0003623A" w:rsidP="00E47AD4">
            <w:pPr>
              <w:spacing w:line="276" w:lineRule="auto"/>
              <w:rPr>
                <w:rFonts w:cs="Arial"/>
                <w:szCs w:val="20"/>
              </w:rPr>
            </w:pPr>
            <w:r w:rsidRPr="00D32374">
              <w:rPr>
                <w:rFonts w:cs="Arial"/>
                <w:szCs w:val="20"/>
              </w:rPr>
              <w:t>Atender de manera oportuna las peticiones de los ciudadanos, solicitar información de los programas de obra de las instancias Federales y Estatales en lo referente a especificaciones.</w:t>
            </w:r>
          </w:p>
        </w:tc>
      </w:tr>
    </w:tbl>
    <w:p w:rsidR="0003623A" w:rsidRDefault="0003623A" w:rsidP="0003623A">
      <w:p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3623A" w:rsidRPr="00D32374" w:rsidTr="00E47AD4">
        <w:tc>
          <w:tcPr>
            <w:tcW w:w="10490"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Genérica</w:t>
            </w:r>
          </w:p>
        </w:tc>
      </w:tr>
      <w:tr w:rsidR="0003623A" w:rsidRPr="00D32374" w:rsidTr="00E47AD4">
        <w:tc>
          <w:tcPr>
            <w:tcW w:w="10490" w:type="dxa"/>
          </w:tcPr>
          <w:p w:rsidR="0003623A" w:rsidRPr="00D32374" w:rsidRDefault="0003623A" w:rsidP="00E47AD4">
            <w:pPr>
              <w:spacing w:line="276" w:lineRule="auto"/>
              <w:rPr>
                <w:rFonts w:cs="Arial"/>
                <w:szCs w:val="20"/>
              </w:rPr>
            </w:pPr>
            <w:r w:rsidRPr="00D32374">
              <w:rPr>
                <w:rFonts w:cs="Arial"/>
                <w:szCs w:val="20"/>
              </w:rPr>
              <w:t>En coordinación con el Subdirector del Área Urbana, elaborar y programar los proyectos de las obras que se van a ejecutar durante el ejercicio anual, en base a la demanda ciudadana, con los residentes de obra y supervisores dar seguimiento al procedimiento de construcción de las obras desde el inicio hasta su recepción.</w:t>
            </w:r>
          </w:p>
        </w:tc>
      </w:tr>
      <w:tr w:rsidR="0003623A" w:rsidRPr="00D32374" w:rsidTr="00E47AD4">
        <w:tc>
          <w:tcPr>
            <w:tcW w:w="10490"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Específica</w:t>
            </w:r>
          </w:p>
        </w:tc>
      </w:tr>
      <w:tr w:rsidR="0003623A" w:rsidRPr="00D32374" w:rsidTr="00E47AD4">
        <w:trPr>
          <w:trHeight w:val="184"/>
        </w:trPr>
        <w:tc>
          <w:tcPr>
            <w:tcW w:w="10490" w:type="dxa"/>
          </w:tcPr>
          <w:p w:rsidR="0003623A" w:rsidRPr="00D32374" w:rsidRDefault="0003623A" w:rsidP="00E47AD4">
            <w:pPr>
              <w:numPr>
                <w:ilvl w:val="0"/>
                <w:numId w:val="24"/>
              </w:numPr>
              <w:spacing w:line="276" w:lineRule="auto"/>
              <w:rPr>
                <w:rFonts w:cs="Arial"/>
                <w:szCs w:val="20"/>
              </w:rPr>
            </w:pPr>
            <w:r w:rsidRPr="00D32374">
              <w:rPr>
                <w:rFonts w:cs="Arial"/>
                <w:szCs w:val="20"/>
              </w:rPr>
              <w:t>Coordinar con el subdirector las actividades propias del departamento.</w:t>
            </w:r>
          </w:p>
          <w:p w:rsidR="0003623A" w:rsidRPr="00D32374" w:rsidRDefault="0003623A" w:rsidP="00E47AD4">
            <w:pPr>
              <w:numPr>
                <w:ilvl w:val="0"/>
                <w:numId w:val="24"/>
              </w:numPr>
              <w:spacing w:line="276" w:lineRule="auto"/>
              <w:rPr>
                <w:rFonts w:cs="Arial"/>
                <w:szCs w:val="20"/>
              </w:rPr>
            </w:pPr>
            <w:r w:rsidRPr="00D32374">
              <w:rPr>
                <w:rFonts w:cs="Arial"/>
                <w:szCs w:val="20"/>
              </w:rPr>
              <w:t>Atender la demanda ciudadana.</w:t>
            </w:r>
          </w:p>
          <w:p w:rsidR="0003623A" w:rsidRPr="00D32374" w:rsidRDefault="0003623A" w:rsidP="00E47AD4">
            <w:pPr>
              <w:numPr>
                <w:ilvl w:val="0"/>
                <w:numId w:val="24"/>
              </w:numPr>
              <w:spacing w:line="276" w:lineRule="auto"/>
              <w:rPr>
                <w:rFonts w:cs="Arial"/>
                <w:szCs w:val="20"/>
              </w:rPr>
            </w:pPr>
            <w:r w:rsidRPr="00D32374">
              <w:rPr>
                <w:rFonts w:cs="Arial"/>
                <w:szCs w:val="20"/>
              </w:rPr>
              <w:t>Con los residentes y supervisores coordinar el seguimiento al proceso de construcción de la obra pública.</w:t>
            </w:r>
          </w:p>
          <w:p w:rsidR="0003623A" w:rsidRPr="00D32374" w:rsidRDefault="0003623A" w:rsidP="00E47AD4">
            <w:pPr>
              <w:numPr>
                <w:ilvl w:val="0"/>
                <w:numId w:val="24"/>
              </w:numPr>
              <w:spacing w:line="276" w:lineRule="auto"/>
              <w:rPr>
                <w:rFonts w:cs="Arial"/>
                <w:szCs w:val="20"/>
              </w:rPr>
            </w:pPr>
            <w:r w:rsidRPr="00D32374">
              <w:rPr>
                <w:rFonts w:cs="Arial"/>
                <w:szCs w:val="20"/>
              </w:rPr>
              <w:t>Revisar de manera conjunta con los residentes y supervisores los números generadores para la elaboración de las estimaciones.</w:t>
            </w:r>
          </w:p>
          <w:p w:rsidR="0003623A" w:rsidRPr="00D32374" w:rsidRDefault="0003623A" w:rsidP="00E47AD4">
            <w:pPr>
              <w:numPr>
                <w:ilvl w:val="0"/>
                <w:numId w:val="24"/>
              </w:numPr>
              <w:spacing w:line="276" w:lineRule="auto"/>
              <w:rPr>
                <w:rFonts w:cs="Arial"/>
                <w:szCs w:val="20"/>
              </w:rPr>
            </w:pPr>
            <w:r w:rsidRPr="00D32374">
              <w:rPr>
                <w:rFonts w:cs="Arial"/>
                <w:szCs w:val="20"/>
              </w:rPr>
              <w:t>Elaborar reportes de avances de obra.</w:t>
            </w:r>
          </w:p>
          <w:p w:rsidR="0003623A" w:rsidRPr="00D32374" w:rsidRDefault="0003623A" w:rsidP="00E47AD4">
            <w:pPr>
              <w:numPr>
                <w:ilvl w:val="0"/>
                <w:numId w:val="24"/>
              </w:numPr>
              <w:spacing w:line="276" w:lineRule="auto"/>
              <w:rPr>
                <w:rFonts w:cs="Arial"/>
                <w:szCs w:val="20"/>
              </w:rPr>
            </w:pPr>
            <w:r w:rsidRPr="00D32374">
              <w:rPr>
                <w:rFonts w:cs="Arial"/>
                <w:szCs w:val="20"/>
              </w:rPr>
              <w:t>Elaborar dictámenes de suspensión, diferimiento de los eventos que se presentan durante el desarrollo de la obra.</w:t>
            </w:r>
          </w:p>
          <w:p w:rsidR="0003623A" w:rsidRPr="00D32374" w:rsidRDefault="0003623A" w:rsidP="00E47AD4">
            <w:pPr>
              <w:numPr>
                <w:ilvl w:val="0"/>
                <w:numId w:val="24"/>
              </w:numPr>
              <w:spacing w:line="276" w:lineRule="auto"/>
              <w:rPr>
                <w:rFonts w:cs="Arial"/>
                <w:szCs w:val="20"/>
              </w:rPr>
            </w:pPr>
            <w:r w:rsidRPr="00D32374">
              <w:rPr>
                <w:rFonts w:cs="Arial"/>
                <w:szCs w:val="20"/>
              </w:rPr>
              <w:t>Elaborar las actas que integran el finiquito de las obras.</w:t>
            </w:r>
          </w:p>
        </w:tc>
      </w:tr>
    </w:tbl>
    <w:p w:rsidR="0003623A" w:rsidRDefault="0003623A" w:rsidP="0003623A">
      <w:pPr>
        <w:spacing w:line="276" w:lineRule="auto"/>
        <w:ind w:left="-851"/>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03623A" w:rsidRPr="00D32374" w:rsidTr="00E47AD4">
        <w:tc>
          <w:tcPr>
            <w:tcW w:w="10490" w:type="dxa"/>
            <w:gridSpan w:val="2"/>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Perfil del Puesto</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Nivel Académico:</w:t>
            </w:r>
          </w:p>
        </w:tc>
        <w:tc>
          <w:tcPr>
            <w:tcW w:w="7938" w:type="dxa"/>
          </w:tcPr>
          <w:p w:rsidR="0003623A" w:rsidRPr="00D32374" w:rsidRDefault="0003623A" w:rsidP="00E47AD4">
            <w:pPr>
              <w:spacing w:line="276" w:lineRule="auto"/>
              <w:rPr>
                <w:rFonts w:cs="Arial"/>
                <w:szCs w:val="20"/>
              </w:rPr>
            </w:pPr>
            <w:r w:rsidRPr="00D32374">
              <w:rPr>
                <w:rFonts w:cs="Arial"/>
                <w:szCs w:val="20"/>
              </w:rPr>
              <w:t>Carrera profesional en Ingeniería, Arquitectura o afines.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5 años.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 xml:space="preserve">Ley y Reglamento de </w:t>
            </w:r>
            <w:r>
              <w:rPr>
                <w:rFonts w:cs="Arial"/>
                <w:szCs w:val="20"/>
              </w:rPr>
              <w:t>O</w:t>
            </w:r>
            <w:r w:rsidRPr="00D32374">
              <w:rPr>
                <w:rFonts w:cs="Arial"/>
                <w:szCs w:val="20"/>
              </w:rPr>
              <w:t xml:space="preserve">bras </w:t>
            </w:r>
            <w:r>
              <w:rPr>
                <w:rFonts w:cs="Arial"/>
                <w:szCs w:val="20"/>
              </w:rPr>
              <w:t>P</w:t>
            </w:r>
            <w:r w:rsidRPr="00D32374">
              <w:rPr>
                <w:rFonts w:cs="Arial"/>
                <w:szCs w:val="20"/>
              </w:rPr>
              <w:t xml:space="preserve">úblicas, </w:t>
            </w:r>
            <w:r>
              <w:rPr>
                <w:rFonts w:cs="Arial"/>
                <w:szCs w:val="20"/>
              </w:rPr>
              <w:t>R</w:t>
            </w:r>
            <w:r w:rsidRPr="00D32374">
              <w:rPr>
                <w:rFonts w:cs="Arial"/>
                <w:szCs w:val="20"/>
              </w:rPr>
              <w:t>eglas de operación de los diferentes programas de obras, manejo de personal.</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Aptitud para Ocupar el Puesto:</w:t>
            </w:r>
          </w:p>
        </w:tc>
        <w:tc>
          <w:tcPr>
            <w:tcW w:w="7938" w:type="dxa"/>
          </w:tcPr>
          <w:p w:rsidR="0003623A" w:rsidRPr="00D32374" w:rsidRDefault="0003623A" w:rsidP="00E47AD4">
            <w:pPr>
              <w:spacing w:line="276" w:lineRule="auto"/>
              <w:rPr>
                <w:rFonts w:cs="Arial"/>
                <w:szCs w:val="20"/>
              </w:rPr>
            </w:pPr>
            <w:r w:rsidRPr="00D32374">
              <w:rPr>
                <w:rFonts w:cs="Arial"/>
                <w:szCs w:val="20"/>
              </w:rPr>
              <w:t>Capacidad para valorar la prioridad de las peticiones, respuesta inmediata, economizar recursos, valorizar calidad de servicios.</w:t>
            </w:r>
          </w:p>
        </w:tc>
      </w:tr>
    </w:tbl>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r w:rsidRPr="00D32374">
        <w:rPr>
          <w:rFonts w:cs="Arial"/>
          <w:b/>
          <w:sz w:val="22"/>
          <w:szCs w:val="22"/>
          <w:lang w:val="es-MX"/>
        </w:rPr>
        <w:t xml:space="preserve"> </w:t>
      </w:r>
    </w:p>
    <w:p w:rsidR="0003623A" w:rsidRPr="00D32374" w:rsidRDefault="0003623A" w:rsidP="0003623A">
      <w:pPr>
        <w:spacing w:line="276" w:lineRule="auto"/>
        <w:ind w:left="-85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03623A" w:rsidRPr="00D32374" w:rsidTr="00E47AD4">
        <w:tc>
          <w:tcPr>
            <w:tcW w:w="3953" w:type="dxa"/>
            <w:shd w:val="clear" w:color="auto" w:fill="008000"/>
          </w:tcPr>
          <w:p w:rsidR="0003623A" w:rsidRPr="00D32374" w:rsidRDefault="0003623A" w:rsidP="00E47AD4">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Subdirector del Área Rural</w:t>
            </w:r>
          </w:p>
        </w:tc>
      </w:tr>
      <w:tr w:rsidR="0003623A" w:rsidRPr="00D32374" w:rsidTr="00E47AD4">
        <w:trPr>
          <w:trHeight w:val="317"/>
        </w:trPr>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lastRenderedPageBreak/>
              <w:t>Área de Adscripción:</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Dirección de Obras, Ordenamiento Territorial y Servicios Municipales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szCs w:val="20"/>
              </w:rPr>
            </w:pPr>
            <w:r w:rsidRPr="00D32374">
              <w:rPr>
                <w:rFonts w:cs="Arial"/>
                <w:b/>
                <w:szCs w:val="20"/>
              </w:rPr>
              <w:t>Reporta a:</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Dirección de Obras, Ordenamiento Territorial y Servicios Municipales</w:t>
            </w:r>
          </w:p>
        </w:tc>
      </w:tr>
      <w:tr w:rsidR="0003623A" w:rsidRPr="00D32374" w:rsidTr="00E47AD4">
        <w:tc>
          <w:tcPr>
            <w:tcW w:w="3953" w:type="dxa"/>
            <w:tcBorders>
              <w:bottom w:val="single" w:sz="4" w:space="0" w:color="auto"/>
            </w:tcBorders>
            <w:shd w:val="clear" w:color="auto" w:fill="008000"/>
          </w:tcPr>
          <w:p w:rsidR="0003623A" w:rsidRPr="00D32374" w:rsidRDefault="0003623A" w:rsidP="00E47AD4">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03623A" w:rsidRPr="00D32374" w:rsidRDefault="0003623A" w:rsidP="00E47AD4">
            <w:pPr>
              <w:spacing w:line="276" w:lineRule="auto"/>
              <w:rPr>
                <w:rFonts w:cs="Arial"/>
                <w:szCs w:val="20"/>
              </w:rPr>
            </w:pPr>
            <w:r w:rsidRPr="00D32374">
              <w:rPr>
                <w:rFonts w:cs="Arial"/>
                <w:szCs w:val="20"/>
              </w:rPr>
              <w:t>Departamento de Obras Rural.</w:t>
            </w:r>
          </w:p>
        </w:tc>
      </w:tr>
      <w:tr w:rsidR="0003623A" w:rsidRPr="00D32374" w:rsidTr="00E47AD4">
        <w:tc>
          <w:tcPr>
            <w:tcW w:w="10490" w:type="dxa"/>
            <w:gridSpan w:val="3"/>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Internas</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529" w:type="dxa"/>
            <w:gridSpan w:val="2"/>
          </w:tcPr>
          <w:p w:rsidR="0003623A" w:rsidRPr="00D32374" w:rsidRDefault="0003623A" w:rsidP="00E47AD4">
            <w:pPr>
              <w:spacing w:line="276" w:lineRule="auto"/>
              <w:rPr>
                <w:rFonts w:cs="Arial"/>
                <w:szCs w:val="20"/>
              </w:rPr>
            </w:pPr>
            <w:r w:rsidRPr="00D32374">
              <w:rPr>
                <w:rFonts w:cs="Arial"/>
                <w:szCs w:val="20"/>
              </w:rPr>
              <w:t>Diversas áreas que conforman esta dirección y este H. Ayuntamiento.</w:t>
            </w:r>
          </w:p>
        </w:tc>
        <w:tc>
          <w:tcPr>
            <w:tcW w:w="4961" w:type="dxa"/>
          </w:tcPr>
          <w:p w:rsidR="0003623A" w:rsidRPr="00D32374" w:rsidRDefault="0003623A" w:rsidP="00E47AD4">
            <w:pPr>
              <w:spacing w:line="276" w:lineRule="auto"/>
              <w:rPr>
                <w:rFonts w:cs="Arial"/>
                <w:szCs w:val="20"/>
              </w:rPr>
            </w:pPr>
            <w:r w:rsidRPr="00D32374">
              <w:rPr>
                <w:rFonts w:cs="Arial"/>
                <w:szCs w:val="20"/>
              </w:rPr>
              <w:t>Apoyo en el buen desarrollo de las actividades que competen a esta área.</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Interacciones Externas</w:t>
            </w:r>
          </w:p>
        </w:tc>
        <w:tc>
          <w:tcPr>
            <w:tcW w:w="4961" w:type="dxa"/>
            <w:shd w:val="clear" w:color="auto" w:fill="008000"/>
          </w:tcPr>
          <w:p w:rsidR="0003623A" w:rsidRPr="00D32374" w:rsidRDefault="0003623A" w:rsidP="00E47AD4">
            <w:pPr>
              <w:spacing w:line="276" w:lineRule="auto"/>
              <w:rPr>
                <w:rFonts w:cs="Arial"/>
                <w:b/>
                <w:szCs w:val="20"/>
              </w:rPr>
            </w:pP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szCs w:val="20"/>
              </w:rPr>
            </w:pPr>
            <w:r w:rsidRPr="00D32374">
              <w:rPr>
                <w:rFonts w:cs="Arial"/>
                <w:b/>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szCs w:val="20"/>
              </w:rPr>
              <w:t>Para:</w:t>
            </w:r>
          </w:p>
        </w:tc>
      </w:tr>
      <w:tr w:rsidR="0003623A" w:rsidRPr="00D32374" w:rsidTr="00E47AD4">
        <w:tc>
          <w:tcPr>
            <w:tcW w:w="5529"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 xml:space="preserve">Atención Ciudadana, Desarrollo Social, Coordinación de Delegados, </w:t>
            </w:r>
            <w:r>
              <w:rPr>
                <w:rFonts w:cs="Arial"/>
                <w:szCs w:val="20"/>
              </w:rPr>
              <w:t>Contraloría Municipal</w:t>
            </w:r>
            <w:r w:rsidRPr="00D32374">
              <w:rPr>
                <w:rFonts w:cs="Arial"/>
                <w:szCs w:val="20"/>
              </w:rPr>
              <w:t>, Dirección de Programación, Dirección de Asuntos Jurídicos, Dirección de Finanzas, Dirección de Administración, Empresas Contratistas.</w:t>
            </w:r>
          </w:p>
        </w:tc>
        <w:tc>
          <w:tcPr>
            <w:tcW w:w="4961" w:type="dxa"/>
            <w:shd w:val="clear" w:color="auto" w:fill="auto"/>
          </w:tcPr>
          <w:p w:rsidR="0003623A" w:rsidRPr="00D32374" w:rsidRDefault="0003623A" w:rsidP="00E47AD4">
            <w:pPr>
              <w:spacing w:line="276" w:lineRule="auto"/>
              <w:rPr>
                <w:rFonts w:cs="Arial"/>
                <w:szCs w:val="20"/>
              </w:rPr>
            </w:pPr>
            <w:r w:rsidRPr="00D32374">
              <w:rPr>
                <w:rFonts w:cs="Arial"/>
                <w:szCs w:val="20"/>
              </w:rPr>
              <w:t>Atender asuntos de  las diferentes comunidades, atender revisiones, auditorias, supervisión y observaciones de la obras, revisión de los diferentes programas de obras, validación de contratos, convenios, rescisiones de contrato, tramite de pago de estimaciones, solicitud de insumos, interrelación de control, administrativa y  legal por la diferentes obras contratadas.</w:t>
            </w:r>
          </w:p>
        </w:tc>
      </w:tr>
    </w:tbl>
    <w:p w:rsidR="0003623A" w:rsidRDefault="0003623A" w:rsidP="0003623A">
      <w:p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3623A" w:rsidRPr="00D32374" w:rsidTr="00E47AD4">
        <w:tc>
          <w:tcPr>
            <w:tcW w:w="10490"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Genérica</w:t>
            </w:r>
          </w:p>
        </w:tc>
      </w:tr>
      <w:tr w:rsidR="0003623A" w:rsidRPr="00D32374" w:rsidTr="00E47AD4">
        <w:tc>
          <w:tcPr>
            <w:tcW w:w="10490" w:type="dxa"/>
          </w:tcPr>
          <w:p w:rsidR="0003623A" w:rsidRPr="00D32374" w:rsidRDefault="0003623A" w:rsidP="00E47AD4">
            <w:pPr>
              <w:spacing w:line="276" w:lineRule="auto"/>
              <w:rPr>
                <w:rFonts w:cs="Arial"/>
                <w:szCs w:val="20"/>
              </w:rPr>
            </w:pPr>
            <w:r w:rsidRPr="00D32374">
              <w:rPr>
                <w:rFonts w:cs="Arial"/>
                <w:szCs w:val="20"/>
              </w:rPr>
              <w:t>Organizar, planear y supervisar el proceso de construcción de obra pública en el área rural, desde la atención de solicitudes, elaboración de anteproyectos, control administrativo de proyectos, supervisión de construcción y entrega recepción.</w:t>
            </w:r>
          </w:p>
        </w:tc>
      </w:tr>
      <w:tr w:rsidR="0003623A" w:rsidRPr="00D32374" w:rsidTr="00E47AD4">
        <w:tc>
          <w:tcPr>
            <w:tcW w:w="10490" w:type="dxa"/>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Descripción Específica</w:t>
            </w:r>
          </w:p>
        </w:tc>
      </w:tr>
      <w:tr w:rsidR="0003623A" w:rsidRPr="00D32374" w:rsidTr="00E47AD4">
        <w:trPr>
          <w:trHeight w:val="184"/>
        </w:trPr>
        <w:tc>
          <w:tcPr>
            <w:tcW w:w="10490" w:type="dxa"/>
          </w:tcPr>
          <w:p w:rsidR="0003623A" w:rsidRPr="00D32374" w:rsidRDefault="0003623A" w:rsidP="00E47AD4">
            <w:pPr>
              <w:pStyle w:val="Default"/>
              <w:numPr>
                <w:ilvl w:val="0"/>
                <w:numId w:val="25"/>
              </w:numPr>
              <w:ind w:left="714" w:hanging="357"/>
              <w:rPr>
                <w:sz w:val="20"/>
                <w:szCs w:val="20"/>
              </w:rPr>
            </w:pPr>
            <w:r w:rsidRPr="00D32374">
              <w:rPr>
                <w:sz w:val="20"/>
                <w:szCs w:val="20"/>
              </w:rPr>
              <w:t xml:space="preserve">Elaborar y presentar al Director la propuesta de obras, analizándola y orientándola hacia las zonas rurales con necesidades de desarrollo; </w:t>
            </w:r>
          </w:p>
          <w:p w:rsidR="0003623A" w:rsidRPr="00D32374" w:rsidRDefault="0003623A" w:rsidP="00E47AD4">
            <w:pPr>
              <w:pStyle w:val="Default"/>
              <w:numPr>
                <w:ilvl w:val="0"/>
                <w:numId w:val="25"/>
              </w:numPr>
              <w:ind w:left="714" w:hanging="357"/>
              <w:rPr>
                <w:sz w:val="20"/>
                <w:szCs w:val="20"/>
              </w:rPr>
            </w:pPr>
            <w:r w:rsidRPr="00D32374">
              <w:rPr>
                <w:sz w:val="20"/>
                <w:szCs w:val="20"/>
              </w:rPr>
              <w:t xml:space="preserve">Coordinar con las subdirecciones involucradas la elaboración de los expedientes técnicos de las obras programadas; </w:t>
            </w:r>
          </w:p>
          <w:p w:rsidR="0003623A" w:rsidRPr="00D32374" w:rsidRDefault="0003623A" w:rsidP="00E47AD4">
            <w:pPr>
              <w:pStyle w:val="Default"/>
              <w:numPr>
                <w:ilvl w:val="0"/>
                <w:numId w:val="25"/>
              </w:numPr>
              <w:spacing w:line="276" w:lineRule="auto"/>
              <w:ind w:left="714" w:hanging="357"/>
              <w:rPr>
                <w:szCs w:val="20"/>
              </w:rPr>
            </w:pPr>
            <w:r w:rsidRPr="00D32374">
              <w:rPr>
                <w:sz w:val="20"/>
                <w:szCs w:val="20"/>
              </w:rPr>
              <w:t xml:space="preserve">Vigilar durante el proceso de ejecución de las obras autorizadas, la correcta aplicación de los recursos, y el cumplimiento de los proyectos autorizados </w:t>
            </w:r>
            <w:r>
              <w:rPr>
                <w:sz w:val="20"/>
                <w:szCs w:val="20"/>
              </w:rPr>
              <w:t>hasta su entrega-recepción; y  e</w:t>
            </w:r>
            <w:r w:rsidRPr="00D32374">
              <w:rPr>
                <w:sz w:val="20"/>
                <w:szCs w:val="20"/>
              </w:rPr>
              <w:t>laborar el registro de necesidades de comunidades rurales y priorizar la atención en materia de obras</w:t>
            </w:r>
            <w:r w:rsidRPr="00D32374">
              <w:rPr>
                <w:sz w:val="23"/>
                <w:szCs w:val="23"/>
              </w:rPr>
              <w:t xml:space="preserve">. </w:t>
            </w:r>
          </w:p>
        </w:tc>
      </w:tr>
    </w:tbl>
    <w:p w:rsidR="0003623A" w:rsidRDefault="0003623A" w:rsidP="0003623A">
      <w:pPr>
        <w:spacing w:line="276" w:lineRule="auto"/>
        <w:ind w:left="-851"/>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03623A" w:rsidRPr="00D32374" w:rsidTr="00E47AD4">
        <w:tc>
          <w:tcPr>
            <w:tcW w:w="10490" w:type="dxa"/>
            <w:gridSpan w:val="2"/>
            <w:shd w:val="clear" w:color="auto" w:fill="006600"/>
          </w:tcPr>
          <w:p w:rsidR="0003623A" w:rsidRPr="00D32374" w:rsidRDefault="0003623A" w:rsidP="00E47AD4">
            <w:pPr>
              <w:spacing w:line="276" w:lineRule="auto"/>
              <w:jc w:val="center"/>
              <w:rPr>
                <w:rFonts w:cs="Arial"/>
                <w:b/>
                <w:szCs w:val="20"/>
              </w:rPr>
            </w:pPr>
            <w:r w:rsidRPr="00D32374">
              <w:rPr>
                <w:rFonts w:cs="Arial"/>
                <w:b/>
                <w:szCs w:val="20"/>
              </w:rPr>
              <w:t>Perfil del Puesto</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Nivel Académico:</w:t>
            </w:r>
          </w:p>
        </w:tc>
        <w:tc>
          <w:tcPr>
            <w:tcW w:w="7938" w:type="dxa"/>
          </w:tcPr>
          <w:p w:rsidR="0003623A" w:rsidRPr="00D32374" w:rsidRDefault="0003623A" w:rsidP="00E47AD4">
            <w:pPr>
              <w:spacing w:line="276" w:lineRule="auto"/>
              <w:rPr>
                <w:rFonts w:cs="Arial"/>
                <w:szCs w:val="20"/>
              </w:rPr>
            </w:pPr>
            <w:r>
              <w:rPr>
                <w:rFonts w:cs="Arial"/>
                <w:szCs w:val="20"/>
              </w:rPr>
              <w:t>Carrera Profesional de</w:t>
            </w:r>
            <w:r w:rsidRPr="00D32374">
              <w:rPr>
                <w:rFonts w:cs="Arial"/>
                <w:szCs w:val="20"/>
              </w:rPr>
              <w:t xml:space="preserve"> Ingeniería, Arquitectura o afines.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05 años.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Administración pública, normatividad, planeación, relaciones humanas, control de proyectos de obra pública (Planeación, ejecución, supervisión y administración).</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szCs w:val="20"/>
              </w:rPr>
            </w:pPr>
            <w:r w:rsidRPr="00D32374">
              <w:rPr>
                <w:rFonts w:cs="Arial"/>
                <w:b/>
                <w:szCs w:val="20"/>
              </w:rPr>
              <w:t>Aptitud para Ocupar el Puesto:</w:t>
            </w:r>
          </w:p>
        </w:tc>
        <w:tc>
          <w:tcPr>
            <w:tcW w:w="7938" w:type="dxa"/>
          </w:tcPr>
          <w:p w:rsidR="0003623A" w:rsidRPr="00D32374" w:rsidRDefault="0003623A" w:rsidP="00E47AD4">
            <w:pPr>
              <w:spacing w:line="276" w:lineRule="auto"/>
              <w:rPr>
                <w:rFonts w:cs="Arial"/>
                <w:szCs w:val="20"/>
              </w:rPr>
            </w:pPr>
            <w:r w:rsidRPr="00D32374">
              <w:rPr>
                <w:rFonts w:cs="Arial"/>
                <w:szCs w:val="20"/>
              </w:rPr>
              <w:t>Liderazgo, negociación, toma de decisiones, capacidad analítica y de síntesis, enfocada a resultados y buena comunicación.</w:t>
            </w:r>
          </w:p>
        </w:tc>
      </w:tr>
    </w:tbl>
    <w:p w:rsidR="0003623A" w:rsidRPr="00D32374" w:rsidRDefault="0003623A" w:rsidP="0003623A">
      <w:pPr>
        <w:spacing w:line="276" w:lineRule="auto"/>
        <w:rPr>
          <w:rFonts w:cs="Arial"/>
          <w:sz w:val="22"/>
          <w:szCs w:val="22"/>
        </w:rPr>
      </w:pPr>
    </w:p>
    <w:p w:rsidR="0003623A" w:rsidRPr="00D32374" w:rsidRDefault="0003623A" w:rsidP="0003623A">
      <w:pPr>
        <w:spacing w:line="276" w:lineRule="auto"/>
        <w:ind w:left="-851"/>
        <w:jc w:val="left"/>
        <w:rPr>
          <w:rFonts w:cs="Arial"/>
          <w:b/>
          <w:sz w:val="22"/>
          <w:szCs w:val="22"/>
          <w:lang w:val="es-MX"/>
        </w:rPr>
      </w:pPr>
      <w:r w:rsidRPr="00D32374">
        <w:rPr>
          <w:rFonts w:cs="Arial"/>
          <w:b/>
          <w:sz w:val="22"/>
          <w:szCs w:val="22"/>
          <w:lang w:val="es-MX"/>
        </w:rPr>
        <w:t xml:space="preserve">  </w:t>
      </w: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03623A" w:rsidRPr="00D32374" w:rsidTr="00E47AD4">
        <w:tc>
          <w:tcPr>
            <w:tcW w:w="3953" w:type="dxa"/>
            <w:shd w:val="clear" w:color="auto" w:fill="008000"/>
          </w:tcPr>
          <w:p w:rsidR="0003623A" w:rsidRPr="00D32374" w:rsidRDefault="0003623A" w:rsidP="00E47AD4">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Departamento de Obra Rural.</w:t>
            </w:r>
          </w:p>
        </w:tc>
      </w:tr>
      <w:tr w:rsidR="0003623A" w:rsidRPr="00D32374" w:rsidTr="00E47AD4">
        <w:tc>
          <w:tcPr>
            <w:tcW w:w="3953"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Dirección de Obras, Ordenamiento Territorial y Servicios Municipales.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Reporta a:</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Sub Director de Área Rural</w:t>
            </w:r>
          </w:p>
        </w:tc>
      </w:tr>
      <w:tr w:rsidR="0003623A" w:rsidRPr="00D32374" w:rsidTr="00E47AD4">
        <w:tc>
          <w:tcPr>
            <w:tcW w:w="3953" w:type="dxa"/>
            <w:tcBorders>
              <w:bottom w:val="single" w:sz="4" w:space="0" w:color="auto"/>
            </w:tcBorders>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lastRenderedPageBreak/>
              <w:t>Supervisa a:</w:t>
            </w:r>
          </w:p>
        </w:tc>
        <w:tc>
          <w:tcPr>
            <w:tcW w:w="6537" w:type="dxa"/>
            <w:gridSpan w:val="2"/>
            <w:tcBorders>
              <w:bottom w:val="single" w:sz="4" w:space="0" w:color="auto"/>
            </w:tcBorders>
          </w:tcPr>
          <w:p w:rsidR="0003623A" w:rsidRPr="00D32374" w:rsidRDefault="0003623A" w:rsidP="00E47AD4">
            <w:pPr>
              <w:spacing w:line="276" w:lineRule="auto"/>
              <w:rPr>
                <w:rFonts w:cs="Arial"/>
                <w:szCs w:val="20"/>
              </w:rPr>
            </w:pPr>
            <w:r w:rsidRPr="00D32374">
              <w:rPr>
                <w:rFonts w:cs="Arial"/>
                <w:szCs w:val="20"/>
              </w:rPr>
              <w:t>Personal de apoyo.</w:t>
            </w:r>
          </w:p>
        </w:tc>
      </w:tr>
      <w:tr w:rsidR="0003623A" w:rsidRPr="00D32374" w:rsidTr="00E47AD4">
        <w:tc>
          <w:tcPr>
            <w:tcW w:w="10490" w:type="dxa"/>
            <w:gridSpan w:val="3"/>
            <w:shd w:val="clear" w:color="auto" w:fill="008000"/>
          </w:tcPr>
          <w:p w:rsidR="0003623A" w:rsidRPr="00D32374" w:rsidRDefault="0003623A" w:rsidP="00E47AD4">
            <w:pPr>
              <w:spacing w:line="276" w:lineRule="auto"/>
              <w:rPr>
                <w:rFonts w:cs="Arial"/>
                <w:b/>
                <w:szCs w:val="20"/>
              </w:rPr>
            </w:pPr>
            <w:r w:rsidRPr="00D32374">
              <w:rPr>
                <w:rFonts w:cs="Arial"/>
                <w:b/>
                <w:color w:val="FFFFFF"/>
                <w:szCs w:val="20"/>
              </w:rPr>
              <w:t>Interacciones Internas</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color w:val="FFFFFF"/>
                <w:szCs w:val="20"/>
              </w:rPr>
              <w:t>Para:</w:t>
            </w:r>
          </w:p>
        </w:tc>
      </w:tr>
      <w:tr w:rsidR="0003623A" w:rsidRPr="00D32374" w:rsidTr="00E47AD4">
        <w:tc>
          <w:tcPr>
            <w:tcW w:w="5529" w:type="dxa"/>
            <w:gridSpan w:val="2"/>
          </w:tcPr>
          <w:p w:rsidR="0003623A" w:rsidRPr="00D32374" w:rsidRDefault="0003623A" w:rsidP="00E47AD4">
            <w:pPr>
              <w:spacing w:line="276" w:lineRule="auto"/>
              <w:rPr>
                <w:rFonts w:cs="Arial"/>
                <w:szCs w:val="20"/>
              </w:rPr>
            </w:pPr>
            <w:r w:rsidRPr="00D32374">
              <w:rPr>
                <w:rFonts w:cs="Arial"/>
                <w:szCs w:val="20"/>
              </w:rPr>
              <w:t>Diversas áreas que conforman esta dirección y este H. Ayuntamiento.</w:t>
            </w:r>
          </w:p>
        </w:tc>
        <w:tc>
          <w:tcPr>
            <w:tcW w:w="4961" w:type="dxa"/>
          </w:tcPr>
          <w:p w:rsidR="0003623A" w:rsidRPr="00D32374" w:rsidRDefault="0003623A" w:rsidP="00E47AD4">
            <w:pPr>
              <w:spacing w:line="276" w:lineRule="auto"/>
              <w:rPr>
                <w:rFonts w:cs="Arial"/>
                <w:szCs w:val="20"/>
              </w:rPr>
            </w:pPr>
            <w:r w:rsidRPr="00D32374">
              <w:rPr>
                <w:rFonts w:cs="Arial"/>
                <w:szCs w:val="20"/>
              </w:rPr>
              <w:t>Apoyo en el buen desarrollo de las actividades que competen a esta área. Atender asuntos de  las diferentes comunidades, atender revisiones, auditorias, supervisión y observaciones de la obras, revisión de los diferentes programas de obras, validación de contratos, convenios, rescisiones de contrato, tramite de pago de estimaciones, solicitud de insumos, interrelación de control, administrativa y  legal por la diferentes obras contratadas</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Interacciones Externas</w:t>
            </w:r>
          </w:p>
        </w:tc>
        <w:tc>
          <w:tcPr>
            <w:tcW w:w="4961" w:type="dxa"/>
            <w:shd w:val="clear" w:color="auto" w:fill="008000"/>
          </w:tcPr>
          <w:p w:rsidR="0003623A" w:rsidRPr="00D32374" w:rsidRDefault="0003623A" w:rsidP="00E47AD4">
            <w:pPr>
              <w:spacing w:line="276" w:lineRule="auto"/>
              <w:rPr>
                <w:rFonts w:cs="Arial"/>
                <w:b/>
                <w:color w:val="FFFFFF"/>
                <w:szCs w:val="20"/>
              </w:rPr>
            </w:pP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color w:val="FFFFFF"/>
                <w:szCs w:val="20"/>
              </w:rPr>
            </w:pPr>
          </w:p>
        </w:tc>
        <w:tc>
          <w:tcPr>
            <w:tcW w:w="4961"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Para:</w:t>
            </w:r>
          </w:p>
        </w:tc>
      </w:tr>
      <w:tr w:rsidR="0003623A" w:rsidRPr="00D32374" w:rsidTr="00E47AD4">
        <w:tc>
          <w:tcPr>
            <w:tcW w:w="5529"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Empresas contratistas, Delegados.</w:t>
            </w:r>
            <w:r>
              <w:rPr>
                <w:rFonts w:cs="Arial"/>
                <w:szCs w:val="20"/>
              </w:rPr>
              <w:t xml:space="preserve"> </w:t>
            </w:r>
          </w:p>
        </w:tc>
        <w:tc>
          <w:tcPr>
            <w:tcW w:w="4961" w:type="dxa"/>
            <w:shd w:val="clear" w:color="auto" w:fill="auto"/>
          </w:tcPr>
          <w:p w:rsidR="0003623A" w:rsidRPr="00D32374" w:rsidRDefault="0003623A" w:rsidP="00E47AD4">
            <w:pPr>
              <w:spacing w:line="276" w:lineRule="auto"/>
              <w:rPr>
                <w:rFonts w:cs="Arial"/>
                <w:szCs w:val="20"/>
              </w:rPr>
            </w:pPr>
            <w:r w:rsidRPr="00D32374">
              <w:rPr>
                <w:rFonts w:cs="Arial"/>
                <w:szCs w:val="20"/>
              </w:rPr>
              <w:t>Supervisan la obra del contratista, los contratistas entregan avances de la obra.</w:t>
            </w:r>
          </w:p>
        </w:tc>
      </w:tr>
    </w:tbl>
    <w:p w:rsidR="0003623A" w:rsidRDefault="0003623A" w:rsidP="0003623A">
      <w:p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3623A" w:rsidRPr="00D32374" w:rsidTr="00E47AD4">
        <w:tc>
          <w:tcPr>
            <w:tcW w:w="10490" w:type="dxa"/>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Descripción Genérica</w:t>
            </w:r>
          </w:p>
        </w:tc>
      </w:tr>
      <w:tr w:rsidR="0003623A" w:rsidRPr="00D32374" w:rsidTr="00E47AD4">
        <w:tc>
          <w:tcPr>
            <w:tcW w:w="10490" w:type="dxa"/>
          </w:tcPr>
          <w:p w:rsidR="0003623A" w:rsidRPr="00D32374" w:rsidRDefault="0003623A" w:rsidP="00E47AD4">
            <w:pPr>
              <w:spacing w:line="276" w:lineRule="auto"/>
              <w:rPr>
                <w:rFonts w:cs="Arial"/>
                <w:szCs w:val="20"/>
              </w:rPr>
            </w:pPr>
            <w:r w:rsidRPr="00D32374">
              <w:rPr>
                <w:rFonts w:cs="Arial"/>
                <w:szCs w:val="20"/>
              </w:rPr>
              <w:t>Planear y supervisar el proceso de construcción de obra pública en el área rural, desde la atención de solicitudes, elaboración de anteproyectos, control administrativo de proyectos, supervisión de construcción y entrega recepción.</w:t>
            </w:r>
          </w:p>
        </w:tc>
      </w:tr>
      <w:tr w:rsidR="0003623A" w:rsidRPr="00D32374" w:rsidTr="00E47AD4">
        <w:tc>
          <w:tcPr>
            <w:tcW w:w="10490" w:type="dxa"/>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Descripción Específica</w:t>
            </w:r>
          </w:p>
        </w:tc>
      </w:tr>
      <w:tr w:rsidR="0003623A" w:rsidRPr="00D32374" w:rsidTr="00E47AD4">
        <w:trPr>
          <w:trHeight w:val="184"/>
        </w:trPr>
        <w:tc>
          <w:tcPr>
            <w:tcW w:w="10490" w:type="dxa"/>
          </w:tcPr>
          <w:p w:rsidR="0003623A" w:rsidRPr="00DD74BA" w:rsidRDefault="0003623A" w:rsidP="00E47AD4">
            <w:pPr>
              <w:pStyle w:val="Prrafodelista"/>
              <w:numPr>
                <w:ilvl w:val="0"/>
                <w:numId w:val="46"/>
              </w:numPr>
              <w:spacing w:line="240" w:lineRule="atLeast"/>
              <w:rPr>
                <w:rFonts w:cs="Arial"/>
                <w:szCs w:val="20"/>
              </w:rPr>
            </w:pPr>
            <w:r w:rsidRPr="00DD74BA">
              <w:rPr>
                <w:rFonts w:cs="Arial"/>
                <w:szCs w:val="20"/>
              </w:rPr>
              <w:t>Tramitación de Estimaciones debidamente validadas por la Residencia de Obras (Incluye sanciones, aditivas o deductivas en su caso).</w:t>
            </w:r>
          </w:p>
          <w:p w:rsidR="0003623A" w:rsidRPr="00DD74BA" w:rsidRDefault="0003623A" w:rsidP="00E47AD4">
            <w:pPr>
              <w:pStyle w:val="Prrafodelista"/>
              <w:numPr>
                <w:ilvl w:val="0"/>
                <w:numId w:val="46"/>
              </w:numPr>
              <w:spacing w:line="240" w:lineRule="atLeast"/>
              <w:rPr>
                <w:rFonts w:cs="Arial"/>
                <w:szCs w:val="20"/>
              </w:rPr>
            </w:pPr>
            <w:r w:rsidRPr="00DD74BA">
              <w:rPr>
                <w:rFonts w:cs="Arial"/>
                <w:szCs w:val="20"/>
              </w:rPr>
              <w:t>Atender, solventar y tramitar a través del Residente de Obras las diferentes aclaraciones y observaciones resultado de las revisiones realizadas por los Órganos Fiscalizadores de las obras realizadas por esta Área Rural.</w:t>
            </w:r>
          </w:p>
          <w:p w:rsidR="0003623A" w:rsidRPr="00DD74BA" w:rsidRDefault="0003623A" w:rsidP="00E47AD4">
            <w:pPr>
              <w:pStyle w:val="Prrafodelista"/>
              <w:numPr>
                <w:ilvl w:val="0"/>
                <w:numId w:val="46"/>
              </w:numPr>
              <w:spacing w:line="240" w:lineRule="atLeast"/>
              <w:rPr>
                <w:rFonts w:cs="Arial"/>
                <w:szCs w:val="20"/>
              </w:rPr>
            </w:pPr>
            <w:r w:rsidRPr="00DD74BA">
              <w:rPr>
                <w:rFonts w:cs="Arial"/>
                <w:szCs w:val="20"/>
              </w:rPr>
              <w:t>Atender, supervisar, valorar y reportar las solicitudes ciudadanas.</w:t>
            </w:r>
          </w:p>
          <w:p w:rsidR="0003623A" w:rsidRPr="00DD74BA" w:rsidRDefault="0003623A" w:rsidP="00E47AD4">
            <w:pPr>
              <w:pStyle w:val="Prrafodelista"/>
              <w:numPr>
                <w:ilvl w:val="0"/>
                <w:numId w:val="46"/>
              </w:numPr>
              <w:spacing w:line="240" w:lineRule="atLeast"/>
              <w:rPr>
                <w:rFonts w:cs="Arial"/>
                <w:szCs w:val="20"/>
              </w:rPr>
            </w:pPr>
            <w:r w:rsidRPr="00DD74BA">
              <w:rPr>
                <w:rFonts w:cs="Arial"/>
                <w:szCs w:val="20"/>
              </w:rPr>
              <w:t>Desarrollo de Proyectos Iniciales de Obras, Cálculo de Volúmenes y Programas de Obra.</w:t>
            </w:r>
          </w:p>
          <w:p w:rsidR="0003623A" w:rsidRPr="00DD74BA" w:rsidRDefault="0003623A" w:rsidP="00E47AD4">
            <w:pPr>
              <w:pStyle w:val="Prrafodelista"/>
              <w:numPr>
                <w:ilvl w:val="0"/>
                <w:numId w:val="46"/>
              </w:numPr>
              <w:spacing w:line="240" w:lineRule="atLeast"/>
              <w:rPr>
                <w:rFonts w:cs="Arial"/>
                <w:szCs w:val="20"/>
              </w:rPr>
            </w:pPr>
            <w:r>
              <w:rPr>
                <w:rFonts w:cs="Arial"/>
                <w:szCs w:val="20"/>
              </w:rPr>
              <w:t>I</w:t>
            </w:r>
            <w:r w:rsidRPr="00DD74BA">
              <w:rPr>
                <w:rFonts w:cs="Arial"/>
                <w:szCs w:val="20"/>
              </w:rPr>
              <w:t>ntegración de expedientes Iniciales para la solicitud de Recursos</w:t>
            </w:r>
          </w:p>
          <w:p w:rsidR="0003623A" w:rsidRPr="00DD74BA" w:rsidRDefault="0003623A" w:rsidP="00E47AD4">
            <w:pPr>
              <w:pStyle w:val="Prrafodelista"/>
              <w:numPr>
                <w:ilvl w:val="0"/>
                <w:numId w:val="46"/>
              </w:numPr>
              <w:spacing w:line="240" w:lineRule="atLeast"/>
              <w:rPr>
                <w:rFonts w:cs="Arial"/>
                <w:szCs w:val="20"/>
              </w:rPr>
            </w:pPr>
            <w:r w:rsidRPr="00DD74BA">
              <w:rPr>
                <w:rFonts w:cs="Arial"/>
                <w:szCs w:val="20"/>
              </w:rPr>
              <w:t>Reportar Avances de Obras de acuerdo a los Reportes Semanales validados por los residentes de Obra</w:t>
            </w:r>
          </w:p>
          <w:p w:rsidR="0003623A" w:rsidRPr="00DD74BA" w:rsidRDefault="0003623A" w:rsidP="00E47AD4">
            <w:pPr>
              <w:pStyle w:val="Prrafodelista"/>
              <w:numPr>
                <w:ilvl w:val="0"/>
                <w:numId w:val="46"/>
              </w:numPr>
              <w:spacing w:line="240" w:lineRule="atLeast"/>
              <w:rPr>
                <w:rFonts w:cs="Arial"/>
                <w:szCs w:val="20"/>
              </w:rPr>
            </w:pPr>
            <w:r w:rsidRPr="00DD74BA">
              <w:rPr>
                <w:rFonts w:cs="Arial"/>
                <w:szCs w:val="20"/>
              </w:rPr>
              <w:t>Coordinación con las áreas sociales en materia de obra pública del medio rural.</w:t>
            </w:r>
          </w:p>
          <w:p w:rsidR="0003623A" w:rsidRPr="00DD74BA" w:rsidRDefault="0003623A" w:rsidP="00E47AD4">
            <w:pPr>
              <w:pStyle w:val="Prrafodelista"/>
              <w:numPr>
                <w:ilvl w:val="0"/>
                <w:numId w:val="46"/>
              </w:numPr>
              <w:spacing w:line="240" w:lineRule="atLeast"/>
              <w:rPr>
                <w:rFonts w:cs="Arial"/>
                <w:szCs w:val="20"/>
              </w:rPr>
            </w:pPr>
            <w:r w:rsidRPr="00DD74BA">
              <w:rPr>
                <w:rFonts w:cs="Arial"/>
                <w:szCs w:val="20"/>
              </w:rPr>
              <w:t>Tramitar y solicitar las Reprogramaciones autorizadas por el Residente de Obra de acuerdo al desarrollo de los trabajos.</w:t>
            </w:r>
          </w:p>
        </w:tc>
      </w:tr>
    </w:tbl>
    <w:p w:rsidR="0003623A" w:rsidRDefault="0003623A" w:rsidP="0003623A">
      <w:pPr>
        <w:spacing w:line="276" w:lineRule="auto"/>
        <w:ind w:left="-851"/>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03623A" w:rsidRPr="00D32374" w:rsidTr="00E47AD4">
        <w:tc>
          <w:tcPr>
            <w:tcW w:w="10490" w:type="dxa"/>
            <w:gridSpan w:val="2"/>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Perfil del Puesto</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Nivel Académico:</w:t>
            </w:r>
          </w:p>
        </w:tc>
        <w:tc>
          <w:tcPr>
            <w:tcW w:w="7938" w:type="dxa"/>
          </w:tcPr>
          <w:p w:rsidR="0003623A" w:rsidRPr="00D32374" w:rsidRDefault="0003623A" w:rsidP="00E47AD4">
            <w:pPr>
              <w:spacing w:line="276" w:lineRule="auto"/>
              <w:rPr>
                <w:rFonts w:cs="Arial"/>
                <w:szCs w:val="20"/>
              </w:rPr>
            </w:pPr>
            <w:r w:rsidRPr="00D32374">
              <w:rPr>
                <w:rFonts w:cs="Arial"/>
                <w:szCs w:val="20"/>
              </w:rPr>
              <w:t>Carrera profesional en Ingeniería, Arquitectura o afines.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05 años.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Administración pública, relaciones humanas, control de proyectos de obra pública (Planeación, ejecución, supervisión y administración)</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03623A" w:rsidRPr="00D32374" w:rsidRDefault="0003623A" w:rsidP="00E47AD4">
            <w:pPr>
              <w:spacing w:line="276" w:lineRule="auto"/>
              <w:rPr>
                <w:rFonts w:cs="Arial"/>
                <w:szCs w:val="20"/>
              </w:rPr>
            </w:pPr>
            <w:r w:rsidRPr="00D32374">
              <w:rPr>
                <w:rFonts w:cs="Arial"/>
                <w:szCs w:val="20"/>
              </w:rPr>
              <w:t>Liderazgo, negociación, toma de decisiones, capacidad analítica y de síntesis, enfocada a resultados y buena comunicación.</w:t>
            </w:r>
          </w:p>
        </w:tc>
      </w:tr>
    </w:tbl>
    <w:p w:rsidR="0003623A" w:rsidRPr="00D32374" w:rsidRDefault="0003623A" w:rsidP="0003623A">
      <w:pPr>
        <w:spacing w:line="276" w:lineRule="auto"/>
        <w:ind w:left="-567" w:firstLine="14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03623A" w:rsidRPr="00D32374" w:rsidTr="00E47AD4">
        <w:tc>
          <w:tcPr>
            <w:tcW w:w="3953" w:type="dxa"/>
            <w:shd w:val="clear" w:color="auto" w:fill="008000"/>
          </w:tcPr>
          <w:p w:rsidR="0003623A" w:rsidRPr="00D32374" w:rsidRDefault="0003623A" w:rsidP="00E47AD4">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Subdirector de Regulación y Gestión Urbana.</w:t>
            </w:r>
          </w:p>
        </w:tc>
      </w:tr>
      <w:tr w:rsidR="0003623A" w:rsidRPr="00D32374" w:rsidTr="00E47AD4">
        <w:tc>
          <w:tcPr>
            <w:tcW w:w="3953"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 xml:space="preserve">Dirección de </w:t>
            </w:r>
            <w:r>
              <w:rPr>
                <w:rFonts w:cs="Arial"/>
                <w:szCs w:val="20"/>
              </w:rPr>
              <w:t>O</w:t>
            </w:r>
            <w:r w:rsidRPr="00D32374">
              <w:rPr>
                <w:rFonts w:cs="Arial"/>
                <w:szCs w:val="20"/>
              </w:rPr>
              <w:t xml:space="preserve">bras, </w:t>
            </w:r>
            <w:r>
              <w:rPr>
                <w:rFonts w:cs="Arial"/>
                <w:szCs w:val="20"/>
              </w:rPr>
              <w:t>O</w:t>
            </w:r>
            <w:r w:rsidRPr="00D32374">
              <w:rPr>
                <w:rFonts w:cs="Arial"/>
                <w:szCs w:val="20"/>
              </w:rPr>
              <w:t xml:space="preserve">rdenamiento </w:t>
            </w:r>
            <w:r>
              <w:rPr>
                <w:rFonts w:cs="Arial"/>
                <w:szCs w:val="20"/>
              </w:rPr>
              <w:t>T</w:t>
            </w:r>
            <w:r w:rsidRPr="00D32374">
              <w:rPr>
                <w:rFonts w:cs="Arial"/>
                <w:szCs w:val="20"/>
              </w:rPr>
              <w:t xml:space="preserve">erritorial y </w:t>
            </w:r>
            <w:r>
              <w:rPr>
                <w:rFonts w:cs="Arial"/>
                <w:szCs w:val="20"/>
              </w:rPr>
              <w:t>S</w:t>
            </w:r>
            <w:r w:rsidRPr="00D32374">
              <w:rPr>
                <w:rFonts w:cs="Arial"/>
                <w:szCs w:val="20"/>
              </w:rPr>
              <w:t xml:space="preserve">ervicios </w:t>
            </w:r>
            <w:r>
              <w:rPr>
                <w:rFonts w:cs="Arial"/>
                <w:szCs w:val="20"/>
              </w:rPr>
              <w:t>M</w:t>
            </w:r>
            <w:r w:rsidRPr="00D32374">
              <w:rPr>
                <w:rFonts w:cs="Arial"/>
                <w:szCs w:val="20"/>
              </w:rPr>
              <w:t>unicipales.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Reporta a:</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 xml:space="preserve">Director de </w:t>
            </w:r>
            <w:r>
              <w:rPr>
                <w:rFonts w:cs="Arial"/>
                <w:szCs w:val="20"/>
              </w:rPr>
              <w:t>O</w:t>
            </w:r>
            <w:r w:rsidRPr="00D32374">
              <w:rPr>
                <w:rFonts w:cs="Arial"/>
                <w:szCs w:val="20"/>
              </w:rPr>
              <w:t xml:space="preserve">bras, </w:t>
            </w:r>
            <w:r>
              <w:rPr>
                <w:rFonts w:cs="Arial"/>
                <w:szCs w:val="20"/>
              </w:rPr>
              <w:t>O</w:t>
            </w:r>
            <w:r w:rsidRPr="00D32374">
              <w:rPr>
                <w:rFonts w:cs="Arial"/>
                <w:szCs w:val="20"/>
              </w:rPr>
              <w:t xml:space="preserve">rdenamiento </w:t>
            </w:r>
            <w:r>
              <w:rPr>
                <w:rFonts w:cs="Arial"/>
                <w:szCs w:val="20"/>
              </w:rPr>
              <w:t>T</w:t>
            </w:r>
            <w:r w:rsidRPr="00D32374">
              <w:rPr>
                <w:rFonts w:cs="Arial"/>
                <w:szCs w:val="20"/>
              </w:rPr>
              <w:t xml:space="preserve">erritorial y </w:t>
            </w:r>
            <w:r>
              <w:rPr>
                <w:rFonts w:cs="Arial"/>
                <w:szCs w:val="20"/>
              </w:rPr>
              <w:t>S</w:t>
            </w:r>
            <w:r w:rsidRPr="00D32374">
              <w:rPr>
                <w:rFonts w:cs="Arial"/>
                <w:szCs w:val="20"/>
              </w:rPr>
              <w:t xml:space="preserve">ervicios </w:t>
            </w:r>
            <w:r>
              <w:rPr>
                <w:rFonts w:cs="Arial"/>
                <w:szCs w:val="20"/>
              </w:rPr>
              <w:t>M</w:t>
            </w:r>
            <w:r w:rsidRPr="00D32374">
              <w:rPr>
                <w:rFonts w:cs="Arial"/>
                <w:szCs w:val="20"/>
              </w:rPr>
              <w:t>unicipales.</w:t>
            </w:r>
          </w:p>
        </w:tc>
      </w:tr>
      <w:tr w:rsidR="0003623A" w:rsidRPr="00D32374" w:rsidTr="00E47AD4">
        <w:tc>
          <w:tcPr>
            <w:tcW w:w="3953" w:type="dxa"/>
            <w:tcBorders>
              <w:bottom w:val="single" w:sz="4" w:space="0" w:color="auto"/>
            </w:tcBorders>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lastRenderedPageBreak/>
              <w:t>Supervisa a:</w:t>
            </w:r>
          </w:p>
        </w:tc>
        <w:tc>
          <w:tcPr>
            <w:tcW w:w="6537" w:type="dxa"/>
            <w:gridSpan w:val="2"/>
            <w:tcBorders>
              <w:bottom w:val="single" w:sz="4" w:space="0" w:color="auto"/>
            </w:tcBorders>
          </w:tcPr>
          <w:p w:rsidR="0003623A" w:rsidRPr="00D32374" w:rsidRDefault="0003623A" w:rsidP="00E47AD4">
            <w:pPr>
              <w:spacing w:line="276" w:lineRule="auto"/>
              <w:rPr>
                <w:rFonts w:cs="Arial"/>
                <w:szCs w:val="20"/>
              </w:rPr>
            </w:pPr>
            <w:r w:rsidRPr="00D32374">
              <w:rPr>
                <w:rFonts w:cs="Arial"/>
                <w:szCs w:val="20"/>
              </w:rPr>
              <w:t xml:space="preserve">Jefe de </w:t>
            </w:r>
            <w:r>
              <w:rPr>
                <w:rFonts w:cs="Arial"/>
                <w:szCs w:val="20"/>
              </w:rPr>
              <w:t>D</w:t>
            </w:r>
            <w:r w:rsidRPr="00D32374">
              <w:rPr>
                <w:rFonts w:cs="Arial"/>
                <w:szCs w:val="20"/>
              </w:rPr>
              <w:t xml:space="preserve">epartamento de Proyectos, Nomenclatura y </w:t>
            </w:r>
            <w:r>
              <w:rPr>
                <w:rFonts w:cs="Arial"/>
                <w:szCs w:val="20"/>
              </w:rPr>
              <w:t>D</w:t>
            </w:r>
            <w:r w:rsidRPr="00D32374">
              <w:rPr>
                <w:rFonts w:cs="Arial"/>
                <w:szCs w:val="20"/>
              </w:rPr>
              <w:t>epartamento de Usos y Destinos de Suelo.</w:t>
            </w:r>
          </w:p>
        </w:tc>
      </w:tr>
      <w:tr w:rsidR="0003623A" w:rsidRPr="00D32374" w:rsidTr="00E47AD4">
        <w:tc>
          <w:tcPr>
            <w:tcW w:w="10490" w:type="dxa"/>
            <w:gridSpan w:val="3"/>
            <w:shd w:val="clear" w:color="auto" w:fill="008000"/>
          </w:tcPr>
          <w:p w:rsidR="0003623A" w:rsidRPr="00D32374" w:rsidRDefault="0003623A" w:rsidP="00E47AD4">
            <w:pPr>
              <w:spacing w:line="276" w:lineRule="auto"/>
              <w:rPr>
                <w:rFonts w:cs="Arial"/>
                <w:b/>
                <w:szCs w:val="20"/>
              </w:rPr>
            </w:pPr>
            <w:r w:rsidRPr="00D32374">
              <w:rPr>
                <w:rFonts w:cs="Arial"/>
                <w:b/>
                <w:color w:val="FFFFFF"/>
                <w:szCs w:val="20"/>
              </w:rPr>
              <w:t>Interacciones Internas</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color w:val="FFFFFF"/>
                <w:szCs w:val="20"/>
              </w:rPr>
              <w:t>Para:</w:t>
            </w:r>
          </w:p>
        </w:tc>
      </w:tr>
      <w:tr w:rsidR="0003623A" w:rsidRPr="00D32374" w:rsidTr="00E47AD4">
        <w:tc>
          <w:tcPr>
            <w:tcW w:w="5529" w:type="dxa"/>
            <w:gridSpan w:val="2"/>
          </w:tcPr>
          <w:p w:rsidR="0003623A" w:rsidRPr="00D32374" w:rsidRDefault="0003623A" w:rsidP="00E47AD4">
            <w:pPr>
              <w:spacing w:line="276" w:lineRule="auto"/>
              <w:rPr>
                <w:rFonts w:cs="Arial"/>
                <w:b/>
                <w:szCs w:val="20"/>
              </w:rPr>
            </w:pPr>
            <w:r w:rsidRPr="00D32374">
              <w:rPr>
                <w:rFonts w:cs="Arial"/>
                <w:szCs w:val="20"/>
              </w:rPr>
              <w:t>Las diversas áreas conforman esta Dirección y H. Ayuntamiento de Centro.</w:t>
            </w:r>
            <w:r w:rsidRPr="00D32374">
              <w:rPr>
                <w:rFonts w:cs="Arial"/>
                <w:b/>
                <w:szCs w:val="20"/>
              </w:rPr>
              <w:t xml:space="preserve"> </w:t>
            </w:r>
          </w:p>
        </w:tc>
        <w:tc>
          <w:tcPr>
            <w:tcW w:w="4961" w:type="dxa"/>
          </w:tcPr>
          <w:p w:rsidR="0003623A" w:rsidRPr="00D32374" w:rsidRDefault="0003623A" w:rsidP="00E47AD4">
            <w:pPr>
              <w:spacing w:line="276" w:lineRule="auto"/>
              <w:rPr>
                <w:rFonts w:cs="Arial"/>
                <w:szCs w:val="20"/>
              </w:rPr>
            </w:pPr>
            <w:r w:rsidRPr="00D32374">
              <w:rPr>
                <w:rFonts w:cs="Arial"/>
                <w:szCs w:val="20"/>
              </w:rPr>
              <w:t>Coadyuvar con el desarrollo y cumplimiento de las actividades inherentes a esta área.</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Interacciones Externas</w:t>
            </w:r>
          </w:p>
        </w:tc>
        <w:tc>
          <w:tcPr>
            <w:tcW w:w="4961" w:type="dxa"/>
            <w:shd w:val="clear" w:color="auto" w:fill="008000"/>
          </w:tcPr>
          <w:p w:rsidR="0003623A" w:rsidRPr="00D32374" w:rsidRDefault="0003623A" w:rsidP="00E47AD4">
            <w:pPr>
              <w:spacing w:line="276" w:lineRule="auto"/>
              <w:rPr>
                <w:rFonts w:cs="Arial"/>
                <w:b/>
                <w:color w:val="FFFFFF"/>
                <w:szCs w:val="20"/>
              </w:rPr>
            </w:pP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Para:</w:t>
            </w:r>
          </w:p>
        </w:tc>
      </w:tr>
      <w:tr w:rsidR="0003623A" w:rsidRPr="00D32374" w:rsidTr="00E47AD4">
        <w:tc>
          <w:tcPr>
            <w:tcW w:w="5529"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S</w:t>
            </w:r>
            <w:r>
              <w:rPr>
                <w:rFonts w:cs="Arial"/>
                <w:szCs w:val="20"/>
              </w:rPr>
              <w:t>OTOP</w:t>
            </w:r>
            <w:r w:rsidRPr="00D32374">
              <w:rPr>
                <w:rFonts w:cs="Arial"/>
                <w:szCs w:val="20"/>
              </w:rPr>
              <w:t xml:space="preserve">, Protección Civil, </w:t>
            </w:r>
            <w:r>
              <w:rPr>
                <w:rFonts w:cs="Arial"/>
                <w:szCs w:val="20"/>
              </w:rPr>
              <w:t>CORETT</w:t>
            </w:r>
            <w:r w:rsidRPr="00D32374">
              <w:rPr>
                <w:rFonts w:cs="Arial"/>
                <w:szCs w:val="20"/>
              </w:rPr>
              <w:t xml:space="preserve"> entre otras.  </w:t>
            </w:r>
          </w:p>
          <w:p w:rsidR="0003623A" w:rsidRPr="00D32374" w:rsidRDefault="0003623A" w:rsidP="00E47AD4">
            <w:pPr>
              <w:spacing w:line="276" w:lineRule="auto"/>
              <w:rPr>
                <w:rFonts w:cs="Arial"/>
                <w:szCs w:val="20"/>
              </w:rPr>
            </w:pPr>
          </w:p>
        </w:tc>
        <w:tc>
          <w:tcPr>
            <w:tcW w:w="4961" w:type="dxa"/>
            <w:shd w:val="clear" w:color="auto" w:fill="auto"/>
          </w:tcPr>
          <w:p w:rsidR="0003623A" w:rsidRPr="00D32374" w:rsidRDefault="0003623A" w:rsidP="00E47AD4">
            <w:pPr>
              <w:spacing w:line="276" w:lineRule="auto"/>
              <w:rPr>
                <w:rFonts w:cs="Arial"/>
                <w:szCs w:val="20"/>
              </w:rPr>
            </w:pPr>
            <w:r w:rsidRPr="00D32374">
              <w:rPr>
                <w:rFonts w:cs="Arial"/>
                <w:szCs w:val="20"/>
              </w:rPr>
              <w:t>Atención de Diversos dictámenes técnicos solicitados para autorización de proyectos.</w:t>
            </w:r>
          </w:p>
        </w:tc>
      </w:tr>
    </w:tbl>
    <w:p w:rsidR="0003623A" w:rsidRDefault="0003623A" w:rsidP="0003623A">
      <w:p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3623A" w:rsidRPr="00D32374" w:rsidTr="00E47AD4">
        <w:tc>
          <w:tcPr>
            <w:tcW w:w="10490" w:type="dxa"/>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Descripción Genérica</w:t>
            </w:r>
          </w:p>
        </w:tc>
      </w:tr>
      <w:tr w:rsidR="0003623A" w:rsidRPr="00D32374" w:rsidTr="00E47AD4">
        <w:tc>
          <w:tcPr>
            <w:tcW w:w="10490" w:type="dxa"/>
          </w:tcPr>
          <w:p w:rsidR="0003623A" w:rsidRPr="00D32374" w:rsidRDefault="0003623A" w:rsidP="00E47AD4">
            <w:pPr>
              <w:spacing w:line="276" w:lineRule="auto"/>
              <w:rPr>
                <w:rFonts w:cs="Arial"/>
                <w:szCs w:val="20"/>
              </w:rPr>
            </w:pPr>
            <w:r w:rsidRPr="00D32374">
              <w:rPr>
                <w:rFonts w:cs="Arial"/>
                <w:szCs w:val="20"/>
              </w:rPr>
              <w:t>Analizar y dictaminar la procedencia de autorizaciones y permisos relacionada con el desarrollo urbano.</w:t>
            </w:r>
          </w:p>
        </w:tc>
      </w:tr>
      <w:tr w:rsidR="0003623A" w:rsidRPr="00D32374" w:rsidTr="00E47AD4">
        <w:tc>
          <w:tcPr>
            <w:tcW w:w="10490" w:type="dxa"/>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Descripción Específica</w:t>
            </w:r>
          </w:p>
        </w:tc>
      </w:tr>
      <w:tr w:rsidR="0003623A" w:rsidRPr="00D32374" w:rsidTr="00E47AD4">
        <w:trPr>
          <w:trHeight w:val="184"/>
        </w:trPr>
        <w:tc>
          <w:tcPr>
            <w:tcW w:w="10490" w:type="dxa"/>
          </w:tcPr>
          <w:p w:rsidR="0003623A" w:rsidRPr="00D32374" w:rsidRDefault="0003623A" w:rsidP="00E47AD4">
            <w:pPr>
              <w:pStyle w:val="Default"/>
            </w:pPr>
          </w:p>
          <w:p w:rsidR="0003623A" w:rsidRPr="00D32374" w:rsidRDefault="0003623A" w:rsidP="00E47AD4">
            <w:pPr>
              <w:pStyle w:val="Default"/>
              <w:numPr>
                <w:ilvl w:val="0"/>
                <w:numId w:val="26"/>
              </w:numPr>
              <w:spacing w:after="137"/>
              <w:rPr>
                <w:sz w:val="20"/>
                <w:szCs w:val="20"/>
              </w:rPr>
            </w:pPr>
            <w:r w:rsidRPr="00D32374">
              <w:rPr>
                <w:sz w:val="20"/>
                <w:szCs w:val="20"/>
              </w:rPr>
              <w:t xml:space="preserve">Analizar y determinar la factibilidad de uso de suelo, alineamiento de construcciones, permisos y licencias de construcción, proyectos de autorizaciones para la colocación de anuncios, toldos y otros aditamentos, avisos de terminación de obra, revalidaciones de permisos y licencias, rupturas de pavimento, ocupación de vía pública, rellenos y nivelación, construcción de rampas y someterlas a consideración del Director; </w:t>
            </w:r>
          </w:p>
          <w:p w:rsidR="0003623A" w:rsidRPr="00D32374" w:rsidRDefault="0003623A" w:rsidP="00E47AD4">
            <w:pPr>
              <w:pStyle w:val="Default"/>
              <w:numPr>
                <w:ilvl w:val="0"/>
                <w:numId w:val="26"/>
              </w:numPr>
              <w:spacing w:after="137"/>
              <w:rPr>
                <w:sz w:val="20"/>
                <w:szCs w:val="20"/>
              </w:rPr>
            </w:pPr>
            <w:r w:rsidRPr="00D32374">
              <w:rPr>
                <w:sz w:val="20"/>
                <w:szCs w:val="20"/>
              </w:rPr>
              <w:t xml:space="preserve">Realizar inspecciones de obras y verificar que cumplan con los lineamientos que marca el Reglamento de Construcción del Municipio del Centro; </w:t>
            </w:r>
          </w:p>
          <w:p w:rsidR="0003623A" w:rsidRPr="00D32374" w:rsidRDefault="0003623A" w:rsidP="00E47AD4">
            <w:pPr>
              <w:pStyle w:val="Default"/>
              <w:numPr>
                <w:ilvl w:val="0"/>
                <w:numId w:val="26"/>
              </w:numPr>
              <w:spacing w:after="137"/>
              <w:rPr>
                <w:sz w:val="20"/>
                <w:szCs w:val="20"/>
              </w:rPr>
            </w:pPr>
            <w:r w:rsidRPr="00D32374">
              <w:rPr>
                <w:sz w:val="20"/>
                <w:szCs w:val="20"/>
              </w:rPr>
              <w:t xml:space="preserve">Revisar las constancias de número oficial y vigilar que la numeración oficial cumpla con la normatividad aplicable; </w:t>
            </w:r>
          </w:p>
          <w:p w:rsidR="0003623A" w:rsidRPr="00D32374" w:rsidRDefault="0003623A" w:rsidP="00E47AD4">
            <w:pPr>
              <w:pStyle w:val="Default"/>
              <w:numPr>
                <w:ilvl w:val="0"/>
                <w:numId w:val="26"/>
              </w:numPr>
              <w:spacing w:after="137"/>
              <w:rPr>
                <w:sz w:val="20"/>
                <w:szCs w:val="20"/>
              </w:rPr>
            </w:pPr>
            <w:r w:rsidRPr="00D32374">
              <w:rPr>
                <w:sz w:val="20"/>
                <w:szCs w:val="20"/>
              </w:rPr>
              <w:t xml:space="preserve">Intervenir en el procedimiento para determinar la nomenclatura de las calles y elaborar el proyecto de resolución correspondiente; </w:t>
            </w:r>
          </w:p>
          <w:p w:rsidR="0003623A" w:rsidRPr="00D32374" w:rsidRDefault="0003623A" w:rsidP="00E47AD4">
            <w:pPr>
              <w:pStyle w:val="Default"/>
              <w:numPr>
                <w:ilvl w:val="0"/>
                <w:numId w:val="26"/>
              </w:numPr>
              <w:spacing w:after="137"/>
              <w:rPr>
                <w:sz w:val="20"/>
                <w:szCs w:val="20"/>
              </w:rPr>
            </w:pPr>
            <w:r w:rsidRPr="00D32374">
              <w:rPr>
                <w:sz w:val="20"/>
                <w:szCs w:val="20"/>
              </w:rPr>
              <w:t xml:space="preserve">Revisar órdenes de inspección, infracción, clausuras de obras y en su caso turnar la documentación para su cobro a la Dirección de Finanzas; y </w:t>
            </w:r>
          </w:p>
          <w:p w:rsidR="0003623A" w:rsidRPr="00D32374" w:rsidRDefault="0003623A" w:rsidP="00E47AD4">
            <w:pPr>
              <w:pStyle w:val="Default"/>
              <w:numPr>
                <w:ilvl w:val="0"/>
                <w:numId w:val="26"/>
              </w:numPr>
              <w:spacing w:after="137"/>
              <w:rPr>
                <w:sz w:val="20"/>
                <w:szCs w:val="20"/>
              </w:rPr>
            </w:pPr>
            <w:r w:rsidRPr="00D32374">
              <w:rPr>
                <w:sz w:val="20"/>
                <w:szCs w:val="20"/>
              </w:rPr>
              <w:t xml:space="preserve">Efectuar trámites para autorizaciones de subdivisión, fusión, notificación, re lotificación y fraccionamiento de predios, así como la constitución del régimen de propiedad en condominio; </w:t>
            </w:r>
          </w:p>
          <w:p w:rsidR="0003623A" w:rsidRPr="00D32374" w:rsidRDefault="0003623A" w:rsidP="00E47AD4">
            <w:pPr>
              <w:pStyle w:val="Default"/>
              <w:numPr>
                <w:ilvl w:val="0"/>
                <w:numId w:val="26"/>
              </w:numPr>
              <w:spacing w:after="137"/>
              <w:rPr>
                <w:sz w:val="20"/>
                <w:szCs w:val="20"/>
              </w:rPr>
            </w:pPr>
            <w:r w:rsidRPr="00D32374">
              <w:rPr>
                <w:sz w:val="20"/>
                <w:szCs w:val="20"/>
              </w:rPr>
              <w:t xml:space="preserve">Validar los permisos de construcción, la constancia de terminación de obra y para construcciones menores a 1500 metros, y la prórroga de vigencia de la licencia de construcción en corresponsabilidad con el Director; </w:t>
            </w:r>
          </w:p>
          <w:p w:rsidR="0003623A" w:rsidRPr="00D32374" w:rsidRDefault="0003623A" w:rsidP="00E47AD4">
            <w:pPr>
              <w:pStyle w:val="Default"/>
              <w:numPr>
                <w:ilvl w:val="0"/>
                <w:numId w:val="26"/>
              </w:numPr>
              <w:spacing w:after="137"/>
              <w:rPr>
                <w:sz w:val="20"/>
                <w:szCs w:val="20"/>
              </w:rPr>
            </w:pPr>
            <w:r w:rsidRPr="00D32374">
              <w:rPr>
                <w:sz w:val="20"/>
                <w:szCs w:val="20"/>
              </w:rPr>
              <w:t xml:space="preserve">Coadyuvar en la realización de acciones para la regularización de asentamientos humanos; y </w:t>
            </w:r>
          </w:p>
          <w:p w:rsidR="0003623A" w:rsidRPr="00D32374" w:rsidRDefault="0003623A" w:rsidP="00E47AD4">
            <w:pPr>
              <w:pStyle w:val="Default"/>
              <w:numPr>
                <w:ilvl w:val="0"/>
                <w:numId w:val="26"/>
              </w:numPr>
              <w:rPr>
                <w:sz w:val="20"/>
                <w:szCs w:val="20"/>
              </w:rPr>
            </w:pPr>
            <w:r w:rsidRPr="00D32374">
              <w:rPr>
                <w:sz w:val="20"/>
                <w:szCs w:val="20"/>
              </w:rPr>
              <w:t xml:space="preserve">Analizar y efectuar los trámites de municipalización de fraccionamientos y conjuntos habitacionales </w:t>
            </w:r>
          </w:p>
          <w:p w:rsidR="0003623A" w:rsidRPr="00D32374" w:rsidRDefault="0003623A" w:rsidP="00E47AD4">
            <w:pPr>
              <w:spacing w:line="276" w:lineRule="auto"/>
              <w:ind w:firstLine="60"/>
              <w:rPr>
                <w:rFonts w:cs="Arial"/>
                <w:szCs w:val="20"/>
              </w:rPr>
            </w:pPr>
          </w:p>
        </w:tc>
      </w:tr>
    </w:tbl>
    <w:p w:rsidR="0003623A" w:rsidRPr="00D32374" w:rsidRDefault="0003623A" w:rsidP="0003623A">
      <w:pPr>
        <w:spacing w:line="276" w:lineRule="auto"/>
        <w:ind w:left="-851"/>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rPr>
          <w:rFonts w:cs="Arial"/>
          <w:b/>
          <w:sz w:val="22"/>
          <w:szCs w:val="22"/>
        </w:rPr>
      </w:pPr>
    </w:p>
    <w:p w:rsidR="0003623A" w:rsidRPr="00D32374" w:rsidRDefault="0003623A" w:rsidP="0003623A">
      <w:pPr>
        <w:spacing w:line="276" w:lineRule="auto"/>
        <w:ind w:left="-851"/>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rPr>
          <w:rFonts w:cs="Arial"/>
          <w:b/>
          <w:sz w:val="22"/>
          <w:szCs w:val="22"/>
        </w:rPr>
      </w:pPr>
    </w:p>
    <w:p w:rsidR="0003623A" w:rsidRPr="00D32374" w:rsidRDefault="0003623A" w:rsidP="0003623A">
      <w:pPr>
        <w:spacing w:line="276" w:lineRule="auto"/>
        <w:ind w:left="-851"/>
        <w:rPr>
          <w:rFonts w:cs="Arial"/>
          <w:b/>
          <w:sz w:val="22"/>
          <w:szCs w:val="22"/>
        </w:rPr>
      </w:pPr>
    </w:p>
    <w:p w:rsidR="0003623A" w:rsidRPr="00D32374" w:rsidRDefault="0003623A" w:rsidP="0003623A">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03623A" w:rsidRPr="00D32374" w:rsidTr="00E47AD4">
        <w:tc>
          <w:tcPr>
            <w:tcW w:w="10490" w:type="dxa"/>
            <w:gridSpan w:val="2"/>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Perfil del Puesto</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Nivel Académico:</w:t>
            </w:r>
          </w:p>
        </w:tc>
        <w:tc>
          <w:tcPr>
            <w:tcW w:w="7938" w:type="dxa"/>
          </w:tcPr>
          <w:p w:rsidR="0003623A" w:rsidRPr="00D32374" w:rsidRDefault="0003623A" w:rsidP="00E47AD4">
            <w:pPr>
              <w:spacing w:line="276" w:lineRule="auto"/>
              <w:rPr>
                <w:rFonts w:cs="Arial"/>
                <w:szCs w:val="20"/>
              </w:rPr>
            </w:pPr>
            <w:r w:rsidRPr="00D32374">
              <w:rPr>
                <w:rFonts w:cs="Arial"/>
                <w:szCs w:val="20"/>
              </w:rPr>
              <w:t>Carrera Profesional en Ingeniería, Arquitecto o afines.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05 años.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lastRenderedPageBreak/>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 xml:space="preserve">Leyes, reglamentos y conocimientos técnicos en el área de desarrollo urbano. </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03623A" w:rsidRPr="00D32374" w:rsidRDefault="0003623A" w:rsidP="00E47AD4">
            <w:pPr>
              <w:spacing w:line="276" w:lineRule="auto"/>
              <w:rPr>
                <w:rFonts w:cs="Arial"/>
                <w:szCs w:val="20"/>
              </w:rPr>
            </w:pPr>
            <w:r w:rsidRPr="00D32374">
              <w:rPr>
                <w:rFonts w:cs="Arial"/>
                <w:szCs w:val="20"/>
              </w:rPr>
              <w:t>Conocimientos técnicos, atención al público, toma de decisiones, actitud propositiva, trabajo en equipo, etc.</w:t>
            </w:r>
          </w:p>
        </w:tc>
      </w:tr>
    </w:tbl>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r w:rsidRPr="00D32374">
        <w:rPr>
          <w:rFonts w:cs="Arial"/>
          <w:b/>
          <w:sz w:val="22"/>
          <w:szCs w:val="22"/>
          <w:lang w:val="es-MX"/>
        </w:rPr>
        <w:t xml:space="preserve"> </w:t>
      </w: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03623A" w:rsidRPr="00D32374" w:rsidTr="00E47AD4">
        <w:tc>
          <w:tcPr>
            <w:tcW w:w="3953" w:type="dxa"/>
            <w:shd w:val="clear" w:color="auto" w:fill="008000"/>
          </w:tcPr>
          <w:p w:rsidR="0003623A" w:rsidRPr="00D32374" w:rsidRDefault="0003623A" w:rsidP="00E47AD4">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Jefe del Departamento de Proyectos.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Dirección de Obras, Ordenamiento Territorial y Servicios Municipales.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Reporta a:</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Subdirección de Regulación y Gestión Urbana.</w:t>
            </w:r>
          </w:p>
        </w:tc>
      </w:tr>
      <w:tr w:rsidR="0003623A" w:rsidRPr="00D32374" w:rsidTr="00E47AD4">
        <w:tc>
          <w:tcPr>
            <w:tcW w:w="3953" w:type="dxa"/>
            <w:tcBorders>
              <w:bottom w:val="single" w:sz="4" w:space="0" w:color="auto"/>
            </w:tcBorders>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lastRenderedPageBreak/>
              <w:t>Supervisa a:</w:t>
            </w:r>
          </w:p>
        </w:tc>
        <w:tc>
          <w:tcPr>
            <w:tcW w:w="6537" w:type="dxa"/>
            <w:gridSpan w:val="2"/>
            <w:tcBorders>
              <w:bottom w:val="single" w:sz="4" w:space="0" w:color="auto"/>
            </w:tcBorders>
          </w:tcPr>
          <w:p w:rsidR="0003623A" w:rsidRPr="00D32374" w:rsidRDefault="0003623A" w:rsidP="00E47AD4">
            <w:pPr>
              <w:spacing w:line="276" w:lineRule="auto"/>
              <w:rPr>
                <w:rFonts w:cs="Arial"/>
                <w:szCs w:val="20"/>
              </w:rPr>
            </w:pPr>
            <w:r w:rsidRPr="00D32374">
              <w:rPr>
                <w:rFonts w:cs="Arial"/>
                <w:szCs w:val="20"/>
              </w:rPr>
              <w:t>Personal de apoyo.</w:t>
            </w:r>
          </w:p>
        </w:tc>
      </w:tr>
      <w:tr w:rsidR="0003623A" w:rsidRPr="00D32374" w:rsidTr="00E47AD4">
        <w:tc>
          <w:tcPr>
            <w:tcW w:w="10490" w:type="dxa"/>
            <w:gridSpan w:val="3"/>
            <w:shd w:val="clear" w:color="auto" w:fill="008000"/>
          </w:tcPr>
          <w:p w:rsidR="0003623A" w:rsidRPr="00D32374" w:rsidRDefault="0003623A" w:rsidP="00E47AD4">
            <w:pPr>
              <w:spacing w:line="276" w:lineRule="auto"/>
              <w:rPr>
                <w:rFonts w:cs="Arial"/>
                <w:szCs w:val="20"/>
              </w:rPr>
            </w:pPr>
            <w:r w:rsidRPr="00D32374">
              <w:rPr>
                <w:rFonts w:cs="Arial"/>
                <w:color w:val="FFFFFF"/>
                <w:szCs w:val="20"/>
              </w:rPr>
              <w:t>Interacciones Internas</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color w:val="FFFFFF"/>
                <w:szCs w:val="20"/>
              </w:rPr>
            </w:pPr>
            <w:r w:rsidRPr="00D32374">
              <w:rPr>
                <w:rFonts w:cs="Arial"/>
                <w:color w:val="FFFFFF"/>
                <w:szCs w:val="20"/>
              </w:rPr>
              <w:t>Con:</w:t>
            </w:r>
          </w:p>
        </w:tc>
        <w:tc>
          <w:tcPr>
            <w:tcW w:w="4961" w:type="dxa"/>
            <w:shd w:val="clear" w:color="auto" w:fill="008000"/>
          </w:tcPr>
          <w:p w:rsidR="0003623A" w:rsidRPr="00D32374" w:rsidRDefault="0003623A" w:rsidP="00E47AD4">
            <w:pPr>
              <w:spacing w:line="276" w:lineRule="auto"/>
              <w:rPr>
                <w:rFonts w:cs="Arial"/>
                <w:szCs w:val="20"/>
              </w:rPr>
            </w:pPr>
            <w:r w:rsidRPr="00D32374">
              <w:rPr>
                <w:rFonts w:cs="Arial"/>
                <w:color w:val="FFFFFF"/>
                <w:szCs w:val="20"/>
              </w:rPr>
              <w:t>Para:</w:t>
            </w:r>
          </w:p>
        </w:tc>
      </w:tr>
      <w:tr w:rsidR="0003623A" w:rsidRPr="00D32374" w:rsidTr="00E47AD4">
        <w:tc>
          <w:tcPr>
            <w:tcW w:w="5529" w:type="dxa"/>
            <w:gridSpan w:val="2"/>
          </w:tcPr>
          <w:p w:rsidR="0003623A" w:rsidRPr="00D32374" w:rsidRDefault="0003623A" w:rsidP="00E47AD4">
            <w:pPr>
              <w:spacing w:line="276" w:lineRule="auto"/>
              <w:rPr>
                <w:rFonts w:cs="Arial"/>
                <w:b/>
                <w:szCs w:val="20"/>
              </w:rPr>
            </w:pPr>
            <w:r w:rsidRPr="00D32374">
              <w:rPr>
                <w:rFonts w:cs="Arial"/>
                <w:szCs w:val="20"/>
              </w:rPr>
              <w:t>Las diversas áreas conforman esta Dirección y H. Ayuntamiento de Centro.</w:t>
            </w:r>
            <w:r w:rsidRPr="00D32374">
              <w:rPr>
                <w:rFonts w:cs="Arial"/>
                <w:b/>
                <w:szCs w:val="20"/>
              </w:rPr>
              <w:t xml:space="preserve"> </w:t>
            </w:r>
          </w:p>
        </w:tc>
        <w:tc>
          <w:tcPr>
            <w:tcW w:w="4961" w:type="dxa"/>
          </w:tcPr>
          <w:p w:rsidR="0003623A" w:rsidRPr="00D32374" w:rsidRDefault="0003623A" w:rsidP="00E47AD4">
            <w:pPr>
              <w:spacing w:line="276" w:lineRule="auto"/>
              <w:rPr>
                <w:rFonts w:cs="Arial"/>
                <w:szCs w:val="20"/>
              </w:rPr>
            </w:pPr>
            <w:r w:rsidRPr="00D32374">
              <w:rPr>
                <w:rFonts w:cs="Arial"/>
                <w:szCs w:val="20"/>
              </w:rPr>
              <w:t xml:space="preserve">Acordar, consultar, solicitar información de los diferentes trámites que nos turnan. </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color w:val="FFFFFF"/>
                <w:szCs w:val="20"/>
              </w:rPr>
            </w:pPr>
            <w:r w:rsidRPr="00D32374">
              <w:rPr>
                <w:rFonts w:cs="Arial"/>
                <w:color w:val="FFFFFF"/>
                <w:szCs w:val="20"/>
              </w:rPr>
              <w:t>Interacciones Externas</w:t>
            </w:r>
          </w:p>
        </w:tc>
        <w:tc>
          <w:tcPr>
            <w:tcW w:w="4961" w:type="dxa"/>
            <w:shd w:val="clear" w:color="auto" w:fill="008000"/>
          </w:tcPr>
          <w:p w:rsidR="0003623A" w:rsidRPr="00D32374" w:rsidRDefault="0003623A" w:rsidP="00E47AD4">
            <w:pPr>
              <w:spacing w:line="276" w:lineRule="auto"/>
              <w:rPr>
                <w:rFonts w:cs="Arial"/>
                <w:color w:val="FFFFFF"/>
                <w:szCs w:val="20"/>
              </w:rPr>
            </w:pP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color w:val="FFFFFF"/>
                <w:szCs w:val="20"/>
              </w:rPr>
            </w:pPr>
            <w:r w:rsidRPr="00D32374">
              <w:rPr>
                <w:rFonts w:cs="Arial"/>
                <w:color w:val="FFFFFF"/>
                <w:szCs w:val="20"/>
              </w:rPr>
              <w:t>Con:</w:t>
            </w:r>
          </w:p>
        </w:tc>
        <w:tc>
          <w:tcPr>
            <w:tcW w:w="4961" w:type="dxa"/>
            <w:shd w:val="clear" w:color="auto" w:fill="008000"/>
          </w:tcPr>
          <w:p w:rsidR="0003623A" w:rsidRPr="00D32374" w:rsidRDefault="0003623A" w:rsidP="00E47AD4">
            <w:pPr>
              <w:spacing w:line="276" w:lineRule="auto"/>
              <w:rPr>
                <w:rFonts w:cs="Arial"/>
                <w:color w:val="FFFFFF"/>
                <w:szCs w:val="20"/>
              </w:rPr>
            </w:pPr>
            <w:r w:rsidRPr="00D32374">
              <w:rPr>
                <w:rFonts w:cs="Arial"/>
                <w:color w:val="FFFFFF"/>
                <w:szCs w:val="20"/>
              </w:rPr>
              <w:t>Para:</w:t>
            </w:r>
          </w:p>
        </w:tc>
      </w:tr>
      <w:tr w:rsidR="0003623A" w:rsidRPr="00D32374" w:rsidTr="00E47AD4">
        <w:tc>
          <w:tcPr>
            <w:tcW w:w="5529"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S</w:t>
            </w:r>
            <w:r>
              <w:rPr>
                <w:rFonts w:cs="Arial"/>
                <w:szCs w:val="20"/>
              </w:rPr>
              <w:t>OTOP</w:t>
            </w:r>
            <w:r w:rsidRPr="00D32374">
              <w:rPr>
                <w:rFonts w:cs="Arial"/>
                <w:szCs w:val="20"/>
              </w:rPr>
              <w:t xml:space="preserve">, Protección Civil, </w:t>
            </w:r>
            <w:r>
              <w:rPr>
                <w:rFonts w:cs="Arial"/>
                <w:szCs w:val="20"/>
              </w:rPr>
              <w:t>CORETT</w:t>
            </w:r>
            <w:r w:rsidRPr="00D32374">
              <w:rPr>
                <w:rFonts w:cs="Arial"/>
                <w:szCs w:val="20"/>
              </w:rPr>
              <w:t>, C</w:t>
            </w:r>
            <w:r>
              <w:rPr>
                <w:rFonts w:cs="Arial"/>
                <w:szCs w:val="20"/>
              </w:rPr>
              <w:t>ERTT</w:t>
            </w:r>
            <w:r w:rsidRPr="00D32374">
              <w:rPr>
                <w:rFonts w:cs="Arial"/>
                <w:szCs w:val="20"/>
              </w:rPr>
              <w:t>, entre otras.</w:t>
            </w:r>
          </w:p>
          <w:p w:rsidR="0003623A" w:rsidRPr="00D32374" w:rsidRDefault="0003623A" w:rsidP="00E47AD4">
            <w:pPr>
              <w:spacing w:line="276" w:lineRule="auto"/>
              <w:rPr>
                <w:rFonts w:cs="Arial"/>
                <w:szCs w:val="20"/>
              </w:rPr>
            </w:pPr>
          </w:p>
        </w:tc>
        <w:tc>
          <w:tcPr>
            <w:tcW w:w="4961" w:type="dxa"/>
            <w:shd w:val="clear" w:color="auto" w:fill="auto"/>
          </w:tcPr>
          <w:p w:rsidR="0003623A" w:rsidRPr="00D32374" w:rsidRDefault="0003623A" w:rsidP="00E47AD4">
            <w:pPr>
              <w:spacing w:line="276" w:lineRule="auto"/>
              <w:rPr>
                <w:rFonts w:cs="Arial"/>
                <w:szCs w:val="20"/>
              </w:rPr>
            </w:pPr>
            <w:r w:rsidRPr="00D32374">
              <w:rPr>
                <w:rFonts w:cs="Arial"/>
                <w:szCs w:val="20"/>
              </w:rPr>
              <w:t>Solicitar información y opiniones respecto a usos de suelo. Coadyuvar con el cumplimiento de las funciones de esta área.</w:t>
            </w:r>
          </w:p>
        </w:tc>
      </w:tr>
    </w:tbl>
    <w:p w:rsidR="0003623A" w:rsidRDefault="0003623A" w:rsidP="0003623A">
      <w:p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3623A" w:rsidRPr="00D32374" w:rsidTr="00E47AD4">
        <w:tc>
          <w:tcPr>
            <w:tcW w:w="10490" w:type="dxa"/>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Descripción Genérica</w:t>
            </w:r>
          </w:p>
        </w:tc>
      </w:tr>
      <w:tr w:rsidR="0003623A" w:rsidRPr="00D32374" w:rsidTr="00E47AD4">
        <w:tc>
          <w:tcPr>
            <w:tcW w:w="10490" w:type="dxa"/>
          </w:tcPr>
          <w:p w:rsidR="0003623A" w:rsidRPr="00D32374" w:rsidRDefault="0003623A" w:rsidP="00E47AD4">
            <w:pPr>
              <w:spacing w:line="276" w:lineRule="auto"/>
              <w:rPr>
                <w:rFonts w:cs="Arial"/>
                <w:szCs w:val="20"/>
              </w:rPr>
            </w:pPr>
            <w:r w:rsidRPr="00D32374">
              <w:rPr>
                <w:rFonts w:cs="Arial"/>
                <w:szCs w:val="20"/>
              </w:rPr>
              <w:t>Revisar y analizar que los tramites de licencias y permisos para construcciones e instalaciones en predios y vías públicas cumplan con los requisitos técnicos a que deberán sujetarse, para satisfacer las condiciones de habitabilidad, seguridad estabilidad, higiene y buen aspecto.</w:t>
            </w:r>
          </w:p>
        </w:tc>
      </w:tr>
      <w:tr w:rsidR="0003623A" w:rsidRPr="00D32374" w:rsidTr="00E47AD4">
        <w:tc>
          <w:tcPr>
            <w:tcW w:w="10490" w:type="dxa"/>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Descripción Específica</w:t>
            </w:r>
          </w:p>
        </w:tc>
      </w:tr>
      <w:tr w:rsidR="0003623A" w:rsidRPr="00D32374" w:rsidTr="00E47AD4">
        <w:trPr>
          <w:trHeight w:val="184"/>
        </w:trPr>
        <w:tc>
          <w:tcPr>
            <w:tcW w:w="10490" w:type="dxa"/>
          </w:tcPr>
          <w:p w:rsidR="0003623A" w:rsidRPr="00D32374" w:rsidRDefault="0003623A" w:rsidP="00E47AD4">
            <w:pPr>
              <w:numPr>
                <w:ilvl w:val="0"/>
                <w:numId w:val="27"/>
              </w:numPr>
              <w:spacing w:line="276" w:lineRule="auto"/>
              <w:rPr>
                <w:rFonts w:cs="Arial"/>
                <w:szCs w:val="20"/>
              </w:rPr>
            </w:pPr>
            <w:r w:rsidRPr="00D32374">
              <w:rPr>
                <w:rFonts w:cs="Arial"/>
                <w:szCs w:val="20"/>
              </w:rPr>
              <w:t xml:space="preserve">Revisar que los tramites (documentos y proyectos) de licencias y permisos de construcción, cumplan con la </w:t>
            </w:r>
          </w:p>
          <w:p w:rsidR="0003623A" w:rsidRPr="00D32374" w:rsidRDefault="0003623A" w:rsidP="00E47AD4">
            <w:pPr>
              <w:spacing w:line="276" w:lineRule="auto"/>
              <w:ind w:left="720"/>
              <w:rPr>
                <w:rFonts w:cs="Arial"/>
                <w:szCs w:val="20"/>
              </w:rPr>
            </w:pPr>
            <w:r w:rsidRPr="00D32374">
              <w:rPr>
                <w:rFonts w:cs="Arial"/>
                <w:szCs w:val="20"/>
              </w:rPr>
              <w:t>reglamentación vigente.</w:t>
            </w:r>
          </w:p>
          <w:p w:rsidR="0003623A" w:rsidRPr="00D32374" w:rsidRDefault="0003623A" w:rsidP="00E47AD4">
            <w:pPr>
              <w:numPr>
                <w:ilvl w:val="0"/>
                <w:numId w:val="27"/>
              </w:numPr>
              <w:spacing w:line="276" w:lineRule="auto"/>
              <w:rPr>
                <w:rFonts w:cs="Arial"/>
                <w:szCs w:val="20"/>
              </w:rPr>
            </w:pPr>
            <w:r w:rsidRPr="00D32374">
              <w:rPr>
                <w:rFonts w:cs="Arial"/>
                <w:szCs w:val="20"/>
              </w:rPr>
              <w:t xml:space="preserve">Revisar que los tramites de ruptura de pavimento, construcción de rampa, ocupación de vía pública y </w:t>
            </w:r>
          </w:p>
          <w:p w:rsidR="0003623A" w:rsidRPr="00D32374" w:rsidRDefault="0003623A" w:rsidP="00E47AD4">
            <w:pPr>
              <w:spacing w:line="276" w:lineRule="auto"/>
              <w:ind w:left="720"/>
              <w:rPr>
                <w:rFonts w:cs="Arial"/>
                <w:szCs w:val="20"/>
              </w:rPr>
            </w:pPr>
            <w:r w:rsidRPr="00D32374">
              <w:rPr>
                <w:rFonts w:cs="Arial"/>
                <w:szCs w:val="20"/>
              </w:rPr>
              <w:t>terminaciones de obra cumplan con la reglamentación vigente.</w:t>
            </w:r>
          </w:p>
          <w:p w:rsidR="0003623A" w:rsidRPr="00F864B9" w:rsidRDefault="0003623A" w:rsidP="00E47AD4">
            <w:pPr>
              <w:numPr>
                <w:ilvl w:val="0"/>
                <w:numId w:val="27"/>
              </w:numPr>
              <w:spacing w:line="276" w:lineRule="auto"/>
              <w:rPr>
                <w:rFonts w:cs="Arial"/>
                <w:szCs w:val="20"/>
              </w:rPr>
            </w:pPr>
            <w:r w:rsidRPr="00D32374">
              <w:rPr>
                <w:rFonts w:cs="Arial"/>
                <w:szCs w:val="20"/>
              </w:rPr>
              <w:t xml:space="preserve">Revisar y dictaminar de acuerdo al programa de desarrollo urbano municipal la factibilidad de </w:t>
            </w:r>
            <w:r w:rsidRPr="00F864B9">
              <w:rPr>
                <w:rFonts w:cs="Arial"/>
                <w:szCs w:val="20"/>
              </w:rPr>
              <w:t>uso de suelo.</w:t>
            </w:r>
          </w:p>
          <w:p w:rsidR="0003623A" w:rsidRPr="00D32374" w:rsidRDefault="0003623A" w:rsidP="00E47AD4">
            <w:pPr>
              <w:numPr>
                <w:ilvl w:val="0"/>
                <w:numId w:val="27"/>
              </w:numPr>
              <w:spacing w:line="276" w:lineRule="auto"/>
              <w:rPr>
                <w:rFonts w:cs="Arial"/>
                <w:szCs w:val="20"/>
              </w:rPr>
            </w:pPr>
            <w:r w:rsidRPr="00D32374">
              <w:rPr>
                <w:rFonts w:cs="Arial"/>
                <w:szCs w:val="20"/>
              </w:rPr>
              <w:t>En los casos que sea necesario, realizar las inspecciones de campo que se requieran.</w:t>
            </w:r>
          </w:p>
          <w:p w:rsidR="0003623A" w:rsidRPr="00D32374" w:rsidRDefault="0003623A" w:rsidP="00E47AD4">
            <w:pPr>
              <w:numPr>
                <w:ilvl w:val="0"/>
                <w:numId w:val="27"/>
              </w:numPr>
              <w:spacing w:line="276" w:lineRule="auto"/>
              <w:rPr>
                <w:rFonts w:cs="Arial"/>
                <w:szCs w:val="20"/>
              </w:rPr>
            </w:pPr>
            <w:r w:rsidRPr="00D32374">
              <w:rPr>
                <w:rFonts w:cs="Arial"/>
                <w:szCs w:val="20"/>
              </w:rPr>
              <w:t>Atender las demandas ciudadanas que competen al departamento.</w:t>
            </w:r>
          </w:p>
        </w:tc>
      </w:tr>
    </w:tbl>
    <w:p w:rsidR="0003623A" w:rsidRDefault="0003623A" w:rsidP="0003623A">
      <w:pPr>
        <w:spacing w:line="276" w:lineRule="auto"/>
        <w:ind w:left="-851"/>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03623A" w:rsidRPr="00D32374" w:rsidTr="00E47AD4">
        <w:tc>
          <w:tcPr>
            <w:tcW w:w="10490" w:type="dxa"/>
            <w:gridSpan w:val="2"/>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Perfil del Puesto</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Nivel Académico:</w:t>
            </w:r>
          </w:p>
        </w:tc>
        <w:tc>
          <w:tcPr>
            <w:tcW w:w="7938" w:type="dxa"/>
          </w:tcPr>
          <w:p w:rsidR="0003623A" w:rsidRPr="00D32374" w:rsidRDefault="0003623A" w:rsidP="00E47AD4">
            <w:pPr>
              <w:spacing w:line="276" w:lineRule="auto"/>
              <w:rPr>
                <w:rFonts w:cs="Arial"/>
                <w:szCs w:val="20"/>
              </w:rPr>
            </w:pPr>
            <w:r w:rsidRPr="00D32374">
              <w:rPr>
                <w:rFonts w:cs="Arial"/>
                <w:szCs w:val="20"/>
              </w:rPr>
              <w:t>Carrera Profesional en Ingeniería, Arquitectura o afines.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05 años.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 xml:space="preserve">Conocimientos Técnicos y de la legislación aplicable (Reglamento de </w:t>
            </w:r>
            <w:r>
              <w:rPr>
                <w:rFonts w:cs="Arial"/>
                <w:szCs w:val="20"/>
              </w:rPr>
              <w:t>C</w:t>
            </w:r>
            <w:r w:rsidRPr="00D32374">
              <w:rPr>
                <w:rFonts w:cs="Arial"/>
                <w:szCs w:val="20"/>
              </w:rPr>
              <w:t xml:space="preserve">onstrucciones del </w:t>
            </w:r>
            <w:r>
              <w:rPr>
                <w:rFonts w:cs="Arial"/>
                <w:szCs w:val="20"/>
              </w:rPr>
              <w:t>M</w:t>
            </w:r>
            <w:r w:rsidRPr="00D32374">
              <w:rPr>
                <w:rFonts w:cs="Arial"/>
                <w:szCs w:val="20"/>
              </w:rPr>
              <w:t>unicipio de Centro, Ley de Ordenamiento Sustentable del Territorio del Estado de Tabasco y su Reglamento, Ley de Condominios, Bando de Policía y Gobierno, Ley de Hacienda Municipal, Reglamento de Zonificación del Municipio de Centro, Programas de Desarrollo Municipal, etc.</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03623A" w:rsidRPr="00D32374" w:rsidRDefault="0003623A" w:rsidP="00E47AD4">
            <w:pPr>
              <w:spacing w:line="276" w:lineRule="auto"/>
              <w:rPr>
                <w:rFonts w:cs="Arial"/>
                <w:szCs w:val="20"/>
              </w:rPr>
            </w:pPr>
            <w:r w:rsidRPr="00D32374">
              <w:rPr>
                <w:rFonts w:cs="Arial"/>
                <w:szCs w:val="20"/>
              </w:rPr>
              <w:t>Conocimiento, Responsabilidad y Servicio.</w:t>
            </w:r>
          </w:p>
        </w:tc>
      </w:tr>
    </w:tbl>
    <w:p w:rsidR="0003623A" w:rsidRPr="00D32374" w:rsidRDefault="0003623A" w:rsidP="0003623A">
      <w:pPr>
        <w:spacing w:line="360" w:lineRule="auto"/>
        <w:rPr>
          <w:rFonts w:cs="Arial"/>
          <w:b/>
          <w:sz w:val="32"/>
          <w:szCs w:val="32"/>
        </w:rPr>
      </w:pPr>
    </w:p>
    <w:p w:rsidR="0003623A" w:rsidRPr="00D32374" w:rsidRDefault="0003623A" w:rsidP="0003623A">
      <w:pPr>
        <w:spacing w:line="360" w:lineRule="auto"/>
        <w:rPr>
          <w:rFonts w:cs="Arial"/>
          <w:b/>
          <w:sz w:val="32"/>
          <w:szCs w:val="32"/>
        </w:rPr>
      </w:pPr>
    </w:p>
    <w:p w:rsidR="0003623A" w:rsidRPr="00D32374" w:rsidRDefault="0003623A" w:rsidP="0003623A">
      <w:pPr>
        <w:spacing w:line="276" w:lineRule="auto"/>
        <w:ind w:left="-851"/>
        <w:jc w:val="left"/>
        <w:rPr>
          <w:rFonts w:cs="Arial"/>
          <w:b/>
          <w:sz w:val="22"/>
          <w:szCs w:val="22"/>
          <w:lang w:val="es-MX"/>
        </w:rPr>
      </w:pPr>
      <w:r w:rsidRPr="00D32374">
        <w:rPr>
          <w:rFonts w:cs="Arial"/>
          <w:b/>
          <w:sz w:val="22"/>
          <w:szCs w:val="22"/>
          <w:lang w:val="es-MX"/>
        </w:rPr>
        <w:t xml:space="preserve">    </w:t>
      </w: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03623A" w:rsidRPr="00D32374" w:rsidTr="00E47AD4">
        <w:tc>
          <w:tcPr>
            <w:tcW w:w="4086" w:type="dxa"/>
            <w:shd w:val="clear" w:color="auto" w:fill="008000"/>
          </w:tcPr>
          <w:p w:rsidR="0003623A" w:rsidRPr="00D32374" w:rsidRDefault="0003623A" w:rsidP="00E47AD4">
            <w:pPr>
              <w:tabs>
                <w:tab w:val="left" w:pos="578"/>
              </w:tabs>
              <w:spacing w:line="276" w:lineRule="auto"/>
              <w:ind w:right="3136"/>
              <w:rPr>
                <w:rFonts w:cs="Arial"/>
                <w:b/>
                <w:color w:val="FFFFFF"/>
                <w:szCs w:val="20"/>
              </w:rPr>
            </w:pPr>
            <w:r w:rsidRPr="00D32374">
              <w:rPr>
                <w:rFonts w:cs="Arial"/>
                <w:b/>
                <w:color w:val="FFFFFF"/>
                <w:szCs w:val="20"/>
              </w:rPr>
              <w:t>Puesto:</w:t>
            </w:r>
          </w:p>
        </w:tc>
        <w:tc>
          <w:tcPr>
            <w:tcW w:w="6404" w:type="dxa"/>
            <w:gridSpan w:val="2"/>
          </w:tcPr>
          <w:p w:rsidR="0003623A" w:rsidRPr="00D32374" w:rsidRDefault="0003623A" w:rsidP="00E47AD4">
            <w:pPr>
              <w:spacing w:line="276" w:lineRule="auto"/>
              <w:rPr>
                <w:rFonts w:cs="Arial"/>
                <w:szCs w:val="20"/>
              </w:rPr>
            </w:pPr>
            <w:r w:rsidRPr="00D32374">
              <w:rPr>
                <w:rFonts w:cs="Arial"/>
                <w:szCs w:val="20"/>
              </w:rPr>
              <w:t>Jefe de Departamento de Nomenclatura.</w:t>
            </w:r>
          </w:p>
        </w:tc>
      </w:tr>
      <w:tr w:rsidR="0003623A" w:rsidRPr="00D32374" w:rsidTr="00E47AD4">
        <w:tc>
          <w:tcPr>
            <w:tcW w:w="4086"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Área de Adscripción:</w:t>
            </w:r>
          </w:p>
        </w:tc>
        <w:tc>
          <w:tcPr>
            <w:tcW w:w="6404" w:type="dxa"/>
            <w:gridSpan w:val="2"/>
          </w:tcPr>
          <w:p w:rsidR="0003623A" w:rsidRPr="00D32374" w:rsidRDefault="0003623A" w:rsidP="00E47AD4">
            <w:pPr>
              <w:spacing w:line="276" w:lineRule="auto"/>
              <w:rPr>
                <w:rFonts w:cs="Arial"/>
                <w:szCs w:val="20"/>
              </w:rPr>
            </w:pPr>
            <w:r w:rsidRPr="00D32374">
              <w:rPr>
                <w:rFonts w:cs="Arial"/>
                <w:szCs w:val="20"/>
              </w:rPr>
              <w:t>Dirección de Obras, Ordenamiento Territorial y Servicios Municipales</w:t>
            </w:r>
          </w:p>
        </w:tc>
      </w:tr>
      <w:tr w:rsidR="0003623A" w:rsidRPr="00D32374" w:rsidTr="00E47AD4">
        <w:tc>
          <w:tcPr>
            <w:tcW w:w="4086"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Reporta a:</w:t>
            </w:r>
          </w:p>
        </w:tc>
        <w:tc>
          <w:tcPr>
            <w:tcW w:w="6404" w:type="dxa"/>
            <w:gridSpan w:val="2"/>
          </w:tcPr>
          <w:p w:rsidR="0003623A" w:rsidRPr="00D32374" w:rsidRDefault="0003623A" w:rsidP="00E47AD4">
            <w:pPr>
              <w:spacing w:line="276" w:lineRule="auto"/>
              <w:rPr>
                <w:rFonts w:cs="Arial"/>
                <w:szCs w:val="20"/>
              </w:rPr>
            </w:pPr>
            <w:r w:rsidRPr="00D32374">
              <w:rPr>
                <w:rFonts w:cs="Arial"/>
                <w:szCs w:val="20"/>
              </w:rPr>
              <w:t>Subdirector de Regulación y Gestión Urbana.</w:t>
            </w:r>
          </w:p>
        </w:tc>
      </w:tr>
      <w:tr w:rsidR="0003623A" w:rsidRPr="00D32374" w:rsidTr="00E47AD4">
        <w:tc>
          <w:tcPr>
            <w:tcW w:w="4086" w:type="dxa"/>
            <w:tcBorders>
              <w:bottom w:val="single" w:sz="4" w:space="0" w:color="auto"/>
            </w:tcBorders>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lastRenderedPageBreak/>
              <w:t>Supervisa a:</w:t>
            </w:r>
          </w:p>
        </w:tc>
        <w:tc>
          <w:tcPr>
            <w:tcW w:w="6404" w:type="dxa"/>
            <w:gridSpan w:val="2"/>
            <w:tcBorders>
              <w:bottom w:val="single" w:sz="4" w:space="0" w:color="auto"/>
            </w:tcBorders>
          </w:tcPr>
          <w:p w:rsidR="0003623A" w:rsidRPr="00D32374" w:rsidRDefault="0003623A" w:rsidP="00E47AD4">
            <w:pPr>
              <w:spacing w:line="276" w:lineRule="auto"/>
              <w:rPr>
                <w:rFonts w:cs="Arial"/>
                <w:szCs w:val="20"/>
              </w:rPr>
            </w:pPr>
            <w:r w:rsidRPr="00D32374">
              <w:rPr>
                <w:rFonts w:cs="Arial"/>
                <w:szCs w:val="20"/>
              </w:rPr>
              <w:t>Personal de apoyo.</w:t>
            </w:r>
          </w:p>
        </w:tc>
      </w:tr>
      <w:tr w:rsidR="0003623A" w:rsidRPr="00D32374" w:rsidTr="00E47AD4">
        <w:tc>
          <w:tcPr>
            <w:tcW w:w="10490" w:type="dxa"/>
            <w:gridSpan w:val="3"/>
            <w:shd w:val="clear" w:color="auto" w:fill="008000"/>
          </w:tcPr>
          <w:p w:rsidR="0003623A" w:rsidRPr="00D32374" w:rsidRDefault="0003623A" w:rsidP="00E47AD4">
            <w:pPr>
              <w:spacing w:line="276" w:lineRule="auto"/>
              <w:rPr>
                <w:rFonts w:cs="Arial"/>
                <w:b/>
                <w:szCs w:val="20"/>
              </w:rPr>
            </w:pPr>
            <w:r w:rsidRPr="00D32374">
              <w:rPr>
                <w:rFonts w:cs="Arial"/>
                <w:b/>
                <w:color w:val="FFFFFF"/>
                <w:szCs w:val="20"/>
              </w:rPr>
              <w:t>Interacciones Internas</w:t>
            </w:r>
          </w:p>
        </w:tc>
      </w:tr>
      <w:tr w:rsidR="0003623A" w:rsidRPr="00D32374" w:rsidTr="00E47AD4">
        <w:tc>
          <w:tcPr>
            <w:tcW w:w="5619"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Con:</w:t>
            </w:r>
          </w:p>
        </w:tc>
        <w:tc>
          <w:tcPr>
            <w:tcW w:w="4871" w:type="dxa"/>
            <w:shd w:val="clear" w:color="auto" w:fill="008000"/>
          </w:tcPr>
          <w:p w:rsidR="0003623A" w:rsidRPr="00D32374" w:rsidRDefault="0003623A" w:rsidP="00E47AD4">
            <w:pPr>
              <w:spacing w:line="276" w:lineRule="auto"/>
              <w:rPr>
                <w:rFonts w:cs="Arial"/>
                <w:b/>
                <w:szCs w:val="20"/>
              </w:rPr>
            </w:pPr>
            <w:r w:rsidRPr="00D32374">
              <w:rPr>
                <w:rFonts w:cs="Arial"/>
                <w:b/>
                <w:color w:val="FFFFFF"/>
                <w:szCs w:val="20"/>
              </w:rPr>
              <w:t>Para:</w:t>
            </w:r>
          </w:p>
        </w:tc>
      </w:tr>
      <w:tr w:rsidR="0003623A" w:rsidRPr="00D32374" w:rsidTr="00E47AD4">
        <w:tc>
          <w:tcPr>
            <w:tcW w:w="5619" w:type="dxa"/>
            <w:gridSpan w:val="2"/>
            <w:vMerge w:val="restart"/>
          </w:tcPr>
          <w:p w:rsidR="0003623A" w:rsidRPr="00D32374" w:rsidRDefault="0003623A" w:rsidP="00E47AD4">
            <w:pPr>
              <w:spacing w:line="276" w:lineRule="auto"/>
              <w:rPr>
                <w:rFonts w:cs="Arial"/>
                <w:b/>
                <w:szCs w:val="20"/>
              </w:rPr>
            </w:pPr>
            <w:r w:rsidRPr="00D32374">
              <w:rPr>
                <w:rFonts w:cs="Arial"/>
                <w:szCs w:val="20"/>
              </w:rPr>
              <w:t>Las diversas áreas conforman esta Dirección y H. Ayuntamiento de Centro.</w:t>
            </w:r>
            <w:r w:rsidRPr="00D32374">
              <w:rPr>
                <w:rFonts w:cs="Arial"/>
                <w:b/>
                <w:szCs w:val="20"/>
              </w:rPr>
              <w:t xml:space="preserve"> </w:t>
            </w:r>
          </w:p>
        </w:tc>
        <w:tc>
          <w:tcPr>
            <w:tcW w:w="4871" w:type="dxa"/>
          </w:tcPr>
          <w:p w:rsidR="0003623A" w:rsidRPr="00D32374" w:rsidRDefault="0003623A" w:rsidP="00E47AD4">
            <w:pPr>
              <w:spacing w:line="276" w:lineRule="auto"/>
              <w:rPr>
                <w:rFonts w:cs="Arial"/>
                <w:szCs w:val="20"/>
              </w:rPr>
            </w:pPr>
            <w:r w:rsidRPr="00D32374">
              <w:rPr>
                <w:rFonts w:cs="Arial"/>
                <w:szCs w:val="20"/>
              </w:rPr>
              <w:t>Elaboración de alineamientos, entregar documentación, contestar oficios y peticiones.</w:t>
            </w:r>
          </w:p>
        </w:tc>
      </w:tr>
      <w:tr w:rsidR="0003623A" w:rsidRPr="00D32374" w:rsidTr="00E47AD4">
        <w:tc>
          <w:tcPr>
            <w:tcW w:w="5619" w:type="dxa"/>
            <w:gridSpan w:val="2"/>
            <w:vMerge/>
          </w:tcPr>
          <w:p w:rsidR="0003623A" w:rsidRPr="00D32374" w:rsidRDefault="0003623A" w:rsidP="00E47AD4">
            <w:pPr>
              <w:spacing w:line="276" w:lineRule="auto"/>
              <w:rPr>
                <w:rFonts w:cs="Arial"/>
                <w:szCs w:val="20"/>
              </w:rPr>
            </w:pPr>
          </w:p>
        </w:tc>
        <w:tc>
          <w:tcPr>
            <w:tcW w:w="4871" w:type="dxa"/>
          </w:tcPr>
          <w:p w:rsidR="0003623A" w:rsidRPr="00D32374" w:rsidRDefault="0003623A" w:rsidP="00E47AD4">
            <w:pPr>
              <w:spacing w:line="276" w:lineRule="auto"/>
              <w:rPr>
                <w:rFonts w:cs="Arial"/>
                <w:szCs w:val="20"/>
              </w:rPr>
            </w:pPr>
            <w:r w:rsidRPr="00D32374">
              <w:rPr>
                <w:rFonts w:cs="Arial"/>
                <w:szCs w:val="20"/>
              </w:rPr>
              <w:t>Apoyo técnico para contestación de oficios.</w:t>
            </w:r>
          </w:p>
        </w:tc>
      </w:tr>
      <w:tr w:rsidR="0003623A" w:rsidRPr="00D32374" w:rsidTr="00E47AD4">
        <w:tc>
          <w:tcPr>
            <w:tcW w:w="5619" w:type="dxa"/>
            <w:gridSpan w:val="2"/>
            <w:vMerge/>
            <w:tcBorders>
              <w:bottom w:val="single" w:sz="4" w:space="0" w:color="auto"/>
            </w:tcBorders>
          </w:tcPr>
          <w:p w:rsidR="0003623A" w:rsidRPr="00D32374" w:rsidRDefault="0003623A" w:rsidP="00E47AD4">
            <w:pPr>
              <w:spacing w:line="276" w:lineRule="auto"/>
              <w:rPr>
                <w:rFonts w:cs="Arial"/>
                <w:szCs w:val="20"/>
              </w:rPr>
            </w:pPr>
          </w:p>
        </w:tc>
        <w:tc>
          <w:tcPr>
            <w:tcW w:w="4871" w:type="dxa"/>
            <w:tcBorders>
              <w:bottom w:val="single" w:sz="4" w:space="0" w:color="auto"/>
            </w:tcBorders>
          </w:tcPr>
          <w:p w:rsidR="0003623A" w:rsidRPr="00D32374" w:rsidRDefault="0003623A" w:rsidP="00E47AD4">
            <w:pPr>
              <w:spacing w:line="276" w:lineRule="auto"/>
              <w:rPr>
                <w:rFonts w:cs="Arial"/>
                <w:szCs w:val="20"/>
              </w:rPr>
            </w:pPr>
            <w:r w:rsidRPr="00D32374">
              <w:rPr>
                <w:rFonts w:cs="Arial"/>
                <w:szCs w:val="20"/>
              </w:rPr>
              <w:t>Apoyo técnico, asesorías y orientación de trámites.</w:t>
            </w:r>
          </w:p>
        </w:tc>
      </w:tr>
      <w:tr w:rsidR="0003623A" w:rsidRPr="00D32374" w:rsidTr="00E47AD4">
        <w:tc>
          <w:tcPr>
            <w:tcW w:w="5619"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Interacciones Externas</w:t>
            </w:r>
          </w:p>
        </w:tc>
        <w:tc>
          <w:tcPr>
            <w:tcW w:w="4871" w:type="dxa"/>
            <w:shd w:val="clear" w:color="auto" w:fill="008000"/>
          </w:tcPr>
          <w:p w:rsidR="0003623A" w:rsidRPr="00D32374" w:rsidRDefault="0003623A" w:rsidP="00E47AD4">
            <w:pPr>
              <w:spacing w:line="276" w:lineRule="auto"/>
              <w:rPr>
                <w:rFonts w:cs="Arial"/>
                <w:b/>
                <w:color w:val="FFFFFF"/>
                <w:szCs w:val="20"/>
              </w:rPr>
            </w:pPr>
          </w:p>
        </w:tc>
      </w:tr>
      <w:tr w:rsidR="0003623A" w:rsidRPr="00D32374" w:rsidTr="00E47AD4">
        <w:tc>
          <w:tcPr>
            <w:tcW w:w="5619"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Con:</w:t>
            </w:r>
          </w:p>
        </w:tc>
        <w:tc>
          <w:tcPr>
            <w:tcW w:w="4871"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Para:</w:t>
            </w:r>
          </w:p>
        </w:tc>
      </w:tr>
      <w:tr w:rsidR="0003623A" w:rsidRPr="00D32374" w:rsidTr="00E47AD4">
        <w:tc>
          <w:tcPr>
            <w:tcW w:w="5619"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Ciudadano en general, Instituciones gubernamentales, Federales y de distinta índole.</w:t>
            </w:r>
          </w:p>
        </w:tc>
        <w:tc>
          <w:tcPr>
            <w:tcW w:w="4871" w:type="dxa"/>
            <w:shd w:val="clear" w:color="auto" w:fill="auto"/>
          </w:tcPr>
          <w:p w:rsidR="0003623A" w:rsidRPr="00D32374" w:rsidRDefault="0003623A" w:rsidP="00E47AD4">
            <w:pPr>
              <w:spacing w:line="276" w:lineRule="auto"/>
              <w:rPr>
                <w:rFonts w:cs="Arial"/>
                <w:szCs w:val="20"/>
              </w:rPr>
            </w:pPr>
            <w:r w:rsidRPr="00D32374">
              <w:rPr>
                <w:rFonts w:cs="Arial"/>
                <w:szCs w:val="20"/>
              </w:rPr>
              <w:t>Orientación de trámite, explicación acerca del dictamen, respuesta de oficios, apoyo técnico según sea la cuestión.</w:t>
            </w:r>
          </w:p>
        </w:tc>
      </w:tr>
    </w:tbl>
    <w:p w:rsidR="0003623A" w:rsidRDefault="0003623A" w:rsidP="0003623A">
      <w:p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3623A" w:rsidRPr="00D32374" w:rsidTr="00E47AD4">
        <w:tc>
          <w:tcPr>
            <w:tcW w:w="10490" w:type="dxa"/>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Descripción Genérica</w:t>
            </w:r>
          </w:p>
        </w:tc>
      </w:tr>
      <w:tr w:rsidR="0003623A" w:rsidRPr="00D32374" w:rsidTr="00E47AD4">
        <w:tc>
          <w:tcPr>
            <w:tcW w:w="10490" w:type="dxa"/>
          </w:tcPr>
          <w:p w:rsidR="0003623A" w:rsidRPr="00D32374" w:rsidRDefault="0003623A" w:rsidP="00E47AD4">
            <w:pPr>
              <w:spacing w:line="276" w:lineRule="auto"/>
              <w:rPr>
                <w:rFonts w:cs="Arial"/>
                <w:szCs w:val="20"/>
              </w:rPr>
            </w:pPr>
            <w:r w:rsidRPr="00D32374">
              <w:rPr>
                <w:rFonts w:cs="Arial"/>
                <w:szCs w:val="20"/>
              </w:rPr>
              <w:t>Elaboración de alineamientos, asignación de números oficiales, apoyo técnico a las diversas ares de la Dirección de Obras, Ordenamiento Territorial y Servicios Municipales; así como a cualquier Dirección en este H. Ayuntamiento lo requiera. Cabe mencionar que el departamento de Nomenclatura genera muchos ingresos.</w:t>
            </w:r>
          </w:p>
        </w:tc>
      </w:tr>
      <w:tr w:rsidR="0003623A" w:rsidRPr="00D32374" w:rsidTr="00E47AD4">
        <w:tc>
          <w:tcPr>
            <w:tcW w:w="10490" w:type="dxa"/>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Descripción Específica</w:t>
            </w:r>
          </w:p>
        </w:tc>
      </w:tr>
      <w:tr w:rsidR="0003623A" w:rsidRPr="00D32374" w:rsidTr="00E47AD4">
        <w:trPr>
          <w:trHeight w:val="184"/>
        </w:trPr>
        <w:tc>
          <w:tcPr>
            <w:tcW w:w="10490" w:type="dxa"/>
          </w:tcPr>
          <w:p w:rsidR="0003623A" w:rsidRPr="00D32374" w:rsidRDefault="0003623A" w:rsidP="00E47AD4">
            <w:pPr>
              <w:numPr>
                <w:ilvl w:val="0"/>
                <w:numId w:val="7"/>
              </w:numPr>
              <w:spacing w:line="276" w:lineRule="auto"/>
              <w:rPr>
                <w:rFonts w:cs="Arial"/>
                <w:szCs w:val="20"/>
              </w:rPr>
            </w:pPr>
            <w:r w:rsidRPr="00D32374">
              <w:rPr>
                <w:rFonts w:cs="Arial"/>
                <w:szCs w:val="20"/>
              </w:rPr>
              <w:t>Revisión del dictamen de alineamiento.</w:t>
            </w:r>
          </w:p>
          <w:p w:rsidR="0003623A" w:rsidRPr="00D32374" w:rsidRDefault="0003623A" w:rsidP="00E47AD4">
            <w:pPr>
              <w:numPr>
                <w:ilvl w:val="0"/>
                <w:numId w:val="7"/>
              </w:numPr>
              <w:spacing w:line="276" w:lineRule="auto"/>
              <w:rPr>
                <w:rFonts w:cs="Arial"/>
                <w:szCs w:val="20"/>
              </w:rPr>
            </w:pPr>
            <w:r w:rsidRPr="00D32374">
              <w:rPr>
                <w:rFonts w:cs="Arial"/>
                <w:szCs w:val="20"/>
              </w:rPr>
              <w:t>Asignación de número oficial con cartografía general, así como la colocación en digital del predio en mención.</w:t>
            </w:r>
          </w:p>
          <w:p w:rsidR="0003623A" w:rsidRPr="00D32374" w:rsidRDefault="0003623A" w:rsidP="00E47AD4">
            <w:pPr>
              <w:numPr>
                <w:ilvl w:val="0"/>
                <w:numId w:val="7"/>
              </w:numPr>
              <w:spacing w:line="276" w:lineRule="auto"/>
              <w:rPr>
                <w:rFonts w:cs="Arial"/>
                <w:szCs w:val="20"/>
              </w:rPr>
            </w:pPr>
            <w:r w:rsidRPr="00D32374">
              <w:rPr>
                <w:rFonts w:cs="Arial"/>
                <w:szCs w:val="20"/>
              </w:rPr>
              <w:t>Apoyo cartográfico en las distintas áreas de esta Subdirección.</w:t>
            </w:r>
          </w:p>
          <w:p w:rsidR="0003623A" w:rsidRPr="00D32374" w:rsidRDefault="0003623A" w:rsidP="00E47AD4">
            <w:pPr>
              <w:numPr>
                <w:ilvl w:val="0"/>
                <w:numId w:val="7"/>
              </w:numPr>
              <w:spacing w:line="276" w:lineRule="auto"/>
              <w:rPr>
                <w:rFonts w:cs="Arial"/>
                <w:szCs w:val="20"/>
              </w:rPr>
            </w:pPr>
            <w:r w:rsidRPr="00D32374">
              <w:rPr>
                <w:rFonts w:cs="Arial"/>
                <w:szCs w:val="20"/>
              </w:rPr>
              <w:t>Apoyo técnico a las diversas áreas de la Dirección, como medidas de predios, medidas de invasiones, etc.</w:t>
            </w:r>
          </w:p>
          <w:p w:rsidR="0003623A" w:rsidRPr="00D32374" w:rsidRDefault="0003623A" w:rsidP="00E47AD4">
            <w:pPr>
              <w:numPr>
                <w:ilvl w:val="0"/>
                <w:numId w:val="7"/>
              </w:numPr>
              <w:spacing w:line="276" w:lineRule="auto"/>
              <w:rPr>
                <w:rFonts w:cs="Arial"/>
                <w:szCs w:val="20"/>
              </w:rPr>
            </w:pPr>
            <w:r w:rsidRPr="00D32374">
              <w:rPr>
                <w:rFonts w:cs="Arial"/>
                <w:szCs w:val="20"/>
              </w:rPr>
              <w:t>Apoyo técnico a diversas instituciones gubernamentales, federales como SOTOP, PEMEX, INVITAB.</w:t>
            </w:r>
          </w:p>
        </w:tc>
      </w:tr>
    </w:tbl>
    <w:p w:rsidR="0003623A" w:rsidRDefault="0003623A" w:rsidP="0003623A">
      <w:pPr>
        <w:spacing w:line="276" w:lineRule="auto"/>
        <w:ind w:left="-851"/>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03623A" w:rsidRPr="00D32374" w:rsidTr="00E47AD4">
        <w:tc>
          <w:tcPr>
            <w:tcW w:w="10490" w:type="dxa"/>
            <w:gridSpan w:val="2"/>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Perfil del Puesto</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Nivel Académico:</w:t>
            </w:r>
          </w:p>
        </w:tc>
        <w:tc>
          <w:tcPr>
            <w:tcW w:w="7938" w:type="dxa"/>
          </w:tcPr>
          <w:p w:rsidR="0003623A" w:rsidRPr="00D32374" w:rsidRDefault="0003623A" w:rsidP="00E47AD4">
            <w:pPr>
              <w:spacing w:line="276" w:lineRule="auto"/>
              <w:rPr>
                <w:rFonts w:cs="Arial"/>
                <w:szCs w:val="20"/>
              </w:rPr>
            </w:pPr>
            <w:r w:rsidRPr="00D32374">
              <w:rPr>
                <w:rFonts w:cs="Arial"/>
                <w:szCs w:val="20"/>
              </w:rPr>
              <w:t>Carrera Profesional en Ingeniería, Arquitectura o afines.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05 años.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Levantamientos topográficos, seguimiento de Obras, manejo de AutoCAD, manejo de sistemas GPS, manejo cartográfico General según especificaciones del INEGI.</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03623A" w:rsidRPr="00D32374" w:rsidRDefault="0003623A" w:rsidP="00E47AD4">
            <w:pPr>
              <w:spacing w:line="276" w:lineRule="auto"/>
              <w:rPr>
                <w:rFonts w:cs="Arial"/>
                <w:szCs w:val="20"/>
              </w:rPr>
            </w:pPr>
            <w:r w:rsidRPr="00D32374">
              <w:rPr>
                <w:rFonts w:cs="Arial"/>
                <w:szCs w:val="20"/>
              </w:rPr>
              <w:t>Vocación en el área, liderazgo, capacidad para toma de decisiones, relaciones humanas.</w:t>
            </w:r>
          </w:p>
        </w:tc>
      </w:tr>
    </w:tbl>
    <w:p w:rsidR="0003623A" w:rsidRPr="00D32374" w:rsidRDefault="0003623A" w:rsidP="0003623A">
      <w:pPr>
        <w:spacing w:line="360" w:lineRule="auto"/>
        <w:rPr>
          <w:rFonts w:cs="Arial"/>
          <w:b/>
          <w:sz w:val="32"/>
          <w:szCs w:val="32"/>
        </w:rPr>
      </w:pPr>
    </w:p>
    <w:p w:rsidR="0003623A" w:rsidRPr="00D32374" w:rsidRDefault="0003623A" w:rsidP="0003623A">
      <w:pPr>
        <w:spacing w:line="360" w:lineRule="auto"/>
        <w:rPr>
          <w:rFonts w:cs="Arial"/>
          <w:b/>
          <w:sz w:val="32"/>
          <w:szCs w:val="32"/>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r w:rsidRPr="00D32374">
        <w:rPr>
          <w:rFonts w:cs="Arial"/>
          <w:b/>
          <w:sz w:val="22"/>
          <w:szCs w:val="22"/>
          <w:lang w:val="es-MX"/>
        </w:rPr>
        <w:t xml:space="preserve">   </w:t>
      </w:r>
    </w:p>
    <w:p w:rsidR="0003623A" w:rsidRDefault="0003623A" w:rsidP="0003623A">
      <w:pPr>
        <w:spacing w:line="276" w:lineRule="auto"/>
        <w:ind w:left="-851"/>
        <w:jc w:val="left"/>
        <w:rPr>
          <w:rFonts w:cs="Arial"/>
          <w:b/>
          <w:sz w:val="22"/>
          <w:szCs w:val="22"/>
          <w:lang w:val="es-MX"/>
        </w:rPr>
      </w:pPr>
      <w:r w:rsidRPr="00D32374">
        <w:rPr>
          <w:rFonts w:cs="Arial"/>
          <w:b/>
          <w:sz w:val="22"/>
          <w:szCs w:val="22"/>
          <w:lang w:val="es-MX"/>
        </w:rPr>
        <w:t xml:space="preserve"> </w:t>
      </w:r>
    </w:p>
    <w:p w:rsidR="0003623A" w:rsidRPr="00D32374" w:rsidRDefault="0003623A" w:rsidP="0003623A">
      <w:pPr>
        <w:spacing w:line="276" w:lineRule="auto"/>
        <w:ind w:left="-85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03623A" w:rsidRPr="00D32374" w:rsidTr="00E47AD4">
        <w:tc>
          <w:tcPr>
            <w:tcW w:w="3953" w:type="dxa"/>
            <w:shd w:val="clear" w:color="auto" w:fill="008000"/>
          </w:tcPr>
          <w:p w:rsidR="0003623A" w:rsidRPr="00D32374" w:rsidRDefault="0003623A" w:rsidP="00E47AD4">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Jefe del departamento de Usos y Destinos de Suelo.</w:t>
            </w:r>
          </w:p>
        </w:tc>
      </w:tr>
      <w:tr w:rsidR="0003623A" w:rsidRPr="00D32374" w:rsidTr="00E47AD4">
        <w:tc>
          <w:tcPr>
            <w:tcW w:w="3953"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Dirección de Obras, Ordenamiento Territorial y Servicios Municipales.</w:t>
            </w:r>
          </w:p>
        </w:tc>
      </w:tr>
      <w:tr w:rsidR="0003623A" w:rsidRPr="00D32374" w:rsidTr="00E47AD4">
        <w:tc>
          <w:tcPr>
            <w:tcW w:w="3953"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Reporta a:</w:t>
            </w:r>
          </w:p>
        </w:tc>
        <w:tc>
          <w:tcPr>
            <w:tcW w:w="6537" w:type="dxa"/>
            <w:gridSpan w:val="2"/>
          </w:tcPr>
          <w:p w:rsidR="0003623A" w:rsidRPr="00D32374" w:rsidRDefault="0003623A" w:rsidP="00E47AD4">
            <w:pPr>
              <w:spacing w:line="276" w:lineRule="auto"/>
              <w:rPr>
                <w:rFonts w:cs="Arial"/>
                <w:szCs w:val="20"/>
              </w:rPr>
            </w:pPr>
            <w:r w:rsidRPr="00D32374">
              <w:rPr>
                <w:rFonts w:cs="Arial"/>
                <w:szCs w:val="20"/>
              </w:rPr>
              <w:t>Director de Regulación y Gestión Urbana.</w:t>
            </w:r>
          </w:p>
        </w:tc>
      </w:tr>
      <w:tr w:rsidR="0003623A" w:rsidRPr="00D32374" w:rsidTr="00E47AD4">
        <w:tc>
          <w:tcPr>
            <w:tcW w:w="3953" w:type="dxa"/>
            <w:tcBorders>
              <w:bottom w:val="single" w:sz="4" w:space="0" w:color="auto"/>
            </w:tcBorders>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lastRenderedPageBreak/>
              <w:t>Supervisa a:</w:t>
            </w:r>
          </w:p>
        </w:tc>
        <w:tc>
          <w:tcPr>
            <w:tcW w:w="6537" w:type="dxa"/>
            <w:gridSpan w:val="2"/>
            <w:tcBorders>
              <w:bottom w:val="single" w:sz="4" w:space="0" w:color="auto"/>
            </w:tcBorders>
          </w:tcPr>
          <w:p w:rsidR="0003623A" w:rsidRPr="00D32374" w:rsidRDefault="0003623A" w:rsidP="00E47AD4">
            <w:pPr>
              <w:spacing w:line="276" w:lineRule="auto"/>
              <w:rPr>
                <w:rFonts w:cs="Arial"/>
                <w:szCs w:val="20"/>
              </w:rPr>
            </w:pPr>
            <w:r w:rsidRPr="00D32374">
              <w:rPr>
                <w:rFonts w:cs="Arial"/>
                <w:szCs w:val="20"/>
              </w:rPr>
              <w:t>Personal de apoyo.</w:t>
            </w:r>
          </w:p>
        </w:tc>
      </w:tr>
      <w:tr w:rsidR="0003623A" w:rsidRPr="00D32374" w:rsidTr="00E47AD4">
        <w:tc>
          <w:tcPr>
            <w:tcW w:w="10490" w:type="dxa"/>
            <w:gridSpan w:val="3"/>
            <w:shd w:val="clear" w:color="auto" w:fill="008000"/>
          </w:tcPr>
          <w:p w:rsidR="0003623A" w:rsidRPr="00D32374" w:rsidRDefault="0003623A" w:rsidP="00E47AD4">
            <w:pPr>
              <w:spacing w:line="276" w:lineRule="auto"/>
              <w:rPr>
                <w:rFonts w:cs="Arial"/>
                <w:b/>
                <w:szCs w:val="20"/>
              </w:rPr>
            </w:pPr>
            <w:r w:rsidRPr="00D32374">
              <w:rPr>
                <w:rFonts w:cs="Arial"/>
                <w:b/>
                <w:color w:val="FFFFFF"/>
                <w:szCs w:val="20"/>
              </w:rPr>
              <w:t>Interacciones Internas</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03623A" w:rsidRPr="00D32374" w:rsidRDefault="0003623A" w:rsidP="00E47AD4">
            <w:pPr>
              <w:spacing w:line="276" w:lineRule="auto"/>
              <w:rPr>
                <w:rFonts w:cs="Arial"/>
                <w:b/>
                <w:szCs w:val="20"/>
              </w:rPr>
            </w:pPr>
            <w:r w:rsidRPr="00D32374">
              <w:rPr>
                <w:rFonts w:cs="Arial"/>
                <w:b/>
                <w:color w:val="FFFFFF"/>
                <w:szCs w:val="20"/>
              </w:rPr>
              <w:t>Para:</w:t>
            </w:r>
          </w:p>
        </w:tc>
      </w:tr>
      <w:tr w:rsidR="0003623A" w:rsidRPr="00D32374" w:rsidTr="00E47AD4">
        <w:trPr>
          <w:trHeight w:val="713"/>
        </w:trPr>
        <w:tc>
          <w:tcPr>
            <w:tcW w:w="5529" w:type="dxa"/>
            <w:gridSpan w:val="2"/>
          </w:tcPr>
          <w:p w:rsidR="0003623A" w:rsidRPr="00D32374" w:rsidRDefault="0003623A" w:rsidP="00E47AD4">
            <w:pPr>
              <w:spacing w:line="276" w:lineRule="auto"/>
              <w:rPr>
                <w:rFonts w:cs="Arial"/>
                <w:b/>
                <w:szCs w:val="20"/>
              </w:rPr>
            </w:pPr>
            <w:r w:rsidRPr="00D32374">
              <w:rPr>
                <w:rFonts w:cs="Arial"/>
                <w:szCs w:val="20"/>
              </w:rPr>
              <w:t>Las diversas áreas conforman esta Dirección y H. Ayuntamiento de Centro.</w:t>
            </w:r>
          </w:p>
        </w:tc>
        <w:tc>
          <w:tcPr>
            <w:tcW w:w="4961" w:type="dxa"/>
          </w:tcPr>
          <w:p w:rsidR="0003623A" w:rsidRPr="00D32374" w:rsidRDefault="0003623A" w:rsidP="00E47AD4">
            <w:pPr>
              <w:spacing w:line="276" w:lineRule="auto"/>
              <w:rPr>
                <w:rFonts w:cs="Arial"/>
                <w:szCs w:val="20"/>
              </w:rPr>
            </w:pPr>
            <w:r w:rsidRPr="00D32374">
              <w:rPr>
                <w:rFonts w:cs="Arial"/>
                <w:szCs w:val="20"/>
              </w:rPr>
              <w:t>Retroalimentación de información, contestación de oficios, solicitud de inspecciones, opiniones técnicas.</w:t>
            </w: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Interacciones Externas</w:t>
            </w:r>
          </w:p>
        </w:tc>
        <w:tc>
          <w:tcPr>
            <w:tcW w:w="4961" w:type="dxa"/>
            <w:shd w:val="clear" w:color="auto" w:fill="008000"/>
          </w:tcPr>
          <w:p w:rsidR="0003623A" w:rsidRPr="00D32374" w:rsidRDefault="0003623A" w:rsidP="00E47AD4">
            <w:pPr>
              <w:spacing w:line="276" w:lineRule="auto"/>
              <w:rPr>
                <w:rFonts w:cs="Arial"/>
                <w:b/>
                <w:color w:val="FFFFFF"/>
                <w:szCs w:val="20"/>
              </w:rPr>
            </w:pP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color w:val="FFFFFF"/>
                <w:szCs w:val="20"/>
              </w:rPr>
            </w:pPr>
          </w:p>
        </w:tc>
        <w:tc>
          <w:tcPr>
            <w:tcW w:w="4961" w:type="dxa"/>
            <w:shd w:val="clear" w:color="auto" w:fill="008000"/>
          </w:tcPr>
          <w:p w:rsidR="0003623A" w:rsidRPr="00D32374" w:rsidRDefault="0003623A" w:rsidP="00E47AD4">
            <w:pPr>
              <w:spacing w:line="276" w:lineRule="auto"/>
              <w:rPr>
                <w:rFonts w:cs="Arial"/>
                <w:b/>
                <w:color w:val="FFFFFF"/>
                <w:szCs w:val="20"/>
              </w:rPr>
            </w:pPr>
          </w:p>
        </w:tc>
      </w:tr>
      <w:tr w:rsidR="0003623A" w:rsidRPr="00D32374" w:rsidTr="00E47AD4">
        <w:tc>
          <w:tcPr>
            <w:tcW w:w="5529"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Para:</w:t>
            </w:r>
          </w:p>
        </w:tc>
      </w:tr>
      <w:tr w:rsidR="0003623A" w:rsidRPr="00D32374" w:rsidTr="00E47AD4">
        <w:trPr>
          <w:trHeight w:val="961"/>
        </w:trPr>
        <w:tc>
          <w:tcPr>
            <w:tcW w:w="5529" w:type="dxa"/>
            <w:gridSpan w:val="2"/>
            <w:shd w:val="clear" w:color="auto" w:fill="auto"/>
            <w:vAlign w:val="center"/>
          </w:tcPr>
          <w:p w:rsidR="0003623A" w:rsidRPr="00D32374" w:rsidRDefault="0003623A" w:rsidP="00E47AD4">
            <w:pPr>
              <w:spacing w:line="276" w:lineRule="auto"/>
              <w:rPr>
                <w:rFonts w:cs="Arial"/>
                <w:szCs w:val="20"/>
              </w:rPr>
            </w:pPr>
            <w:r w:rsidRPr="00D32374">
              <w:rPr>
                <w:rFonts w:cs="Arial"/>
                <w:szCs w:val="20"/>
              </w:rPr>
              <w:t>Desarrolladores, S</w:t>
            </w:r>
            <w:r>
              <w:rPr>
                <w:rFonts w:cs="Arial"/>
                <w:szCs w:val="20"/>
              </w:rPr>
              <w:t>OTOP</w:t>
            </w:r>
            <w:r w:rsidRPr="00D32374">
              <w:rPr>
                <w:rFonts w:cs="Arial"/>
                <w:szCs w:val="20"/>
              </w:rPr>
              <w:t>, Protección Civil, C</w:t>
            </w:r>
            <w:r>
              <w:rPr>
                <w:rFonts w:cs="Arial"/>
                <w:szCs w:val="20"/>
              </w:rPr>
              <w:t>ORETT</w:t>
            </w:r>
            <w:r w:rsidRPr="00D32374">
              <w:rPr>
                <w:rFonts w:cs="Arial"/>
                <w:szCs w:val="20"/>
              </w:rPr>
              <w:t>, C</w:t>
            </w:r>
            <w:r>
              <w:rPr>
                <w:rFonts w:cs="Arial"/>
                <w:szCs w:val="20"/>
              </w:rPr>
              <w:t>ERTT</w:t>
            </w:r>
            <w:r w:rsidRPr="00D32374">
              <w:rPr>
                <w:rFonts w:cs="Arial"/>
                <w:szCs w:val="20"/>
              </w:rPr>
              <w:t>, Fraccionadores, Tramitante y Público en general, entre otras.</w:t>
            </w:r>
          </w:p>
          <w:p w:rsidR="0003623A" w:rsidRPr="00D32374" w:rsidRDefault="0003623A" w:rsidP="00E47AD4">
            <w:pPr>
              <w:spacing w:line="276" w:lineRule="auto"/>
              <w:rPr>
                <w:rFonts w:cs="Arial"/>
                <w:szCs w:val="20"/>
              </w:rPr>
            </w:pPr>
          </w:p>
          <w:p w:rsidR="0003623A" w:rsidRPr="00D32374" w:rsidRDefault="0003623A" w:rsidP="00E47AD4">
            <w:pPr>
              <w:spacing w:line="276" w:lineRule="auto"/>
              <w:rPr>
                <w:rFonts w:cs="Arial"/>
                <w:szCs w:val="20"/>
              </w:rPr>
            </w:pPr>
          </w:p>
          <w:p w:rsidR="0003623A" w:rsidRPr="00D32374" w:rsidRDefault="0003623A" w:rsidP="00E47AD4">
            <w:pPr>
              <w:spacing w:line="276" w:lineRule="auto"/>
              <w:rPr>
                <w:rFonts w:cs="Arial"/>
                <w:szCs w:val="20"/>
              </w:rPr>
            </w:pPr>
          </w:p>
          <w:p w:rsidR="0003623A" w:rsidRPr="00D32374" w:rsidRDefault="0003623A" w:rsidP="00E47AD4">
            <w:pPr>
              <w:spacing w:line="276" w:lineRule="auto"/>
              <w:rPr>
                <w:rFonts w:cs="Arial"/>
                <w:szCs w:val="20"/>
              </w:rPr>
            </w:pPr>
          </w:p>
        </w:tc>
        <w:tc>
          <w:tcPr>
            <w:tcW w:w="4961" w:type="dxa"/>
            <w:shd w:val="clear" w:color="auto" w:fill="auto"/>
          </w:tcPr>
          <w:p w:rsidR="0003623A" w:rsidRPr="00D32374" w:rsidRDefault="0003623A" w:rsidP="00E47AD4">
            <w:pPr>
              <w:spacing w:line="276" w:lineRule="auto"/>
              <w:rPr>
                <w:rFonts w:cs="Arial"/>
                <w:szCs w:val="20"/>
              </w:rPr>
            </w:pPr>
            <w:r w:rsidRPr="00D32374">
              <w:rPr>
                <w:rFonts w:cs="Arial"/>
                <w:szCs w:val="20"/>
              </w:rPr>
              <w:t>Revisión de documentación y proyectos, asesorías y expedición de convenios de autorización, etc.</w:t>
            </w:r>
          </w:p>
        </w:tc>
      </w:tr>
    </w:tbl>
    <w:p w:rsidR="0003623A" w:rsidRDefault="0003623A" w:rsidP="0003623A">
      <w:pPr>
        <w:spacing w:line="276" w:lineRule="auto"/>
        <w:ind w:left="-851"/>
        <w:jc w:val="left"/>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3623A" w:rsidRPr="00D32374" w:rsidTr="00E47AD4">
        <w:tc>
          <w:tcPr>
            <w:tcW w:w="10490" w:type="dxa"/>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Descripción Genérica</w:t>
            </w:r>
          </w:p>
        </w:tc>
      </w:tr>
      <w:tr w:rsidR="0003623A" w:rsidRPr="00D32374" w:rsidTr="00E47AD4">
        <w:trPr>
          <w:trHeight w:val="374"/>
        </w:trPr>
        <w:tc>
          <w:tcPr>
            <w:tcW w:w="10490" w:type="dxa"/>
          </w:tcPr>
          <w:p w:rsidR="0003623A" w:rsidRPr="00D32374" w:rsidRDefault="0003623A" w:rsidP="00E47AD4">
            <w:pPr>
              <w:spacing w:line="276" w:lineRule="auto"/>
              <w:rPr>
                <w:rFonts w:cs="Arial"/>
                <w:szCs w:val="20"/>
              </w:rPr>
            </w:pPr>
            <w:r w:rsidRPr="00D32374">
              <w:rPr>
                <w:rFonts w:cs="Arial"/>
                <w:szCs w:val="20"/>
              </w:rPr>
              <w:t>Revisión de expedientes para la autorización de vistos buenos, convenios y municipalizaciones de fraccionamientos. Así como la contestación de oficios diversos relacionados a estos desarrollos.</w:t>
            </w:r>
          </w:p>
        </w:tc>
      </w:tr>
      <w:tr w:rsidR="0003623A" w:rsidRPr="00D32374" w:rsidTr="00E47AD4">
        <w:tc>
          <w:tcPr>
            <w:tcW w:w="10490" w:type="dxa"/>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Descripción Específica</w:t>
            </w:r>
          </w:p>
        </w:tc>
      </w:tr>
      <w:tr w:rsidR="0003623A" w:rsidRPr="00D32374" w:rsidTr="00E47AD4">
        <w:trPr>
          <w:trHeight w:val="184"/>
        </w:trPr>
        <w:tc>
          <w:tcPr>
            <w:tcW w:w="10490" w:type="dxa"/>
          </w:tcPr>
          <w:p w:rsidR="0003623A" w:rsidRPr="00D32374" w:rsidRDefault="0003623A" w:rsidP="00E47AD4">
            <w:pPr>
              <w:spacing w:line="276" w:lineRule="auto"/>
              <w:rPr>
                <w:rFonts w:cs="Arial"/>
                <w:szCs w:val="20"/>
              </w:rPr>
            </w:pPr>
            <w:r w:rsidRPr="00D32374">
              <w:rPr>
                <w:rFonts w:cs="Arial"/>
                <w:szCs w:val="20"/>
              </w:rPr>
              <w:t>Que los tramitante ingresen y cumplan con todos los requisitos y anuencias que la ley contempla para la autorización y municipalización de fraccionamientos.</w:t>
            </w:r>
          </w:p>
        </w:tc>
      </w:tr>
    </w:tbl>
    <w:p w:rsidR="0003623A" w:rsidRDefault="0003623A" w:rsidP="0003623A">
      <w:pPr>
        <w:spacing w:line="276" w:lineRule="auto"/>
        <w:ind w:left="-851"/>
        <w:rPr>
          <w:rFonts w:cs="Arial"/>
          <w:b/>
          <w:sz w:val="22"/>
          <w:szCs w:val="22"/>
        </w:rPr>
      </w:pPr>
      <w:r w:rsidRPr="00D32374">
        <w:rPr>
          <w:rFonts w:cs="Arial"/>
          <w:b/>
          <w:sz w:val="22"/>
          <w:szCs w:val="22"/>
        </w:rPr>
        <w:t xml:space="preserve">   </w:t>
      </w:r>
    </w:p>
    <w:p w:rsidR="0003623A" w:rsidRPr="00D32374" w:rsidRDefault="0003623A" w:rsidP="0003623A">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03623A" w:rsidRPr="00D32374" w:rsidTr="00E47AD4">
        <w:tc>
          <w:tcPr>
            <w:tcW w:w="10490" w:type="dxa"/>
            <w:gridSpan w:val="2"/>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Perfil del Puesto</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Nivel Académico:</w:t>
            </w:r>
          </w:p>
        </w:tc>
        <w:tc>
          <w:tcPr>
            <w:tcW w:w="7938" w:type="dxa"/>
          </w:tcPr>
          <w:p w:rsidR="0003623A" w:rsidRPr="00D32374" w:rsidRDefault="0003623A" w:rsidP="00E47AD4">
            <w:pPr>
              <w:spacing w:line="276" w:lineRule="auto"/>
              <w:rPr>
                <w:rFonts w:cs="Arial"/>
                <w:szCs w:val="20"/>
              </w:rPr>
            </w:pPr>
            <w:r w:rsidRPr="00D32374">
              <w:rPr>
                <w:rFonts w:cs="Arial"/>
                <w:szCs w:val="20"/>
              </w:rPr>
              <w:t>Carrera Profesional en Ingeniería, Arquitectura o afines.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05 años.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Levantamientos topográficos, seguimiento de Obras, manejo de AutoCAD, manejo cartográfico General según especificaciones del INEGI., supervisión de obra.</w:t>
            </w:r>
          </w:p>
        </w:tc>
      </w:tr>
      <w:tr w:rsidR="0003623A" w:rsidRPr="00D32374" w:rsidTr="00E47AD4">
        <w:trPr>
          <w:trHeight w:val="317"/>
        </w:trPr>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03623A" w:rsidRPr="00D32374" w:rsidRDefault="0003623A" w:rsidP="00E47AD4">
            <w:pPr>
              <w:spacing w:line="276" w:lineRule="auto"/>
              <w:rPr>
                <w:rFonts w:cs="Arial"/>
                <w:szCs w:val="20"/>
              </w:rPr>
            </w:pPr>
            <w:r w:rsidRPr="00D32374">
              <w:rPr>
                <w:rFonts w:cs="Arial"/>
                <w:szCs w:val="20"/>
              </w:rPr>
              <w:t>Disposición de horario, trabajo en equipo, trabajo bajo presión, buena actitud.</w:t>
            </w:r>
          </w:p>
        </w:tc>
      </w:tr>
    </w:tbl>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Pr="00D32374" w:rsidRDefault="0003623A" w:rsidP="0003623A">
      <w:pPr>
        <w:spacing w:line="276" w:lineRule="auto"/>
        <w:ind w:left="-851"/>
        <w:jc w:val="left"/>
        <w:rPr>
          <w:rFonts w:cs="Arial"/>
          <w:b/>
          <w:sz w:val="22"/>
          <w:szCs w:val="22"/>
          <w:lang w:val="es-MX"/>
        </w:rPr>
      </w:pPr>
    </w:p>
    <w:p w:rsidR="0003623A" w:rsidRDefault="0003623A" w:rsidP="0003623A">
      <w:pPr>
        <w:spacing w:line="276" w:lineRule="auto"/>
        <w:jc w:val="left"/>
        <w:rPr>
          <w:rFonts w:cs="Arial"/>
          <w:b/>
          <w:sz w:val="22"/>
          <w:szCs w:val="22"/>
          <w:lang w:val="es-MX"/>
        </w:rPr>
      </w:pPr>
    </w:p>
    <w:p w:rsidR="0003623A" w:rsidRDefault="0003623A" w:rsidP="0003623A">
      <w:pPr>
        <w:spacing w:line="276" w:lineRule="auto"/>
        <w:jc w:val="left"/>
        <w:rPr>
          <w:rFonts w:cs="Arial"/>
          <w:b/>
          <w:sz w:val="22"/>
          <w:szCs w:val="22"/>
          <w:lang w:val="es-MX"/>
        </w:rPr>
      </w:pPr>
    </w:p>
    <w:p w:rsidR="0003623A" w:rsidRDefault="0003623A" w:rsidP="0003623A">
      <w:pPr>
        <w:spacing w:line="276" w:lineRule="auto"/>
        <w:jc w:val="left"/>
        <w:rPr>
          <w:rFonts w:cs="Arial"/>
          <w:b/>
          <w:sz w:val="22"/>
          <w:szCs w:val="22"/>
          <w:lang w:val="es-MX"/>
        </w:rPr>
      </w:pPr>
    </w:p>
    <w:p w:rsidR="0003623A" w:rsidRPr="00D32374" w:rsidRDefault="0003623A" w:rsidP="0003623A">
      <w:pPr>
        <w:spacing w:line="276" w:lineRule="auto"/>
        <w:ind w:hanging="426"/>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03623A" w:rsidRPr="00D32374" w:rsidTr="00E47AD4">
        <w:tc>
          <w:tcPr>
            <w:tcW w:w="4086" w:type="dxa"/>
            <w:shd w:val="clear" w:color="auto" w:fill="008000"/>
          </w:tcPr>
          <w:p w:rsidR="0003623A" w:rsidRPr="00D32374" w:rsidRDefault="0003623A" w:rsidP="00E47AD4">
            <w:pPr>
              <w:tabs>
                <w:tab w:val="left" w:pos="578"/>
              </w:tabs>
              <w:spacing w:line="276" w:lineRule="auto"/>
              <w:ind w:right="3136"/>
              <w:rPr>
                <w:rFonts w:cs="Arial"/>
                <w:b/>
                <w:color w:val="FFFFFF"/>
                <w:szCs w:val="20"/>
              </w:rPr>
            </w:pPr>
            <w:r w:rsidRPr="00D32374">
              <w:rPr>
                <w:rFonts w:cs="Arial"/>
                <w:b/>
                <w:color w:val="FFFFFF"/>
                <w:szCs w:val="20"/>
              </w:rPr>
              <w:t>Puesto:</w:t>
            </w:r>
          </w:p>
        </w:tc>
        <w:tc>
          <w:tcPr>
            <w:tcW w:w="6404" w:type="dxa"/>
            <w:gridSpan w:val="2"/>
          </w:tcPr>
          <w:p w:rsidR="0003623A" w:rsidRPr="00D32374" w:rsidRDefault="0003623A" w:rsidP="00E47AD4">
            <w:pPr>
              <w:spacing w:line="276" w:lineRule="auto"/>
              <w:rPr>
                <w:rFonts w:cs="Arial"/>
                <w:szCs w:val="20"/>
              </w:rPr>
            </w:pPr>
            <w:r w:rsidRPr="00D32374">
              <w:rPr>
                <w:rFonts w:cs="Arial"/>
                <w:szCs w:val="20"/>
              </w:rPr>
              <w:t>Departamento de Inspección Urbana</w:t>
            </w:r>
          </w:p>
        </w:tc>
      </w:tr>
      <w:tr w:rsidR="0003623A" w:rsidRPr="00D32374" w:rsidTr="00E47AD4">
        <w:tc>
          <w:tcPr>
            <w:tcW w:w="4086"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Área de Adscripción:</w:t>
            </w:r>
          </w:p>
        </w:tc>
        <w:tc>
          <w:tcPr>
            <w:tcW w:w="6404" w:type="dxa"/>
            <w:gridSpan w:val="2"/>
          </w:tcPr>
          <w:p w:rsidR="0003623A" w:rsidRPr="00D32374" w:rsidRDefault="0003623A" w:rsidP="00E47AD4">
            <w:pPr>
              <w:spacing w:line="276" w:lineRule="auto"/>
              <w:rPr>
                <w:rFonts w:cs="Arial"/>
                <w:szCs w:val="20"/>
              </w:rPr>
            </w:pPr>
            <w:r w:rsidRPr="00D32374">
              <w:rPr>
                <w:rFonts w:cs="Arial"/>
                <w:szCs w:val="20"/>
              </w:rPr>
              <w:t>Dirección de Obras, Ordenamiento Territorial y Servicios Generales.</w:t>
            </w:r>
          </w:p>
        </w:tc>
      </w:tr>
      <w:tr w:rsidR="0003623A" w:rsidRPr="00D32374" w:rsidTr="00E47AD4">
        <w:tc>
          <w:tcPr>
            <w:tcW w:w="4086"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Reporta a:</w:t>
            </w:r>
          </w:p>
        </w:tc>
        <w:tc>
          <w:tcPr>
            <w:tcW w:w="6404" w:type="dxa"/>
            <w:gridSpan w:val="2"/>
          </w:tcPr>
          <w:p w:rsidR="0003623A" w:rsidRPr="00D32374" w:rsidRDefault="0003623A" w:rsidP="00E47AD4">
            <w:pPr>
              <w:spacing w:line="276" w:lineRule="auto"/>
              <w:rPr>
                <w:rFonts w:cs="Arial"/>
                <w:szCs w:val="20"/>
              </w:rPr>
            </w:pPr>
            <w:r w:rsidRPr="00D32374">
              <w:rPr>
                <w:rFonts w:cs="Arial"/>
                <w:szCs w:val="20"/>
              </w:rPr>
              <w:t>Al Subdirector de Regulación y Gestión Urbana</w:t>
            </w:r>
          </w:p>
        </w:tc>
      </w:tr>
      <w:tr w:rsidR="0003623A" w:rsidRPr="00D32374" w:rsidTr="00E47AD4">
        <w:tc>
          <w:tcPr>
            <w:tcW w:w="4086" w:type="dxa"/>
            <w:tcBorders>
              <w:bottom w:val="single" w:sz="4" w:space="0" w:color="auto"/>
            </w:tcBorders>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lastRenderedPageBreak/>
              <w:t>Supervisa a:</w:t>
            </w:r>
          </w:p>
        </w:tc>
        <w:tc>
          <w:tcPr>
            <w:tcW w:w="6404" w:type="dxa"/>
            <w:gridSpan w:val="2"/>
            <w:tcBorders>
              <w:bottom w:val="single" w:sz="4" w:space="0" w:color="auto"/>
            </w:tcBorders>
          </w:tcPr>
          <w:p w:rsidR="0003623A" w:rsidRPr="00D32374" w:rsidRDefault="0003623A" w:rsidP="00E47AD4">
            <w:pPr>
              <w:spacing w:line="276" w:lineRule="auto"/>
              <w:rPr>
                <w:rFonts w:cs="Arial"/>
                <w:szCs w:val="20"/>
              </w:rPr>
            </w:pPr>
            <w:r w:rsidRPr="00D32374">
              <w:rPr>
                <w:rFonts w:cs="Arial"/>
                <w:szCs w:val="20"/>
              </w:rPr>
              <w:t>Personal de apoyo.</w:t>
            </w:r>
          </w:p>
        </w:tc>
      </w:tr>
      <w:tr w:rsidR="0003623A" w:rsidRPr="00D32374" w:rsidTr="00E47AD4">
        <w:tc>
          <w:tcPr>
            <w:tcW w:w="10490" w:type="dxa"/>
            <w:gridSpan w:val="3"/>
            <w:shd w:val="clear" w:color="auto" w:fill="008000"/>
          </w:tcPr>
          <w:p w:rsidR="0003623A" w:rsidRPr="00D32374" w:rsidRDefault="0003623A" w:rsidP="00E47AD4">
            <w:pPr>
              <w:spacing w:line="276" w:lineRule="auto"/>
              <w:rPr>
                <w:rFonts w:cs="Arial"/>
                <w:b/>
                <w:szCs w:val="20"/>
              </w:rPr>
            </w:pPr>
            <w:r w:rsidRPr="00D32374">
              <w:rPr>
                <w:rFonts w:cs="Arial"/>
                <w:b/>
                <w:color w:val="FFFFFF"/>
                <w:szCs w:val="20"/>
              </w:rPr>
              <w:t>Interacciones Internas</w:t>
            </w:r>
          </w:p>
        </w:tc>
      </w:tr>
      <w:tr w:rsidR="0003623A" w:rsidRPr="00D32374" w:rsidTr="00E47AD4">
        <w:tc>
          <w:tcPr>
            <w:tcW w:w="5620"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Con:</w:t>
            </w:r>
          </w:p>
        </w:tc>
        <w:tc>
          <w:tcPr>
            <w:tcW w:w="4870" w:type="dxa"/>
            <w:shd w:val="clear" w:color="auto" w:fill="008000"/>
          </w:tcPr>
          <w:p w:rsidR="0003623A" w:rsidRPr="00D32374" w:rsidRDefault="0003623A" w:rsidP="00E47AD4">
            <w:pPr>
              <w:spacing w:line="276" w:lineRule="auto"/>
              <w:rPr>
                <w:rFonts w:cs="Arial"/>
                <w:b/>
                <w:szCs w:val="20"/>
              </w:rPr>
            </w:pPr>
            <w:r w:rsidRPr="00D32374">
              <w:rPr>
                <w:rFonts w:cs="Arial"/>
                <w:b/>
                <w:color w:val="FFFFFF"/>
                <w:szCs w:val="20"/>
              </w:rPr>
              <w:t>Para:</w:t>
            </w:r>
          </w:p>
        </w:tc>
      </w:tr>
      <w:tr w:rsidR="0003623A" w:rsidRPr="00D32374" w:rsidTr="00E47AD4">
        <w:tc>
          <w:tcPr>
            <w:tcW w:w="5620" w:type="dxa"/>
            <w:gridSpan w:val="2"/>
          </w:tcPr>
          <w:p w:rsidR="0003623A" w:rsidRPr="00D32374" w:rsidRDefault="0003623A" w:rsidP="00E47AD4">
            <w:pPr>
              <w:spacing w:line="276" w:lineRule="auto"/>
              <w:rPr>
                <w:rFonts w:cs="Arial"/>
                <w:b/>
                <w:szCs w:val="20"/>
              </w:rPr>
            </w:pPr>
            <w:r w:rsidRPr="00D32374">
              <w:rPr>
                <w:rFonts w:cs="Arial"/>
                <w:szCs w:val="20"/>
              </w:rPr>
              <w:t>Las diversas áreas conforman esta Dirección y H. Ayuntamiento de Centro.</w:t>
            </w:r>
          </w:p>
        </w:tc>
        <w:tc>
          <w:tcPr>
            <w:tcW w:w="4870" w:type="dxa"/>
          </w:tcPr>
          <w:p w:rsidR="0003623A" w:rsidRPr="00D32374" w:rsidRDefault="0003623A" w:rsidP="00E47AD4">
            <w:pPr>
              <w:spacing w:line="240" w:lineRule="auto"/>
              <w:rPr>
                <w:rFonts w:cs="Arial"/>
                <w:szCs w:val="20"/>
              </w:rPr>
            </w:pPr>
            <w:r w:rsidRPr="00D32374">
              <w:rPr>
                <w:rFonts w:cs="Arial"/>
                <w:szCs w:val="20"/>
              </w:rPr>
              <w:t>Para la Continuidad a las actividades inherentes a este departamento.</w:t>
            </w:r>
          </w:p>
        </w:tc>
      </w:tr>
      <w:tr w:rsidR="0003623A" w:rsidRPr="00D32374" w:rsidTr="00E47AD4">
        <w:tc>
          <w:tcPr>
            <w:tcW w:w="5620"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Interacciones Externas</w:t>
            </w:r>
          </w:p>
        </w:tc>
        <w:tc>
          <w:tcPr>
            <w:tcW w:w="4870" w:type="dxa"/>
            <w:shd w:val="clear" w:color="auto" w:fill="008000"/>
          </w:tcPr>
          <w:p w:rsidR="0003623A" w:rsidRPr="00D32374" w:rsidRDefault="0003623A" w:rsidP="00E47AD4">
            <w:pPr>
              <w:spacing w:line="276" w:lineRule="auto"/>
              <w:rPr>
                <w:rFonts w:cs="Arial"/>
                <w:b/>
                <w:color w:val="FFFFFF"/>
                <w:szCs w:val="20"/>
              </w:rPr>
            </w:pPr>
          </w:p>
        </w:tc>
      </w:tr>
      <w:tr w:rsidR="0003623A" w:rsidRPr="00D32374" w:rsidTr="00E47AD4">
        <w:tc>
          <w:tcPr>
            <w:tcW w:w="5620" w:type="dxa"/>
            <w:gridSpan w:val="2"/>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Con:</w:t>
            </w:r>
          </w:p>
        </w:tc>
        <w:tc>
          <w:tcPr>
            <w:tcW w:w="4870" w:type="dxa"/>
            <w:shd w:val="clear" w:color="auto" w:fill="008000"/>
          </w:tcPr>
          <w:p w:rsidR="0003623A" w:rsidRPr="00D32374" w:rsidRDefault="0003623A" w:rsidP="00E47AD4">
            <w:pPr>
              <w:spacing w:line="276" w:lineRule="auto"/>
              <w:rPr>
                <w:rFonts w:cs="Arial"/>
                <w:b/>
                <w:color w:val="FFFFFF"/>
                <w:szCs w:val="20"/>
              </w:rPr>
            </w:pPr>
            <w:r w:rsidRPr="00D32374">
              <w:rPr>
                <w:rFonts w:cs="Arial"/>
                <w:b/>
                <w:color w:val="FFFFFF"/>
                <w:szCs w:val="20"/>
              </w:rPr>
              <w:t>Para:</w:t>
            </w:r>
          </w:p>
        </w:tc>
      </w:tr>
      <w:tr w:rsidR="0003623A" w:rsidRPr="00D32374" w:rsidTr="00E47AD4">
        <w:trPr>
          <w:trHeight w:val="583"/>
        </w:trPr>
        <w:tc>
          <w:tcPr>
            <w:tcW w:w="5620" w:type="dxa"/>
            <w:gridSpan w:val="2"/>
            <w:shd w:val="clear" w:color="auto" w:fill="auto"/>
          </w:tcPr>
          <w:p w:rsidR="0003623A" w:rsidRPr="00D32374" w:rsidRDefault="0003623A" w:rsidP="00E47AD4">
            <w:pPr>
              <w:spacing w:line="276" w:lineRule="auto"/>
              <w:rPr>
                <w:rFonts w:cs="Arial"/>
                <w:szCs w:val="20"/>
              </w:rPr>
            </w:pPr>
            <w:r w:rsidRPr="00D32374">
              <w:rPr>
                <w:rFonts w:cs="Arial"/>
                <w:szCs w:val="20"/>
              </w:rPr>
              <w:t>Desarrolladores, SOTOP, Protección Civil, CORRET, CERTT, Fraccionadores, Tramitante y Público en general.</w:t>
            </w:r>
          </w:p>
        </w:tc>
        <w:tc>
          <w:tcPr>
            <w:tcW w:w="4870" w:type="dxa"/>
            <w:shd w:val="clear" w:color="auto" w:fill="auto"/>
          </w:tcPr>
          <w:p w:rsidR="0003623A" w:rsidRPr="00D32374" w:rsidRDefault="0003623A" w:rsidP="00E47AD4">
            <w:pPr>
              <w:spacing w:line="276" w:lineRule="auto"/>
              <w:rPr>
                <w:rFonts w:cs="Arial"/>
                <w:szCs w:val="20"/>
              </w:rPr>
            </w:pPr>
            <w:r w:rsidRPr="00D32374">
              <w:rPr>
                <w:rFonts w:cs="Arial"/>
                <w:szCs w:val="20"/>
              </w:rPr>
              <w:t>Para remitir informes que solicitan de acuerdo a las denuncias.</w:t>
            </w:r>
          </w:p>
        </w:tc>
      </w:tr>
      <w:tr w:rsidR="0003623A" w:rsidRPr="00D32374" w:rsidTr="00E47AD4">
        <w:tc>
          <w:tcPr>
            <w:tcW w:w="5620" w:type="dxa"/>
            <w:gridSpan w:val="2"/>
            <w:shd w:val="clear" w:color="auto" w:fill="auto"/>
          </w:tcPr>
          <w:p w:rsidR="0003623A" w:rsidRPr="00D32374" w:rsidRDefault="0003623A" w:rsidP="00E47AD4">
            <w:pPr>
              <w:spacing w:line="276" w:lineRule="auto"/>
              <w:rPr>
                <w:rFonts w:cs="Arial"/>
                <w:szCs w:val="20"/>
              </w:rPr>
            </w:pPr>
          </w:p>
          <w:p w:rsidR="0003623A" w:rsidRPr="00D32374" w:rsidRDefault="0003623A" w:rsidP="00E47AD4">
            <w:pPr>
              <w:spacing w:line="276" w:lineRule="auto"/>
              <w:rPr>
                <w:rFonts w:cs="Arial"/>
                <w:szCs w:val="20"/>
              </w:rPr>
            </w:pPr>
          </w:p>
        </w:tc>
        <w:tc>
          <w:tcPr>
            <w:tcW w:w="4870" w:type="dxa"/>
            <w:shd w:val="clear" w:color="auto" w:fill="auto"/>
          </w:tcPr>
          <w:p w:rsidR="0003623A" w:rsidRPr="00D32374" w:rsidRDefault="0003623A" w:rsidP="00E47AD4">
            <w:pPr>
              <w:spacing w:line="276" w:lineRule="auto"/>
              <w:rPr>
                <w:rFonts w:cs="Arial"/>
                <w:szCs w:val="20"/>
              </w:rPr>
            </w:pPr>
            <w:r w:rsidRPr="00D32374">
              <w:rPr>
                <w:rFonts w:cs="Arial"/>
                <w:szCs w:val="20"/>
              </w:rPr>
              <w:t>Informes de los procedimientos en áreas verdes y de las concesiones que ha otorgado este Ayuntamiento.</w:t>
            </w:r>
          </w:p>
        </w:tc>
      </w:tr>
    </w:tbl>
    <w:p w:rsidR="0003623A" w:rsidRDefault="0003623A" w:rsidP="0003623A">
      <w:pPr>
        <w:spacing w:line="276" w:lineRule="auto"/>
        <w:ind w:left="-851"/>
        <w:jc w:val="left"/>
        <w:rPr>
          <w:rFonts w:cs="Arial"/>
          <w:b/>
          <w:szCs w:val="20"/>
        </w:rPr>
      </w:pPr>
      <w:r w:rsidRPr="00D32374">
        <w:rPr>
          <w:rFonts w:cs="Arial"/>
          <w:b/>
          <w:szCs w:val="20"/>
        </w:rPr>
        <w:t xml:space="preserve">    </w:t>
      </w:r>
    </w:p>
    <w:p w:rsidR="0003623A" w:rsidRPr="00D32374" w:rsidRDefault="0003623A" w:rsidP="0003623A">
      <w:pPr>
        <w:spacing w:line="276" w:lineRule="auto"/>
        <w:ind w:left="-851"/>
        <w:jc w:val="left"/>
        <w:rPr>
          <w:rFonts w:cs="Arial"/>
          <w:b/>
          <w:szCs w:val="20"/>
        </w:rPr>
      </w:pPr>
      <w:r w:rsidRPr="00D32374">
        <w:rPr>
          <w:rFonts w:cs="Arial"/>
          <w:b/>
          <w:szCs w:val="20"/>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3623A" w:rsidRPr="00D32374" w:rsidTr="00E47AD4">
        <w:tc>
          <w:tcPr>
            <w:tcW w:w="10490" w:type="dxa"/>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Descripción Genérica</w:t>
            </w:r>
          </w:p>
        </w:tc>
      </w:tr>
      <w:tr w:rsidR="0003623A" w:rsidRPr="00D32374" w:rsidTr="00E47AD4">
        <w:tc>
          <w:tcPr>
            <w:tcW w:w="10490" w:type="dxa"/>
          </w:tcPr>
          <w:p w:rsidR="0003623A" w:rsidRPr="00D32374" w:rsidRDefault="0003623A" w:rsidP="00E47AD4">
            <w:pPr>
              <w:spacing w:line="276" w:lineRule="auto"/>
              <w:rPr>
                <w:rFonts w:cs="Arial"/>
                <w:szCs w:val="20"/>
              </w:rPr>
            </w:pPr>
            <w:r w:rsidRPr="00D32374">
              <w:rPr>
                <w:rFonts w:cs="Arial"/>
                <w:szCs w:val="20"/>
              </w:rPr>
              <w:t>Coordinar las actividades del Departamento en relación al personal y la atención de las distintas quejas ciudadanas referentes a construcciones sin las autorizaciones que otorga la Dirección, atención ciudadana, escritos, vía telefónica o verbales. Dando solución a las mismas mediante inspecciones así como elaboración del acta correspondiente para iniciar el Procedimiento Jurídico Administrativo en coordinación con la Unidad Jurídica de la Dirección. De igual forma coordinar la regularización de los anuncios publicitarios.</w:t>
            </w:r>
          </w:p>
        </w:tc>
      </w:tr>
      <w:tr w:rsidR="0003623A" w:rsidRPr="00D32374" w:rsidTr="00E47AD4">
        <w:tc>
          <w:tcPr>
            <w:tcW w:w="10490" w:type="dxa"/>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Descripción Específica</w:t>
            </w:r>
          </w:p>
        </w:tc>
      </w:tr>
      <w:tr w:rsidR="0003623A" w:rsidRPr="00D32374" w:rsidTr="00E47AD4">
        <w:trPr>
          <w:trHeight w:val="184"/>
        </w:trPr>
        <w:tc>
          <w:tcPr>
            <w:tcW w:w="10490" w:type="dxa"/>
          </w:tcPr>
          <w:p w:rsidR="0003623A" w:rsidRPr="00D32374" w:rsidRDefault="0003623A" w:rsidP="00E47AD4">
            <w:pPr>
              <w:spacing w:line="276" w:lineRule="auto"/>
              <w:ind w:left="720"/>
              <w:rPr>
                <w:rFonts w:cs="Arial"/>
                <w:szCs w:val="20"/>
              </w:rPr>
            </w:pPr>
            <w:r w:rsidRPr="00D32374">
              <w:rPr>
                <w:rFonts w:cs="Arial"/>
                <w:b/>
                <w:szCs w:val="20"/>
              </w:rPr>
              <w:t>Notificar</w:t>
            </w:r>
            <w:r w:rsidRPr="00D32374">
              <w:rPr>
                <w:rFonts w:cs="Arial"/>
                <w:szCs w:val="20"/>
              </w:rPr>
              <w:t>:</w:t>
            </w:r>
          </w:p>
          <w:p w:rsidR="0003623A" w:rsidRPr="00D32374" w:rsidRDefault="0003623A" w:rsidP="00E47AD4">
            <w:pPr>
              <w:numPr>
                <w:ilvl w:val="0"/>
                <w:numId w:val="28"/>
              </w:numPr>
              <w:spacing w:line="276" w:lineRule="auto"/>
              <w:rPr>
                <w:rFonts w:cs="Arial"/>
                <w:szCs w:val="20"/>
              </w:rPr>
            </w:pPr>
            <w:r w:rsidRPr="00D32374">
              <w:rPr>
                <w:rFonts w:cs="Arial"/>
                <w:szCs w:val="20"/>
              </w:rPr>
              <w:t xml:space="preserve">Construcciones </w:t>
            </w:r>
          </w:p>
          <w:p w:rsidR="0003623A" w:rsidRPr="00D32374" w:rsidRDefault="0003623A" w:rsidP="00E47AD4">
            <w:pPr>
              <w:numPr>
                <w:ilvl w:val="0"/>
                <w:numId w:val="28"/>
              </w:numPr>
              <w:spacing w:line="276" w:lineRule="auto"/>
              <w:rPr>
                <w:rFonts w:cs="Arial"/>
                <w:szCs w:val="20"/>
              </w:rPr>
            </w:pPr>
            <w:r w:rsidRPr="00D32374">
              <w:rPr>
                <w:rFonts w:cs="Arial"/>
                <w:szCs w:val="20"/>
              </w:rPr>
              <w:t xml:space="preserve">Remodelaciones </w:t>
            </w:r>
          </w:p>
          <w:p w:rsidR="0003623A" w:rsidRPr="00D32374" w:rsidRDefault="0003623A" w:rsidP="00E47AD4">
            <w:pPr>
              <w:numPr>
                <w:ilvl w:val="0"/>
                <w:numId w:val="28"/>
              </w:numPr>
              <w:spacing w:line="276" w:lineRule="auto"/>
              <w:rPr>
                <w:rFonts w:cs="Arial"/>
                <w:szCs w:val="20"/>
              </w:rPr>
            </w:pPr>
            <w:r w:rsidRPr="00D32374">
              <w:rPr>
                <w:rFonts w:cs="Arial"/>
                <w:szCs w:val="20"/>
              </w:rPr>
              <w:t>Ampliaciones.</w:t>
            </w:r>
          </w:p>
          <w:p w:rsidR="0003623A" w:rsidRPr="00D32374" w:rsidRDefault="0003623A" w:rsidP="00E47AD4">
            <w:pPr>
              <w:numPr>
                <w:ilvl w:val="0"/>
                <w:numId w:val="28"/>
              </w:numPr>
              <w:spacing w:line="276" w:lineRule="auto"/>
              <w:rPr>
                <w:rFonts w:cs="Arial"/>
                <w:szCs w:val="20"/>
              </w:rPr>
            </w:pPr>
            <w:r w:rsidRPr="00D32374">
              <w:rPr>
                <w:rFonts w:cs="Arial"/>
                <w:szCs w:val="20"/>
              </w:rPr>
              <w:t xml:space="preserve">Anuncios </w:t>
            </w:r>
          </w:p>
          <w:p w:rsidR="0003623A" w:rsidRPr="00D32374" w:rsidRDefault="0003623A" w:rsidP="00E47AD4">
            <w:pPr>
              <w:numPr>
                <w:ilvl w:val="0"/>
                <w:numId w:val="28"/>
              </w:numPr>
              <w:spacing w:line="276" w:lineRule="auto"/>
              <w:rPr>
                <w:rFonts w:cs="Arial"/>
                <w:szCs w:val="20"/>
              </w:rPr>
            </w:pPr>
            <w:r w:rsidRPr="00D32374">
              <w:rPr>
                <w:rFonts w:cs="Arial"/>
                <w:szCs w:val="20"/>
              </w:rPr>
              <w:t>Invasiones de la vía publica</w:t>
            </w:r>
          </w:p>
          <w:p w:rsidR="0003623A" w:rsidRPr="00D32374" w:rsidRDefault="0003623A" w:rsidP="00E47AD4">
            <w:pPr>
              <w:numPr>
                <w:ilvl w:val="0"/>
                <w:numId w:val="28"/>
              </w:numPr>
              <w:spacing w:line="276" w:lineRule="auto"/>
              <w:rPr>
                <w:rFonts w:cs="Arial"/>
                <w:szCs w:val="20"/>
              </w:rPr>
            </w:pPr>
            <w:r w:rsidRPr="00D32374">
              <w:rPr>
                <w:rFonts w:cs="Arial"/>
                <w:szCs w:val="20"/>
              </w:rPr>
              <w:t xml:space="preserve">Ruptura de pavimento </w:t>
            </w:r>
          </w:p>
          <w:p w:rsidR="0003623A" w:rsidRPr="00D32374" w:rsidRDefault="0003623A" w:rsidP="00E47AD4">
            <w:pPr>
              <w:numPr>
                <w:ilvl w:val="0"/>
                <w:numId w:val="28"/>
              </w:numPr>
              <w:spacing w:line="276" w:lineRule="auto"/>
              <w:rPr>
                <w:rFonts w:cs="Arial"/>
                <w:szCs w:val="20"/>
              </w:rPr>
            </w:pPr>
            <w:r w:rsidRPr="00D32374">
              <w:rPr>
                <w:rFonts w:cs="Arial"/>
                <w:szCs w:val="20"/>
              </w:rPr>
              <w:t xml:space="preserve">Atención a la ciudadanía </w:t>
            </w:r>
          </w:p>
          <w:p w:rsidR="0003623A" w:rsidRPr="00D32374" w:rsidRDefault="0003623A" w:rsidP="00E47AD4">
            <w:pPr>
              <w:numPr>
                <w:ilvl w:val="0"/>
                <w:numId w:val="28"/>
              </w:numPr>
              <w:spacing w:line="276" w:lineRule="auto"/>
              <w:rPr>
                <w:rFonts w:cs="Arial"/>
                <w:szCs w:val="20"/>
              </w:rPr>
            </w:pPr>
            <w:r w:rsidRPr="00D32374">
              <w:rPr>
                <w:rFonts w:cs="Arial"/>
                <w:szCs w:val="20"/>
              </w:rPr>
              <w:t>Coordinar los recorridos de inspección en diferentes zonas</w:t>
            </w:r>
          </w:p>
          <w:p w:rsidR="0003623A" w:rsidRPr="00D32374" w:rsidRDefault="0003623A" w:rsidP="00E47AD4">
            <w:pPr>
              <w:numPr>
                <w:ilvl w:val="0"/>
                <w:numId w:val="28"/>
              </w:numPr>
              <w:spacing w:line="276" w:lineRule="auto"/>
              <w:rPr>
                <w:rFonts w:cs="Arial"/>
                <w:szCs w:val="20"/>
              </w:rPr>
            </w:pPr>
            <w:r w:rsidRPr="00D32374">
              <w:rPr>
                <w:rFonts w:cs="Arial"/>
                <w:szCs w:val="20"/>
              </w:rPr>
              <w:t>Asignar zonas de inspección a los respectivos inspectores</w:t>
            </w:r>
          </w:p>
        </w:tc>
      </w:tr>
    </w:tbl>
    <w:p w:rsidR="0003623A" w:rsidRDefault="0003623A" w:rsidP="0003623A">
      <w:pPr>
        <w:spacing w:line="276" w:lineRule="auto"/>
        <w:ind w:left="-851"/>
        <w:rPr>
          <w:rFonts w:cs="Arial"/>
          <w:b/>
          <w:szCs w:val="20"/>
        </w:rPr>
      </w:pPr>
      <w:r w:rsidRPr="00D32374">
        <w:rPr>
          <w:rFonts w:cs="Arial"/>
          <w:b/>
          <w:szCs w:val="20"/>
        </w:rPr>
        <w:t xml:space="preserve">    </w:t>
      </w:r>
    </w:p>
    <w:p w:rsidR="0003623A" w:rsidRPr="00D32374" w:rsidRDefault="0003623A" w:rsidP="0003623A">
      <w:pPr>
        <w:spacing w:line="276" w:lineRule="auto"/>
        <w:ind w:left="-851"/>
        <w:rPr>
          <w:rFonts w:cs="Arial"/>
          <w:b/>
          <w:szCs w:val="20"/>
        </w:rPr>
      </w:pPr>
      <w:r w:rsidRPr="00D32374">
        <w:rPr>
          <w:rFonts w:cs="Arial"/>
          <w:b/>
          <w:szCs w:val="20"/>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03623A" w:rsidRPr="00D32374" w:rsidTr="00E47AD4">
        <w:tc>
          <w:tcPr>
            <w:tcW w:w="10490" w:type="dxa"/>
            <w:gridSpan w:val="2"/>
            <w:shd w:val="clear" w:color="auto" w:fill="006600"/>
          </w:tcPr>
          <w:p w:rsidR="0003623A" w:rsidRPr="00D32374" w:rsidRDefault="0003623A" w:rsidP="00E47AD4">
            <w:pPr>
              <w:spacing w:line="276" w:lineRule="auto"/>
              <w:jc w:val="center"/>
              <w:rPr>
                <w:rFonts w:cs="Arial"/>
                <w:b/>
                <w:color w:val="FFFFFF"/>
                <w:szCs w:val="20"/>
              </w:rPr>
            </w:pPr>
            <w:r w:rsidRPr="00D32374">
              <w:rPr>
                <w:rFonts w:cs="Arial"/>
                <w:b/>
                <w:color w:val="FFFFFF"/>
                <w:szCs w:val="20"/>
              </w:rPr>
              <w:t>Perfil del Puesto</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Nivel Académico:</w:t>
            </w:r>
          </w:p>
        </w:tc>
        <w:tc>
          <w:tcPr>
            <w:tcW w:w="7938" w:type="dxa"/>
          </w:tcPr>
          <w:p w:rsidR="0003623A" w:rsidRPr="00D32374" w:rsidRDefault="0003623A" w:rsidP="00E47AD4">
            <w:pPr>
              <w:spacing w:line="276" w:lineRule="auto"/>
              <w:rPr>
                <w:rFonts w:cs="Arial"/>
                <w:szCs w:val="20"/>
              </w:rPr>
            </w:pPr>
            <w:r w:rsidRPr="00D32374">
              <w:rPr>
                <w:rFonts w:cs="Arial"/>
                <w:szCs w:val="20"/>
              </w:rPr>
              <w:t>Carrera a Nivel de Licenciatura en Ingeniería, Arquitectura o afines.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Experiencia:</w:t>
            </w:r>
          </w:p>
        </w:tc>
        <w:tc>
          <w:tcPr>
            <w:tcW w:w="7938" w:type="dxa"/>
          </w:tcPr>
          <w:p w:rsidR="0003623A" w:rsidRPr="00D32374" w:rsidRDefault="0003623A" w:rsidP="00E47AD4">
            <w:pPr>
              <w:spacing w:line="276" w:lineRule="auto"/>
              <w:rPr>
                <w:rFonts w:cs="Arial"/>
                <w:szCs w:val="20"/>
              </w:rPr>
            </w:pPr>
            <w:r w:rsidRPr="00D32374">
              <w:rPr>
                <w:rFonts w:cs="Arial"/>
                <w:szCs w:val="20"/>
              </w:rPr>
              <w:t>05 años.</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Conocimientos:</w:t>
            </w:r>
          </w:p>
        </w:tc>
        <w:tc>
          <w:tcPr>
            <w:tcW w:w="7938" w:type="dxa"/>
          </w:tcPr>
          <w:p w:rsidR="0003623A" w:rsidRPr="00D32374" w:rsidRDefault="0003623A" w:rsidP="00E47AD4">
            <w:pPr>
              <w:spacing w:line="276" w:lineRule="auto"/>
              <w:rPr>
                <w:rFonts w:cs="Arial"/>
                <w:szCs w:val="20"/>
              </w:rPr>
            </w:pPr>
            <w:r w:rsidRPr="00D32374">
              <w:rPr>
                <w:rFonts w:cs="Arial"/>
                <w:szCs w:val="20"/>
              </w:rPr>
              <w:t>Administración Pública, Planeación, Organización, Relaciones Humanas y Conocimiento de la Estructura y Funcionamiento de la Administración Pública Municipal.</w:t>
            </w:r>
          </w:p>
        </w:tc>
      </w:tr>
      <w:tr w:rsidR="0003623A" w:rsidRPr="00D32374" w:rsidTr="00E47AD4">
        <w:tc>
          <w:tcPr>
            <w:tcW w:w="2552" w:type="dxa"/>
            <w:shd w:val="clear" w:color="auto" w:fill="006600"/>
            <w:vAlign w:val="center"/>
          </w:tcPr>
          <w:p w:rsidR="0003623A" w:rsidRPr="00D32374" w:rsidRDefault="0003623A" w:rsidP="00E47AD4">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03623A" w:rsidRPr="00D32374" w:rsidRDefault="0003623A" w:rsidP="00E47AD4">
            <w:pPr>
              <w:spacing w:line="276" w:lineRule="auto"/>
              <w:rPr>
                <w:rFonts w:cs="Arial"/>
                <w:szCs w:val="20"/>
              </w:rPr>
            </w:pPr>
            <w:r w:rsidRPr="00D32374">
              <w:rPr>
                <w:rFonts w:cs="Arial"/>
                <w:szCs w:val="20"/>
              </w:rPr>
              <w:t xml:space="preserve">Resolución de Problemas, Toma de Decisiones, Organización, Capacidad para la Atención de Problemas con su Resolución Positivo y Facilidad de Palabras. </w:t>
            </w:r>
          </w:p>
        </w:tc>
      </w:tr>
    </w:tbl>
    <w:p w:rsidR="0003623A" w:rsidRPr="00D32374" w:rsidRDefault="0003623A" w:rsidP="0003623A">
      <w:pPr>
        <w:rPr>
          <w:rFonts w:cs="Arial"/>
        </w:rPr>
      </w:pPr>
    </w:p>
    <w:p w:rsidR="00903B9B" w:rsidRDefault="00903B9B">
      <w:bookmarkStart w:id="0" w:name="_GoBack"/>
      <w:bookmarkEnd w:id="0"/>
    </w:p>
    <w:sectPr w:rsidR="00903B9B" w:rsidSect="00FD7EC0">
      <w:headerReference w:type="default" r:id="rId5"/>
      <w:footerReference w:type="default" r:id="rId6"/>
      <w:pgSz w:w="12240" w:h="15840"/>
      <w:pgMar w:top="1417" w:right="1701" w:bottom="1417" w:left="1276"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riam">
    <w:altName w:val="Segoe UI"/>
    <w:charset w:val="B1"/>
    <w:family w:val="swiss"/>
    <w:pitch w:val="variable"/>
    <w:sig w:usb0="00000800"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242251"/>
      <w:docPartObj>
        <w:docPartGallery w:val="Page Numbers (Bottom of Page)"/>
        <w:docPartUnique/>
      </w:docPartObj>
    </w:sdtPr>
    <w:sdtEndPr/>
    <w:sdtContent>
      <w:p w:rsidR="00CA722C" w:rsidRDefault="0003623A">
        <w:pPr>
          <w:pStyle w:val="Piedepgina"/>
          <w:jc w:val="right"/>
        </w:pPr>
        <w:r>
          <w:fldChar w:fldCharType="begin"/>
        </w:r>
        <w:r>
          <w:instrText>PAGE   \* MERGEFORMAT</w:instrText>
        </w:r>
        <w:r>
          <w:fldChar w:fldCharType="separate"/>
        </w:r>
        <w:r>
          <w:rPr>
            <w:noProof/>
          </w:rPr>
          <w:t>1</w:t>
        </w:r>
        <w:r>
          <w:fldChar w:fldCharType="end"/>
        </w:r>
      </w:p>
    </w:sdtContent>
  </w:sdt>
  <w:p w:rsidR="00CA722C" w:rsidRDefault="0003623A">
    <w:pPr>
      <w:pStyle w:val="Piedepgina"/>
    </w:pPr>
    <w:r w:rsidRPr="00137225">
      <w:rPr>
        <w:noProof/>
        <w:lang w:val="es-MX" w:eastAsia="es-MX"/>
      </w:rPr>
      <mc:AlternateContent>
        <mc:Choice Requires="wpg">
          <w:drawing>
            <wp:anchor distT="0" distB="0" distL="114300" distR="114300" simplePos="0" relativeHeight="251661312" behindDoc="0" locked="0" layoutInCell="1" allowOverlap="1" wp14:anchorId="1ACA42D9" wp14:editId="5C735154">
              <wp:simplePos x="0" y="0"/>
              <wp:positionH relativeFrom="column">
                <wp:posOffset>-862330</wp:posOffset>
              </wp:positionH>
              <wp:positionV relativeFrom="paragraph">
                <wp:posOffset>423735</wp:posOffset>
              </wp:positionV>
              <wp:extent cx="7778115" cy="166370"/>
              <wp:effectExtent l="0" t="0" r="0" b="5080"/>
              <wp:wrapNone/>
              <wp:docPr id="10"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11"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8"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0"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9236FF" id="Grupo 9" o:spid="_x0000_s1026" style="position:absolute;margin-left:-67.9pt;margin-top:33.35pt;width:612.45pt;height:13.1pt;z-index:251661312"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ap8EA&#10;AADbAAAADwAAAGRycy9kb3ducmV2LnhtbERPTWvCQBC9F/wPywi91Y0eSomuUgVLlV5MC/Y4zU6z&#10;wexszI4m/vtuodDbPN7nLFaDb9SVulgHNjCdZKCIy2Brrgx8vG8fnkBFQbbYBCYDN4qwWo7uFpjb&#10;0POBroVUKoVwzNGAE2lzrWPpyGOchJY4cd+h8ygJdpW2HfYp3Dd6lmWP2mPNqcFhSxtH5am4eAPF&#10;eu+E3871sZ+9xPNBwu5LfxpzPx6e56CEBvkX/7lfbZo/hd9f0g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y2qfBAAAA2wAAAA8AAAAAAAAAAAAAAAAAmAIAAGRycy9kb3du&#10;cmV2LnhtbFBLBQYAAAAABAAEAPUAAACGAw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ZEcEA&#10;AADbAAAADwAAAGRycy9kb3ducmV2LnhtbERP3WrCMBS+F/YO4Qx2IzZxY7NWo8hgTHYhTH2AQ3Ns&#10;S5uT0sS2vr25ELz8+P7X29E2oqfOV441zBMFgjh3puJCw/n0M0tB+IBssHFMGm7kYbt5mawxM27g&#10;f+qPoRAxhH2GGsoQ2kxKn5dk0SeuJY7cxXUWQ4RdIU2HQwy3jXxX6ktarDg2lNjSd0l5fbxaDb97&#10;N1XFwn2Mf9XiUH/uAqZqqfXb67hbgQg0hqf44d4bDWkcG7/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LGRHBAAAA2wAAAA8AAAAAAAAAAAAAAAAAmAIAAGRycy9kb3du&#10;cmV2LnhtbFBLBQYAAAAABAAEAPUAAACGAw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wF8EA&#10;AADbAAAADwAAAGRycy9kb3ducmV2LnhtbERPz2vCMBS+C/4P4QneNN0Q0WqUMTbUy3R1DLw9mmcT&#10;bF5KE2333y+HwY4f3+/1tne1eFAbrGcFT9MMBHHpteVKwdf5fbIAESKyxtozKfihANvNcLDGXPuO&#10;P+lRxEqkEA45KjAxNrmUoTTkMEx9Q5y4q28dxgTbSuoWuxTuavmcZXPp0HJqMNjQq6HyVtydgo9v&#10;uzOna3c6HC9vsxkd7N5dCqXGo/5lBSJSH//Ff+69VrBM69O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L8BfBAAAA2wAAAA8AAAAAAAAAAAAAAAAAmAIAAGRycy9kb3du&#10;cmV2LnhtbFBLBQYAAAAABAAEAPUAAACGAw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2YsUA&#10;AADbAAAADwAAAGRycy9kb3ducmV2LnhtbESPzWsCMRTE74L/Q3iF3mrWuoiuRpFCaQ+9+IEft0fy&#10;3KzdvCybVLf/fSMUPA4z8xtmvuxcLa7UhsqzguEgA0Gsvam4VLDbvr9MQISIbLD2TAp+KcBy0e/N&#10;sTD+xmu6bmIpEoRDgQpsjE0hZdCWHIaBb4iTd/atw5hkW0rT4i3BXS1fs2wsHVacFiw29GZJf29+&#10;nAI85eNghvkl7O3XSJ8+jgdd5Uo9P3WrGYhIXXyE/9ufRsF0BPcv6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fZixQAAANsAAAAPAAAAAAAAAAAAAAAAAJgCAABkcnMv&#10;ZG93bnJldi54bWxQSwUGAAAAAAQABAD1AAAAigMAAAAA&#10;" fillcolor="#d3006f" stroked="f" strokeweight="1pt"/>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2C" w:rsidRDefault="0003623A" w:rsidP="00137225">
    <w:pPr>
      <w:pStyle w:val="Encabezado"/>
    </w:pPr>
    <w:r w:rsidRPr="00FA54D7">
      <w:rPr>
        <w:noProof/>
        <w:lang w:val="es-MX" w:eastAsia="es-MX"/>
      </w:rPr>
      <w:drawing>
        <wp:anchor distT="0" distB="0" distL="114300" distR="114300" simplePos="0" relativeHeight="251662336" behindDoc="1" locked="0" layoutInCell="1" allowOverlap="1" wp14:anchorId="1F84CD46" wp14:editId="44C3C1E2">
          <wp:simplePos x="0" y="0"/>
          <wp:positionH relativeFrom="column">
            <wp:posOffset>37465</wp:posOffset>
          </wp:positionH>
          <wp:positionV relativeFrom="paragraph">
            <wp:posOffset>-27940</wp:posOffset>
          </wp:positionV>
          <wp:extent cx="1209675" cy="714375"/>
          <wp:effectExtent l="0" t="0" r="9525" b="9525"/>
          <wp:wrapTight wrapText="bothSides">
            <wp:wrapPolygon edited="0">
              <wp:start x="0" y="0"/>
              <wp:lineTo x="0" y="21312"/>
              <wp:lineTo x="21430" y="21312"/>
              <wp:lineTo x="21430" y="0"/>
              <wp:lineTo x="0" y="0"/>
            </wp:wrapPolygon>
          </wp:wrapTight>
          <wp:docPr id="7" name="Imagen 7" descr="\\MANUEL_ANTONIO\Users\Public\LOGO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EL_ANTONIO\Users\Public\LOGO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225">
      <w:rPr>
        <w:noProof/>
        <w:lang w:val="es-MX" w:eastAsia="es-MX"/>
      </w:rPr>
      <w:drawing>
        <wp:anchor distT="0" distB="0" distL="114300" distR="114300" simplePos="0" relativeHeight="251660288" behindDoc="1" locked="0" layoutInCell="1" allowOverlap="1" wp14:anchorId="24F1D192" wp14:editId="6C01990A">
          <wp:simplePos x="0" y="0"/>
          <wp:positionH relativeFrom="column">
            <wp:posOffset>-810260</wp:posOffset>
          </wp:positionH>
          <wp:positionV relativeFrom="paragraph">
            <wp:posOffset>741680</wp:posOffset>
          </wp:positionV>
          <wp:extent cx="7780655" cy="45085"/>
          <wp:effectExtent l="0" t="0" r="0" b="0"/>
          <wp:wrapThrough wrapText="bothSides">
            <wp:wrapPolygon edited="0">
              <wp:start x="0" y="0"/>
              <wp:lineTo x="0" y="9127"/>
              <wp:lineTo x="21524" y="9127"/>
              <wp:lineTo x="21524" y="0"/>
              <wp:lineTo x="0" y="0"/>
            </wp:wrapPolygon>
          </wp:wrapThrough>
          <wp:docPr id="1970"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sidRPr="00137225">
      <w:rPr>
        <w:noProof/>
        <w:lang w:val="es-MX" w:eastAsia="es-MX"/>
      </w:rPr>
      <mc:AlternateContent>
        <mc:Choice Requires="wps">
          <w:drawing>
            <wp:anchor distT="0" distB="0" distL="114300" distR="114300" simplePos="0" relativeHeight="251659264" behindDoc="0" locked="0" layoutInCell="1" allowOverlap="1" wp14:anchorId="14590E05" wp14:editId="377B932F">
              <wp:simplePos x="0" y="0"/>
              <wp:positionH relativeFrom="column">
                <wp:posOffset>3601085</wp:posOffset>
              </wp:positionH>
              <wp:positionV relativeFrom="paragraph">
                <wp:posOffset>281495</wp:posOffset>
              </wp:positionV>
              <wp:extent cx="2857500" cy="381000"/>
              <wp:effectExtent l="0" t="0" r="0" b="0"/>
              <wp:wrapNone/>
              <wp:docPr id="19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22C" w:rsidRPr="00137225" w:rsidRDefault="0003623A" w:rsidP="00137225">
                          <w:pPr>
                            <w:jc w:val="center"/>
                            <w:rPr>
                              <w:rFonts w:ascii="Miriam" w:hAnsi="Miriam" w:cs="Miriam"/>
                              <w:b/>
                              <w:color w:val="000000"/>
                              <w:szCs w:val="20"/>
                            </w:rPr>
                          </w:pPr>
                          <w:r>
                            <w:rPr>
                              <w:rFonts w:ascii="Miriam" w:hAnsi="Miriam" w:cs="Miriam"/>
                              <w:b/>
                              <w:color w:val="000000"/>
                              <w:szCs w:val="20"/>
                            </w:rPr>
                            <w:t xml:space="preserve">MANUAL DE </w:t>
                          </w:r>
                          <w:r w:rsidRPr="00137225">
                            <w:rPr>
                              <w:rFonts w:ascii="Miriam" w:hAnsi="Miriam" w:cs="Miriam"/>
                              <w:b/>
                              <w:color w:val="000000"/>
                              <w:szCs w:val="20"/>
                            </w:rPr>
                            <w:t>O</w:t>
                          </w:r>
                          <w:r>
                            <w:rPr>
                              <w:rFonts w:ascii="Miriam" w:hAnsi="Miriam" w:cs="Miriam"/>
                              <w:b/>
                              <w:color w:val="000000"/>
                              <w:szCs w:val="20"/>
                            </w:rPr>
                            <w:t>RGANIZACI</w:t>
                          </w:r>
                          <w:r w:rsidRPr="00137225">
                            <w:rPr>
                              <w:rFonts w:ascii="Miriam" w:hAnsi="Miriam" w:cs="Miriam"/>
                              <w:b/>
                              <w:color w:val="000000"/>
                              <w:szCs w:val="20"/>
                            </w:rPr>
                            <w:t>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90E05" id="_x0000_t202" coordsize="21600,21600" o:spt="202" path="m,l,21600r21600,l21600,xe">
              <v:stroke joinstyle="miter"/>
              <v:path gradientshapeok="t" o:connecttype="rect"/>
            </v:shapetype>
            <v:shape id="Text Box 96" o:spid="_x0000_s1026" type="#_x0000_t202" style="position:absolute;left:0;text-align:left;margin-left:283.55pt;margin-top:22.15pt;width:2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RtwIAAL0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" filled="f" stroked="f">
              <v:textbox>
                <w:txbxContent>
                  <w:p w:rsidR="00CA722C" w:rsidRPr="00137225" w:rsidRDefault="0003623A" w:rsidP="00137225">
                    <w:pPr>
                      <w:jc w:val="center"/>
                      <w:rPr>
                        <w:rFonts w:ascii="Miriam" w:hAnsi="Miriam" w:cs="Miriam"/>
                        <w:b/>
                        <w:color w:val="000000"/>
                        <w:szCs w:val="20"/>
                      </w:rPr>
                    </w:pPr>
                    <w:r>
                      <w:rPr>
                        <w:rFonts w:ascii="Miriam" w:hAnsi="Miriam" w:cs="Miriam"/>
                        <w:b/>
                        <w:color w:val="000000"/>
                        <w:szCs w:val="20"/>
                      </w:rPr>
                      <w:t xml:space="preserve">MANUAL DE </w:t>
                    </w:r>
                    <w:r w:rsidRPr="00137225">
                      <w:rPr>
                        <w:rFonts w:ascii="Miriam" w:hAnsi="Miriam" w:cs="Miriam"/>
                        <w:b/>
                        <w:color w:val="000000"/>
                        <w:szCs w:val="20"/>
                      </w:rPr>
                      <w:t>O</w:t>
                    </w:r>
                    <w:r>
                      <w:rPr>
                        <w:rFonts w:ascii="Miriam" w:hAnsi="Miriam" w:cs="Miriam"/>
                        <w:b/>
                        <w:color w:val="000000"/>
                        <w:szCs w:val="20"/>
                      </w:rPr>
                      <w:t>RGANIZACI</w:t>
                    </w:r>
                    <w:r w:rsidRPr="00137225">
                      <w:rPr>
                        <w:rFonts w:ascii="Miriam" w:hAnsi="Miriam" w:cs="Miriam"/>
                        <w:b/>
                        <w:color w:val="000000"/>
                        <w:szCs w:val="20"/>
                      </w:rPr>
                      <w:t>ÓN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812"/>
    <w:multiLevelType w:val="hybridMultilevel"/>
    <w:tmpl w:val="841E0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446C95"/>
    <w:multiLevelType w:val="hybridMultilevel"/>
    <w:tmpl w:val="D89D3D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832DA"/>
    <w:multiLevelType w:val="hybridMultilevel"/>
    <w:tmpl w:val="31CA5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1B7D20"/>
    <w:multiLevelType w:val="hybridMultilevel"/>
    <w:tmpl w:val="CD50E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E5B19"/>
    <w:multiLevelType w:val="hybridMultilevel"/>
    <w:tmpl w:val="19E2450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485C2F"/>
    <w:multiLevelType w:val="hybridMultilevel"/>
    <w:tmpl w:val="9920D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7C0607"/>
    <w:multiLevelType w:val="hybridMultilevel"/>
    <w:tmpl w:val="B0DEE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FD445A"/>
    <w:multiLevelType w:val="hybridMultilevel"/>
    <w:tmpl w:val="E5128B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B6078C"/>
    <w:multiLevelType w:val="hybridMultilevel"/>
    <w:tmpl w:val="89B42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0944"/>
    <w:multiLevelType w:val="hybridMultilevel"/>
    <w:tmpl w:val="450C4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B574D1"/>
    <w:multiLevelType w:val="hybridMultilevel"/>
    <w:tmpl w:val="12F0CCA2"/>
    <w:lvl w:ilvl="0" w:tplc="97CAA2E0">
      <w:start w:val="4"/>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15:restartNumberingAfterBreak="0">
    <w:nsid w:val="16422428"/>
    <w:multiLevelType w:val="hybridMultilevel"/>
    <w:tmpl w:val="999C7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6491CC1"/>
    <w:multiLevelType w:val="hybridMultilevel"/>
    <w:tmpl w:val="8A3CB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F23059"/>
    <w:multiLevelType w:val="hybridMultilevel"/>
    <w:tmpl w:val="E382733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0E60CB"/>
    <w:multiLevelType w:val="hybridMultilevel"/>
    <w:tmpl w:val="30A45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DF44ECE"/>
    <w:multiLevelType w:val="hybridMultilevel"/>
    <w:tmpl w:val="DC008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F023C8A"/>
    <w:multiLevelType w:val="hybridMultilevel"/>
    <w:tmpl w:val="8F9832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4C3785F"/>
    <w:multiLevelType w:val="hybridMultilevel"/>
    <w:tmpl w:val="B4FA7522"/>
    <w:lvl w:ilvl="0" w:tplc="93C215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6622DA1"/>
    <w:multiLevelType w:val="hybridMultilevel"/>
    <w:tmpl w:val="EA5A12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69F58FE"/>
    <w:multiLevelType w:val="hybridMultilevel"/>
    <w:tmpl w:val="B28AE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956257"/>
    <w:multiLevelType w:val="hybridMultilevel"/>
    <w:tmpl w:val="7B5A91C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3D682F"/>
    <w:multiLevelType w:val="hybridMultilevel"/>
    <w:tmpl w:val="44EEE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171097C"/>
    <w:multiLevelType w:val="hybridMultilevel"/>
    <w:tmpl w:val="3B684F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D44433"/>
    <w:multiLevelType w:val="hybridMultilevel"/>
    <w:tmpl w:val="493A8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AE0566A"/>
    <w:multiLevelType w:val="hybridMultilevel"/>
    <w:tmpl w:val="FE72E000"/>
    <w:lvl w:ilvl="0" w:tplc="479A758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F637E4"/>
    <w:multiLevelType w:val="hybridMultilevel"/>
    <w:tmpl w:val="D896ACC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3BA86A1C"/>
    <w:multiLevelType w:val="hybridMultilevel"/>
    <w:tmpl w:val="E21611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5878C3"/>
    <w:multiLevelType w:val="hybridMultilevel"/>
    <w:tmpl w:val="92D6C86A"/>
    <w:lvl w:ilvl="0" w:tplc="0988E34C">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680442"/>
    <w:multiLevelType w:val="hybridMultilevel"/>
    <w:tmpl w:val="07ACC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CB4CC4"/>
    <w:multiLevelType w:val="hybridMultilevel"/>
    <w:tmpl w:val="83F4C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EF38C3"/>
    <w:multiLevelType w:val="hybridMultilevel"/>
    <w:tmpl w:val="5BD08D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58731A"/>
    <w:multiLevelType w:val="hybridMultilevel"/>
    <w:tmpl w:val="EA487AF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22393"/>
    <w:multiLevelType w:val="hybridMultilevel"/>
    <w:tmpl w:val="ECE840C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2911FC"/>
    <w:multiLevelType w:val="hybridMultilevel"/>
    <w:tmpl w:val="251E6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71653D"/>
    <w:multiLevelType w:val="hybridMultilevel"/>
    <w:tmpl w:val="22BAA5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260FE4"/>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6" w15:restartNumberingAfterBreak="0">
    <w:nsid w:val="75615DE5"/>
    <w:multiLevelType w:val="hybridMultilevel"/>
    <w:tmpl w:val="AAB43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4036E5"/>
    <w:multiLevelType w:val="hybridMultilevel"/>
    <w:tmpl w:val="510CC8F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555D37"/>
    <w:multiLevelType w:val="hybridMultilevel"/>
    <w:tmpl w:val="AFC803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7F461D"/>
    <w:multiLevelType w:val="hybridMultilevel"/>
    <w:tmpl w:val="2500E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C9598A"/>
    <w:multiLevelType w:val="hybridMultilevel"/>
    <w:tmpl w:val="6494E9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4D1218"/>
    <w:multiLevelType w:val="hybridMultilevel"/>
    <w:tmpl w:val="B9F8F70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F46982"/>
    <w:multiLevelType w:val="hybridMultilevel"/>
    <w:tmpl w:val="DF7AFF6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882327"/>
    <w:multiLevelType w:val="hybridMultilevel"/>
    <w:tmpl w:val="E50C97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9873CF"/>
    <w:multiLevelType w:val="hybridMultilevel"/>
    <w:tmpl w:val="540CD7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AC5FBD"/>
    <w:multiLevelType w:val="hybridMultilevel"/>
    <w:tmpl w:val="2B92C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3"/>
  </w:num>
  <w:num w:numId="2">
    <w:abstractNumId w:val="10"/>
  </w:num>
  <w:num w:numId="3">
    <w:abstractNumId w:val="44"/>
  </w:num>
  <w:num w:numId="4">
    <w:abstractNumId w:val="15"/>
  </w:num>
  <w:num w:numId="5">
    <w:abstractNumId w:val="21"/>
  </w:num>
  <w:num w:numId="6">
    <w:abstractNumId w:val="8"/>
  </w:num>
  <w:num w:numId="7">
    <w:abstractNumId w:val="27"/>
  </w:num>
  <w:num w:numId="8">
    <w:abstractNumId w:val="35"/>
  </w:num>
  <w:num w:numId="9">
    <w:abstractNumId w:val="1"/>
  </w:num>
  <w:num w:numId="10">
    <w:abstractNumId w:val="28"/>
  </w:num>
  <w:num w:numId="11">
    <w:abstractNumId w:val="5"/>
  </w:num>
  <w:num w:numId="12">
    <w:abstractNumId w:val="29"/>
  </w:num>
  <w:num w:numId="13">
    <w:abstractNumId w:val="39"/>
  </w:num>
  <w:num w:numId="14">
    <w:abstractNumId w:val="41"/>
  </w:num>
  <w:num w:numId="15">
    <w:abstractNumId w:val="23"/>
  </w:num>
  <w:num w:numId="16">
    <w:abstractNumId w:val="38"/>
  </w:num>
  <w:num w:numId="17">
    <w:abstractNumId w:val="9"/>
  </w:num>
  <w:num w:numId="18">
    <w:abstractNumId w:val="19"/>
  </w:num>
  <w:num w:numId="19">
    <w:abstractNumId w:val="3"/>
  </w:num>
  <w:num w:numId="20">
    <w:abstractNumId w:val="45"/>
  </w:num>
  <w:num w:numId="21">
    <w:abstractNumId w:val="0"/>
  </w:num>
  <w:num w:numId="22">
    <w:abstractNumId w:val="2"/>
  </w:num>
  <w:num w:numId="23">
    <w:abstractNumId w:val="11"/>
  </w:num>
  <w:num w:numId="24">
    <w:abstractNumId w:val="14"/>
  </w:num>
  <w:num w:numId="25">
    <w:abstractNumId w:val="12"/>
  </w:num>
  <w:num w:numId="26">
    <w:abstractNumId w:val="36"/>
  </w:num>
  <w:num w:numId="27">
    <w:abstractNumId w:val="33"/>
  </w:num>
  <w:num w:numId="28">
    <w:abstractNumId w:val="25"/>
  </w:num>
  <w:num w:numId="29">
    <w:abstractNumId w:val="17"/>
  </w:num>
  <w:num w:numId="30">
    <w:abstractNumId w:val="24"/>
  </w:num>
  <w:num w:numId="31">
    <w:abstractNumId w:val="18"/>
  </w:num>
  <w:num w:numId="32">
    <w:abstractNumId w:val="30"/>
  </w:num>
  <w:num w:numId="33">
    <w:abstractNumId w:val="7"/>
  </w:num>
  <w:num w:numId="34">
    <w:abstractNumId w:val="40"/>
  </w:num>
  <w:num w:numId="35">
    <w:abstractNumId w:val="26"/>
  </w:num>
  <w:num w:numId="36">
    <w:abstractNumId w:val="20"/>
  </w:num>
  <w:num w:numId="37">
    <w:abstractNumId w:val="37"/>
  </w:num>
  <w:num w:numId="38">
    <w:abstractNumId w:val="4"/>
  </w:num>
  <w:num w:numId="39">
    <w:abstractNumId w:val="13"/>
  </w:num>
  <w:num w:numId="40">
    <w:abstractNumId w:val="32"/>
  </w:num>
  <w:num w:numId="41">
    <w:abstractNumId w:val="31"/>
  </w:num>
  <w:num w:numId="42">
    <w:abstractNumId w:val="42"/>
  </w:num>
  <w:num w:numId="43">
    <w:abstractNumId w:val="16"/>
  </w:num>
  <w:num w:numId="44">
    <w:abstractNumId w:val="22"/>
  </w:num>
  <w:num w:numId="45">
    <w:abstractNumId w:val="3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3A"/>
    <w:rsid w:val="0003623A"/>
    <w:rsid w:val="00903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71F8-5255-4618-9A54-A46C86F5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23A"/>
    <w:pPr>
      <w:spacing w:after="0" w:line="300" w:lineRule="atLeast"/>
      <w:jc w:val="both"/>
    </w:pPr>
    <w:rPr>
      <w:rFonts w:ascii="Arial" w:eastAsia="Times New Roman" w:hAnsi="Arial" w:cs="Times New Roman"/>
      <w:sz w:val="20"/>
      <w:szCs w:val="24"/>
      <w:lang w:val="es-ES" w:eastAsia="es-ES"/>
    </w:rPr>
  </w:style>
  <w:style w:type="paragraph" w:styleId="Ttulo1">
    <w:name w:val="heading 1"/>
    <w:basedOn w:val="Normal"/>
    <w:next w:val="Normal"/>
    <w:link w:val="Ttulo1Car"/>
    <w:qFormat/>
    <w:rsid w:val="0003623A"/>
    <w:pPr>
      <w:keepNext/>
      <w:numPr>
        <w:numId w:val="8"/>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03623A"/>
    <w:pPr>
      <w:keepNext/>
      <w:keepLines/>
      <w:numPr>
        <w:ilvl w:val="1"/>
        <w:numId w:val="8"/>
      </w:numPr>
      <w:spacing w:before="200" w:line="276" w:lineRule="auto"/>
      <w:jc w:val="left"/>
      <w:outlineLvl w:val="1"/>
    </w:pPr>
    <w:rPr>
      <w:rFonts w:ascii="Cambria" w:hAnsi="Cambria"/>
      <w:b/>
      <w:bCs/>
      <w:color w:val="4F81BD"/>
      <w:sz w:val="26"/>
      <w:szCs w:val="26"/>
      <w:lang w:val="x-none" w:eastAsia="en-US"/>
    </w:rPr>
  </w:style>
  <w:style w:type="paragraph" w:styleId="Ttulo3">
    <w:name w:val="heading 3"/>
    <w:basedOn w:val="Normal"/>
    <w:next w:val="Normal"/>
    <w:link w:val="Ttulo3Car"/>
    <w:unhideWhenUsed/>
    <w:qFormat/>
    <w:rsid w:val="0003623A"/>
    <w:pPr>
      <w:keepNext/>
      <w:keepLines/>
      <w:numPr>
        <w:ilvl w:val="2"/>
        <w:numId w:val="8"/>
      </w:numPr>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03623A"/>
    <w:pPr>
      <w:keepNext/>
      <w:keepLines/>
      <w:numPr>
        <w:ilvl w:val="3"/>
        <w:numId w:val="8"/>
      </w:numPr>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03623A"/>
    <w:pPr>
      <w:keepNext/>
      <w:keepLines/>
      <w:numPr>
        <w:ilvl w:val="4"/>
        <w:numId w:val="8"/>
      </w:numPr>
      <w:spacing w:before="200"/>
      <w:outlineLvl w:val="4"/>
    </w:pPr>
    <w:rPr>
      <w:rFonts w:ascii="Cambria" w:hAnsi="Cambria"/>
      <w:color w:val="243F60"/>
    </w:rPr>
  </w:style>
  <w:style w:type="paragraph" w:styleId="Ttulo6">
    <w:name w:val="heading 6"/>
    <w:basedOn w:val="Normal"/>
    <w:next w:val="Normal"/>
    <w:link w:val="Ttulo6Car"/>
    <w:semiHidden/>
    <w:unhideWhenUsed/>
    <w:qFormat/>
    <w:rsid w:val="0003623A"/>
    <w:pPr>
      <w:keepNext/>
      <w:keepLines/>
      <w:numPr>
        <w:ilvl w:val="5"/>
        <w:numId w:val="8"/>
      </w:numPr>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03623A"/>
    <w:pPr>
      <w:keepNext/>
      <w:keepLines/>
      <w:numPr>
        <w:ilvl w:val="6"/>
        <w:numId w:val="8"/>
      </w:numPr>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03623A"/>
    <w:pPr>
      <w:keepNext/>
      <w:keepLines/>
      <w:numPr>
        <w:ilvl w:val="7"/>
        <w:numId w:val="8"/>
      </w:numPr>
      <w:spacing w:before="200"/>
      <w:outlineLvl w:val="7"/>
    </w:pPr>
    <w:rPr>
      <w:rFonts w:ascii="Cambria" w:hAnsi="Cambria"/>
      <w:color w:val="404040"/>
      <w:szCs w:val="20"/>
    </w:rPr>
  </w:style>
  <w:style w:type="paragraph" w:styleId="Ttulo9">
    <w:name w:val="heading 9"/>
    <w:basedOn w:val="Normal"/>
    <w:next w:val="Normal"/>
    <w:link w:val="Ttulo9Car"/>
    <w:semiHidden/>
    <w:unhideWhenUsed/>
    <w:qFormat/>
    <w:rsid w:val="0003623A"/>
    <w:pPr>
      <w:keepNext/>
      <w:keepLines/>
      <w:numPr>
        <w:ilvl w:val="8"/>
        <w:numId w:val="8"/>
      </w:numPr>
      <w:spacing w:before="200"/>
      <w:outlineLvl w:val="8"/>
    </w:pPr>
    <w:rPr>
      <w:rFonts w:ascii="Cambria"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623A"/>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03623A"/>
    <w:rPr>
      <w:rFonts w:ascii="Cambria" w:eastAsia="Times New Roman" w:hAnsi="Cambria" w:cs="Times New Roman"/>
      <w:b/>
      <w:bCs/>
      <w:color w:val="4F81BD"/>
      <w:sz w:val="26"/>
      <w:szCs w:val="26"/>
      <w:lang w:val="x-none"/>
    </w:rPr>
  </w:style>
  <w:style w:type="character" w:customStyle="1" w:styleId="Ttulo3Car">
    <w:name w:val="Título 3 Car"/>
    <w:basedOn w:val="Fuentedeprrafopredeter"/>
    <w:link w:val="Ttulo3"/>
    <w:rsid w:val="0003623A"/>
    <w:rPr>
      <w:rFonts w:ascii="Cambria" w:eastAsia="Times New Roman" w:hAnsi="Cambria" w:cs="Times New Roman"/>
      <w:b/>
      <w:bCs/>
      <w:color w:val="4F81BD"/>
      <w:sz w:val="20"/>
      <w:szCs w:val="24"/>
      <w:lang w:val="es-ES" w:eastAsia="es-ES"/>
    </w:rPr>
  </w:style>
  <w:style w:type="character" w:customStyle="1" w:styleId="Ttulo4Car">
    <w:name w:val="Título 4 Car"/>
    <w:basedOn w:val="Fuentedeprrafopredeter"/>
    <w:link w:val="Ttulo4"/>
    <w:semiHidden/>
    <w:rsid w:val="0003623A"/>
    <w:rPr>
      <w:rFonts w:ascii="Cambria" w:eastAsia="Times New Roman" w:hAnsi="Cambria" w:cs="Times New Roman"/>
      <w:b/>
      <w:bCs/>
      <w:i/>
      <w:iCs/>
      <w:color w:val="4F81BD"/>
      <w:sz w:val="20"/>
      <w:szCs w:val="24"/>
      <w:lang w:val="es-ES" w:eastAsia="es-ES"/>
    </w:rPr>
  </w:style>
  <w:style w:type="character" w:customStyle="1" w:styleId="Ttulo5Car">
    <w:name w:val="Título 5 Car"/>
    <w:basedOn w:val="Fuentedeprrafopredeter"/>
    <w:link w:val="Ttulo5"/>
    <w:semiHidden/>
    <w:rsid w:val="0003623A"/>
    <w:rPr>
      <w:rFonts w:ascii="Cambria" w:eastAsia="Times New Roman" w:hAnsi="Cambria" w:cs="Times New Roman"/>
      <w:color w:val="243F60"/>
      <w:sz w:val="20"/>
      <w:szCs w:val="24"/>
      <w:lang w:val="es-ES" w:eastAsia="es-ES"/>
    </w:rPr>
  </w:style>
  <w:style w:type="character" w:customStyle="1" w:styleId="Ttulo6Car">
    <w:name w:val="Título 6 Car"/>
    <w:basedOn w:val="Fuentedeprrafopredeter"/>
    <w:link w:val="Ttulo6"/>
    <w:semiHidden/>
    <w:rsid w:val="0003623A"/>
    <w:rPr>
      <w:rFonts w:ascii="Cambria" w:eastAsia="Times New Roman" w:hAnsi="Cambria" w:cs="Times New Roman"/>
      <w:i/>
      <w:iCs/>
      <w:color w:val="243F60"/>
      <w:sz w:val="20"/>
      <w:szCs w:val="24"/>
      <w:lang w:val="es-ES" w:eastAsia="es-ES"/>
    </w:rPr>
  </w:style>
  <w:style w:type="character" w:customStyle="1" w:styleId="Ttulo7Car">
    <w:name w:val="Título 7 Car"/>
    <w:basedOn w:val="Fuentedeprrafopredeter"/>
    <w:link w:val="Ttulo7"/>
    <w:semiHidden/>
    <w:rsid w:val="0003623A"/>
    <w:rPr>
      <w:rFonts w:ascii="Cambria" w:eastAsia="Times New Roman" w:hAnsi="Cambria" w:cs="Times New Roman"/>
      <w:i/>
      <w:iCs/>
      <w:color w:val="404040"/>
      <w:sz w:val="20"/>
      <w:szCs w:val="24"/>
      <w:lang w:val="es-ES" w:eastAsia="es-ES"/>
    </w:rPr>
  </w:style>
  <w:style w:type="character" w:customStyle="1" w:styleId="Ttulo8Car">
    <w:name w:val="Título 8 Car"/>
    <w:basedOn w:val="Fuentedeprrafopredeter"/>
    <w:link w:val="Ttulo8"/>
    <w:semiHidden/>
    <w:rsid w:val="0003623A"/>
    <w:rPr>
      <w:rFonts w:ascii="Cambria" w:eastAsia="Times New Roman" w:hAnsi="Cambria" w:cs="Times New Roman"/>
      <w:color w:val="404040"/>
      <w:sz w:val="20"/>
      <w:szCs w:val="20"/>
      <w:lang w:val="es-ES" w:eastAsia="es-ES"/>
    </w:rPr>
  </w:style>
  <w:style w:type="character" w:customStyle="1" w:styleId="Ttulo9Car">
    <w:name w:val="Título 9 Car"/>
    <w:basedOn w:val="Fuentedeprrafopredeter"/>
    <w:link w:val="Ttulo9"/>
    <w:semiHidden/>
    <w:rsid w:val="0003623A"/>
    <w:rPr>
      <w:rFonts w:ascii="Cambria" w:eastAsia="Times New Roman" w:hAnsi="Cambria" w:cs="Times New Roman"/>
      <w:i/>
      <w:iCs/>
      <w:color w:val="404040"/>
      <w:sz w:val="20"/>
      <w:szCs w:val="20"/>
      <w:lang w:val="es-ES" w:eastAsia="es-ES"/>
    </w:rPr>
  </w:style>
  <w:style w:type="table" w:styleId="Tablaconcuadrcula">
    <w:name w:val="Table Grid"/>
    <w:basedOn w:val="Tablanormal"/>
    <w:rsid w:val="0003623A"/>
    <w:pPr>
      <w:spacing w:after="0" w:line="300" w:lineRule="atLeast"/>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623A"/>
    <w:pPr>
      <w:tabs>
        <w:tab w:val="center" w:pos="4252"/>
        <w:tab w:val="right" w:pos="8504"/>
      </w:tabs>
    </w:pPr>
  </w:style>
  <w:style w:type="character" w:customStyle="1" w:styleId="EncabezadoCar">
    <w:name w:val="Encabezado Car"/>
    <w:basedOn w:val="Fuentedeprrafopredeter"/>
    <w:link w:val="Encabezado"/>
    <w:uiPriority w:val="99"/>
    <w:rsid w:val="0003623A"/>
    <w:rPr>
      <w:rFonts w:ascii="Arial" w:eastAsia="Times New Roman" w:hAnsi="Arial" w:cs="Times New Roman"/>
      <w:sz w:val="20"/>
      <w:szCs w:val="24"/>
      <w:lang w:val="es-ES" w:eastAsia="es-ES"/>
    </w:rPr>
  </w:style>
  <w:style w:type="paragraph" w:styleId="Piedepgina">
    <w:name w:val="footer"/>
    <w:basedOn w:val="Normal"/>
    <w:link w:val="PiedepginaCar"/>
    <w:uiPriority w:val="99"/>
    <w:rsid w:val="0003623A"/>
    <w:pPr>
      <w:tabs>
        <w:tab w:val="center" w:pos="4252"/>
        <w:tab w:val="right" w:pos="8504"/>
      </w:tabs>
    </w:pPr>
  </w:style>
  <w:style w:type="character" w:customStyle="1" w:styleId="PiedepginaCar">
    <w:name w:val="Pie de página Car"/>
    <w:basedOn w:val="Fuentedeprrafopredeter"/>
    <w:link w:val="Piedepgina"/>
    <w:uiPriority w:val="99"/>
    <w:rsid w:val="0003623A"/>
    <w:rPr>
      <w:rFonts w:ascii="Arial" w:eastAsia="Times New Roman" w:hAnsi="Arial" w:cs="Times New Roman"/>
      <w:sz w:val="20"/>
      <w:szCs w:val="24"/>
      <w:lang w:val="es-ES" w:eastAsia="es-ES"/>
    </w:rPr>
  </w:style>
  <w:style w:type="character" w:styleId="Nmerodepgina">
    <w:name w:val="page number"/>
    <w:basedOn w:val="Fuentedeprrafopredeter"/>
    <w:rsid w:val="0003623A"/>
  </w:style>
  <w:style w:type="paragraph" w:customStyle="1" w:styleId="BodyText21">
    <w:name w:val="Body Text 21"/>
    <w:basedOn w:val="Normal"/>
    <w:rsid w:val="0003623A"/>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03623A"/>
    <w:pPr>
      <w:tabs>
        <w:tab w:val="left" w:pos="1134"/>
      </w:tabs>
      <w:spacing w:line="240" w:lineRule="auto"/>
    </w:pPr>
    <w:rPr>
      <w:rFonts w:cs="Arial"/>
      <w:sz w:val="22"/>
      <w:szCs w:val="22"/>
      <w:lang w:val="es-MX"/>
    </w:rPr>
  </w:style>
  <w:style w:type="paragraph" w:styleId="Textoindependiente3">
    <w:name w:val="Body Text 3"/>
    <w:basedOn w:val="Normal"/>
    <w:link w:val="Textoindependiente3Car"/>
    <w:rsid w:val="0003623A"/>
    <w:pPr>
      <w:spacing w:line="240" w:lineRule="auto"/>
    </w:pPr>
    <w:rPr>
      <w:rFonts w:ascii="Antique Olive" w:hAnsi="Antique Olive"/>
      <w:sz w:val="22"/>
      <w:szCs w:val="20"/>
      <w:lang w:val="en-US"/>
    </w:rPr>
  </w:style>
  <w:style w:type="character" w:customStyle="1" w:styleId="Textoindependiente3Car">
    <w:name w:val="Texto independiente 3 Car"/>
    <w:basedOn w:val="Fuentedeprrafopredeter"/>
    <w:link w:val="Textoindependiente3"/>
    <w:rsid w:val="0003623A"/>
    <w:rPr>
      <w:rFonts w:ascii="Antique Olive" w:eastAsia="Times New Roman" w:hAnsi="Antique Olive" w:cs="Times New Roman"/>
      <w:szCs w:val="20"/>
      <w:lang w:val="en-US" w:eastAsia="es-ES"/>
    </w:rPr>
  </w:style>
  <w:style w:type="paragraph" w:styleId="Textoindependiente">
    <w:name w:val="Body Text"/>
    <w:basedOn w:val="Normal"/>
    <w:link w:val="TextoindependienteCar"/>
    <w:rsid w:val="0003623A"/>
    <w:pPr>
      <w:spacing w:after="120"/>
    </w:pPr>
  </w:style>
  <w:style w:type="character" w:customStyle="1" w:styleId="TextoindependienteCar">
    <w:name w:val="Texto independiente Car"/>
    <w:basedOn w:val="Fuentedeprrafopredeter"/>
    <w:link w:val="Textoindependiente"/>
    <w:rsid w:val="0003623A"/>
    <w:rPr>
      <w:rFonts w:ascii="Arial" w:eastAsia="Times New Roman" w:hAnsi="Arial" w:cs="Times New Roman"/>
      <w:sz w:val="20"/>
      <w:szCs w:val="24"/>
      <w:lang w:val="es-ES" w:eastAsia="es-ES"/>
    </w:rPr>
  </w:style>
  <w:style w:type="paragraph" w:styleId="Lista">
    <w:name w:val="List"/>
    <w:basedOn w:val="Normal"/>
    <w:rsid w:val="0003623A"/>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03623A"/>
    <w:pPr>
      <w:spacing w:after="120"/>
      <w:ind w:left="283"/>
    </w:pPr>
  </w:style>
  <w:style w:type="character" w:customStyle="1" w:styleId="SangradetextonormalCar">
    <w:name w:val="Sangría de texto normal Car"/>
    <w:basedOn w:val="Fuentedeprrafopredeter"/>
    <w:link w:val="Sangradetextonormal"/>
    <w:rsid w:val="0003623A"/>
    <w:rPr>
      <w:rFonts w:ascii="Arial" w:eastAsia="Times New Roman" w:hAnsi="Arial" w:cs="Times New Roman"/>
      <w:sz w:val="20"/>
      <w:szCs w:val="24"/>
      <w:lang w:val="es-ES" w:eastAsia="es-ES"/>
    </w:rPr>
  </w:style>
  <w:style w:type="paragraph" w:customStyle="1" w:styleId="Textoindependiente21">
    <w:name w:val="Texto independiente 21"/>
    <w:basedOn w:val="Normal"/>
    <w:rsid w:val="0003623A"/>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03623A"/>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03623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3623A"/>
    <w:rPr>
      <w:rFonts w:ascii="Arial" w:eastAsia="Times New Roman" w:hAnsi="Arial" w:cs="Times New Roman"/>
      <w:sz w:val="16"/>
      <w:szCs w:val="16"/>
      <w:lang w:val="es-ES" w:eastAsia="es-ES"/>
    </w:rPr>
  </w:style>
  <w:style w:type="paragraph" w:styleId="NormalWeb">
    <w:name w:val="Normal (Web)"/>
    <w:basedOn w:val="Normal"/>
    <w:uiPriority w:val="99"/>
    <w:unhideWhenUsed/>
    <w:rsid w:val="0003623A"/>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03623A"/>
    <w:pPr>
      <w:spacing w:after="120" w:line="480" w:lineRule="auto"/>
    </w:pPr>
  </w:style>
  <w:style w:type="character" w:customStyle="1" w:styleId="Textoindependiente2Car">
    <w:name w:val="Texto independiente 2 Car"/>
    <w:basedOn w:val="Fuentedeprrafopredeter"/>
    <w:link w:val="Textoindependiente2"/>
    <w:rsid w:val="0003623A"/>
    <w:rPr>
      <w:rFonts w:ascii="Arial" w:eastAsia="Times New Roman" w:hAnsi="Arial" w:cs="Times New Roman"/>
      <w:sz w:val="20"/>
      <w:szCs w:val="24"/>
      <w:lang w:val="es-ES" w:eastAsia="es-ES"/>
    </w:rPr>
  </w:style>
  <w:style w:type="paragraph" w:styleId="Prrafodelista">
    <w:name w:val="List Paragraph"/>
    <w:basedOn w:val="Normal"/>
    <w:uiPriority w:val="34"/>
    <w:qFormat/>
    <w:rsid w:val="0003623A"/>
    <w:pPr>
      <w:ind w:left="720"/>
      <w:contextualSpacing/>
    </w:pPr>
  </w:style>
  <w:style w:type="table" w:styleId="Tablaclsica3">
    <w:name w:val="Table Classic 3"/>
    <w:basedOn w:val="Tablanormal"/>
    <w:rsid w:val="0003623A"/>
    <w:pPr>
      <w:spacing w:after="0" w:line="300" w:lineRule="atLeast"/>
      <w:jc w:val="both"/>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03623A"/>
    <w:pPr>
      <w:spacing w:after="0" w:line="300" w:lineRule="atLeast"/>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03623A"/>
    <w:rPr>
      <w:color w:val="0000FF"/>
      <w:u w:val="single"/>
    </w:rPr>
  </w:style>
  <w:style w:type="paragraph" w:styleId="Textodeglobo">
    <w:name w:val="Balloon Text"/>
    <w:basedOn w:val="Normal"/>
    <w:link w:val="TextodegloboCar"/>
    <w:uiPriority w:val="99"/>
    <w:rsid w:val="0003623A"/>
    <w:pPr>
      <w:spacing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rsid w:val="0003623A"/>
    <w:rPr>
      <w:rFonts w:ascii="Tahoma" w:eastAsia="Times New Roman" w:hAnsi="Tahoma" w:cs="Times New Roman"/>
      <w:sz w:val="16"/>
      <w:szCs w:val="16"/>
      <w:lang w:val="x-none" w:eastAsia="x-none"/>
    </w:rPr>
  </w:style>
  <w:style w:type="character" w:customStyle="1" w:styleId="st1">
    <w:name w:val="st1"/>
    <w:rsid w:val="0003623A"/>
  </w:style>
  <w:style w:type="paragraph" w:styleId="TDC2">
    <w:name w:val="toc 2"/>
    <w:basedOn w:val="Normal"/>
    <w:next w:val="Normal"/>
    <w:autoRedefine/>
    <w:uiPriority w:val="39"/>
    <w:rsid w:val="0003623A"/>
    <w:pPr>
      <w:ind w:left="200"/>
    </w:pPr>
  </w:style>
  <w:style w:type="paragraph" w:customStyle="1" w:styleId="Default">
    <w:name w:val="Default"/>
    <w:rsid w:val="0003623A"/>
    <w:pPr>
      <w:autoSpaceDE w:val="0"/>
      <w:autoSpaceDN w:val="0"/>
      <w:adjustRightInd w:val="0"/>
      <w:spacing w:after="0" w:line="240" w:lineRule="auto"/>
    </w:pPr>
    <w:rPr>
      <w:rFonts w:ascii="Arial" w:eastAsia="Times New Roman" w:hAnsi="Arial" w:cs="Arial"/>
      <w:color w:val="000000"/>
      <w:sz w:val="24"/>
      <w:szCs w:val="24"/>
      <w:lang w:eastAsia="es-MX"/>
    </w:rPr>
  </w:style>
  <w:style w:type="numbering" w:customStyle="1" w:styleId="Sinlista1">
    <w:name w:val="Sin lista1"/>
    <w:next w:val="Sinlista"/>
    <w:uiPriority w:val="99"/>
    <w:semiHidden/>
    <w:unhideWhenUsed/>
    <w:rsid w:val="0003623A"/>
  </w:style>
  <w:style w:type="paragraph" w:styleId="Textonotaalfinal">
    <w:name w:val="endnote text"/>
    <w:basedOn w:val="Normal"/>
    <w:link w:val="TextonotaalfinalCar"/>
    <w:rsid w:val="0003623A"/>
    <w:rPr>
      <w:szCs w:val="20"/>
    </w:rPr>
  </w:style>
  <w:style w:type="character" w:customStyle="1" w:styleId="TextonotaalfinalCar">
    <w:name w:val="Texto nota al final Car"/>
    <w:basedOn w:val="Fuentedeprrafopredeter"/>
    <w:link w:val="Textonotaalfinal"/>
    <w:rsid w:val="0003623A"/>
    <w:rPr>
      <w:rFonts w:ascii="Arial" w:eastAsia="Times New Roman" w:hAnsi="Arial" w:cs="Times New Roman"/>
      <w:sz w:val="20"/>
      <w:szCs w:val="20"/>
      <w:lang w:val="es-ES" w:eastAsia="es-ES"/>
    </w:rPr>
  </w:style>
  <w:style w:type="character" w:styleId="Refdenotaalfinal">
    <w:name w:val="endnote reference"/>
    <w:rsid w:val="0003623A"/>
    <w:rPr>
      <w:vertAlign w:val="superscript"/>
    </w:rPr>
  </w:style>
  <w:style w:type="paragraph" w:styleId="Sinespaciado">
    <w:name w:val="No Spacing"/>
    <w:link w:val="SinespaciadoCar"/>
    <w:uiPriority w:val="1"/>
    <w:qFormat/>
    <w:rsid w:val="0003623A"/>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03623A"/>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9409</Words>
  <Characters>51750</Characters>
  <Application>Microsoft Office Word</Application>
  <DocSecurity>0</DocSecurity>
  <Lines>431</Lines>
  <Paragraphs>122</Paragraphs>
  <ScaleCrop>false</ScaleCrop>
  <Company/>
  <LinksUpToDate>false</LinksUpToDate>
  <CharactersWithSpaces>61037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2018-09-25T19:50:00Z</dcterms:created>
  <dcterms:modified xsi:type="dcterms:W3CDTF">2018-09-25T19:51:00Z</dcterms:modified>
</cp:coreProperties>
</file>