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846" w:rsidRDefault="00504128">
      <w:pPr>
        <w:spacing w:after="0" w:line="240" w:lineRule="auto"/>
        <w:ind w:left="67" w:right="0" w:firstLine="0"/>
        <w:jc w:val="left"/>
      </w:pPr>
      <w:bookmarkStart w:id="0" w:name="_GoBack"/>
      <w:bookmarkEnd w:id="0"/>
      <w:r>
        <w:rPr>
          <w:b/>
          <w:color w:val="1D1B11"/>
          <w:sz w:val="22"/>
        </w:rPr>
        <w:t xml:space="preserve">   </w:t>
      </w:r>
    </w:p>
    <w:p w:rsidR="00292846" w:rsidRDefault="00504128">
      <w:pPr>
        <w:spacing w:after="0" w:line="240" w:lineRule="auto"/>
        <w:ind w:left="67" w:right="0" w:firstLine="0"/>
        <w:jc w:val="left"/>
      </w:pPr>
      <w:r>
        <w:rPr>
          <w:b/>
          <w:color w:val="1D1B11"/>
          <w:sz w:val="22"/>
        </w:rPr>
        <w:t xml:space="preserve"> </w:t>
      </w:r>
    </w:p>
    <w:p w:rsidR="00292846" w:rsidRDefault="00504128">
      <w:pPr>
        <w:spacing w:after="0" w:line="240" w:lineRule="auto"/>
        <w:ind w:left="67" w:right="0" w:firstLine="0"/>
        <w:jc w:val="left"/>
      </w:pPr>
      <w:r>
        <w:rPr>
          <w:sz w:val="12"/>
        </w:rPr>
        <w:t xml:space="preserve"> </w:t>
      </w:r>
    </w:p>
    <w:p w:rsidR="00292846" w:rsidRDefault="00504128">
      <w:pPr>
        <w:spacing w:after="0" w:line="240" w:lineRule="auto"/>
        <w:ind w:left="67" w:right="0" w:firstLine="0"/>
        <w:jc w:val="left"/>
      </w:pPr>
      <w:r>
        <w:rPr>
          <w:b/>
          <w:sz w:val="72"/>
        </w:rPr>
        <w:t xml:space="preserve"> </w:t>
      </w:r>
    </w:p>
    <w:p w:rsidR="00292846" w:rsidRDefault="00504128">
      <w:pPr>
        <w:spacing w:after="0" w:line="240" w:lineRule="auto"/>
        <w:ind w:left="1004" w:right="-15"/>
        <w:jc w:val="left"/>
      </w:pPr>
      <w:r>
        <w:rPr>
          <w:b/>
          <w:sz w:val="72"/>
        </w:rPr>
        <w:t xml:space="preserve">Dirección de Fomento </w:t>
      </w:r>
    </w:p>
    <w:p w:rsidR="00292846" w:rsidRDefault="00504128">
      <w:pPr>
        <w:spacing w:after="0" w:line="240" w:lineRule="auto"/>
        <w:ind w:left="1004" w:right="-15"/>
        <w:jc w:val="left"/>
      </w:pPr>
      <w:r>
        <w:rPr>
          <w:b/>
          <w:sz w:val="72"/>
        </w:rPr>
        <w:t xml:space="preserve">Económico y Turismo </w:t>
      </w:r>
    </w:p>
    <w:p w:rsidR="00292846" w:rsidRDefault="00504128">
      <w:pPr>
        <w:spacing w:after="0" w:line="240" w:lineRule="auto"/>
        <w:ind w:left="67" w:right="0" w:firstLine="0"/>
        <w:jc w:val="left"/>
      </w:pPr>
      <w:r>
        <w:rPr>
          <w:b/>
          <w:sz w:val="28"/>
        </w:rPr>
        <w:t xml:space="preserve"> </w:t>
      </w:r>
    </w:p>
    <w:p w:rsidR="00292846" w:rsidRDefault="00504128">
      <w:pPr>
        <w:spacing w:after="0" w:line="240" w:lineRule="auto"/>
        <w:ind w:left="0" w:right="1087" w:firstLine="0"/>
        <w:jc w:val="right"/>
      </w:pPr>
      <w:r>
        <w:rPr>
          <w:b/>
          <w:sz w:val="28"/>
        </w:rPr>
        <w:t xml:space="preserve"> </w:t>
      </w:r>
    </w:p>
    <w:p w:rsidR="00292846" w:rsidRDefault="00504128">
      <w:pPr>
        <w:spacing w:after="0" w:line="240" w:lineRule="auto"/>
        <w:ind w:left="0" w:right="1087" w:firstLine="0"/>
        <w:jc w:val="right"/>
      </w:pPr>
      <w:r>
        <w:rPr>
          <w:b/>
          <w:sz w:val="28"/>
        </w:rPr>
        <w:t xml:space="preserve"> </w:t>
      </w:r>
    </w:p>
    <w:p w:rsidR="00292846" w:rsidRDefault="00504128">
      <w:pPr>
        <w:spacing w:after="0" w:line="240" w:lineRule="auto"/>
        <w:ind w:left="0" w:right="1087" w:firstLine="0"/>
        <w:jc w:val="right"/>
      </w:pPr>
      <w:r>
        <w:rPr>
          <w:b/>
          <w:sz w:val="28"/>
        </w:rPr>
        <w:t xml:space="preserve"> </w:t>
      </w:r>
    </w:p>
    <w:p w:rsidR="00292846" w:rsidRDefault="00504128">
      <w:pPr>
        <w:spacing w:after="0" w:line="240" w:lineRule="auto"/>
        <w:ind w:left="0" w:right="1087" w:firstLine="0"/>
        <w:jc w:val="right"/>
      </w:pPr>
      <w:r>
        <w:rPr>
          <w:b/>
          <w:sz w:val="28"/>
        </w:rPr>
        <w:t xml:space="preserve"> </w:t>
      </w:r>
    </w:p>
    <w:p w:rsidR="00292846" w:rsidRDefault="00504128">
      <w:pPr>
        <w:spacing w:after="0" w:line="240" w:lineRule="auto"/>
        <w:ind w:left="67" w:right="0" w:firstLine="0"/>
        <w:jc w:val="left"/>
      </w:pPr>
      <w:r>
        <w:rPr>
          <w:b/>
          <w:sz w:val="28"/>
        </w:rPr>
        <w:t xml:space="preserve"> </w:t>
      </w:r>
    </w:p>
    <w:p w:rsidR="00292846" w:rsidRDefault="00504128">
      <w:pPr>
        <w:spacing w:after="0" w:line="240" w:lineRule="auto"/>
        <w:ind w:left="67" w:right="0" w:firstLine="0"/>
        <w:jc w:val="left"/>
      </w:pPr>
      <w:r>
        <w:rPr>
          <w:b/>
          <w:sz w:val="28"/>
        </w:rPr>
        <w:t xml:space="preserve"> </w:t>
      </w:r>
    </w:p>
    <w:p w:rsidR="00292846" w:rsidRDefault="00504128">
      <w:pPr>
        <w:spacing w:after="0" w:line="240" w:lineRule="auto"/>
        <w:ind w:left="67" w:right="0" w:firstLine="0"/>
        <w:jc w:val="left"/>
      </w:pPr>
      <w:r>
        <w:rPr>
          <w:b/>
          <w:sz w:val="28"/>
        </w:rPr>
        <w:t xml:space="preserve"> </w:t>
      </w:r>
    </w:p>
    <w:p w:rsidR="00292846" w:rsidRDefault="00F12AC9">
      <w:pPr>
        <w:spacing w:after="0" w:line="240" w:lineRule="auto"/>
        <w:ind w:left="62" w:right="-15"/>
        <w:jc w:val="left"/>
      </w:pPr>
      <w:r>
        <w:rPr>
          <w:b/>
          <w:sz w:val="28"/>
        </w:rPr>
        <w:t xml:space="preserve">Fecha: </w:t>
      </w:r>
      <w:r w:rsidR="00C2290F">
        <w:rPr>
          <w:b/>
          <w:sz w:val="28"/>
        </w:rPr>
        <w:t xml:space="preserve">AL 31 DE </w:t>
      </w:r>
      <w:r>
        <w:rPr>
          <w:b/>
          <w:sz w:val="28"/>
        </w:rPr>
        <w:t xml:space="preserve">MARZO </w:t>
      </w:r>
      <w:r w:rsidR="00504128">
        <w:rPr>
          <w:b/>
          <w:sz w:val="28"/>
        </w:rPr>
        <w:t xml:space="preserve"> </w:t>
      </w:r>
      <w:r>
        <w:rPr>
          <w:b/>
          <w:sz w:val="28"/>
        </w:rPr>
        <w:t>DE 2018</w:t>
      </w:r>
    </w:p>
    <w:p w:rsidR="00292846" w:rsidRDefault="00504128">
      <w:pPr>
        <w:spacing w:after="0" w:line="240" w:lineRule="auto"/>
        <w:ind w:left="67" w:right="0" w:firstLine="0"/>
        <w:jc w:val="left"/>
      </w:pPr>
      <w:r>
        <w:rPr>
          <w:b/>
          <w:sz w:val="28"/>
        </w:rPr>
        <w:t xml:space="preserve"> </w:t>
      </w:r>
    </w:p>
    <w:p w:rsidR="00292846" w:rsidRDefault="00504128">
      <w:pPr>
        <w:spacing w:after="0" w:line="240" w:lineRule="auto"/>
        <w:ind w:left="67" w:right="0" w:firstLine="0"/>
        <w:jc w:val="left"/>
      </w:pPr>
      <w:r>
        <w:rPr>
          <w:b/>
          <w:sz w:val="28"/>
        </w:rPr>
        <w:t xml:space="preserve"> </w:t>
      </w:r>
    </w:p>
    <w:p w:rsidR="00292846" w:rsidRDefault="00504128">
      <w:pPr>
        <w:spacing w:after="970" w:line="240" w:lineRule="auto"/>
        <w:ind w:left="67" w:right="0" w:firstLine="0"/>
        <w:jc w:val="left"/>
      </w:pPr>
      <w:r>
        <w:rPr>
          <w:b/>
          <w:sz w:val="28"/>
        </w:rPr>
        <w:t xml:space="preserve"> </w:t>
      </w:r>
    </w:p>
    <w:tbl>
      <w:tblPr>
        <w:tblStyle w:val="TableGrid"/>
        <w:tblpPr w:vertAnchor="text" w:horzAnchor="margin" w:tblpY="-594"/>
        <w:tblOverlap w:val="never"/>
        <w:tblW w:w="10198" w:type="dxa"/>
        <w:tblInd w:w="0" w:type="dxa"/>
        <w:tblCellMar>
          <w:left w:w="115" w:type="dxa"/>
          <w:right w:w="6" w:type="dxa"/>
        </w:tblCellMar>
        <w:tblLook w:val="04A0" w:firstRow="1" w:lastRow="0" w:firstColumn="1" w:lastColumn="0" w:noHBand="0" w:noVBand="1"/>
      </w:tblPr>
      <w:tblGrid>
        <w:gridCol w:w="1142"/>
        <w:gridCol w:w="3953"/>
        <w:gridCol w:w="5103"/>
      </w:tblGrid>
      <w:tr w:rsidR="00723FF1" w:rsidTr="00723FF1">
        <w:trPr>
          <w:trHeight w:val="366"/>
        </w:trPr>
        <w:tc>
          <w:tcPr>
            <w:tcW w:w="1142" w:type="dxa"/>
            <w:tcBorders>
              <w:top w:val="single" w:sz="6" w:space="0" w:color="000000"/>
              <w:left w:val="single" w:sz="6" w:space="0" w:color="000000"/>
              <w:bottom w:val="single" w:sz="6" w:space="0" w:color="000000"/>
              <w:right w:val="single" w:sz="6" w:space="0" w:color="000000"/>
            </w:tcBorders>
          </w:tcPr>
          <w:p w:rsidR="00723FF1" w:rsidRPr="009E2566" w:rsidRDefault="00723FF1" w:rsidP="00B0641F">
            <w:pPr>
              <w:spacing w:after="0" w:line="276" w:lineRule="auto"/>
              <w:ind w:left="0" w:right="0" w:firstLine="0"/>
              <w:jc w:val="left"/>
              <w:rPr>
                <w:sz w:val="14"/>
              </w:rPr>
            </w:pPr>
            <w:r w:rsidRPr="009E2566">
              <w:rPr>
                <w:b/>
                <w:sz w:val="14"/>
              </w:rPr>
              <w:t xml:space="preserve"> </w:t>
            </w:r>
          </w:p>
        </w:tc>
        <w:tc>
          <w:tcPr>
            <w:tcW w:w="3953" w:type="dxa"/>
            <w:tcBorders>
              <w:top w:val="single" w:sz="6" w:space="0" w:color="000000"/>
              <w:left w:val="single" w:sz="6" w:space="0" w:color="000000"/>
              <w:bottom w:val="single" w:sz="6" w:space="0" w:color="000000"/>
              <w:right w:val="single" w:sz="6" w:space="0" w:color="000000"/>
            </w:tcBorders>
          </w:tcPr>
          <w:p w:rsidR="00723FF1" w:rsidRPr="009E2566" w:rsidRDefault="00723FF1" w:rsidP="00B0641F">
            <w:pPr>
              <w:spacing w:after="0" w:line="276" w:lineRule="auto"/>
              <w:ind w:left="-1298" w:right="0" w:firstLine="0"/>
              <w:jc w:val="center"/>
              <w:rPr>
                <w:sz w:val="14"/>
              </w:rPr>
            </w:pPr>
            <w:r w:rsidRPr="009E2566">
              <w:rPr>
                <w:b/>
                <w:sz w:val="14"/>
              </w:rPr>
              <w:t xml:space="preserve">ELABORÓ </w:t>
            </w:r>
          </w:p>
        </w:tc>
        <w:tc>
          <w:tcPr>
            <w:tcW w:w="5103" w:type="dxa"/>
            <w:tcBorders>
              <w:top w:val="single" w:sz="6" w:space="0" w:color="000000"/>
              <w:left w:val="single" w:sz="6" w:space="0" w:color="000000"/>
              <w:bottom w:val="single" w:sz="6" w:space="0" w:color="000000"/>
              <w:right w:val="single" w:sz="6" w:space="0" w:color="000000"/>
            </w:tcBorders>
          </w:tcPr>
          <w:p w:rsidR="00723FF1" w:rsidRPr="009E2566" w:rsidRDefault="00723FF1" w:rsidP="00B0641F">
            <w:pPr>
              <w:spacing w:after="0" w:line="276" w:lineRule="auto"/>
              <w:ind w:left="0" w:right="0" w:firstLine="0"/>
              <w:jc w:val="center"/>
              <w:rPr>
                <w:sz w:val="14"/>
              </w:rPr>
            </w:pPr>
            <w:r w:rsidRPr="009E2566">
              <w:rPr>
                <w:b/>
                <w:sz w:val="14"/>
              </w:rPr>
              <w:t xml:space="preserve">APROBÓ </w:t>
            </w:r>
          </w:p>
        </w:tc>
      </w:tr>
      <w:tr w:rsidR="00723FF1" w:rsidTr="009B43D6">
        <w:trPr>
          <w:trHeight w:val="610"/>
        </w:trPr>
        <w:tc>
          <w:tcPr>
            <w:tcW w:w="1142" w:type="dxa"/>
            <w:tcBorders>
              <w:top w:val="single" w:sz="6" w:space="0" w:color="000000"/>
              <w:left w:val="single" w:sz="6" w:space="0" w:color="000000"/>
              <w:bottom w:val="single" w:sz="6" w:space="0" w:color="000000"/>
              <w:right w:val="single" w:sz="6" w:space="0" w:color="000000"/>
            </w:tcBorders>
          </w:tcPr>
          <w:p w:rsidR="00723FF1" w:rsidRPr="009E2566" w:rsidRDefault="00723FF1" w:rsidP="00B0641F">
            <w:pPr>
              <w:spacing w:after="0" w:line="276" w:lineRule="auto"/>
              <w:ind w:left="0" w:right="0" w:firstLine="0"/>
              <w:jc w:val="center"/>
              <w:rPr>
                <w:sz w:val="14"/>
              </w:rPr>
            </w:pPr>
            <w:r w:rsidRPr="009E2566">
              <w:rPr>
                <w:b/>
                <w:sz w:val="14"/>
              </w:rPr>
              <w:t xml:space="preserve">NOMBRE Y FIRMA </w:t>
            </w:r>
          </w:p>
        </w:tc>
        <w:tc>
          <w:tcPr>
            <w:tcW w:w="3953" w:type="dxa"/>
            <w:tcBorders>
              <w:top w:val="single" w:sz="6" w:space="0" w:color="000000"/>
              <w:left w:val="single" w:sz="6" w:space="0" w:color="000000"/>
              <w:bottom w:val="single" w:sz="6" w:space="0" w:color="000000"/>
              <w:right w:val="single" w:sz="6" w:space="0" w:color="000000"/>
            </w:tcBorders>
          </w:tcPr>
          <w:p w:rsidR="00723FF1" w:rsidRPr="009E2566" w:rsidRDefault="00723FF1" w:rsidP="00B0641F">
            <w:pPr>
              <w:spacing w:after="8" w:line="240" w:lineRule="auto"/>
              <w:ind w:left="0" w:right="42" w:firstLine="0"/>
              <w:rPr>
                <w:b/>
                <w:sz w:val="14"/>
              </w:rPr>
            </w:pPr>
            <w:r w:rsidRPr="009E2566">
              <w:rPr>
                <w:b/>
                <w:sz w:val="14"/>
              </w:rPr>
              <w:t>ING. ANTONIO JAVIER GARCÍA LINARES</w:t>
            </w:r>
          </w:p>
          <w:p w:rsidR="00723FF1" w:rsidRPr="009E2566" w:rsidRDefault="00723FF1" w:rsidP="00B0641F">
            <w:pPr>
              <w:spacing w:after="8" w:line="276" w:lineRule="auto"/>
              <w:ind w:left="0" w:right="42" w:firstLine="0"/>
              <w:rPr>
                <w:b/>
                <w:sz w:val="14"/>
              </w:rPr>
            </w:pPr>
          </w:p>
        </w:tc>
        <w:tc>
          <w:tcPr>
            <w:tcW w:w="5103" w:type="dxa"/>
            <w:tcBorders>
              <w:top w:val="single" w:sz="6" w:space="0" w:color="000000"/>
              <w:left w:val="single" w:sz="6" w:space="0" w:color="000000"/>
              <w:bottom w:val="single" w:sz="6" w:space="0" w:color="000000"/>
              <w:right w:val="single" w:sz="6" w:space="0" w:color="000000"/>
            </w:tcBorders>
          </w:tcPr>
          <w:p w:rsidR="00723FF1" w:rsidRPr="009E2566" w:rsidRDefault="00723FF1" w:rsidP="00B0641F">
            <w:pPr>
              <w:spacing w:after="0" w:line="276" w:lineRule="auto"/>
              <w:ind w:left="0" w:right="0" w:firstLine="0"/>
              <w:jc w:val="left"/>
              <w:rPr>
                <w:b/>
                <w:sz w:val="14"/>
              </w:rPr>
            </w:pPr>
            <w:r w:rsidRPr="009E2566">
              <w:rPr>
                <w:b/>
                <w:sz w:val="14"/>
              </w:rPr>
              <w:t>C.MARIA DEL ROSARIO VAZQUEZ YEE</w:t>
            </w:r>
          </w:p>
        </w:tc>
      </w:tr>
      <w:tr w:rsidR="00723FF1" w:rsidTr="00723FF1">
        <w:trPr>
          <w:trHeight w:val="296"/>
        </w:trPr>
        <w:tc>
          <w:tcPr>
            <w:tcW w:w="1142" w:type="dxa"/>
            <w:tcBorders>
              <w:top w:val="single" w:sz="6" w:space="0" w:color="000000"/>
              <w:left w:val="single" w:sz="6" w:space="0" w:color="000000"/>
              <w:bottom w:val="single" w:sz="6" w:space="0" w:color="000000"/>
              <w:right w:val="single" w:sz="6" w:space="0" w:color="000000"/>
            </w:tcBorders>
          </w:tcPr>
          <w:p w:rsidR="00723FF1" w:rsidRPr="009E2566" w:rsidRDefault="00723FF1" w:rsidP="00B0641F">
            <w:pPr>
              <w:spacing w:after="0" w:line="276" w:lineRule="auto"/>
              <w:ind w:left="0" w:right="0" w:firstLine="0"/>
              <w:jc w:val="center"/>
              <w:rPr>
                <w:sz w:val="14"/>
              </w:rPr>
            </w:pPr>
            <w:r w:rsidRPr="009E2566">
              <w:rPr>
                <w:b/>
                <w:sz w:val="14"/>
              </w:rPr>
              <w:t xml:space="preserve">PUESTO </w:t>
            </w:r>
          </w:p>
        </w:tc>
        <w:tc>
          <w:tcPr>
            <w:tcW w:w="3953" w:type="dxa"/>
            <w:tcBorders>
              <w:top w:val="single" w:sz="6" w:space="0" w:color="000000"/>
              <w:left w:val="single" w:sz="6" w:space="0" w:color="000000"/>
              <w:bottom w:val="single" w:sz="6" w:space="0" w:color="000000"/>
              <w:right w:val="single" w:sz="6" w:space="0" w:color="000000"/>
            </w:tcBorders>
            <w:vAlign w:val="bottom"/>
          </w:tcPr>
          <w:p w:rsidR="00723FF1" w:rsidRPr="009E2566" w:rsidRDefault="00723FF1" w:rsidP="00B0641F">
            <w:pPr>
              <w:spacing w:after="8" w:line="240" w:lineRule="auto"/>
              <w:ind w:left="0" w:right="42" w:firstLine="0"/>
              <w:rPr>
                <w:b/>
                <w:sz w:val="14"/>
              </w:rPr>
            </w:pPr>
            <w:r w:rsidRPr="009E2566">
              <w:rPr>
                <w:b/>
                <w:sz w:val="14"/>
              </w:rPr>
              <w:t xml:space="preserve">DIRECTOR DE FOMENTO ECONÓMICO Y TURISMO </w:t>
            </w:r>
          </w:p>
        </w:tc>
        <w:tc>
          <w:tcPr>
            <w:tcW w:w="5103" w:type="dxa"/>
            <w:tcBorders>
              <w:top w:val="single" w:sz="6" w:space="0" w:color="000000"/>
              <w:left w:val="single" w:sz="6" w:space="0" w:color="000000"/>
              <w:bottom w:val="single" w:sz="6" w:space="0" w:color="000000"/>
              <w:right w:val="single" w:sz="6" w:space="0" w:color="000000"/>
            </w:tcBorders>
            <w:vAlign w:val="bottom"/>
          </w:tcPr>
          <w:p w:rsidR="00723FF1" w:rsidRPr="009E2566" w:rsidRDefault="00723FF1" w:rsidP="00B0641F">
            <w:pPr>
              <w:spacing w:after="89" w:line="240" w:lineRule="auto"/>
              <w:ind w:left="0" w:right="0" w:firstLine="0"/>
              <w:rPr>
                <w:b/>
                <w:sz w:val="14"/>
              </w:rPr>
            </w:pPr>
            <w:r w:rsidRPr="009E2566">
              <w:rPr>
                <w:b/>
                <w:sz w:val="14"/>
              </w:rPr>
              <w:t xml:space="preserve">COORDINADORA DE MODERNIZACIÓN </w:t>
            </w:r>
          </w:p>
          <w:p w:rsidR="00723FF1" w:rsidRPr="009E2566" w:rsidRDefault="00723FF1" w:rsidP="00B0641F">
            <w:pPr>
              <w:spacing w:after="89" w:line="240" w:lineRule="auto"/>
              <w:ind w:left="0" w:right="0" w:firstLine="0"/>
              <w:rPr>
                <w:sz w:val="14"/>
              </w:rPr>
            </w:pPr>
            <w:r w:rsidRPr="009E2566">
              <w:rPr>
                <w:b/>
                <w:sz w:val="14"/>
              </w:rPr>
              <w:t>E INNOVACIÓN</w:t>
            </w:r>
          </w:p>
        </w:tc>
      </w:tr>
    </w:tbl>
    <w:p w:rsidR="00292846" w:rsidRDefault="00292846">
      <w:pPr>
        <w:spacing w:after="815" w:line="240" w:lineRule="auto"/>
        <w:ind w:left="0" w:right="0" w:firstLine="0"/>
        <w:jc w:val="right"/>
      </w:pPr>
    </w:p>
    <w:p w:rsidR="00292846" w:rsidRDefault="00504128">
      <w:pPr>
        <w:spacing w:after="0" w:line="240" w:lineRule="auto"/>
        <w:ind w:left="67" w:right="0" w:firstLine="0"/>
        <w:jc w:val="left"/>
      </w:pPr>
      <w:r>
        <w:rPr>
          <w:b/>
          <w:sz w:val="28"/>
        </w:rPr>
        <w:t xml:space="preserve"> </w:t>
      </w:r>
    </w:p>
    <w:p w:rsidR="00292846" w:rsidRDefault="00504128">
      <w:pPr>
        <w:spacing w:after="0" w:line="240" w:lineRule="auto"/>
        <w:ind w:left="67" w:right="0" w:firstLine="0"/>
        <w:jc w:val="left"/>
      </w:pPr>
      <w:r>
        <w:rPr>
          <w:b/>
          <w:sz w:val="28"/>
        </w:rPr>
        <w:t xml:space="preserve"> </w:t>
      </w:r>
    </w:p>
    <w:p w:rsidR="00292846" w:rsidRDefault="00504128">
      <w:pPr>
        <w:spacing w:after="0" w:line="240" w:lineRule="auto"/>
        <w:ind w:left="67" w:right="0" w:firstLine="0"/>
        <w:jc w:val="left"/>
      </w:pPr>
      <w:r>
        <w:rPr>
          <w:b/>
          <w:sz w:val="28"/>
        </w:rPr>
        <w:t xml:space="preserve"> </w:t>
      </w:r>
    </w:p>
    <w:p w:rsidR="00292846" w:rsidRDefault="00504128" w:rsidP="00DD5EA1">
      <w:pPr>
        <w:spacing w:after="0" w:line="240" w:lineRule="auto"/>
        <w:ind w:left="-709" w:right="0" w:firstLine="0"/>
        <w:jc w:val="left"/>
      </w:pPr>
      <w:r>
        <w:rPr>
          <w:b/>
          <w:sz w:val="28"/>
        </w:rPr>
        <w:t xml:space="preserve"> </w:t>
      </w:r>
    </w:p>
    <w:p w:rsidR="00292846" w:rsidRDefault="00504128">
      <w:pPr>
        <w:spacing w:after="0" w:line="240" w:lineRule="auto"/>
        <w:ind w:left="67" w:right="0" w:firstLine="0"/>
        <w:jc w:val="left"/>
      </w:pPr>
      <w:r>
        <w:rPr>
          <w:b/>
          <w:sz w:val="28"/>
        </w:rPr>
        <w:t xml:space="preserve"> </w:t>
      </w:r>
    </w:p>
    <w:p w:rsidR="00292846" w:rsidRDefault="00504128" w:rsidP="007033A1">
      <w:pPr>
        <w:spacing w:after="0" w:line="240" w:lineRule="auto"/>
        <w:ind w:left="67" w:right="0" w:firstLine="0"/>
        <w:jc w:val="left"/>
      </w:pPr>
      <w:r>
        <w:rPr>
          <w:b/>
          <w:sz w:val="28"/>
        </w:rPr>
        <w:t xml:space="preserve"> </w:t>
      </w:r>
    </w:p>
    <w:p w:rsidR="00292846" w:rsidRDefault="00292846" w:rsidP="007033A1">
      <w:pPr>
        <w:spacing w:after="0" w:line="240" w:lineRule="auto"/>
        <w:ind w:left="67" w:right="0" w:firstLine="0"/>
        <w:jc w:val="center"/>
      </w:pPr>
    </w:p>
    <w:p w:rsidR="009B43D6" w:rsidRDefault="009B43D6" w:rsidP="007033A1">
      <w:pPr>
        <w:spacing w:after="0" w:line="240" w:lineRule="auto"/>
        <w:ind w:left="67" w:right="0" w:firstLine="0"/>
        <w:jc w:val="center"/>
      </w:pPr>
    </w:p>
    <w:p w:rsidR="009B43D6" w:rsidRDefault="009B43D6" w:rsidP="007033A1">
      <w:pPr>
        <w:spacing w:after="0" w:line="240" w:lineRule="auto"/>
        <w:ind w:left="67" w:right="0" w:firstLine="0"/>
        <w:jc w:val="center"/>
      </w:pPr>
    </w:p>
    <w:p w:rsidR="00292846" w:rsidRDefault="007033A1" w:rsidP="007033A1">
      <w:pPr>
        <w:spacing w:after="0" w:line="240" w:lineRule="auto"/>
        <w:ind w:left="62" w:right="-15"/>
        <w:jc w:val="center"/>
      </w:pPr>
      <w:r>
        <w:rPr>
          <w:b/>
          <w:sz w:val="28"/>
        </w:rPr>
        <w:t>Índice</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1996" w:firstLine="0"/>
        <w:jc w:val="right"/>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p>
    <w:p w:rsidR="00292846" w:rsidRDefault="00504128">
      <w:pPr>
        <w:spacing w:after="0" w:line="240" w:lineRule="auto"/>
        <w:ind w:left="1493" w:right="-15"/>
        <w:jc w:val="left"/>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b/>
          <w:sz w:val="28"/>
        </w:rPr>
        <w:t xml:space="preserve">Página </w:t>
      </w:r>
    </w:p>
    <w:p w:rsidR="00292846" w:rsidRDefault="00504128">
      <w:pPr>
        <w:spacing w:after="0" w:line="240" w:lineRule="auto"/>
        <w:ind w:left="66" w:right="0" w:firstLine="0"/>
        <w:jc w:val="left"/>
      </w:pPr>
      <w:r>
        <w:rPr>
          <w:sz w:val="28"/>
        </w:rPr>
        <w:t xml:space="preserve"> </w:t>
      </w:r>
    </w:p>
    <w:p w:rsidR="00292846" w:rsidRDefault="00504128">
      <w:pPr>
        <w:numPr>
          <w:ilvl w:val="0"/>
          <w:numId w:val="1"/>
        </w:numPr>
        <w:ind w:hanging="635"/>
      </w:pPr>
      <w:r>
        <w:t xml:space="preserve">Introducción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00A44140">
        <w:t xml:space="preserve">                 </w:t>
      </w:r>
      <w:r>
        <w:t xml:space="preserve">3 </w:t>
      </w:r>
    </w:p>
    <w:p w:rsidR="00292846" w:rsidRDefault="00504128">
      <w:pPr>
        <w:numPr>
          <w:ilvl w:val="0"/>
          <w:numId w:val="1"/>
        </w:numPr>
        <w:spacing w:after="0" w:line="240" w:lineRule="auto"/>
        <w:ind w:hanging="635"/>
      </w:pPr>
      <w:r>
        <w:t xml:space="preserve">Objetivo del Manual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00A44140">
        <w:t xml:space="preserve">        </w:t>
      </w:r>
      <w:r>
        <w:t xml:space="preserve">4 </w:t>
      </w:r>
    </w:p>
    <w:p w:rsidR="00292846" w:rsidRDefault="00504128">
      <w:pPr>
        <w:numPr>
          <w:ilvl w:val="0"/>
          <w:numId w:val="1"/>
        </w:numPr>
        <w:ind w:hanging="635"/>
      </w:pPr>
      <w:r>
        <w:t xml:space="preserve">Antecedentes Históricos  </w:t>
      </w:r>
      <w:r>
        <w:tab/>
        <w:t xml:space="preserve"> </w:t>
      </w:r>
      <w:r>
        <w:tab/>
        <w:t xml:space="preserve"> </w:t>
      </w:r>
      <w:r>
        <w:tab/>
        <w:t xml:space="preserve"> </w:t>
      </w:r>
      <w:r>
        <w:tab/>
        <w:t xml:space="preserve"> </w:t>
      </w:r>
      <w:r>
        <w:tab/>
        <w:t xml:space="preserve"> </w:t>
      </w:r>
      <w:r>
        <w:tab/>
        <w:t xml:space="preserve"> </w:t>
      </w:r>
      <w:r>
        <w:tab/>
        <w:t xml:space="preserve"> </w:t>
      </w:r>
      <w:r>
        <w:tab/>
        <w:t xml:space="preserve"> 5 </w:t>
      </w:r>
    </w:p>
    <w:p w:rsidR="00292846" w:rsidRDefault="00504128">
      <w:pPr>
        <w:numPr>
          <w:ilvl w:val="0"/>
          <w:numId w:val="1"/>
        </w:numPr>
        <w:ind w:hanging="635"/>
      </w:pPr>
      <w:r>
        <w:t xml:space="preserve">Marco Legal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A44140">
        <w:t xml:space="preserve">                 </w:t>
      </w:r>
      <w:r>
        <w:t xml:space="preserve"> 6 </w:t>
      </w:r>
    </w:p>
    <w:p w:rsidR="00292846" w:rsidRDefault="00504128">
      <w:pPr>
        <w:numPr>
          <w:ilvl w:val="0"/>
          <w:numId w:val="1"/>
        </w:numPr>
        <w:spacing w:after="0" w:line="240" w:lineRule="auto"/>
        <w:ind w:hanging="635"/>
      </w:pPr>
      <w:r>
        <w:t xml:space="preserve">Misión  y Visión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00A44140">
        <w:t xml:space="preserve">      </w:t>
      </w:r>
      <w:r>
        <w:t xml:space="preserve">7 </w:t>
      </w:r>
    </w:p>
    <w:p w:rsidR="00292846" w:rsidRDefault="00504128">
      <w:pPr>
        <w:numPr>
          <w:ilvl w:val="0"/>
          <w:numId w:val="1"/>
        </w:numPr>
        <w:ind w:hanging="635"/>
      </w:pPr>
      <w:r>
        <w:t>Objetivo General y Esp</w:t>
      </w:r>
      <w:r w:rsidR="00A44140">
        <w:t xml:space="preserve">ecíficos </w:t>
      </w:r>
      <w:r w:rsidR="00A44140">
        <w:tab/>
        <w:t xml:space="preserve"> </w:t>
      </w:r>
      <w:r w:rsidR="00A44140">
        <w:tab/>
        <w:t xml:space="preserve"> </w:t>
      </w:r>
      <w:r w:rsidR="00A44140">
        <w:tab/>
        <w:t xml:space="preserve"> </w:t>
      </w:r>
      <w:r w:rsidR="00A44140">
        <w:tab/>
        <w:t xml:space="preserve"> </w:t>
      </w:r>
      <w:r w:rsidR="00A44140">
        <w:tab/>
        <w:t xml:space="preserve"> </w:t>
      </w:r>
      <w:r w:rsidR="00A44140">
        <w:tab/>
        <w:t xml:space="preserve">         </w:t>
      </w:r>
      <w:r>
        <w:t xml:space="preserve">8 </w:t>
      </w:r>
    </w:p>
    <w:p w:rsidR="00292846" w:rsidRDefault="00504128">
      <w:pPr>
        <w:numPr>
          <w:ilvl w:val="0"/>
          <w:numId w:val="1"/>
        </w:numPr>
        <w:ind w:hanging="635"/>
      </w:pPr>
      <w:r>
        <w:t xml:space="preserve">Directorio de Funcionarios         </w:t>
      </w:r>
      <w:r w:rsidR="002925C7">
        <w:t xml:space="preserve">                                  </w:t>
      </w:r>
      <w:r w:rsidR="00A44140">
        <w:t xml:space="preserve">                       </w:t>
      </w:r>
      <w:r>
        <w:t xml:space="preserve">9 </w:t>
      </w:r>
    </w:p>
    <w:p w:rsidR="00292846" w:rsidRDefault="00504128">
      <w:pPr>
        <w:numPr>
          <w:ilvl w:val="0"/>
          <w:numId w:val="1"/>
        </w:numPr>
        <w:ind w:hanging="635"/>
      </w:pPr>
      <w:r>
        <w:t xml:space="preserve">Estructura Orgánica                  </w:t>
      </w:r>
      <w:r w:rsidR="002925C7">
        <w:t xml:space="preserve">                                 </w:t>
      </w:r>
      <w:r w:rsidR="00A44140">
        <w:t xml:space="preserve">                        </w:t>
      </w:r>
      <w:r>
        <w:t xml:space="preserve">10 </w:t>
      </w:r>
    </w:p>
    <w:p w:rsidR="00292846" w:rsidRDefault="00504128">
      <w:pPr>
        <w:numPr>
          <w:ilvl w:val="0"/>
          <w:numId w:val="1"/>
        </w:numPr>
        <w:ind w:hanging="635"/>
      </w:pPr>
      <w:r>
        <w:t xml:space="preserve">Organigrama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00A44140">
        <w:t xml:space="preserve">      </w:t>
      </w:r>
      <w:r>
        <w:t xml:space="preserve"> 11 </w:t>
      </w:r>
    </w:p>
    <w:p w:rsidR="00292846" w:rsidRDefault="00504128">
      <w:pPr>
        <w:numPr>
          <w:ilvl w:val="0"/>
          <w:numId w:val="1"/>
        </w:numPr>
        <w:spacing w:after="0" w:line="240" w:lineRule="auto"/>
        <w:ind w:hanging="635"/>
      </w:pPr>
      <w:r>
        <w:t>Atribuciones y f</w:t>
      </w:r>
      <w:r w:rsidR="00A44140">
        <w:t xml:space="preserve">unciones </w:t>
      </w:r>
      <w:r w:rsidR="00A44140">
        <w:tab/>
        <w:t xml:space="preserve"> </w:t>
      </w:r>
      <w:r w:rsidR="00A44140">
        <w:tab/>
        <w:t xml:space="preserve"> </w:t>
      </w:r>
      <w:r w:rsidR="00A44140">
        <w:tab/>
        <w:t xml:space="preserve"> </w:t>
      </w:r>
      <w:r w:rsidR="00A44140">
        <w:tab/>
        <w:t xml:space="preserve"> </w:t>
      </w:r>
      <w:r w:rsidR="00A44140">
        <w:tab/>
        <w:t xml:space="preserve"> </w:t>
      </w:r>
      <w:r w:rsidR="00A44140">
        <w:tab/>
        <w:t xml:space="preserve"> </w:t>
      </w:r>
      <w:r w:rsidR="00A44140">
        <w:tab/>
        <w:t xml:space="preserve">        </w:t>
      </w:r>
      <w:r>
        <w:t xml:space="preserve">12  </w:t>
      </w:r>
    </w:p>
    <w:p w:rsidR="00292846" w:rsidRDefault="00504128">
      <w:pPr>
        <w:numPr>
          <w:ilvl w:val="0"/>
          <w:numId w:val="1"/>
        </w:numPr>
        <w:ind w:hanging="635"/>
      </w:pPr>
      <w:r>
        <w:t xml:space="preserve">Perfil de </w:t>
      </w:r>
      <w:r w:rsidR="00A44140">
        <w:t xml:space="preserve">puestos </w:t>
      </w:r>
      <w:r w:rsidR="00A44140">
        <w:tab/>
        <w:t xml:space="preserve"> </w:t>
      </w:r>
      <w:r w:rsidR="00A44140">
        <w:tab/>
        <w:t xml:space="preserve"> </w:t>
      </w:r>
      <w:r w:rsidR="00A44140">
        <w:tab/>
        <w:t xml:space="preserve"> </w:t>
      </w:r>
      <w:r w:rsidR="00A44140">
        <w:tab/>
        <w:t xml:space="preserve"> </w:t>
      </w:r>
      <w:r w:rsidR="00A44140">
        <w:tab/>
        <w:t xml:space="preserve"> </w:t>
      </w:r>
      <w:r w:rsidR="00A44140">
        <w:tab/>
        <w:t xml:space="preserve"> </w:t>
      </w:r>
      <w:r w:rsidR="00A44140">
        <w:tab/>
        <w:t xml:space="preserve"> </w:t>
      </w:r>
      <w:r w:rsidR="00A44140">
        <w:tab/>
        <w:t xml:space="preserve">               </w:t>
      </w:r>
      <w:r>
        <w:t xml:space="preserve"> 18 </w:t>
      </w:r>
    </w:p>
    <w:p w:rsidR="00292846" w:rsidRDefault="00504128">
      <w:pPr>
        <w:numPr>
          <w:ilvl w:val="0"/>
          <w:numId w:val="1"/>
        </w:numPr>
        <w:ind w:hanging="635"/>
      </w:pPr>
      <w:r>
        <w:t xml:space="preserve">Glosario de términos                  </w:t>
      </w:r>
      <w:r w:rsidR="002925C7">
        <w:t xml:space="preserve">                                 </w:t>
      </w:r>
      <w:r w:rsidR="00153D2E">
        <w:t xml:space="preserve">                       40</w:t>
      </w:r>
      <w: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67" w:right="0" w:firstLine="0"/>
        <w:jc w:val="left"/>
      </w:pPr>
      <w:r>
        <w:rPr>
          <w:b/>
          <w:sz w:val="28"/>
        </w:rPr>
        <w:t xml:space="preserve"> </w:t>
      </w:r>
    </w:p>
    <w:p w:rsidR="007033A1" w:rsidRDefault="007033A1">
      <w:pPr>
        <w:spacing w:after="0" w:line="240" w:lineRule="auto"/>
        <w:ind w:left="0" w:right="0" w:firstLine="0"/>
        <w:jc w:val="center"/>
        <w:rPr>
          <w:b/>
          <w:sz w:val="28"/>
        </w:rPr>
      </w:pPr>
    </w:p>
    <w:p w:rsidR="007033A1" w:rsidRDefault="007033A1">
      <w:pPr>
        <w:spacing w:after="0" w:line="240" w:lineRule="auto"/>
        <w:ind w:left="0" w:right="0" w:firstLine="0"/>
        <w:jc w:val="center"/>
        <w:rPr>
          <w:b/>
          <w:sz w:val="28"/>
        </w:rPr>
      </w:pPr>
    </w:p>
    <w:p w:rsidR="007033A1" w:rsidRDefault="007033A1">
      <w:pPr>
        <w:spacing w:after="0" w:line="240" w:lineRule="auto"/>
        <w:ind w:left="0" w:right="0" w:firstLine="0"/>
        <w:jc w:val="center"/>
        <w:rPr>
          <w:b/>
          <w:sz w:val="28"/>
        </w:rPr>
      </w:pPr>
    </w:p>
    <w:p w:rsidR="007033A1" w:rsidRDefault="007033A1">
      <w:pPr>
        <w:spacing w:after="0" w:line="240" w:lineRule="auto"/>
        <w:ind w:left="0" w:right="0" w:firstLine="0"/>
        <w:jc w:val="center"/>
        <w:rPr>
          <w:b/>
          <w:sz w:val="28"/>
        </w:rPr>
      </w:pPr>
    </w:p>
    <w:p w:rsidR="007033A1" w:rsidRDefault="007033A1">
      <w:pPr>
        <w:spacing w:after="0" w:line="240" w:lineRule="auto"/>
        <w:ind w:left="0" w:right="0" w:firstLine="0"/>
        <w:jc w:val="center"/>
        <w:rPr>
          <w:b/>
          <w:sz w:val="28"/>
        </w:rPr>
      </w:pPr>
    </w:p>
    <w:p w:rsidR="00292846" w:rsidRDefault="00504128">
      <w:pPr>
        <w:spacing w:after="0" w:line="240" w:lineRule="auto"/>
        <w:ind w:left="0" w:right="0" w:firstLine="0"/>
        <w:jc w:val="center"/>
      </w:pPr>
      <w:r>
        <w:rPr>
          <w:b/>
          <w:sz w:val="28"/>
        </w:rPr>
        <w:t xml:space="preserve"> </w:t>
      </w:r>
    </w:p>
    <w:p w:rsidR="00292846" w:rsidRDefault="00504128">
      <w:pPr>
        <w:pStyle w:val="Ttulo1"/>
      </w:pPr>
      <w:r>
        <w:t xml:space="preserve">I. </w:t>
      </w:r>
      <w:r>
        <w:tab/>
        <w:t xml:space="preserve">Introducción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rsidP="00F75614">
      <w:pPr>
        <w:spacing w:after="145"/>
        <w:ind w:left="77" w:right="0"/>
      </w:pPr>
      <w:r>
        <w:t xml:space="preserve">El Manual de Organización de la </w:t>
      </w:r>
      <w:r>
        <w:rPr>
          <w:b/>
        </w:rPr>
        <w:t>Dirección de Fomento Económico y Turismo</w:t>
      </w:r>
      <w:r>
        <w:t xml:space="preserve"> del Municipio de Centro,  fue elaborado con la finalidad de contar con un documento que describa la estructura departamental, así como las funciones de cada una de las áreas que la conforman. </w:t>
      </w:r>
    </w:p>
    <w:p w:rsidR="00292846" w:rsidRDefault="00504128" w:rsidP="00F75614">
      <w:pPr>
        <w:tabs>
          <w:tab w:val="left" w:pos="7938"/>
        </w:tabs>
        <w:spacing w:after="145"/>
        <w:ind w:left="77" w:right="0"/>
      </w:pPr>
      <w:r>
        <w:t xml:space="preserve">Tiene como objetivo presentar la visión y la misión de esta Dirección, así como definir las responsabilidades asignadas a cada departamento con la finalidad de poder ejecutar de manera adecuada cada una de las tareas asignadas al personal que en ella laboran. </w:t>
      </w:r>
    </w:p>
    <w:p w:rsidR="00292846" w:rsidRDefault="00504128">
      <w:pPr>
        <w:spacing w:after="0" w:line="240" w:lineRule="auto"/>
        <w:ind w:left="67" w:right="0" w:firstLine="0"/>
        <w:jc w:val="left"/>
      </w:pPr>
      <w:r>
        <w:rPr>
          <w:b/>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rPr>
          <w:b/>
          <w:sz w:val="22"/>
        </w:rPr>
      </w:pPr>
      <w:r>
        <w:rPr>
          <w:b/>
          <w:sz w:val="22"/>
        </w:rPr>
        <w:t xml:space="preserve"> </w:t>
      </w:r>
    </w:p>
    <w:p w:rsidR="00323334" w:rsidRDefault="00323334">
      <w:pPr>
        <w:spacing w:after="0" w:line="240" w:lineRule="auto"/>
        <w:ind w:left="67" w:right="0" w:firstLine="0"/>
        <w:jc w:val="left"/>
      </w:pPr>
    </w:p>
    <w:p w:rsidR="007033A1" w:rsidRPr="00DE34E8" w:rsidRDefault="00504128" w:rsidP="00566269">
      <w:pPr>
        <w:spacing w:after="0" w:line="240" w:lineRule="auto"/>
        <w:ind w:left="709" w:right="0" w:firstLine="0"/>
        <w:jc w:val="left"/>
      </w:pPr>
      <w:r>
        <w:rPr>
          <w:b/>
          <w:sz w:val="22"/>
        </w:rPr>
        <w:lastRenderedPageBreak/>
        <w:t xml:space="preserve"> </w:t>
      </w:r>
    </w:p>
    <w:p w:rsidR="00292846" w:rsidRDefault="00504128">
      <w:pPr>
        <w:spacing w:after="0" w:line="240" w:lineRule="auto"/>
        <w:ind w:left="0" w:right="0" w:firstLine="0"/>
        <w:jc w:val="center"/>
      </w:pPr>
      <w:r>
        <w:rPr>
          <w:b/>
          <w:sz w:val="28"/>
        </w:rPr>
        <w:t xml:space="preserve"> </w:t>
      </w:r>
    </w:p>
    <w:p w:rsidR="00292846" w:rsidRDefault="00504128">
      <w:pPr>
        <w:pStyle w:val="Ttulo1"/>
      </w:pPr>
      <w:r>
        <w:t xml:space="preserve">II. </w:t>
      </w:r>
      <w:r>
        <w:tab/>
        <w:t xml:space="preserve">Objetivo del Manual </w:t>
      </w:r>
    </w:p>
    <w:p w:rsidR="00292846" w:rsidRDefault="00504128">
      <w:pPr>
        <w:spacing w:after="0" w:line="240" w:lineRule="auto"/>
        <w:ind w:left="67" w:right="0" w:firstLine="0"/>
        <w:jc w:val="left"/>
      </w:pPr>
      <w:r>
        <w:rPr>
          <w:b/>
          <w:sz w:val="22"/>
        </w:rPr>
        <w:t xml:space="preserve"> </w:t>
      </w:r>
    </w:p>
    <w:p w:rsidR="00292846" w:rsidRDefault="00504128" w:rsidP="0027532C">
      <w:pPr>
        <w:tabs>
          <w:tab w:val="left" w:pos="284"/>
        </w:tabs>
        <w:ind w:left="77" w:right="142"/>
      </w:pPr>
      <w:r>
        <w:t xml:space="preserve">Dar a conocer la estructura orgánica de la Dirección de Fomento Económico; así como las funciones y programas de cada una de las áreas que la conforman. </w:t>
      </w:r>
    </w:p>
    <w:p w:rsidR="00292846" w:rsidRDefault="00504128">
      <w:pPr>
        <w:spacing w:after="0" w:line="240" w:lineRule="auto"/>
        <w:ind w:left="67" w:right="0" w:firstLine="0"/>
        <w:jc w:val="left"/>
      </w:pPr>
      <w:r>
        <w:rPr>
          <w:b/>
        </w:rPr>
        <w:t xml:space="preserve"> </w:t>
      </w:r>
    </w:p>
    <w:p w:rsidR="00292846" w:rsidRDefault="00504128" w:rsidP="006B078D">
      <w:pPr>
        <w:spacing w:after="145"/>
        <w:ind w:left="77" w:right="0"/>
      </w:pPr>
      <w:r>
        <w:t xml:space="preserve">Tiene como objetivo presentar la visión y la misión de esta Dirección, así como definir las responsabilidades asignadas a cada subdirección y departamento, con la finalidad de poder ejecutar de manera adecuada cada una de las tareas asignadas al personal que en ella laboran. </w:t>
      </w:r>
    </w:p>
    <w:p w:rsidR="00292846" w:rsidRDefault="00504128" w:rsidP="0027532C">
      <w:pPr>
        <w:spacing w:after="144"/>
        <w:ind w:left="142" w:right="0" w:firstLine="0"/>
      </w:pPr>
      <w:r>
        <w:t xml:space="preserve">Este documento tiene como tarea fundamental, mejorar la operatividad y la funcionalidad de cada una de las áreas que conforman la Dirección de Fomento Económico y Turismo, a través del aprovechamiento de los recursos humanos y materiales, convirtiéndose en un instrumento eficaz, en la administración del tiempo de trabajo. </w:t>
      </w:r>
    </w:p>
    <w:p w:rsidR="00292846" w:rsidRDefault="006B078D" w:rsidP="0027532C">
      <w:pPr>
        <w:spacing w:after="145"/>
        <w:ind w:left="142" w:hanging="142"/>
      </w:pPr>
      <w:r>
        <w:t xml:space="preserve"> </w:t>
      </w:r>
      <w:r w:rsidR="00504128">
        <w:t xml:space="preserve">De igual forma es una herramienta, para la inducción del personal de nuevo ingreso.  </w:t>
      </w:r>
    </w:p>
    <w:p w:rsidR="00292846" w:rsidRDefault="00504128">
      <w:pPr>
        <w:spacing w:after="145" w:line="240" w:lineRule="auto"/>
        <w:ind w:left="67" w:right="0" w:firstLine="0"/>
        <w:jc w:val="left"/>
      </w:pPr>
      <w:r>
        <w:t xml:space="preserve"> </w:t>
      </w:r>
    </w:p>
    <w:p w:rsidR="00292846" w:rsidRDefault="00504128">
      <w:pPr>
        <w:spacing w:after="143" w:line="240" w:lineRule="auto"/>
        <w:ind w:left="67" w:right="0" w:firstLine="0"/>
        <w:jc w:val="left"/>
      </w:pPr>
      <w:r>
        <w:t xml:space="preserve"> </w:t>
      </w:r>
    </w:p>
    <w:p w:rsidR="00292846" w:rsidRDefault="00504128">
      <w:pPr>
        <w:spacing w:after="0" w:line="240" w:lineRule="auto"/>
        <w:ind w:left="67" w:right="0" w:firstLine="0"/>
        <w:jc w:val="left"/>
      </w:pPr>
      <w:r>
        <w:rPr>
          <w:b/>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0" w:right="0" w:firstLine="0"/>
        <w:jc w:val="center"/>
        <w:rPr>
          <w:b/>
          <w:sz w:val="22"/>
        </w:rPr>
      </w:pPr>
      <w:r>
        <w:rPr>
          <w:b/>
          <w:sz w:val="22"/>
        </w:rPr>
        <w:t xml:space="preserve"> </w:t>
      </w:r>
    </w:p>
    <w:p w:rsidR="00323334" w:rsidRDefault="00323334">
      <w:pPr>
        <w:spacing w:after="0" w:line="240" w:lineRule="auto"/>
        <w:ind w:left="0" w:right="0" w:firstLine="0"/>
        <w:jc w:val="center"/>
        <w:rPr>
          <w:b/>
          <w:sz w:val="22"/>
        </w:rPr>
      </w:pPr>
    </w:p>
    <w:p w:rsidR="00323334" w:rsidRDefault="00323334">
      <w:pPr>
        <w:spacing w:after="0" w:line="240" w:lineRule="auto"/>
        <w:ind w:left="0" w:right="0" w:firstLine="0"/>
        <w:jc w:val="center"/>
      </w:pPr>
    </w:p>
    <w:p w:rsidR="007033A1" w:rsidRDefault="007033A1" w:rsidP="007033A1">
      <w:pPr>
        <w:spacing w:after="0" w:line="240" w:lineRule="auto"/>
        <w:ind w:left="0" w:right="1139" w:firstLine="0"/>
        <w:jc w:val="center"/>
      </w:pPr>
    </w:p>
    <w:p w:rsidR="006B078D" w:rsidRDefault="006B078D" w:rsidP="007033A1">
      <w:pPr>
        <w:spacing w:after="0" w:line="240" w:lineRule="auto"/>
        <w:ind w:left="0" w:right="1139" w:firstLine="0"/>
        <w:jc w:val="center"/>
      </w:pPr>
    </w:p>
    <w:p w:rsidR="00292846" w:rsidRDefault="00504128">
      <w:pPr>
        <w:pStyle w:val="Ttulo1"/>
      </w:pPr>
      <w:r>
        <w:t xml:space="preserve">III. </w:t>
      </w:r>
      <w:r>
        <w:tab/>
        <w:t xml:space="preserve">Antecedentes Históricos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rsidP="00F75614">
      <w:pPr>
        <w:tabs>
          <w:tab w:val="left" w:pos="7655"/>
        </w:tabs>
        <w:ind w:left="77" w:right="0"/>
      </w:pPr>
      <w:r>
        <w:t xml:space="preserve">La Quincuagésima Séptima Legislatura del Honorable Congreso del Estado Libre y Soberano de Tabasco, en ejercicio de las facultades que le confiere el artículo 36 Fracciones I, XVI, XXVIII y XXXIX de la Constitución Política Local, estipulo en el párrafo octavo la creación de las Dirección de Fomento Económico y Turismo para los Municipios del Estado de Tabasco; señalando en el artículo 73 que se crean diversas dependencias administrativas para el estudio, planeación y despacho de los negocios en las diversas ramas de la administración municipal entre las que se encuentran la Dirección de Fomento Económico y Turismo (Reformada en el Sup. Al P.O. Oficial 6918 de fecha 24 de diciembre de 2008). </w:t>
      </w:r>
    </w:p>
    <w:p w:rsidR="00292846" w:rsidRDefault="00504128">
      <w:pPr>
        <w:spacing w:after="0" w:line="240" w:lineRule="auto"/>
        <w:ind w:left="67" w:right="0" w:firstLine="0"/>
        <w:jc w:val="left"/>
      </w:pPr>
      <w:r>
        <w:t xml:space="preserve"> </w:t>
      </w:r>
    </w:p>
    <w:p w:rsidR="00292846" w:rsidRDefault="00504128" w:rsidP="00F75614">
      <w:pPr>
        <w:ind w:left="77" w:right="142"/>
      </w:pPr>
      <w:r>
        <w:t xml:space="preserve">La creación de la Dirección de Fomento Económico y Turismo está contemplada en la Ley Orgánica de los Municipios del Estado de Tabasco en la segunda reforma publicada en el suplemento “K” al P.O. 6831 de fecha 23 de febrero de 2008.  </w:t>
      </w:r>
    </w:p>
    <w:p w:rsidR="00292846" w:rsidRDefault="00504128">
      <w:pPr>
        <w:spacing w:after="0" w:line="240" w:lineRule="auto"/>
        <w:ind w:left="67" w:right="0" w:firstLine="0"/>
        <w:jc w:val="left"/>
      </w:pPr>
      <w:r>
        <w:rPr>
          <w:b/>
          <w:sz w:val="28"/>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rPr>
          <w:b/>
          <w:sz w:val="22"/>
        </w:rPr>
      </w:pPr>
      <w:r>
        <w:rPr>
          <w:b/>
          <w:sz w:val="22"/>
        </w:rPr>
        <w:t xml:space="preserve"> </w:t>
      </w:r>
    </w:p>
    <w:p w:rsidR="00B0641F" w:rsidRDefault="00B0641F">
      <w:pPr>
        <w:spacing w:after="0" w:line="240" w:lineRule="auto"/>
        <w:ind w:left="0" w:right="0" w:firstLine="0"/>
        <w:jc w:val="center"/>
        <w:rPr>
          <w:b/>
          <w:sz w:val="22"/>
        </w:rPr>
      </w:pPr>
    </w:p>
    <w:p w:rsidR="00B0641F" w:rsidRDefault="00B0641F">
      <w:pPr>
        <w:spacing w:after="0" w:line="240" w:lineRule="auto"/>
        <w:ind w:left="0" w:right="0" w:firstLine="0"/>
        <w:jc w:val="center"/>
        <w:rPr>
          <w:b/>
          <w:sz w:val="22"/>
        </w:rPr>
      </w:pPr>
    </w:p>
    <w:p w:rsidR="00B0641F" w:rsidRDefault="00B0641F">
      <w:pPr>
        <w:spacing w:after="0" w:line="240" w:lineRule="auto"/>
        <w:ind w:left="0" w:right="0" w:firstLine="0"/>
        <w:jc w:val="center"/>
        <w:rPr>
          <w:b/>
          <w:sz w:val="22"/>
        </w:rPr>
      </w:pPr>
    </w:p>
    <w:p w:rsidR="00B0641F" w:rsidRDefault="00B0641F">
      <w:pPr>
        <w:spacing w:after="0" w:line="240" w:lineRule="auto"/>
        <w:ind w:left="0" w:right="0" w:firstLine="0"/>
        <w:jc w:val="center"/>
      </w:pP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Pr="00F75614" w:rsidRDefault="00504128" w:rsidP="00F75614">
      <w:pPr>
        <w:spacing w:after="0" w:line="240" w:lineRule="auto"/>
        <w:ind w:left="0" w:right="0" w:firstLine="0"/>
        <w:rPr>
          <w:b/>
          <w:sz w:val="22"/>
        </w:rPr>
      </w:pPr>
      <w:r>
        <w:rPr>
          <w:b/>
          <w:sz w:val="22"/>
        </w:rPr>
        <w:t xml:space="preserve"> </w:t>
      </w:r>
    </w:p>
    <w:p w:rsidR="00292846" w:rsidRDefault="00504128">
      <w:pPr>
        <w:pStyle w:val="Ttulo1"/>
      </w:pPr>
      <w:r>
        <w:lastRenderedPageBreak/>
        <w:t xml:space="preserve">IV. </w:t>
      </w:r>
      <w:r>
        <w:tab/>
        <w:t xml:space="preserve">Marco Legal </w:t>
      </w:r>
    </w:p>
    <w:p w:rsidR="00292846" w:rsidRDefault="00504128">
      <w:pPr>
        <w:spacing w:after="0" w:line="240" w:lineRule="auto"/>
        <w:ind w:left="1147" w:right="0" w:firstLine="0"/>
        <w:jc w:val="left"/>
      </w:pPr>
      <w:r>
        <w:rPr>
          <w:b/>
          <w:sz w:val="28"/>
        </w:rPr>
        <w:t xml:space="preserve"> </w:t>
      </w:r>
    </w:p>
    <w:p w:rsidR="00292846" w:rsidRDefault="00504128" w:rsidP="007033A1">
      <w:pPr>
        <w:ind w:left="77" w:right="67"/>
      </w:pPr>
      <w:r>
        <w:t>Fundamentada en base al artículo 115 de la Constitución de los Estados Unidos Mexicanos, La Ley</w:t>
      </w:r>
      <w:r>
        <w:rPr>
          <w:b/>
        </w:rPr>
        <w:t xml:space="preserve"> </w:t>
      </w:r>
      <w:r>
        <w:t>Orgánica de la Administración Pública Municipal, así como el Reglamento Interno de la Administración Pública del Municipio de Centro.</w:t>
      </w:r>
      <w:r>
        <w:rPr>
          <w:b/>
        </w:rPr>
        <w:t xml:space="preserve"> </w:t>
      </w:r>
    </w:p>
    <w:p w:rsidR="00292846" w:rsidRDefault="00504128">
      <w:pPr>
        <w:spacing w:after="0" w:line="240" w:lineRule="auto"/>
        <w:ind w:left="67" w:right="0" w:firstLine="0"/>
        <w:jc w:val="left"/>
      </w:pPr>
      <w:r>
        <w:rPr>
          <w:b/>
        </w:rPr>
        <w:t xml:space="preserve"> </w:t>
      </w:r>
    </w:p>
    <w:p w:rsidR="00292846" w:rsidRDefault="00504128" w:rsidP="007033A1">
      <w:pPr>
        <w:ind w:left="77"/>
      </w:pPr>
      <w:r>
        <w:t xml:space="preserve">La Dirección de Fomento Económico y Turismo está sustentada en el siguiente Marco Normativo: </w:t>
      </w:r>
    </w:p>
    <w:p w:rsidR="00292846" w:rsidRDefault="00504128">
      <w:pPr>
        <w:spacing w:after="0" w:line="240" w:lineRule="auto"/>
        <w:ind w:left="67" w:right="0" w:firstLine="0"/>
        <w:jc w:val="left"/>
      </w:pPr>
      <w:r>
        <w:t xml:space="preserve"> </w:t>
      </w:r>
    </w:p>
    <w:p w:rsidR="00292846" w:rsidRDefault="00504128">
      <w:pPr>
        <w:numPr>
          <w:ilvl w:val="0"/>
          <w:numId w:val="2"/>
        </w:numPr>
        <w:ind w:hanging="360"/>
      </w:pPr>
      <w:r>
        <w:t xml:space="preserve">Constitución Política de los Estados Unidos Mexicanos </w:t>
      </w:r>
    </w:p>
    <w:p w:rsidR="00292846" w:rsidRDefault="00504128">
      <w:pPr>
        <w:numPr>
          <w:ilvl w:val="0"/>
          <w:numId w:val="2"/>
        </w:numPr>
        <w:ind w:hanging="360"/>
      </w:pPr>
      <w:r>
        <w:t xml:space="preserve">Constitución Política del Estado Libre y Soberano de Tabasco </w:t>
      </w:r>
    </w:p>
    <w:p w:rsidR="00292846" w:rsidRDefault="00504128">
      <w:pPr>
        <w:spacing w:after="0" w:line="240" w:lineRule="auto"/>
        <w:ind w:left="67" w:right="0" w:firstLine="0"/>
        <w:jc w:val="left"/>
      </w:pPr>
      <w:r>
        <w:rPr>
          <w:b/>
        </w:rPr>
        <w:t xml:space="preserve"> </w:t>
      </w:r>
    </w:p>
    <w:p w:rsidR="00292846" w:rsidRDefault="00504128">
      <w:pPr>
        <w:spacing w:after="0" w:line="236" w:lineRule="auto"/>
        <w:ind w:left="77" w:right="0"/>
        <w:jc w:val="left"/>
      </w:pPr>
      <w:r>
        <w:rPr>
          <w:b/>
        </w:rPr>
        <w:t xml:space="preserve">Leyes: </w:t>
      </w:r>
    </w:p>
    <w:p w:rsidR="00292846" w:rsidRDefault="00504128">
      <w:pPr>
        <w:numPr>
          <w:ilvl w:val="0"/>
          <w:numId w:val="2"/>
        </w:numPr>
        <w:ind w:hanging="360"/>
      </w:pPr>
      <w:r>
        <w:t xml:space="preserve">Ley Orgánica de la Administración Pública Municipal </w:t>
      </w:r>
    </w:p>
    <w:p w:rsidR="00292846" w:rsidRDefault="00504128">
      <w:pPr>
        <w:numPr>
          <w:ilvl w:val="0"/>
          <w:numId w:val="2"/>
        </w:numPr>
        <w:ind w:hanging="360"/>
      </w:pPr>
      <w:r>
        <w:t xml:space="preserve">Ley Orgánica de los Municipios del Estado de Tabasco </w:t>
      </w:r>
    </w:p>
    <w:p w:rsidR="00292846" w:rsidRDefault="00504128">
      <w:pPr>
        <w:numPr>
          <w:ilvl w:val="0"/>
          <w:numId w:val="2"/>
        </w:numPr>
        <w:ind w:hanging="360"/>
      </w:pPr>
      <w:r>
        <w:t xml:space="preserve">Ley de Desarrollo Urbano y Ordenamiento Territorial del Estado de Tabasco </w:t>
      </w:r>
    </w:p>
    <w:p w:rsidR="00292846" w:rsidRDefault="00504128">
      <w:pPr>
        <w:numPr>
          <w:ilvl w:val="0"/>
          <w:numId w:val="2"/>
        </w:numPr>
        <w:ind w:hanging="360"/>
      </w:pPr>
      <w:r>
        <w:t xml:space="preserve">Ley de Ganadería del Estado de Tabasco </w:t>
      </w:r>
    </w:p>
    <w:p w:rsidR="00292846" w:rsidRDefault="00504128">
      <w:pPr>
        <w:numPr>
          <w:ilvl w:val="0"/>
          <w:numId w:val="2"/>
        </w:numPr>
        <w:ind w:hanging="360"/>
      </w:pPr>
      <w:r>
        <w:t xml:space="preserve">Ley General de Sociedades Cooperativas </w:t>
      </w:r>
    </w:p>
    <w:p w:rsidR="00292846" w:rsidRDefault="00504128">
      <w:pPr>
        <w:numPr>
          <w:ilvl w:val="0"/>
          <w:numId w:val="2"/>
        </w:numPr>
        <w:ind w:hanging="360"/>
      </w:pPr>
      <w:r>
        <w:t xml:space="preserve">Ley de Transparencia y Acceso a la Información </w:t>
      </w:r>
    </w:p>
    <w:p w:rsidR="00292846" w:rsidRDefault="00504128">
      <w:pPr>
        <w:numPr>
          <w:ilvl w:val="0"/>
          <w:numId w:val="2"/>
        </w:numPr>
        <w:ind w:hanging="360"/>
      </w:pPr>
      <w:r>
        <w:t xml:space="preserve">Ley Que Regula la Venta, Distribución y Consumo de Bebidas Alcohólicas en el Estado de Tabasco. </w:t>
      </w:r>
    </w:p>
    <w:p w:rsidR="00292846" w:rsidRDefault="00504128">
      <w:pPr>
        <w:spacing w:after="0" w:line="240" w:lineRule="auto"/>
        <w:ind w:left="67" w:right="0" w:firstLine="0"/>
        <w:jc w:val="left"/>
      </w:pPr>
      <w:r>
        <w:t xml:space="preserve"> </w:t>
      </w:r>
    </w:p>
    <w:p w:rsidR="00292846" w:rsidRDefault="00504128">
      <w:pPr>
        <w:spacing w:after="0" w:line="240" w:lineRule="auto"/>
        <w:ind w:left="67" w:right="0" w:firstLine="0"/>
        <w:jc w:val="left"/>
      </w:pPr>
      <w:r>
        <w:rPr>
          <w:b/>
        </w:rPr>
        <w:t xml:space="preserve"> </w:t>
      </w:r>
    </w:p>
    <w:p w:rsidR="00292846" w:rsidRDefault="00504128">
      <w:pPr>
        <w:spacing w:after="0" w:line="236" w:lineRule="auto"/>
        <w:ind w:left="77" w:right="0"/>
        <w:jc w:val="left"/>
      </w:pPr>
      <w:r>
        <w:rPr>
          <w:b/>
        </w:rPr>
        <w:t xml:space="preserve">Reglamentos: </w:t>
      </w:r>
    </w:p>
    <w:p w:rsidR="00292846" w:rsidRDefault="00504128">
      <w:pPr>
        <w:numPr>
          <w:ilvl w:val="0"/>
          <w:numId w:val="2"/>
        </w:numPr>
        <w:ind w:hanging="360"/>
      </w:pPr>
      <w:r>
        <w:t xml:space="preserve">Reglamento Interno de la Administración Pública del Municipio de Centro 2015 </w:t>
      </w:r>
    </w:p>
    <w:p w:rsidR="00292846" w:rsidRDefault="00504128">
      <w:pPr>
        <w:numPr>
          <w:ilvl w:val="0"/>
          <w:numId w:val="2"/>
        </w:numPr>
        <w:ind w:hanging="360"/>
      </w:pPr>
      <w:r>
        <w:t xml:space="preserve">Reglamento de la Ley de Desarrollo </w:t>
      </w:r>
    </w:p>
    <w:p w:rsidR="00292846" w:rsidRDefault="00504128">
      <w:pPr>
        <w:numPr>
          <w:ilvl w:val="0"/>
          <w:numId w:val="2"/>
        </w:numPr>
        <w:ind w:hanging="360"/>
      </w:pPr>
      <w:r>
        <w:t xml:space="preserve">Reglamentos Para el Centro de Entretenimiento y Negocios del Malecón </w:t>
      </w:r>
    </w:p>
    <w:p w:rsidR="00292846" w:rsidRDefault="00504128">
      <w:pPr>
        <w:numPr>
          <w:ilvl w:val="0"/>
          <w:numId w:val="2"/>
        </w:numPr>
        <w:ind w:hanging="360"/>
      </w:pPr>
      <w:r>
        <w:t xml:space="preserve">Reglamento Para la Zona Luz </w:t>
      </w:r>
    </w:p>
    <w:p w:rsidR="007033A1" w:rsidRDefault="00504128">
      <w:pPr>
        <w:numPr>
          <w:ilvl w:val="0"/>
          <w:numId w:val="2"/>
        </w:numPr>
        <w:ind w:hanging="360"/>
      </w:pPr>
      <w:r>
        <w:t>Reglamento del Sistema de Apertura Rápida de Empresas del Municipio de</w:t>
      </w:r>
    </w:p>
    <w:p w:rsidR="00292846" w:rsidRDefault="00504128" w:rsidP="007033A1">
      <w:pPr>
        <w:ind w:left="787" w:firstLine="0"/>
      </w:pPr>
      <w:r>
        <w:t xml:space="preserve">Centro, Tabasco. </w:t>
      </w:r>
    </w:p>
    <w:p w:rsidR="00292846" w:rsidRDefault="00504128">
      <w:pPr>
        <w:numPr>
          <w:ilvl w:val="0"/>
          <w:numId w:val="2"/>
        </w:numPr>
        <w:ind w:hanging="360"/>
      </w:pPr>
      <w:r>
        <w:t>Reglamento para el Régimen de Cabildo</w:t>
      </w:r>
      <w:r>
        <w:rPr>
          <w:b/>
        </w:rPr>
        <w:t xml:space="preserve"> </w:t>
      </w:r>
    </w:p>
    <w:p w:rsidR="00292846" w:rsidRDefault="00504128">
      <w:pPr>
        <w:numPr>
          <w:ilvl w:val="0"/>
          <w:numId w:val="2"/>
        </w:numPr>
        <w:ind w:hanging="360"/>
      </w:pPr>
      <w:r>
        <w:t>Bando de Policía y Gobierno del Municipio de Centro, Tabasco.</w:t>
      </w:r>
      <w:r>
        <w:rPr>
          <w:b/>
        </w:rPr>
        <w:t xml:space="preserve"> </w:t>
      </w:r>
    </w:p>
    <w:p w:rsidR="00292846" w:rsidRDefault="00504128" w:rsidP="007033A1">
      <w:pPr>
        <w:spacing w:after="0" w:line="240" w:lineRule="auto"/>
        <w:ind w:left="787" w:right="0" w:firstLine="0"/>
        <w:jc w:val="left"/>
      </w:pPr>
      <w:r>
        <w:t xml:space="preserve"> </w:t>
      </w:r>
    </w:p>
    <w:p w:rsidR="00292846" w:rsidRDefault="00504128" w:rsidP="007033A1">
      <w:pPr>
        <w:ind w:left="77" w:right="492"/>
      </w:pPr>
      <w:r>
        <w:t xml:space="preserve">Los asuntos que competen a la Dirección de Fomento Económico y Turismo están contenidos en el Capítulo IX, artículo 83 de la Ley Orgánica de los Municipio del Estado de Tabasco (Reformada en un sup. “K” al P.O. Núm. 6831 de fecha 23 de febrero de </w:t>
      </w:r>
    </w:p>
    <w:p w:rsidR="00292846" w:rsidRDefault="00504128">
      <w:pPr>
        <w:ind w:left="77"/>
      </w:pPr>
      <w:r>
        <w:t>2008)</w:t>
      </w:r>
      <w:r>
        <w:rPr>
          <w:b/>
        </w:rPr>
        <w:t xml:space="preserve"> </w:t>
      </w:r>
    </w:p>
    <w:p w:rsidR="00292846" w:rsidRDefault="00504128">
      <w:pPr>
        <w:spacing w:after="30" w:line="240" w:lineRule="auto"/>
        <w:ind w:left="0" w:right="0" w:firstLine="0"/>
        <w:jc w:val="center"/>
      </w:pPr>
      <w:r>
        <w:rPr>
          <w:rFonts w:ascii="Cambria" w:eastAsia="Cambria" w:hAnsi="Cambria" w:cs="Cambria"/>
          <w:b/>
          <w:sz w:val="3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rPr>
          <w:b/>
          <w:sz w:val="22"/>
        </w:rPr>
      </w:pPr>
      <w:r>
        <w:rPr>
          <w:b/>
          <w:sz w:val="22"/>
        </w:rPr>
        <w:lastRenderedPageBreak/>
        <w:t xml:space="preserve"> </w:t>
      </w:r>
    </w:p>
    <w:p w:rsidR="00323334" w:rsidRDefault="00323334">
      <w:pPr>
        <w:spacing w:after="0" w:line="240" w:lineRule="auto"/>
        <w:ind w:left="67" w:right="0" w:firstLine="0"/>
        <w:jc w:val="left"/>
        <w:rPr>
          <w:b/>
          <w:sz w:val="22"/>
        </w:rPr>
      </w:pPr>
    </w:p>
    <w:p w:rsidR="00323334" w:rsidRDefault="00323334">
      <w:pPr>
        <w:spacing w:after="0" w:line="240" w:lineRule="auto"/>
        <w:ind w:left="67" w:right="0" w:firstLine="0"/>
        <w:jc w:val="left"/>
        <w:rPr>
          <w:b/>
          <w:sz w:val="22"/>
        </w:rPr>
      </w:pPr>
    </w:p>
    <w:p w:rsidR="00323334" w:rsidRDefault="00323334">
      <w:pPr>
        <w:spacing w:after="0" w:line="240" w:lineRule="auto"/>
        <w:ind w:left="67" w:right="0" w:firstLine="0"/>
        <w:jc w:val="left"/>
        <w:rPr>
          <w:b/>
          <w:sz w:val="22"/>
        </w:rPr>
      </w:pPr>
    </w:p>
    <w:p w:rsidR="00323334" w:rsidRDefault="00323334">
      <w:pPr>
        <w:spacing w:after="0" w:line="240" w:lineRule="auto"/>
        <w:ind w:left="67" w:right="0" w:firstLine="0"/>
        <w:jc w:val="left"/>
      </w:pPr>
    </w:p>
    <w:p w:rsidR="00292846" w:rsidRDefault="00504128">
      <w:pPr>
        <w:pStyle w:val="Ttulo1"/>
      </w:pPr>
      <w:r>
        <w:t xml:space="preserve">V. </w:t>
      </w:r>
      <w:r>
        <w:tab/>
        <w:t xml:space="preserve">Misión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rsidP="00F74631">
      <w:pPr>
        <w:tabs>
          <w:tab w:val="left" w:pos="8364"/>
        </w:tabs>
        <w:ind w:left="77" w:right="141"/>
      </w:pPr>
      <w:r>
        <w:t xml:space="preserve">Implementar programas integrales y sustentables que fomenten la inversión, promuevan el turismo, fortalezcan a los sectores económicos, y generen mejores empleos con la finalidad de impulsar el desarrollo económico del Municipio de Centro.  </w:t>
      </w:r>
    </w:p>
    <w:p w:rsidR="00292846" w:rsidRDefault="00504128">
      <w:pPr>
        <w:spacing w:after="0" w:line="240" w:lineRule="auto"/>
        <w:ind w:left="67" w:right="0" w:firstLine="0"/>
        <w:jc w:val="left"/>
      </w:pPr>
      <w:r>
        <w:t xml:space="preserve"> </w:t>
      </w:r>
    </w:p>
    <w:p w:rsidR="00292846" w:rsidRDefault="00504128">
      <w:pPr>
        <w:spacing w:after="0" w:line="240" w:lineRule="auto"/>
        <w:ind w:left="67" w:right="0" w:firstLine="0"/>
        <w:jc w:val="left"/>
      </w:pPr>
      <w: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pStyle w:val="Ttulo1"/>
      </w:pPr>
      <w:r>
        <w:t xml:space="preserve">  Visión </w:t>
      </w:r>
    </w:p>
    <w:p w:rsidR="00292846" w:rsidRDefault="00504128">
      <w:pPr>
        <w:spacing w:after="0" w:line="240" w:lineRule="auto"/>
        <w:ind w:left="635" w:right="0" w:firstLine="0"/>
        <w:jc w:val="left"/>
      </w:pPr>
      <w:r>
        <w:rPr>
          <w:b/>
          <w:sz w:val="22"/>
        </w:rPr>
        <w:t xml:space="preserve"> </w:t>
      </w:r>
    </w:p>
    <w:p w:rsidR="00292846" w:rsidRDefault="00504128">
      <w:pPr>
        <w:spacing w:after="0" w:line="240" w:lineRule="auto"/>
        <w:ind w:left="635" w:right="0" w:firstLine="0"/>
        <w:jc w:val="left"/>
      </w:pPr>
      <w:r>
        <w:rPr>
          <w:b/>
          <w:sz w:val="22"/>
        </w:rPr>
        <w:t xml:space="preserve"> </w:t>
      </w:r>
    </w:p>
    <w:p w:rsidR="00292846" w:rsidRDefault="00504128">
      <w:pPr>
        <w:spacing w:after="0" w:line="240" w:lineRule="auto"/>
        <w:ind w:left="635" w:right="0" w:firstLine="0"/>
        <w:jc w:val="left"/>
      </w:pPr>
      <w:r>
        <w:rPr>
          <w:b/>
          <w:sz w:val="22"/>
        </w:rPr>
        <w:t xml:space="preserve"> </w:t>
      </w:r>
    </w:p>
    <w:p w:rsidR="00292846" w:rsidRDefault="00504128" w:rsidP="00AD330D">
      <w:pPr>
        <w:ind w:left="77" w:right="350"/>
      </w:pPr>
      <w:r>
        <w:t xml:space="preserve">Ser impulsores permanentes del desarrollo de los sectores productivos bajo principios de sustentabilidad, innovación y conocimiento que fomenten el desarrollo integral del tejido empresarial, promoviendo la generación de empleos, contribuyendo a elevar la calidad de vida de la población y la competitividad del Municipio de Centro.  </w:t>
      </w:r>
    </w:p>
    <w:p w:rsidR="00292846" w:rsidRDefault="00504128">
      <w:pPr>
        <w:spacing w:after="0" w:line="240" w:lineRule="auto"/>
        <w:ind w:left="1060" w:right="0" w:firstLine="0"/>
        <w:jc w:val="left"/>
      </w:pPr>
      <w:r>
        <w:t xml:space="preserve"> </w:t>
      </w:r>
    </w:p>
    <w:p w:rsidR="00292846" w:rsidRDefault="00504128">
      <w:pPr>
        <w:spacing w:after="0" w:line="240" w:lineRule="auto"/>
        <w:ind w:left="1060" w:right="0" w:firstLine="0"/>
        <w:jc w:val="left"/>
      </w:pPr>
      <w: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rPr>
          <w:b/>
          <w:sz w:val="22"/>
        </w:rPr>
      </w:pPr>
      <w:r>
        <w:rPr>
          <w:b/>
          <w:sz w:val="22"/>
        </w:rPr>
        <w:t xml:space="preserve"> </w:t>
      </w:r>
    </w:p>
    <w:p w:rsidR="00AD330D" w:rsidRDefault="00AD330D">
      <w:pPr>
        <w:spacing w:after="0" w:line="240" w:lineRule="auto"/>
        <w:ind w:left="67" w:right="0" w:firstLine="0"/>
        <w:jc w:val="left"/>
        <w:rPr>
          <w:b/>
          <w:sz w:val="22"/>
        </w:rPr>
      </w:pPr>
    </w:p>
    <w:p w:rsidR="00AD330D" w:rsidRDefault="00AD330D">
      <w:pPr>
        <w:spacing w:after="0" w:line="240" w:lineRule="auto"/>
        <w:ind w:left="67" w:right="0" w:firstLine="0"/>
        <w:jc w:val="left"/>
        <w:rPr>
          <w:b/>
          <w:sz w:val="22"/>
        </w:rPr>
      </w:pPr>
    </w:p>
    <w:p w:rsidR="00AD330D" w:rsidRDefault="00AD330D">
      <w:pPr>
        <w:spacing w:after="0" w:line="240" w:lineRule="auto"/>
        <w:ind w:left="67" w:right="0" w:firstLine="0"/>
        <w:jc w:val="left"/>
        <w:rPr>
          <w:b/>
          <w:sz w:val="22"/>
        </w:rPr>
      </w:pPr>
    </w:p>
    <w:p w:rsidR="00AD330D" w:rsidRDefault="00AD330D">
      <w:pPr>
        <w:spacing w:after="0" w:line="240" w:lineRule="auto"/>
        <w:ind w:left="67" w:right="0" w:firstLine="0"/>
        <w:jc w:val="left"/>
      </w:pPr>
    </w:p>
    <w:p w:rsidR="00292846" w:rsidRDefault="00292846" w:rsidP="00AD330D">
      <w:pPr>
        <w:spacing w:after="0" w:line="240" w:lineRule="auto"/>
        <w:ind w:left="67" w:right="0" w:firstLine="0"/>
        <w:jc w:val="left"/>
      </w:pPr>
    </w:p>
    <w:p w:rsidR="00292846" w:rsidRDefault="00504128">
      <w:pPr>
        <w:spacing w:after="0" w:line="240" w:lineRule="auto"/>
        <w:ind w:left="0" w:right="0" w:firstLine="0"/>
        <w:jc w:val="center"/>
      </w:pPr>
      <w:r>
        <w:rPr>
          <w:b/>
          <w:sz w:val="28"/>
        </w:rPr>
        <w:t xml:space="preserve"> </w:t>
      </w:r>
    </w:p>
    <w:p w:rsidR="00292846" w:rsidRDefault="00504128">
      <w:pPr>
        <w:pStyle w:val="Ttulo1"/>
      </w:pPr>
      <w:r>
        <w:t xml:space="preserve">VI. </w:t>
      </w:r>
      <w:r>
        <w:tab/>
        <w:t xml:space="preserve">Objetivo General </w:t>
      </w:r>
    </w:p>
    <w:p w:rsidR="00292846" w:rsidRDefault="00504128">
      <w:pPr>
        <w:spacing w:after="0" w:line="240" w:lineRule="auto"/>
        <w:ind w:left="1147" w:right="0" w:firstLine="0"/>
        <w:jc w:val="left"/>
      </w:pPr>
      <w:r>
        <w:rPr>
          <w:b/>
          <w:sz w:val="28"/>
        </w:rPr>
        <w:t xml:space="preserve"> </w:t>
      </w:r>
    </w:p>
    <w:p w:rsidR="00292846" w:rsidRDefault="00504128">
      <w:pPr>
        <w:spacing w:after="0" w:line="240" w:lineRule="auto"/>
        <w:ind w:left="67" w:right="0" w:firstLine="0"/>
        <w:jc w:val="left"/>
      </w:pPr>
      <w:r>
        <w:rPr>
          <w:b/>
          <w:sz w:val="22"/>
        </w:rPr>
        <w:t xml:space="preserve"> </w:t>
      </w:r>
    </w:p>
    <w:p w:rsidR="00292846" w:rsidRDefault="00504128" w:rsidP="00271F0A">
      <w:pPr>
        <w:ind w:left="77" w:right="0"/>
      </w:pPr>
      <w:r>
        <w:t>Promover el desarrollo económico del Muni</w:t>
      </w:r>
      <w:r w:rsidR="00AD330D">
        <w:t xml:space="preserve">cipio de Centro por medio de la </w:t>
      </w:r>
      <w:r>
        <w:t xml:space="preserve">integración de los sectores social, cultural, productivo y empresarial.  </w:t>
      </w:r>
    </w:p>
    <w:p w:rsidR="00292846" w:rsidRDefault="00504128">
      <w:pPr>
        <w:spacing w:after="0" w:line="240" w:lineRule="auto"/>
        <w:ind w:left="67" w:right="0" w:firstLine="0"/>
        <w:jc w:val="left"/>
      </w:pPr>
      <w:r>
        <w:t xml:space="preserve"> </w:t>
      </w:r>
    </w:p>
    <w:p w:rsidR="00292846" w:rsidRDefault="00504128">
      <w:pPr>
        <w:spacing w:after="0" w:line="240" w:lineRule="auto"/>
        <w:ind w:left="67" w:right="0" w:firstLine="0"/>
        <w:jc w:val="left"/>
      </w:pPr>
      <w:r>
        <w:t xml:space="preserve"> </w:t>
      </w:r>
    </w:p>
    <w:p w:rsidR="00292846" w:rsidRDefault="00504128">
      <w:pPr>
        <w:spacing w:after="0" w:line="240" w:lineRule="auto"/>
        <w:ind w:left="67" w:right="0" w:firstLine="0"/>
        <w:jc w:val="left"/>
      </w:pPr>
      <w:r>
        <w:t xml:space="preserve"> </w:t>
      </w:r>
    </w:p>
    <w:p w:rsidR="00292846" w:rsidRDefault="00504128">
      <w:pPr>
        <w:spacing w:after="0" w:line="240" w:lineRule="auto"/>
        <w:ind w:left="67" w:right="0" w:firstLine="0"/>
        <w:jc w:val="left"/>
      </w:pPr>
      <w:r>
        <w:rPr>
          <w:sz w:val="28"/>
        </w:rPr>
        <w:t xml:space="preserve"> </w:t>
      </w:r>
    </w:p>
    <w:p w:rsidR="00292846" w:rsidRDefault="00504128">
      <w:pPr>
        <w:pStyle w:val="Ttulo1"/>
      </w:pPr>
      <w:r>
        <w:t xml:space="preserve">Objetivos Específicos </w:t>
      </w:r>
    </w:p>
    <w:p w:rsidR="00292846" w:rsidRDefault="00504128">
      <w:pPr>
        <w:spacing w:after="0" w:line="240" w:lineRule="auto"/>
        <w:ind w:left="67" w:right="0" w:firstLine="0"/>
        <w:jc w:val="left"/>
      </w:pPr>
      <w:r>
        <w:rPr>
          <w:b/>
        </w:rPr>
        <w:t xml:space="preserve"> </w:t>
      </w:r>
    </w:p>
    <w:p w:rsidR="00292846" w:rsidRDefault="00504128">
      <w:pPr>
        <w:spacing w:after="0" w:line="240" w:lineRule="auto"/>
        <w:ind w:left="67" w:right="0" w:firstLine="0"/>
        <w:jc w:val="left"/>
      </w:pPr>
      <w:r>
        <w:rPr>
          <w:b/>
        </w:rPr>
        <w:t xml:space="preserve"> </w:t>
      </w:r>
    </w:p>
    <w:p w:rsidR="00292846" w:rsidRDefault="00504128">
      <w:pPr>
        <w:spacing w:after="0" w:line="240" w:lineRule="auto"/>
        <w:ind w:left="67" w:right="0" w:firstLine="0"/>
        <w:jc w:val="left"/>
      </w:pPr>
      <w:r>
        <w:rPr>
          <w:b/>
        </w:rPr>
        <w:t xml:space="preserve"> </w:t>
      </w:r>
    </w:p>
    <w:p w:rsidR="00292846" w:rsidRDefault="00504128" w:rsidP="00271F0A">
      <w:pPr>
        <w:numPr>
          <w:ilvl w:val="0"/>
          <w:numId w:val="3"/>
        </w:numPr>
        <w:ind w:left="426" w:right="0" w:hanging="284"/>
      </w:pPr>
      <w:r>
        <w:t xml:space="preserve">Promover al Municipio de Centro, como destino turístico, de negocios y convenciones.  </w:t>
      </w:r>
    </w:p>
    <w:p w:rsidR="00292846" w:rsidRDefault="00504128" w:rsidP="00271F0A">
      <w:pPr>
        <w:numPr>
          <w:ilvl w:val="0"/>
          <w:numId w:val="3"/>
        </w:numPr>
        <w:ind w:left="426" w:right="142" w:hanging="426"/>
      </w:pPr>
      <w:r>
        <w:t xml:space="preserve">Trabajar en coordinación con  universidades y el sector empresarial del Municipio en materia de empleo y competitividad.  </w:t>
      </w:r>
    </w:p>
    <w:p w:rsidR="00AD330D" w:rsidRDefault="00504128" w:rsidP="00271F0A">
      <w:pPr>
        <w:numPr>
          <w:ilvl w:val="0"/>
          <w:numId w:val="3"/>
        </w:numPr>
        <w:ind w:left="426" w:right="0" w:hanging="360"/>
      </w:pPr>
      <w:r>
        <w:t xml:space="preserve">Colaborar en el fortalecimiento del sector productivo y económico local para </w:t>
      </w:r>
    </w:p>
    <w:p w:rsidR="00292846" w:rsidRDefault="00504128" w:rsidP="00AD330D">
      <w:pPr>
        <w:ind w:left="426" w:right="446" w:firstLine="0"/>
      </w:pPr>
      <w:r>
        <w:t xml:space="preserve">elevar el nivel de innovación y competitividad del tejido empresarial.  </w:t>
      </w:r>
    </w:p>
    <w:p w:rsidR="00292846" w:rsidRDefault="00504128" w:rsidP="00AD330D">
      <w:pPr>
        <w:numPr>
          <w:ilvl w:val="0"/>
          <w:numId w:val="3"/>
        </w:numPr>
        <w:ind w:left="426" w:right="446" w:hanging="426"/>
      </w:pPr>
      <w:r>
        <w:t xml:space="preserve">Ser pioneros en la promoción del desarrollo económico sustentable. </w:t>
      </w:r>
      <w:r>
        <w:rPr>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292846" w:rsidP="007E68B0">
      <w:pPr>
        <w:spacing w:after="0" w:line="240" w:lineRule="auto"/>
        <w:ind w:left="0" w:right="0" w:firstLine="0"/>
        <w:jc w:val="left"/>
      </w:pPr>
    </w:p>
    <w:p w:rsidR="00AD330D" w:rsidRPr="007C6527" w:rsidRDefault="008963C5" w:rsidP="00AE1F7C">
      <w:pPr>
        <w:numPr>
          <w:ilvl w:val="1"/>
          <w:numId w:val="3"/>
        </w:numPr>
        <w:tabs>
          <w:tab w:val="left" w:pos="6379"/>
        </w:tabs>
        <w:spacing w:after="9513" w:line="246" w:lineRule="auto"/>
        <w:ind w:right="2976" w:hanging="708"/>
      </w:pPr>
      <w:r>
        <w:rPr>
          <w:noProof/>
        </w:rPr>
        <w:lastRenderedPageBreak/>
        <w:drawing>
          <wp:anchor distT="0" distB="0" distL="114300" distR="114300" simplePos="0" relativeHeight="251660288" behindDoc="1" locked="0" layoutInCell="1" allowOverlap="1" wp14:anchorId="64C56AA2" wp14:editId="0498B8A6">
            <wp:simplePos x="0" y="0"/>
            <wp:positionH relativeFrom="column">
              <wp:posOffset>-314960</wp:posOffset>
            </wp:positionH>
            <wp:positionV relativeFrom="paragraph">
              <wp:posOffset>852805</wp:posOffset>
            </wp:positionV>
            <wp:extent cx="7103745" cy="6234430"/>
            <wp:effectExtent l="0" t="0" r="1905" b="0"/>
            <wp:wrapTight wrapText="bothSides">
              <wp:wrapPolygon edited="0">
                <wp:start x="0" y="0"/>
                <wp:lineTo x="0" y="21516"/>
                <wp:lineTo x="21548" y="21516"/>
                <wp:lineTo x="21548"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89664.tmp"/>
                    <pic:cNvPicPr/>
                  </pic:nvPicPr>
                  <pic:blipFill rotWithShape="1">
                    <a:blip r:embed="rId8">
                      <a:extLst>
                        <a:ext uri="{28A0092B-C50C-407E-A947-70E740481C1C}">
                          <a14:useLocalDpi xmlns:a14="http://schemas.microsoft.com/office/drawing/2010/main" val="0"/>
                        </a:ext>
                      </a:extLst>
                    </a:blip>
                    <a:srcRect l="18961" t="13342" r="21422" b="4193"/>
                    <a:stretch/>
                  </pic:blipFill>
                  <pic:spPr bwMode="auto">
                    <a:xfrm>
                      <a:off x="0" y="0"/>
                      <a:ext cx="7103745" cy="6234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68B0">
        <w:rPr>
          <w:b/>
          <w:sz w:val="28"/>
        </w:rPr>
        <w:t>Directorio de</w:t>
      </w:r>
      <w:r w:rsidR="007E68B0" w:rsidRPr="004E2C14">
        <w:rPr>
          <w:b/>
          <w:sz w:val="28"/>
        </w:rPr>
        <w:t xml:space="preserve"> </w:t>
      </w:r>
      <w:r w:rsidR="00323334" w:rsidRPr="004E2C14">
        <w:rPr>
          <w:b/>
          <w:sz w:val="28"/>
        </w:rPr>
        <w:t>Funcionarios</w:t>
      </w:r>
    </w:p>
    <w:p w:rsidR="007C6527" w:rsidRPr="00404CEF" w:rsidRDefault="004E2C14" w:rsidP="00404CEF">
      <w:pPr>
        <w:numPr>
          <w:ilvl w:val="1"/>
          <w:numId w:val="3"/>
        </w:numPr>
        <w:spacing w:after="0" w:line="240" w:lineRule="auto"/>
        <w:ind w:left="4111" w:right="3468" w:hanging="850"/>
        <w:jc w:val="left"/>
      </w:pPr>
      <w:r>
        <w:rPr>
          <w:b/>
          <w:sz w:val="28"/>
        </w:rPr>
        <w:lastRenderedPageBreak/>
        <w:t xml:space="preserve">Estructura </w:t>
      </w:r>
      <w:r w:rsidR="00504128">
        <w:rPr>
          <w:b/>
          <w:sz w:val="28"/>
        </w:rPr>
        <w:t xml:space="preserve">Orgánica </w:t>
      </w:r>
    </w:p>
    <w:p w:rsidR="007C6527" w:rsidRDefault="007C6527">
      <w:pPr>
        <w:spacing w:after="0" w:line="262" w:lineRule="auto"/>
        <w:ind w:left="1571" w:right="4853" w:firstLine="0"/>
      </w:pPr>
    </w:p>
    <w:p w:rsidR="007C6527" w:rsidRDefault="007C6527">
      <w:pPr>
        <w:spacing w:after="0" w:line="262" w:lineRule="auto"/>
        <w:ind w:left="1571" w:right="4853" w:firstLine="0"/>
      </w:pPr>
    </w:p>
    <w:p w:rsidR="00292846" w:rsidRDefault="00504128">
      <w:pPr>
        <w:numPr>
          <w:ilvl w:val="0"/>
          <w:numId w:val="4"/>
        </w:numPr>
        <w:ind w:hanging="360"/>
      </w:pPr>
      <w:r>
        <w:t xml:space="preserve">Dirección de Fomento Económico </w:t>
      </w:r>
    </w:p>
    <w:p w:rsidR="00292846" w:rsidRDefault="00504128">
      <w:pPr>
        <w:numPr>
          <w:ilvl w:val="1"/>
          <w:numId w:val="4"/>
        </w:numPr>
        <w:ind w:hanging="432"/>
      </w:pPr>
      <w:r>
        <w:t xml:space="preserve">Unidad de Enlace Administrativo </w:t>
      </w:r>
    </w:p>
    <w:p w:rsidR="00292846" w:rsidRDefault="00504128">
      <w:pPr>
        <w:spacing w:after="0" w:line="240" w:lineRule="auto"/>
        <w:ind w:left="1211" w:right="0" w:firstLine="0"/>
        <w:jc w:val="left"/>
      </w:pPr>
      <w:r>
        <w:t xml:space="preserve"> </w:t>
      </w:r>
    </w:p>
    <w:p w:rsidR="00292846" w:rsidRDefault="00504128">
      <w:pPr>
        <w:spacing w:after="0" w:line="240" w:lineRule="auto"/>
        <w:ind w:left="1211" w:right="0" w:firstLine="0"/>
        <w:jc w:val="left"/>
      </w:pPr>
      <w:r>
        <w:t xml:space="preserve"> </w:t>
      </w:r>
    </w:p>
    <w:p w:rsidR="00292846" w:rsidRDefault="00504128">
      <w:pPr>
        <w:numPr>
          <w:ilvl w:val="0"/>
          <w:numId w:val="4"/>
        </w:numPr>
        <w:ind w:hanging="360"/>
      </w:pPr>
      <w:r>
        <w:t xml:space="preserve">Subdirección de Promoción y Desarrollo Turístico </w:t>
      </w:r>
    </w:p>
    <w:p w:rsidR="00292846" w:rsidRDefault="00504128">
      <w:pPr>
        <w:numPr>
          <w:ilvl w:val="1"/>
          <w:numId w:val="4"/>
        </w:numPr>
        <w:ind w:hanging="432"/>
      </w:pPr>
      <w:r>
        <w:t xml:space="preserve">Departamento de Turismo de Negocios y Convenciones </w:t>
      </w:r>
    </w:p>
    <w:p w:rsidR="00292846" w:rsidRDefault="00504128">
      <w:pPr>
        <w:numPr>
          <w:ilvl w:val="1"/>
          <w:numId w:val="4"/>
        </w:numPr>
        <w:ind w:hanging="432"/>
      </w:pPr>
      <w:r>
        <w:t xml:space="preserve">Departamento de Promoción y Mercadotecnia </w:t>
      </w:r>
    </w:p>
    <w:p w:rsidR="00292846" w:rsidRDefault="00504128">
      <w:pPr>
        <w:numPr>
          <w:ilvl w:val="1"/>
          <w:numId w:val="4"/>
        </w:numPr>
        <w:ind w:hanging="432"/>
      </w:pPr>
      <w:r>
        <w:t xml:space="preserve">Departamento de Turismo Cultural y Alternativo </w:t>
      </w:r>
    </w:p>
    <w:p w:rsidR="00292846" w:rsidRDefault="00504128">
      <w:pPr>
        <w:spacing w:after="0" w:line="240" w:lineRule="auto"/>
        <w:ind w:left="2641" w:right="0" w:firstLine="0"/>
        <w:jc w:val="left"/>
      </w:pPr>
      <w:r>
        <w:t xml:space="preserve"> </w:t>
      </w:r>
    </w:p>
    <w:p w:rsidR="00292846" w:rsidRDefault="00504128">
      <w:pPr>
        <w:spacing w:after="0" w:line="240" w:lineRule="auto"/>
        <w:ind w:left="2641" w:right="0" w:firstLine="0"/>
        <w:jc w:val="left"/>
      </w:pPr>
      <w:r>
        <w:t xml:space="preserve"> </w:t>
      </w:r>
    </w:p>
    <w:p w:rsidR="00292846" w:rsidRDefault="00504128" w:rsidP="00DD5EA1">
      <w:pPr>
        <w:spacing w:after="0" w:line="240" w:lineRule="auto"/>
        <w:ind w:left="1701" w:right="0" w:firstLine="0"/>
        <w:jc w:val="left"/>
      </w:pPr>
      <w:r>
        <w:t xml:space="preserve"> </w:t>
      </w:r>
    </w:p>
    <w:p w:rsidR="00292846" w:rsidRDefault="00504128">
      <w:pPr>
        <w:numPr>
          <w:ilvl w:val="0"/>
          <w:numId w:val="4"/>
        </w:numPr>
        <w:ind w:hanging="360"/>
      </w:pPr>
      <w:r>
        <w:t xml:space="preserve">Subdirección de Centro Histórico </w:t>
      </w:r>
    </w:p>
    <w:p w:rsidR="00292846" w:rsidRDefault="00504128">
      <w:pPr>
        <w:numPr>
          <w:ilvl w:val="1"/>
          <w:numId w:val="4"/>
        </w:numPr>
        <w:ind w:hanging="432"/>
      </w:pPr>
      <w:r>
        <w:t xml:space="preserve">Departamento de Regulación y Fomento del Centro Histórico </w:t>
      </w:r>
    </w:p>
    <w:p w:rsidR="00292846" w:rsidRDefault="00504128">
      <w:pPr>
        <w:spacing w:after="0" w:line="240" w:lineRule="auto"/>
        <w:ind w:left="1643" w:right="0" w:firstLine="0"/>
        <w:jc w:val="left"/>
      </w:pPr>
      <w:r>
        <w:t xml:space="preserve"> </w:t>
      </w:r>
    </w:p>
    <w:p w:rsidR="00292846" w:rsidRDefault="00504128">
      <w:pPr>
        <w:spacing w:after="0" w:line="240" w:lineRule="auto"/>
        <w:ind w:left="1643" w:right="0" w:firstLine="0"/>
        <w:jc w:val="left"/>
      </w:pPr>
      <w:r>
        <w:t xml:space="preserve"> </w:t>
      </w:r>
    </w:p>
    <w:p w:rsidR="00292846" w:rsidRDefault="00504128">
      <w:pPr>
        <w:spacing w:after="0" w:line="240" w:lineRule="auto"/>
        <w:ind w:left="1643" w:right="0" w:firstLine="0"/>
        <w:jc w:val="left"/>
      </w:pPr>
      <w:r>
        <w:t xml:space="preserve"> </w:t>
      </w:r>
    </w:p>
    <w:p w:rsidR="00292846" w:rsidRDefault="00504128">
      <w:pPr>
        <w:numPr>
          <w:ilvl w:val="0"/>
          <w:numId w:val="4"/>
        </w:numPr>
        <w:ind w:hanging="360"/>
      </w:pPr>
      <w:r>
        <w:t xml:space="preserve">Subdirección de Desarrollo Económico, Empleo y Competitividad </w:t>
      </w:r>
    </w:p>
    <w:p w:rsidR="00292846" w:rsidRDefault="00504128">
      <w:pPr>
        <w:numPr>
          <w:ilvl w:val="1"/>
          <w:numId w:val="4"/>
        </w:numPr>
        <w:ind w:hanging="432"/>
      </w:pPr>
      <w:r>
        <w:t xml:space="preserve">Departamento de Mejora Regulatoria y Fortalecimiento a MIPyME </w:t>
      </w:r>
    </w:p>
    <w:p w:rsidR="00292846" w:rsidRDefault="00504128">
      <w:pPr>
        <w:numPr>
          <w:ilvl w:val="1"/>
          <w:numId w:val="4"/>
        </w:numPr>
        <w:ind w:hanging="432"/>
      </w:pPr>
      <w:r>
        <w:t xml:space="preserve">Departamento de Sistema Municipal de Empleo </w:t>
      </w:r>
    </w:p>
    <w:p w:rsidR="00292846" w:rsidRDefault="00504128">
      <w:pPr>
        <w:numPr>
          <w:ilvl w:val="1"/>
          <w:numId w:val="4"/>
        </w:numPr>
        <w:ind w:hanging="432"/>
      </w:pPr>
      <w:r>
        <w:t xml:space="preserve">Departamento de Comercialización </w:t>
      </w:r>
    </w:p>
    <w:p w:rsidR="00292846" w:rsidRDefault="00504128">
      <w:pPr>
        <w:spacing w:after="0" w:line="240" w:lineRule="auto"/>
        <w:ind w:left="2987" w:right="0" w:firstLine="0"/>
        <w:jc w:val="left"/>
      </w:pPr>
      <w:r>
        <w:t xml:space="preserve"> </w:t>
      </w:r>
    </w:p>
    <w:p w:rsidR="00292846" w:rsidRDefault="00504128">
      <w:pPr>
        <w:spacing w:after="0" w:line="240" w:lineRule="auto"/>
        <w:ind w:left="2987" w:right="0" w:firstLine="0"/>
        <w:jc w:val="left"/>
      </w:pPr>
      <w:r>
        <w:t xml:space="preserve"> </w:t>
      </w:r>
    </w:p>
    <w:p w:rsidR="00292846" w:rsidRDefault="00504128">
      <w:pPr>
        <w:spacing w:after="0" w:line="240" w:lineRule="auto"/>
        <w:ind w:left="851" w:right="0" w:firstLine="0"/>
        <w:jc w:val="left"/>
      </w:pPr>
      <w:r>
        <w:rPr>
          <w:b/>
        </w:rPr>
        <w:t xml:space="preserve"> </w:t>
      </w:r>
    </w:p>
    <w:p w:rsidR="00292846" w:rsidRDefault="00504128">
      <w:pPr>
        <w:spacing w:after="0" w:line="240" w:lineRule="auto"/>
        <w:ind w:left="851" w:right="0" w:firstLine="0"/>
        <w:jc w:val="left"/>
      </w:pPr>
      <w:r>
        <w:rPr>
          <w:b/>
        </w:rPr>
        <w:t xml:space="preserve"> </w:t>
      </w:r>
    </w:p>
    <w:p w:rsidR="00292846" w:rsidRDefault="00504128">
      <w:pPr>
        <w:spacing w:after="0" w:line="240" w:lineRule="auto"/>
        <w:ind w:left="851" w:right="0" w:firstLine="0"/>
        <w:jc w:val="left"/>
      </w:pPr>
      <w:r>
        <w:rPr>
          <w:b/>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rPr>
          <w:b/>
          <w:sz w:val="22"/>
        </w:rPr>
      </w:pPr>
      <w:r>
        <w:rPr>
          <w:b/>
          <w:sz w:val="22"/>
        </w:rPr>
        <w:t xml:space="preserve"> </w:t>
      </w:r>
    </w:p>
    <w:p w:rsidR="00FF486A" w:rsidRDefault="00FF486A">
      <w:pPr>
        <w:spacing w:after="0" w:line="240" w:lineRule="auto"/>
        <w:ind w:left="0" w:right="0" w:firstLine="0"/>
        <w:jc w:val="center"/>
        <w:rPr>
          <w:b/>
          <w:sz w:val="22"/>
        </w:rPr>
      </w:pPr>
    </w:p>
    <w:p w:rsidR="00FF486A" w:rsidRDefault="00FF486A">
      <w:pPr>
        <w:spacing w:after="0" w:line="240" w:lineRule="auto"/>
        <w:ind w:left="0" w:right="0" w:firstLine="0"/>
        <w:jc w:val="center"/>
      </w:pPr>
    </w:p>
    <w:p w:rsidR="00292846" w:rsidRDefault="00292846" w:rsidP="00AD330D">
      <w:pPr>
        <w:spacing w:after="0" w:line="240" w:lineRule="auto"/>
        <w:ind w:left="5552" w:right="0" w:firstLine="0"/>
        <w:jc w:val="left"/>
      </w:pPr>
    </w:p>
    <w:p w:rsidR="00FD0892" w:rsidRDefault="00FD0892">
      <w:pPr>
        <w:spacing w:after="0" w:line="240" w:lineRule="auto"/>
        <w:ind w:left="5552" w:right="0" w:firstLine="0"/>
        <w:jc w:val="left"/>
        <w:rPr>
          <w:b/>
          <w:sz w:val="22"/>
        </w:rPr>
      </w:pPr>
    </w:p>
    <w:p w:rsidR="00292846" w:rsidRDefault="00504128">
      <w:pPr>
        <w:spacing w:after="0" w:line="240" w:lineRule="auto"/>
        <w:ind w:left="5552" w:right="0" w:firstLine="0"/>
        <w:jc w:val="left"/>
      </w:pPr>
      <w:r>
        <w:rPr>
          <w:b/>
          <w:sz w:val="22"/>
        </w:rPr>
        <w:lastRenderedPageBreak/>
        <w:t xml:space="preserve"> </w:t>
      </w:r>
    </w:p>
    <w:p w:rsidR="00292846" w:rsidRDefault="00504128">
      <w:pPr>
        <w:spacing w:after="0" w:line="240" w:lineRule="auto"/>
        <w:ind w:left="5552" w:right="0" w:firstLine="0"/>
        <w:jc w:val="left"/>
      </w:pPr>
      <w:r>
        <w:rPr>
          <w:b/>
          <w:sz w:val="22"/>
        </w:rPr>
        <w:t xml:space="preserve"> </w:t>
      </w:r>
    </w:p>
    <w:p w:rsidR="00292846" w:rsidRDefault="00504128" w:rsidP="004E2C14">
      <w:pPr>
        <w:spacing w:after="0" w:line="240" w:lineRule="auto"/>
        <w:ind w:left="3640" w:right="2835"/>
        <w:jc w:val="left"/>
      </w:pPr>
      <w:r>
        <w:rPr>
          <w:b/>
          <w:sz w:val="28"/>
        </w:rPr>
        <w:t xml:space="preserve">IX. </w:t>
      </w:r>
      <w:r>
        <w:rPr>
          <w:b/>
          <w:sz w:val="28"/>
        </w:rPr>
        <w:tab/>
        <w:t xml:space="preserve">Organigrama de la Unidad </w:t>
      </w:r>
    </w:p>
    <w:p w:rsidR="00292846" w:rsidRDefault="00504128">
      <w:pPr>
        <w:spacing w:after="0" w:line="240" w:lineRule="auto"/>
        <w:ind w:left="1931" w:right="0" w:firstLine="0"/>
        <w:jc w:val="left"/>
      </w:pPr>
      <w:r>
        <w:rPr>
          <w:b/>
          <w:sz w:val="28"/>
        </w:rPr>
        <w:t xml:space="preserve"> </w:t>
      </w:r>
    </w:p>
    <w:p w:rsidR="00292846" w:rsidRDefault="00292846" w:rsidP="00AD330D">
      <w:pPr>
        <w:spacing w:after="0" w:line="240" w:lineRule="auto"/>
        <w:ind w:left="5552" w:right="0" w:firstLine="0"/>
        <w:jc w:val="left"/>
      </w:pPr>
    </w:p>
    <w:p w:rsidR="00292846" w:rsidRDefault="00504128" w:rsidP="00A44140">
      <w:pPr>
        <w:spacing w:after="0" w:line="240" w:lineRule="auto"/>
        <w:ind w:left="0" w:right="0" w:firstLine="0"/>
        <w:jc w:val="right"/>
      </w:pPr>
      <w:r>
        <w:rPr>
          <w:b/>
          <w:sz w:val="22"/>
        </w:rPr>
        <w:t xml:space="preserve">  </w:t>
      </w:r>
    </w:p>
    <w:p w:rsidR="00C1505D" w:rsidRDefault="00C1505D" w:rsidP="00985B88">
      <w:pPr>
        <w:ind w:left="0" w:firstLine="0"/>
      </w:pPr>
    </w:p>
    <w:p w:rsidR="00AE225A" w:rsidRDefault="005B0CF6" w:rsidP="00985B88">
      <w:pPr>
        <w:ind w:left="0" w:firstLine="0"/>
      </w:pPr>
      <w:r>
        <w:rPr>
          <w:noProof/>
        </w:rPr>
        <w:drawing>
          <wp:inline distT="0" distB="0" distL="0" distR="0">
            <wp:extent cx="6649529" cy="491680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786133.tmp"/>
                    <pic:cNvPicPr/>
                  </pic:nvPicPr>
                  <pic:blipFill rotWithShape="1">
                    <a:blip r:embed="rId9">
                      <a:extLst>
                        <a:ext uri="{28A0092B-C50C-407E-A947-70E740481C1C}">
                          <a14:useLocalDpi xmlns:a14="http://schemas.microsoft.com/office/drawing/2010/main" val="0"/>
                        </a:ext>
                      </a:extLst>
                    </a:blip>
                    <a:srcRect l="20644" t="13120" r="20950" b="6655"/>
                    <a:stretch/>
                  </pic:blipFill>
                  <pic:spPr bwMode="auto">
                    <a:xfrm>
                      <a:off x="0" y="0"/>
                      <a:ext cx="6666218" cy="4929145"/>
                    </a:xfrm>
                    <a:prstGeom prst="rect">
                      <a:avLst/>
                    </a:prstGeom>
                    <a:ln>
                      <a:noFill/>
                    </a:ln>
                    <a:extLst>
                      <a:ext uri="{53640926-AAD7-44D8-BBD7-CCE9431645EC}">
                        <a14:shadowObscured xmlns:a14="http://schemas.microsoft.com/office/drawing/2010/main"/>
                      </a:ext>
                    </a:extLst>
                  </pic:spPr>
                </pic:pic>
              </a:graphicData>
            </a:graphic>
          </wp:inline>
        </w:drawing>
      </w:r>
    </w:p>
    <w:p w:rsidR="00AE225A" w:rsidRDefault="00AE225A" w:rsidP="00985B88">
      <w:pPr>
        <w:ind w:left="0" w:firstLine="0"/>
      </w:pPr>
    </w:p>
    <w:p w:rsidR="00AE225A" w:rsidRDefault="00AE225A" w:rsidP="00985B88">
      <w:pPr>
        <w:ind w:left="0" w:firstLine="0"/>
      </w:pPr>
    </w:p>
    <w:p w:rsidR="00AE225A" w:rsidRDefault="00AE225A" w:rsidP="00985B88">
      <w:pPr>
        <w:ind w:left="0" w:firstLine="0"/>
      </w:pPr>
    </w:p>
    <w:p w:rsidR="00AE225A" w:rsidRDefault="00AE225A" w:rsidP="00985B88">
      <w:pPr>
        <w:ind w:left="0" w:firstLine="0"/>
      </w:pPr>
    </w:p>
    <w:p w:rsidR="00415E72" w:rsidRDefault="00415E72">
      <w:pPr>
        <w:pStyle w:val="Ttulo1"/>
      </w:pPr>
    </w:p>
    <w:p w:rsidR="00292846" w:rsidRDefault="00504128">
      <w:pPr>
        <w:pStyle w:val="Ttulo1"/>
      </w:pPr>
      <w:r>
        <w:t xml:space="preserve">X. </w:t>
      </w:r>
      <w:r>
        <w:tab/>
        <w:t xml:space="preserve">Atribuciones </w:t>
      </w:r>
    </w:p>
    <w:p w:rsidR="00292846" w:rsidRDefault="00504128" w:rsidP="00404CEF">
      <w:pPr>
        <w:spacing w:after="0" w:line="240" w:lineRule="auto"/>
        <w:ind w:left="1931" w:right="0" w:firstLine="0"/>
        <w:jc w:val="left"/>
      </w:pPr>
      <w:r>
        <w:rPr>
          <w:b/>
          <w:sz w:val="28"/>
        </w:rPr>
        <w:t xml:space="preserve">  </w:t>
      </w:r>
    </w:p>
    <w:p w:rsidR="00292846" w:rsidRDefault="00504128" w:rsidP="00985B88">
      <w:pPr>
        <w:spacing w:after="0" w:line="236" w:lineRule="auto"/>
        <w:ind w:left="142" w:right="0"/>
        <w:jc w:val="left"/>
      </w:pPr>
      <w:r>
        <w:rPr>
          <w:b/>
        </w:rPr>
        <w:t xml:space="preserve">CAPÍTULO VI </w:t>
      </w:r>
      <w:r>
        <w:t xml:space="preserve"> </w:t>
      </w:r>
      <w:r>
        <w:rPr>
          <w:b/>
        </w:rPr>
        <w:t xml:space="preserve">Dirección de Fomento Económico y Turismo </w:t>
      </w:r>
    </w:p>
    <w:p w:rsidR="00292846" w:rsidRDefault="00504128">
      <w:pPr>
        <w:spacing w:after="0" w:line="240" w:lineRule="auto"/>
        <w:ind w:left="851" w:right="0" w:firstLine="0"/>
        <w:jc w:val="left"/>
      </w:pPr>
      <w:r>
        <w:rPr>
          <w:b/>
        </w:rPr>
        <w:t xml:space="preserve"> </w:t>
      </w:r>
    </w:p>
    <w:p w:rsidR="00292846" w:rsidRDefault="00504128" w:rsidP="00985B88">
      <w:pPr>
        <w:ind w:left="142"/>
      </w:pPr>
      <w:r>
        <w:rPr>
          <w:b/>
        </w:rPr>
        <w:t xml:space="preserve">Artículo 151.-   </w:t>
      </w:r>
      <w:r>
        <w:t xml:space="preserve">Al </w:t>
      </w:r>
      <w:r>
        <w:rPr>
          <w:b/>
        </w:rPr>
        <w:t>Director de Fomento Económico y Turismo</w:t>
      </w:r>
      <w:r>
        <w:t xml:space="preserve">, le corresponde el despacho de los siguientes asuntos:  </w:t>
      </w:r>
    </w:p>
    <w:p w:rsidR="00292846" w:rsidRDefault="00504128" w:rsidP="00985B88">
      <w:pPr>
        <w:spacing w:after="0" w:line="240" w:lineRule="auto"/>
        <w:ind w:left="142" w:right="0" w:firstLine="0"/>
        <w:jc w:val="left"/>
      </w:pPr>
      <w:r>
        <w:t xml:space="preserve"> </w:t>
      </w:r>
    </w:p>
    <w:p w:rsidR="00AD330D" w:rsidRDefault="00504128" w:rsidP="00985B88">
      <w:pPr>
        <w:numPr>
          <w:ilvl w:val="0"/>
          <w:numId w:val="5"/>
        </w:numPr>
        <w:ind w:left="709" w:hanging="567"/>
      </w:pPr>
      <w:r>
        <w:t xml:space="preserve">Proponer y coordinar las políticas y programas municipales de fomento </w:t>
      </w:r>
    </w:p>
    <w:p w:rsidR="00292846" w:rsidRDefault="00415E72" w:rsidP="00985B88">
      <w:pPr>
        <w:ind w:left="709" w:firstLine="0"/>
      </w:pPr>
      <w:r>
        <w:t>Económico</w:t>
      </w:r>
      <w:r w:rsidR="00504128">
        <w:t xml:space="preserve">;  </w:t>
      </w:r>
    </w:p>
    <w:p w:rsidR="00292846" w:rsidRDefault="00504128">
      <w:pPr>
        <w:spacing w:after="0" w:line="240" w:lineRule="auto"/>
        <w:ind w:left="851" w:right="0" w:firstLine="0"/>
        <w:jc w:val="left"/>
      </w:pPr>
      <w:r>
        <w:t xml:space="preserve"> </w:t>
      </w:r>
    </w:p>
    <w:p w:rsidR="00292846" w:rsidRDefault="00504128" w:rsidP="00985B88">
      <w:pPr>
        <w:numPr>
          <w:ilvl w:val="0"/>
          <w:numId w:val="5"/>
        </w:numPr>
        <w:ind w:left="709" w:hanging="709"/>
      </w:pPr>
      <w:r>
        <w:t xml:space="preserve">Formular los programas municipales de fomento industrial, comercial y turístico;  </w:t>
      </w:r>
    </w:p>
    <w:p w:rsidR="00292846" w:rsidRDefault="00504128">
      <w:pPr>
        <w:spacing w:after="0" w:line="240" w:lineRule="auto"/>
        <w:ind w:left="851" w:right="0" w:firstLine="0"/>
        <w:jc w:val="left"/>
      </w:pPr>
      <w:r>
        <w:t xml:space="preserve"> </w:t>
      </w:r>
    </w:p>
    <w:p w:rsidR="00292846" w:rsidRDefault="00504128" w:rsidP="00985B88">
      <w:pPr>
        <w:numPr>
          <w:ilvl w:val="0"/>
          <w:numId w:val="5"/>
        </w:numPr>
        <w:ind w:left="709" w:hanging="709"/>
      </w:pPr>
      <w:r>
        <w:t xml:space="preserve">Ejecutar las acciones convenidas entre el Gobierno Municipal y el Gobierno del Estado en materias de su competencia;  </w:t>
      </w:r>
    </w:p>
    <w:p w:rsidR="00292846" w:rsidRDefault="00504128">
      <w:pPr>
        <w:spacing w:after="0" w:line="240" w:lineRule="auto"/>
        <w:ind w:left="851" w:right="0" w:firstLine="0"/>
        <w:jc w:val="left"/>
      </w:pPr>
      <w:r>
        <w:t xml:space="preserve"> </w:t>
      </w:r>
    </w:p>
    <w:p w:rsidR="00292846" w:rsidRDefault="00504128" w:rsidP="00985B88">
      <w:pPr>
        <w:numPr>
          <w:ilvl w:val="0"/>
          <w:numId w:val="5"/>
        </w:numPr>
        <w:ind w:left="709" w:hanging="708"/>
      </w:pPr>
      <w:r>
        <w:t xml:space="preserve">Impulsar, coordinar y promover las actividades comerciales, industriales, agropecuarias y de pesca en todas sus ramas y en especial de aquellas de interés general para la población y de fomento al turismo;  </w:t>
      </w:r>
    </w:p>
    <w:p w:rsidR="00292846" w:rsidRDefault="00504128">
      <w:pPr>
        <w:spacing w:after="0" w:line="240" w:lineRule="auto"/>
        <w:ind w:left="851" w:right="0" w:firstLine="0"/>
        <w:jc w:val="left"/>
      </w:pPr>
      <w:r>
        <w:t xml:space="preserve"> </w:t>
      </w:r>
    </w:p>
    <w:p w:rsidR="00292846" w:rsidRDefault="00504128" w:rsidP="00985B88">
      <w:pPr>
        <w:numPr>
          <w:ilvl w:val="0"/>
          <w:numId w:val="5"/>
        </w:numPr>
        <w:tabs>
          <w:tab w:val="left" w:pos="709"/>
        </w:tabs>
        <w:ind w:left="709" w:hanging="851"/>
      </w:pPr>
      <w:r>
        <w:t xml:space="preserve">Servir de enlace entre el Gobierno Municipal y las dependencias federales y estatales para fomentar el desarrollo económico en el Municipio;  </w:t>
      </w:r>
    </w:p>
    <w:p w:rsidR="00292846" w:rsidRDefault="00504128">
      <w:pPr>
        <w:spacing w:after="0" w:line="240" w:lineRule="auto"/>
        <w:ind w:left="851" w:right="0" w:firstLine="0"/>
        <w:jc w:val="left"/>
      </w:pPr>
      <w:r>
        <w:t xml:space="preserve"> </w:t>
      </w:r>
    </w:p>
    <w:p w:rsidR="00292846" w:rsidRDefault="00504128" w:rsidP="00985B88">
      <w:pPr>
        <w:numPr>
          <w:ilvl w:val="0"/>
          <w:numId w:val="5"/>
        </w:numPr>
        <w:ind w:left="851" w:hanging="851"/>
      </w:pPr>
      <w:r>
        <w:t xml:space="preserve">Promover acciones de concertación entre los sectores público, social y privado del Municipio para el fomento de las actividades industriales, comerciales y turísticas en el Municipio;  </w:t>
      </w:r>
    </w:p>
    <w:p w:rsidR="00292846" w:rsidRDefault="00504128">
      <w:pPr>
        <w:spacing w:after="0" w:line="240" w:lineRule="auto"/>
        <w:ind w:left="851" w:right="0" w:firstLine="0"/>
        <w:jc w:val="left"/>
      </w:pPr>
      <w:r>
        <w:t xml:space="preserve"> </w:t>
      </w:r>
    </w:p>
    <w:p w:rsidR="00292846" w:rsidRDefault="00504128" w:rsidP="00985B88">
      <w:pPr>
        <w:numPr>
          <w:ilvl w:val="0"/>
          <w:numId w:val="5"/>
        </w:numPr>
        <w:ind w:left="851" w:hanging="851"/>
      </w:pPr>
      <w:r>
        <w:t xml:space="preserve">Promover y difundir los lugares y eventos turísticos del Municipio;  </w:t>
      </w:r>
    </w:p>
    <w:p w:rsidR="00292846" w:rsidRDefault="00504128">
      <w:pPr>
        <w:spacing w:after="0" w:line="240" w:lineRule="auto"/>
        <w:ind w:left="851" w:right="0" w:firstLine="0"/>
        <w:jc w:val="left"/>
      </w:pPr>
      <w:r>
        <w:t xml:space="preserve"> </w:t>
      </w:r>
    </w:p>
    <w:p w:rsidR="00292846" w:rsidRDefault="00504128" w:rsidP="00985B88">
      <w:pPr>
        <w:numPr>
          <w:ilvl w:val="0"/>
          <w:numId w:val="5"/>
        </w:numPr>
        <w:ind w:left="851" w:hanging="851"/>
      </w:pPr>
      <w:r>
        <w:t xml:space="preserve">Promover y apoyar la instalación de tiendas de artículos básicos de consumo popular;  </w:t>
      </w:r>
    </w:p>
    <w:p w:rsidR="00292846" w:rsidRDefault="00504128">
      <w:pPr>
        <w:spacing w:after="0" w:line="240" w:lineRule="auto"/>
        <w:ind w:left="851" w:right="0" w:firstLine="0"/>
        <w:jc w:val="left"/>
      </w:pPr>
      <w:r>
        <w:t xml:space="preserve"> </w:t>
      </w:r>
    </w:p>
    <w:p w:rsidR="00292846" w:rsidRDefault="00504128" w:rsidP="00985B88">
      <w:pPr>
        <w:numPr>
          <w:ilvl w:val="0"/>
          <w:numId w:val="5"/>
        </w:numPr>
        <w:ind w:left="851" w:hanging="708"/>
      </w:pPr>
      <w:r>
        <w:t xml:space="preserve">Coordinar y vigilar que las unidades administrativas a su cargo cumplan con los programas a ellas asignados;  </w:t>
      </w:r>
    </w:p>
    <w:p w:rsidR="00292846" w:rsidRDefault="00504128">
      <w:pPr>
        <w:spacing w:after="0" w:line="240" w:lineRule="auto"/>
        <w:ind w:left="851" w:right="0" w:firstLine="0"/>
        <w:jc w:val="left"/>
      </w:pPr>
      <w:r>
        <w:t xml:space="preserve"> </w:t>
      </w:r>
    </w:p>
    <w:p w:rsidR="00292846" w:rsidRDefault="00504128" w:rsidP="00985B88">
      <w:pPr>
        <w:numPr>
          <w:ilvl w:val="0"/>
          <w:numId w:val="5"/>
        </w:numPr>
        <w:ind w:left="851" w:hanging="708"/>
      </w:pPr>
      <w:r>
        <w:t xml:space="preserve">Promover y gestionar la creación de nuevas empresas con el propósito de generar fuentes de trabajo; </w:t>
      </w:r>
    </w:p>
    <w:p w:rsidR="00292846" w:rsidRDefault="00292846" w:rsidP="00985B88">
      <w:pPr>
        <w:spacing w:after="0" w:line="240" w:lineRule="auto"/>
        <w:ind w:left="142" w:right="0"/>
        <w:jc w:val="left"/>
      </w:pPr>
    </w:p>
    <w:p w:rsidR="00292846" w:rsidRDefault="00504128" w:rsidP="00985B88">
      <w:pPr>
        <w:numPr>
          <w:ilvl w:val="0"/>
          <w:numId w:val="5"/>
        </w:numPr>
        <w:ind w:left="851" w:hanging="851"/>
      </w:pPr>
      <w:r>
        <w:t xml:space="preserve">Tramitar la expedición y revalidación de licencias de funcionamiento de matanzas rurales y expendios de productos cárnicos.  </w:t>
      </w:r>
    </w:p>
    <w:p w:rsidR="00292846" w:rsidRDefault="00504128">
      <w:pPr>
        <w:spacing w:after="0" w:line="240" w:lineRule="auto"/>
        <w:ind w:left="851" w:right="0" w:firstLine="0"/>
        <w:jc w:val="left"/>
      </w:pPr>
      <w:r>
        <w:lastRenderedPageBreak/>
        <w:t xml:space="preserve"> </w:t>
      </w:r>
    </w:p>
    <w:p w:rsidR="00292846" w:rsidRDefault="00504128" w:rsidP="00985B88">
      <w:pPr>
        <w:numPr>
          <w:ilvl w:val="0"/>
          <w:numId w:val="5"/>
        </w:numPr>
        <w:ind w:left="851" w:hanging="851"/>
      </w:pPr>
      <w:r>
        <w:t xml:space="preserve">Proponer programas de incentivos y simplificación administrativa para el establecimiento de empresas en el Municipio;  </w:t>
      </w:r>
    </w:p>
    <w:p w:rsidR="00292846" w:rsidRDefault="00504128">
      <w:pPr>
        <w:spacing w:after="0" w:line="240" w:lineRule="auto"/>
        <w:ind w:left="851" w:right="0" w:firstLine="0"/>
        <w:jc w:val="left"/>
      </w:pPr>
      <w:r>
        <w:t xml:space="preserve"> </w:t>
      </w:r>
    </w:p>
    <w:p w:rsidR="00292846" w:rsidRDefault="00504128" w:rsidP="00985B88">
      <w:pPr>
        <w:numPr>
          <w:ilvl w:val="0"/>
          <w:numId w:val="5"/>
        </w:numPr>
        <w:ind w:left="851" w:hanging="851"/>
      </w:pPr>
      <w:r>
        <w:t xml:space="preserve">Planear, coordinar y promover las actividades artesanales propias del Municipio, a través del apoyo y organización de los artesanos. </w:t>
      </w:r>
    </w:p>
    <w:p w:rsidR="00292846" w:rsidRDefault="00504128">
      <w:pPr>
        <w:spacing w:after="0" w:line="240" w:lineRule="auto"/>
        <w:ind w:left="851" w:right="0" w:firstLine="0"/>
        <w:jc w:val="left"/>
      </w:pPr>
      <w:r>
        <w:rPr>
          <w:b/>
        </w:rPr>
        <w:t xml:space="preserve"> </w:t>
      </w:r>
    </w:p>
    <w:p w:rsidR="00292846" w:rsidRDefault="00504128" w:rsidP="00985B88">
      <w:pPr>
        <w:ind w:left="0"/>
      </w:pPr>
      <w:r>
        <w:rPr>
          <w:b/>
        </w:rPr>
        <w:t>Artículo 152.-</w:t>
      </w:r>
      <w:r>
        <w:t xml:space="preserve"> Para el despacho de los asuntos de su competencia, el Director de Fomento Económico contará con la siguiente estructura orgánica:  </w:t>
      </w:r>
    </w:p>
    <w:p w:rsidR="00292846" w:rsidRDefault="00504128">
      <w:pPr>
        <w:spacing w:after="83" w:line="240" w:lineRule="auto"/>
        <w:ind w:left="851" w:right="0" w:firstLine="0"/>
        <w:jc w:val="left"/>
      </w:pPr>
      <w:r>
        <w:t xml:space="preserve"> </w:t>
      </w:r>
    </w:p>
    <w:p w:rsidR="00292846" w:rsidRDefault="00504128">
      <w:pPr>
        <w:spacing w:after="101" w:line="240" w:lineRule="auto"/>
        <w:ind w:left="1571" w:right="0" w:firstLine="0"/>
        <w:jc w:val="left"/>
      </w:pPr>
      <w:r>
        <w:t xml:space="preserve"> </w:t>
      </w:r>
    </w:p>
    <w:p w:rsidR="00292846" w:rsidRDefault="00504128">
      <w:pPr>
        <w:numPr>
          <w:ilvl w:val="1"/>
          <w:numId w:val="5"/>
        </w:numPr>
        <w:spacing w:after="101"/>
        <w:ind w:hanging="360"/>
      </w:pPr>
      <w:r>
        <w:t xml:space="preserve">Unidad de Enlace Administrativo </w:t>
      </w:r>
    </w:p>
    <w:p w:rsidR="00292846" w:rsidRDefault="00504128">
      <w:pPr>
        <w:numPr>
          <w:ilvl w:val="1"/>
          <w:numId w:val="5"/>
        </w:numPr>
        <w:spacing w:after="101"/>
        <w:ind w:hanging="360"/>
      </w:pPr>
      <w:r>
        <w:t xml:space="preserve">Subdirección de Promoción y Desarrollo Turístico </w:t>
      </w:r>
    </w:p>
    <w:p w:rsidR="00292846" w:rsidRDefault="00504128">
      <w:pPr>
        <w:numPr>
          <w:ilvl w:val="1"/>
          <w:numId w:val="5"/>
        </w:numPr>
        <w:spacing w:after="101"/>
        <w:ind w:hanging="360"/>
      </w:pPr>
      <w:r>
        <w:t xml:space="preserve">Subdirección de Centro Histórico </w:t>
      </w:r>
    </w:p>
    <w:p w:rsidR="00292846" w:rsidRDefault="00504128">
      <w:pPr>
        <w:numPr>
          <w:ilvl w:val="1"/>
          <w:numId w:val="5"/>
        </w:numPr>
        <w:spacing w:after="101"/>
        <w:ind w:hanging="360"/>
      </w:pPr>
      <w:r>
        <w:t xml:space="preserve">Subdirección de Desarrollo Económico, Empleo y Competitividad </w:t>
      </w:r>
    </w:p>
    <w:p w:rsidR="00292846" w:rsidRDefault="00504128">
      <w:pPr>
        <w:spacing w:after="101" w:line="240" w:lineRule="auto"/>
        <w:ind w:left="1571" w:right="0" w:firstLine="0"/>
        <w:jc w:val="left"/>
      </w:pPr>
      <w:r>
        <w:t xml:space="preserve"> </w:t>
      </w:r>
    </w:p>
    <w:p w:rsidR="00292846" w:rsidRDefault="00504128">
      <w:pPr>
        <w:spacing w:after="0" w:line="240" w:lineRule="auto"/>
        <w:ind w:left="851" w:right="0" w:firstLine="0"/>
        <w:jc w:val="left"/>
      </w:pPr>
      <w:r>
        <w:t xml:space="preserve"> </w:t>
      </w:r>
    </w:p>
    <w:p w:rsidR="00292846" w:rsidRDefault="00504128" w:rsidP="00985B88">
      <w:pPr>
        <w:spacing w:after="0" w:line="236" w:lineRule="auto"/>
        <w:ind w:left="142" w:right="0"/>
        <w:jc w:val="left"/>
      </w:pPr>
      <w:r>
        <w:rPr>
          <w:b/>
        </w:rPr>
        <w:t>Artículo 153.-  El</w:t>
      </w:r>
      <w:r>
        <w:t xml:space="preserve"> </w:t>
      </w:r>
      <w:r>
        <w:rPr>
          <w:b/>
        </w:rPr>
        <w:t xml:space="preserve">Subdirector de Promoción y Desarrollo Turístico; </w:t>
      </w:r>
      <w:r>
        <w:t xml:space="preserve"> tendrá las siguientes atribuciones: </w:t>
      </w:r>
    </w:p>
    <w:p w:rsidR="00292846" w:rsidRDefault="00504128">
      <w:pPr>
        <w:spacing w:after="0" w:line="240" w:lineRule="auto"/>
        <w:ind w:left="851" w:right="0" w:firstLine="0"/>
        <w:jc w:val="left"/>
      </w:pPr>
      <w:r>
        <w:t xml:space="preserve"> </w:t>
      </w:r>
    </w:p>
    <w:p w:rsidR="00292846" w:rsidRDefault="00504128" w:rsidP="00A93A33">
      <w:pPr>
        <w:numPr>
          <w:ilvl w:val="1"/>
          <w:numId w:val="7"/>
        </w:numPr>
        <w:ind w:left="851" w:hanging="709"/>
      </w:pPr>
      <w:r>
        <w:t xml:space="preserve">Intervenir en el ejercicio de las atribuciones y funciones que en materia turística y artesanal contengan los convenios firmados entre el Ayuntamiento de Centro y el Gobierno del Estado;  </w:t>
      </w:r>
    </w:p>
    <w:p w:rsidR="00292846" w:rsidRDefault="00504128">
      <w:pPr>
        <w:spacing w:after="0" w:line="240" w:lineRule="auto"/>
        <w:ind w:left="851" w:right="0" w:firstLine="0"/>
        <w:jc w:val="left"/>
      </w:pPr>
      <w:r>
        <w:t xml:space="preserve"> </w:t>
      </w:r>
    </w:p>
    <w:p w:rsidR="00292846" w:rsidRDefault="00504128" w:rsidP="00A93A33">
      <w:pPr>
        <w:numPr>
          <w:ilvl w:val="1"/>
          <w:numId w:val="7"/>
        </w:numPr>
        <w:ind w:left="851" w:hanging="709"/>
      </w:pPr>
      <w:r>
        <w:t xml:space="preserve">Organizar y promover la producción artesanal y la industria familiar y proponer los estímulos necesarios para su desarrollo;  </w:t>
      </w:r>
    </w:p>
    <w:p w:rsidR="00292846" w:rsidRDefault="00504128">
      <w:pPr>
        <w:spacing w:after="0" w:line="240" w:lineRule="auto"/>
        <w:ind w:left="851" w:right="0" w:firstLine="0"/>
        <w:jc w:val="left"/>
      </w:pPr>
      <w:r>
        <w:t xml:space="preserve"> </w:t>
      </w:r>
    </w:p>
    <w:p w:rsidR="00292846" w:rsidRDefault="00504128" w:rsidP="00A93A33">
      <w:pPr>
        <w:numPr>
          <w:ilvl w:val="1"/>
          <w:numId w:val="7"/>
        </w:numPr>
        <w:ind w:left="851" w:hanging="709"/>
      </w:pPr>
      <w:r>
        <w:t xml:space="preserve">Proponer al Director las acciones para promover al Municipio de Centro en la feria del Estado y en ferias regionales, mostrando sus riquezas tradicionales, su crecimiento económico y la modernización del Municipio;  </w:t>
      </w:r>
    </w:p>
    <w:p w:rsidR="00292846" w:rsidRDefault="00504128">
      <w:pPr>
        <w:spacing w:after="0" w:line="240" w:lineRule="auto"/>
        <w:ind w:left="851" w:right="0" w:firstLine="0"/>
        <w:jc w:val="left"/>
      </w:pPr>
      <w:r>
        <w:t xml:space="preserve"> </w:t>
      </w:r>
    </w:p>
    <w:p w:rsidR="00292846" w:rsidRDefault="00504128" w:rsidP="00A93A33">
      <w:pPr>
        <w:numPr>
          <w:ilvl w:val="1"/>
          <w:numId w:val="7"/>
        </w:numPr>
        <w:tabs>
          <w:tab w:val="left" w:pos="1211"/>
        </w:tabs>
        <w:ind w:left="851" w:hanging="709"/>
      </w:pPr>
      <w:r>
        <w:t xml:space="preserve">Coadyuvar con el Director en la realización de eventos locales y regionales donde se promocione al Municipio de Centro como una opción turística;  </w:t>
      </w:r>
    </w:p>
    <w:p w:rsidR="00292846" w:rsidRDefault="00504128" w:rsidP="001B6B71">
      <w:pPr>
        <w:spacing w:after="0" w:line="240" w:lineRule="auto"/>
        <w:ind w:left="851" w:right="0" w:firstLine="0"/>
        <w:jc w:val="left"/>
      </w:pPr>
      <w:r>
        <w:t xml:space="preserve"> </w:t>
      </w:r>
    </w:p>
    <w:p w:rsidR="00292846" w:rsidRDefault="00504128" w:rsidP="00A93A33">
      <w:pPr>
        <w:numPr>
          <w:ilvl w:val="1"/>
          <w:numId w:val="7"/>
        </w:numPr>
        <w:ind w:left="851" w:hanging="709"/>
      </w:pPr>
      <w:r>
        <w:t xml:space="preserve">Supervisar de acuerdo con las leyes y reglamentos de la materia, la prestación de servicios turísticos que se realicen en el Municipio;  </w:t>
      </w:r>
    </w:p>
    <w:p w:rsidR="00292846" w:rsidRDefault="00504128">
      <w:pPr>
        <w:spacing w:after="0" w:line="240" w:lineRule="auto"/>
        <w:ind w:left="1571" w:right="0" w:firstLine="0"/>
        <w:jc w:val="left"/>
      </w:pPr>
      <w:r>
        <w:rPr>
          <w:sz w:val="20"/>
        </w:rPr>
        <w:t xml:space="preserve"> </w:t>
      </w:r>
    </w:p>
    <w:p w:rsidR="00292846" w:rsidRDefault="00504128" w:rsidP="00A93A33">
      <w:pPr>
        <w:numPr>
          <w:ilvl w:val="1"/>
          <w:numId w:val="7"/>
        </w:numPr>
        <w:ind w:left="851" w:hanging="851"/>
      </w:pPr>
      <w:r>
        <w:lastRenderedPageBreak/>
        <w:t xml:space="preserve">Proponer y desarrollar herramientas de promoción turística para potencializar los atractivos del municipio;  </w:t>
      </w:r>
    </w:p>
    <w:p w:rsidR="00292846" w:rsidRDefault="00504128">
      <w:pPr>
        <w:spacing w:after="0" w:line="240" w:lineRule="auto"/>
        <w:ind w:left="1571" w:right="0" w:firstLine="0"/>
        <w:jc w:val="left"/>
      </w:pPr>
      <w:r>
        <w:rPr>
          <w:sz w:val="20"/>
        </w:rPr>
        <w:t xml:space="preserve"> </w:t>
      </w:r>
    </w:p>
    <w:p w:rsidR="00292846" w:rsidRDefault="00504128">
      <w:pPr>
        <w:spacing w:after="0" w:line="240" w:lineRule="auto"/>
        <w:ind w:left="1559" w:right="0" w:firstLine="0"/>
        <w:jc w:val="left"/>
      </w:pPr>
      <w:r>
        <w:t xml:space="preserve"> </w:t>
      </w:r>
    </w:p>
    <w:p w:rsidR="00A062FA" w:rsidRDefault="00A44140" w:rsidP="005C7318">
      <w:pPr>
        <w:numPr>
          <w:ilvl w:val="1"/>
          <w:numId w:val="7"/>
        </w:numPr>
        <w:ind w:left="709" w:right="0" w:hanging="709"/>
      </w:pPr>
      <w:r>
        <w:t xml:space="preserve">  </w:t>
      </w:r>
      <w:r w:rsidR="00504128">
        <w:t xml:space="preserve">Derivado del Convenio suscrito, entre el Municipio de Centro y el Instituto del </w:t>
      </w:r>
    </w:p>
    <w:p w:rsidR="001B6B71" w:rsidRDefault="00504128" w:rsidP="005C7318">
      <w:pPr>
        <w:ind w:left="851" w:right="-284" w:firstLine="0"/>
      </w:pPr>
      <w:r>
        <w:t>Clima, en el año 2011, el cual t</w:t>
      </w:r>
      <w:r w:rsidR="001B6B71">
        <w:t>iene una vigencia de diez años,</w:t>
      </w:r>
      <w:r w:rsidR="00A93A33">
        <w:t xml:space="preserve"> </w:t>
      </w:r>
      <w:r>
        <w:t xml:space="preserve">la </w:t>
      </w:r>
      <w:r w:rsidR="005C7318">
        <w:t>Subdirección,</w:t>
      </w:r>
    </w:p>
    <w:p w:rsidR="00A062FA" w:rsidRDefault="00504128" w:rsidP="005C7318">
      <w:pPr>
        <w:tabs>
          <w:tab w:val="left" w:pos="7513"/>
          <w:tab w:val="left" w:pos="8080"/>
        </w:tabs>
        <w:ind w:left="844" w:right="-284" w:firstLine="0"/>
      </w:pPr>
      <w:r>
        <w:t xml:space="preserve">deberá </w:t>
      </w:r>
      <w:r w:rsidR="00A062FA">
        <w:t xml:space="preserve"> </w:t>
      </w:r>
      <w:r>
        <w:t>vigilar</w:t>
      </w:r>
      <w:r w:rsidR="00A062FA">
        <w:t xml:space="preserve"> </w:t>
      </w:r>
      <w:r>
        <w:t xml:space="preserve"> el </w:t>
      </w:r>
      <w:r w:rsidR="00A062FA">
        <w:t xml:space="preserve"> </w:t>
      </w:r>
      <w:r>
        <w:t xml:space="preserve">correcto </w:t>
      </w:r>
      <w:r w:rsidR="00A062FA">
        <w:t xml:space="preserve"> </w:t>
      </w:r>
      <w:r>
        <w:t>funcionamiento</w:t>
      </w:r>
      <w:r w:rsidR="00A062FA">
        <w:t xml:space="preserve"> </w:t>
      </w:r>
      <w:r>
        <w:t xml:space="preserve"> y </w:t>
      </w:r>
      <w:r w:rsidR="00A062FA">
        <w:t xml:space="preserve"> </w:t>
      </w:r>
      <w:r>
        <w:t>operación</w:t>
      </w:r>
      <w:r w:rsidR="00A062FA">
        <w:t xml:space="preserve"> </w:t>
      </w:r>
      <w:r>
        <w:t xml:space="preserve"> del</w:t>
      </w:r>
      <w:r w:rsidR="00A062FA">
        <w:t xml:space="preserve"> </w:t>
      </w:r>
      <w:r>
        <w:t xml:space="preserve"> </w:t>
      </w:r>
      <w:r w:rsidR="001B6B71">
        <w:t xml:space="preserve">  </w:t>
      </w:r>
      <w:r>
        <w:t>Observatorio</w:t>
      </w:r>
      <w:r w:rsidR="00A062FA">
        <w:t xml:space="preserve"> </w:t>
      </w:r>
      <w:r>
        <w:t xml:space="preserve">del </w:t>
      </w:r>
    </w:p>
    <w:p w:rsidR="00A062FA" w:rsidRDefault="00504128" w:rsidP="005C7318">
      <w:pPr>
        <w:ind w:left="844" w:right="-284" w:firstLine="0"/>
      </w:pPr>
      <w:r>
        <w:t>Planeta y/o Casa de la Tierra, así como del</w:t>
      </w:r>
      <w:r w:rsidR="00A93A33">
        <w:t xml:space="preserve"> Foro Laguna, Fuentes Danzantes </w:t>
      </w:r>
      <w:r>
        <w:t xml:space="preserve">y </w:t>
      </w:r>
    </w:p>
    <w:p w:rsidR="00292846" w:rsidRDefault="00F518E7" w:rsidP="005C7318">
      <w:r>
        <w:t>El</w:t>
      </w:r>
      <w:r w:rsidR="00504128">
        <w:t xml:space="preserve"> Museo Elevado de Villaherm</w:t>
      </w:r>
      <w:r w:rsidR="00A062FA">
        <w:t xml:space="preserve">osa; también coordinara con las </w:t>
      </w:r>
      <w:r w:rsidR="00504128">
        <w:t xml:space="preserve">áreas correspondientes del Ayuntamiento, el mantenimiento a dichas infraestructuras;  </w:t>
      </w:r>
    </w:p>
    <w:p w:rsidR="00292846" w:rsidRDefault="00504128">
      <w:pPr>
        <w:spacing w:after="0" w:line="240" w:lineRule="auto"/>
        <w:ind w:left="1560" w:right="0" w:firstLine="0"/>
        <w:jc w:val="left"/>
      </w:pPr>
      <w:r>
        <w:t xml:space="preserve"> </w:t>
      </w:r>
    </w:p>
    <w:p w:rsidR="00292846" w:rsidRDefault="00504128" w:rsidP="005C7318">
      <w:pPr>
        <w:numPr>
          <w:ilvl w:val="1"/>
          <w:numId w:val="7"/>
        </w:numPr>
        <w:ind w:left="851" w:hanging="851"/>
      </w:pPr>
      <w:r>
        <w:t xml:space="preserve">Atender las solicitudes ciudadanas que hagan referencia a los espacios antes señalados; </w:t>
      </w:r>
    </w:p>
    <w:p w:rsidR="00292846" w:rsidRDefault="00504128">
      <w:pPr>
        <w:spacing w:after="0" w:line="240" w:lineRule="auto"/>
        <w:ind w:left="851" w:right="0" w:firstLine="0"/>
        <w:jc w:val="left"/>
      </w:pPr>
      <w:r>
        <w:t xml:space="preserve"> </w:t>
      </w:r>
    </w:p>
    <w:p w:rsidR="00292846" w:rsidRDefault="00504128" w:rsidP="005C7318">
      <w:pPr>
        <w:numPr>
          <w:ilvl w:val="1"/>
          <w:numId w:val="7"/>
        </w:numPr>
        <w:tabs>
          <w:tab w:val="left" w:pos="1058"/>
        </w:tabs>
        <w:ind w:left="851" w:hanging="709"/>
      </w:pPr>
      <w:r>
        <w:t xml:space="preserve">Autorizar la realización de eventos en los espacios a su cargo, así como proponer la realización de los mismos; </w:t>
      </w:r>
    </w:p>
    <w:p w:rsidR="00292846" w:rsidRDefault="00504128">
      <w:pPr>
        <w:spacing w:after="0" w:line="240" w:lineRule="auto"/>
        <w:ind w:left="851" w:right="0" w:firstLine="0"/>
        <w:jc w:val="left"/>
      </w:pPr>
      <w:r>
        <w:t xml:space="preserve"> </w:t>
      </w:r>
    </w:p>
    <w:p w:rsidR="00292846" w:rsidRDefault="00504128">
      <w:pPr>
        <w:spacing w:after="0" w:line="240" w:lineRule="auto"/>
        <w:ind w:left="851" w:right="0" w:firstLine="0"/>
        <w:jc w:val="left"/>
      </w:pPr>
      <w:r>
        <w:t xml:space="preserve"> </w:t>
      </w:r>
    </w:p>
    <w:p w:rsidR="00292846" w:rsidRDefault="00504128" w:rsidP="00755EBD">
      <w:pPr>
        <w:numPr>
          <w:ilvl w:val="1"/>
          <w:numId w:val="7"/>
        </w:numPr>
        <w:ind w:left="851" w:hanging="851"/>
      </w:pPr>
      <w:r>
        <w:t xml:space="preserve">Establecer y difundir los horarios de atención y el costo de acceso a Casa de la Tierra; así como los horarios de operación de las Fuentes Danzantes, el Foro Laguna y el Museo Elevado de Villahermosa; </w:t>
      </w:r>
    </w:p>
    <w:p w:rsidR="00292846" w:rsidRDefault="00504128">
      <w:pPr>
        <w:spacing w:after="0" w:line="240" w:lineRule="auto"/>
        <w:ind w:left="851" w:right="0" w:firstLine="0"/>
        <w:jc w:val="left"/>
      </w:pPr>
      <w:r>
        <w:t xml:space="preserve"> </w:t>
      </w:r>
    </w:p>
    <w:p w:rsidR="00292846" w:rsidRDefault="00504128">
      <w:pPr>
        <w:spacing w:after="0" w:line="240" w:lineRule="auto"/>
        <w:ind w:left="851" w:right="0" w:firstLine="0"/>
        <w:jc w:val="left"/>
      </w:pPr>
      <w:r>
        <w:t xml:space="preserve"> </w:t>
      </w:r>
    </w:p>
    <w:p w:rsidR="00292846" w:rsidRDefault="00504128" w:rsidP="00755EBD">
      <w:pPr>
        <w:numPr>
          <w:ilvl w:val="1"/>
          <w:numId w:val="7"/>
        </w:numPr>
        <w:tabs>
          <w:tab w:val="left" w:pos="1211"/>
        </w:tabs>
        <w:ind w:left="851" w:hanging="851"/>
      </w:pPr>
      <w:r>
        <w:t xml:space="preserve">Proponer la celebración de convenios de coordinación o cooperación con instituciones educativas de todos los niveles; así como con organizaciones de los sectores público y privado para la realización de programas de educación ambiental en el Observatorio del Planeta y/o Casa de la Tierra;  </w:t>
      </w:r>
    </w:p>
    <w:p w:rsidR="00292846" w:rsidRDefault="00504128">
      <w:pPr>
        <w:spacing w:after="0" w:line="240" w:lineRule="auto"/>
        <w:ind w:left="1571" w:right="0" w:firstLine="0"/>
        <w:jc w:val="left"/>
      </w:pPr>
      <w:r>
        <w:t xml:space="preserve"> </w:t>
      </w:r>
    </w:p>
    <w:p w:rsidR="00292846" w:rsidRDefault="00504128">
      <w:pPr>
        <w:spacing w:after="0" w:line="240" w:lineRule="auto"/>
        <w:ind w:left="1571" w:right="0" w:firstLine="0"/>
        <w:jc w:val="left"/>
      </w:pPr>
      <w:r>
        <w:t xml:space="preserve"> </w:t>
      </w:r>
    </w:p>
    <w:p w:rsidR="00292846" w:rsidRDefault="00504128" w:rsidP="00755EBD">
      <w:pPr>
        <w:numPr>
          <w:ilvl w:val="1"/>
          <w:numId w:val="7"/>
        </w:numPr>
        <w:ind w:left="851" w:hanging="851"/>
      </w:pPr>
      <w:r>
        <w:t xml:space="preserve">Las demás que le atribuya este Reglamento o le asigne el Director.  </w:t>
      </w:r>
    </w:p>
    <w:p w:rsidR="00292846" w:rsidRDefault="00504128">
      <w:pPr>
        <w:spacing w:after="0" w:line="240" w:lineRule="auto"/>
        <w:ind w:left="851" w:right="0" w:firstLine="0"/>
        <w:jc w:val="left"/>
      </w:pPr>
      <w:r>
        <w:t xml:space="preserve"> </w:t>
      </w:r>
    </w:p>
    <w:p w:rsidR="00292846" w:rsidRDefault="00504128">
      <w:pPr>
        <w:spacing w:after="0" w:line="240" w:lineRule="auto"/>
        <w:ind w:left="851" w:right="0" w:firstLine="0"/>
        <w:jc w:val="left"/>
      </w:pPr>
      <w:r>
        <w:t xml:space="preserve"> </w:t>
      </w:r>
    </w:p>
    <w:p w:rsidR="00292846" w:rsidRDefault="00504128" w:rsidP="00755EBD">
      <w:pPr>
        <w:ind w:left="0"/>
      </w:pPr>
      <w:r>
        <w:rPr>
          <w:b/>
        </w:rPr>
        <w:t>Artículo 154.-</w:t>
      </w:r>
      <w:r>
        <w:t xml:space="preserve">  Para el despacho de los asuntos de su competencia, el Subdirector de Promoción y Desarrollo Turístico, se auxiliará con la siguiente estructura orgánica: </w:t>
      </w:r>
    </w:p>
    <w:p w:rsidR="00292846" w:rsidRDefault="00504128">
      <w:pPr>
        <w:spacing w:after="0" w:line="240" w:lineRule="auto"/>
        <w:ind w:left="851" w:right="0" w:firstLine="0"/>
        <w:jc w:val="left"/>
      </w:pPr>
      <w:r>
        <w:t xml:space="preserve"> </w:t>
      </w:r>
    </w:p>
    <w:p w:rsidR="00292846" w:rsidRDefault="00504128">
      <w:pPr>
        <w:spacing w:after="0" w:line="240" w:lineRule="auto"/>
        <w:ind w:left="851" w:right="0" w:firstLine="0"/>
        <w:jc w:val="left"/>
      </w:pPr>
      <w:r>
        <w:t xml:space="preserve"> </w:t>
      </w:r>
    </w:p>
    <w:p w:rsidR="00292846" w:rsidRDefault="00504128">
      <w:pPr>
        <w:numPr>
          <w:ilvl w:val="1"/>
          <w:numId w:val="6"/>
        </w:numPr>
        <w:spacing w:after="83"/>
        <w:ind w:hanging="360"/>
      </w:pPr>
      <w:r>
        <w:t xml:space="preserve">Departamento de Promoción y Mercadotecnia </w:t>
      </w:r>
    </w:p>
    <w:p w:rsidR="00292846" w:rsidRDefault="00504128">
      <w:pPr>
        <w:numPr>
          <w:ilvl w:val="1"/>
          <w:numId w:val="6"/>
        </w:numPr>
        <w:spacing w:after="83"/>
        <w:ind w:hanging="360"/>
      </w:pPr>
      <w:r>
        <w:t xml:space="preserve">Departamento de Turismo de Negocios y Convenciones </w:t>
      </w:r>
    </w:p>
    <w:p w:rsidR="00292846" w:rsidRDefault="00504128">
      <w:pPr>
        <w:numPr>
          <w:ilvl w:val="1"/>
          <w:numId w:val="6"/>
        </w:numPr>
        <w:ind w:hanging="360"/>
      </w:pPr>
      <w:r>
        <w:t xml:space="preserve">Departamento de Turismo Cultural y Alternativo </w:t>
      </w:r>
    </w:p>
    <w:p w:rsidR="00292846" w:rsidRDefault="00504128">
      <w:pPr>
        <w:spacing w:after="83" w:line="240" w:lineRule="auto"/>
        <w:ind w:left="1571" w:right="0" w:firstLine="0"/>
        <w:jc w:val="left"/>
      </w:pPr>
      <w:r>
        <w:t xml:space="preserve"> </w:t>
      </w:r>
    </w:p>
    <w:p w:rsidR="00292846" w:rsidRDefault="00504128">
      <w:pPr>
        <w:spacing w:after="81" w:line="240" w:lineRule="auto"/>
        <w:ind w:left="851" w:right="0" w:firstLine="0"/>
        <w:jc w:val="left"/>
      </w:pPr>
      <w:r>
        <w:lastRenderedPageBreak/>
        <w:t xml:space="preserve"> </w:t>
      </w:r>
    </w:p>
    <w:p w:rsidR="001742B0" w:rsidRDefault="001742B0" w:rsidP="00755EBD">
      <w:pPr>
        <w:spacing w:after="0" w:line="236" w:lineRule="auto"/>
        <w:ind w:left="0" w:right="-284"/>
        <w:jc w:val="left"/>
        <w:rPr>
          <w:b/>
        </w:rPr>
      </w:pPr>
    </w:p>
    <w:p w:rsidR="00292846" w:rsidRDefault="00504128" w:rsidP="00755EBD">
      <w:pPr>
        <w:spacing w:after="0" w:line="236" w:lineRule="auto"/>
        <w:ind w:left="0" w:right="-284"/>
        <w:jc w:val="left"/>
      </w:pPr>
      <w:r>
        <w:rPr>
          <w:b/>
        </w:rPr>
        <w:t>Artículo 155.- El Subdirector del Centro Histórico</w:t>
      </w:r>
      <w:r>
        <w:t xml:space="preserve">, tendrá las siguientes atribuciones:  </w:t>
      </w:r>
    </w:p>
    <w:p w:rsidR="00292846" w:rsidRDefault="00504128">
      <w:pPr>
        <w:spacing w:after="0" w:line="240" w:lineRule="auto"/>
        <w:ind w:left="851" w:right="0" w:firstLine="0"/>
        <w:jc w:val="left"/>
      </w:pPr>
      <w:r>
        <w:t xml:space="preserve"> </w:t>
      </w:r>
    </w:p>
    <w:p w:rsidR="00292846" w:rsidRDefault="00504128" w:rsidP="00755EBD">
      <w:pPr>
        <w:numPr>
          <w:ilvl w:val="0"/>
          <w:numId w:val="8"/>
        </w:numPr>
        <w:ind w:left="851" w:hanging="851"/>
      </w:pPr>
      <w:r>
        <w:t xml:space="preserve">Aplicar las disposiciones del Reglamento para la Zona Luz; </w:t>
      </w:r>
    </w:p>
    <w:p w:rsidR="00292846" w:rsidRDefault="00504128">
      <w:pPr>
        <w:spacing w:after="0" w:line="240" w:lineRule="auto"/>
        <w:ind w:left="851" w:right="0" w:firstLine="0"/>
        <w:jc w:val="left"/>
      </w:pPr>
      <w:r>
        <w:t xml:space="preserve"> </w:t>
      </w:r>
    </w:p>
    <w:p w:rsidR="00292846" w:rsidRDefault="00504128" w:rsidP="00755EBD">
      <w:pPr>
        <w:numPr>
          <w:ilvl w:val="0"/>
          <w:numId w:val="8"/>
        </w:numPr>
        <w:ind w:left="851" w:hanging="851"/>
      </w:pPr>
      <w:r>
        <w:t xml:space="preserve">Vigilar que los comercios establecidos en la Zona Luz, se ajusten a la normatividad sobre emisión de ruidos y sonidos, e informar a la autoridad competente de los casos en que dichas normas sean contravenidas;  </w:t>
      </w:r>
    </w:p>
    <w:p w:rsidR="00292846" w:rsidRDefault="00504128">
      <w:pPr>
        <w:spacing w:after="0" w:line="240" w:lineRule="auto"/>
        <w:ind w:left="851" w:right="0" w:firstLine="0"/>
        <w:jc w:val="left"/>
      </w:pPr>
      <w:r>
        <w:t xml:space="preserve"> </w:t>
      </w:r>
    </w:p>
    <w:p w:rsidR="00292846" w:rsidRDefault="00504128" w:rsidP="00755EBD">
      <w:pPr>
        <w:numPr>
          <w:ilvl w:val="0"/>
          <w:numId w:val="8"/>
        </w:numPr>
        <w:ind w:left="851" w:hanging="851"/>
      </w:pPr>
      <w:r>
        <w:t xml:space="preserve">Levantar actas circunstanciadas, aplicar sanciones, por infracciones al Reglamento de la Zona Luz;  </w:t>
      </w:r>
    </w:p>
    <w:p w:rsidR="00292846" w:rsidRDefault="00504128">
      <w:pPr>
        <w:spacing w:after="0" w:line="240" w:lineRule="auto"/>
        <w:ind w:left="851" w:right="0" w:firstLine="0"/>
        <w:jc w:val="left"/>
      </w:pPr>
      <w:r>
        <w:t xml:space="preserve"> </w:t>
      </w:r>
    </w:p>
    <w:p w:rsidR="00292846" w:rsidRDefault="00504128" w:rsidP="00755EBD">
      <w:pPr>
        <w:numPr>
          <w:ilvl w:val="0"/>
          <w:numId w:val="8"/>
        </w:numPr>
        <w:ind w:left="851" w:hanging="851"/>
      </w:pPr>
      <w:r>
        <w:t xml:space="preserve">Representar al Presidente Municipal en la Zona Luz;  </w:t>
      </w:r>
    </w:p>
    <w:p w:rsidR="00292846" w:rsidRDefault="00504128">
      <w:pPr>
        <w:spacing w:after="0" w:line="240" w:lineRule="auto"/>
        <w:ind w:left="851" w:right="0" w:firstLine="0"/>
        <w:jc w:val="left"/>
      </w:pPr>
      <w:r>
        <w:t xml:space="preserve"> </w:t>
      </w:r>
    </w:p>
    <w:p w:rsidR="00292846" w:rsidRDefault="00504128" w:rsidP="00755EBD">
      <w:pPr>
        <w:numPr>
          <w:ilvl w:val="0"/>
          <w:numId w:val="8"/>
        </w:numPr>
        <w:ind w:left="851" w:hanging="851"/>
      </w:pPr>
      <w:r>
        <w:t xml:space="preserve">Elaborar y mantener actualizado el Padrón de Residentes y Comerciantes   de la Zona Luz;  </w:t>
      </w:r>
    </w:p>
    <w:p w:rsidR="00292846" w:rsidRDefault="00504128">
      <w:pPr>
        <w:spacing w:after="0" w:line="240" w:lineRule="auto"/>
        <w:ind w:left="851" w:right="0" w:firstLine="0"/>
        <w:jc w:val="left"/>
      </w:pPr>
      <w:r>
        <w:t xml:space="preserve"> </w:t>
      </w:r>
    </w:p>
    <w:p w:rsidR="00292846" w:rsidRDefault="00504128" w:rsidP="00755EBD">
      <w:pPr>
        <w:numPr>
          <w:ilvl w:val="0"/>
          <w:numId w:val="8"/>
        </w:numPr>
        <w:ind w:left="709" w:hanging="708"/>
      </w:pPr>
      <w:r>
        <w:t xml:space="preserve">Atender y dar solución a las peticiones e inconformidades de los residentes y comerciantes de la Zona Luz;  </w:t>
      </w:r>
    </w:p>
    <w:p w:rsidR="00292846" w:rsidRDefault="00504128">
      <w:pPr>
        <w:spacing w:after="0" w:line="240" w:lineRule="auto"/>
        <w:ind w:left="851" w:right="0" w:firstLine="0"/>
        <w:jc w:val="left"/>
      </w:pPr>
      <w:r>
        <w:t xml:space="preserve"> </w:t>
      </w:r>
    </w:p>
    <w:p w:rsidR="00292846" w:rsidRDefault="00504128" w:rsidP="00755EBD">
      <w:pPr>
        <w:numPr>
          <w:ilvl w:val="0"/>
          <w:numId w:val="8"/>
        </w:numPr>
        <w:ind w:left="709" w:hanging="708"/>
      </w:pPr>
      <w:r>
        <w:t xml:space="preserve">Ejercer vigilancia sobre los comerciantes semifijos establecidos en el Centro Histórico y la Zona Luz, y mantener actualizado el padrón respectivo;  </w:t>
      </w:r>
    </w:p>
    <w:p w:rsidR="00292846" w:rsidRDefault="00504128">
      <w:pPr>
        <w:spacing w:after="0" w:line="240" w:lineRule="auto"/>
        <w:ind w:left="851" w:right="0" w:firstLine="0"/>
        <w:jc w:val="left"/>
      </w:pPr>
      <w:r>
        <w:t xml:space="preserve"> </w:t>
      </w:r>
    </w:p>
    <w:p w:rsidR="00292846" w:rsidRDefault="00504128" w:rsidP="00755EBD">
      <w:pPr>
        <w:numPr>
          <w:ilvl w:val="0"/>
          <w:numId w:val="8"/>
        </w:numPr>
        <w:ind w:left="709" w:hanging="708"/>
      </w:pPr>
      <w:r>
        <w:t xml:space="preserve">Expedir lineamientos para el mantenimiento y pintura de las fachadas en el Centro Histórico y la Zona Luz;  </w:t>
      </w:r>
    </w:p>
    <w:p w:rsidR="00292846" w:rsidRDefault="00504128">
      <w:pPr>
        <w:spacing w:after="0" w:line="240" w:lineRule="auto"/>
        <w:ind w:left="851" w:right="0" w:firstLine="0"/>
        <w:jc w:val="left"/>
      </w:pPr>
      <w:r>
        <w:t xml:space="preserve"> </w:t>
      </w:r>
    </w:p>
    <w:p w:rsidR="00292846" w:rsidRDefault="00504128" w:rsidP="004661D2">
      <w:pPr>
        <w:numPr>
          <w:ilvl w:val="0"/>
          <w:numId w:val="8"/>
        </w:numPr>
        <w:ind w:left="709" w:hanging="708"/>
      </w:pPr>
      <w:r>
        <w:t xml:space="preserve">Vigilar que en las calles del Centro Histórico y la Zona Luz no se coloquen obstáculos al tránsito de personas;  </w:t>
      </w:r>
    </w:p>
    <w:p w:rsidR="00292846" w:rsidRDefault="00504128">
      <w:pPr>
        <w:spacing w:after="0" w:line="240" w:lineRule="auto"/>
        <w:ind w:left="851" w:right="0" w:firstLine="0"/>
        <w:jc w:val="left"/>
      </w:pPr>
      <w:r>
        <w:t xml:space="preserve"> </w:t>
      </w:r>
    </w:p>
    <w:p w:rsidR="00292846" w:rsidRDefault="00504128" w:rsidP="004661D2">
      <w:pPr>
        <w:numPr>
          <w:ilvl w:val="0"/>
          <w:numId w:val="8"/>
        </w:numPr>
        <w:ind w:left="851" w:hanging="851"/>
      </w:pPr>
      <w:r>
        <w:t xml:space="preserve">Emitir opinión sobre las solicitudes de renovación de autorizaciones para el ejercicio del comercio ambulante en el Centro Histórico y la Zona Luz, así como para la ampliación de horarios;  </w:t>
      </w:r>
    </w:p>
    <w:p w:rsidR="00292846" w:rsidRDefault="00504128">
      <w:pPr>
        <w:spacing w:after="0" w:line="240" w:lineRule="auto"/>
        <w:ind w:left="851" w:right="0" w:firstLine="0"/>
        <w:jc w:val="left"/>
      </w:pPr>
      <w:r>
        <w:t xml:space="preserve"> </w:t>
      </w:r>
    </w:p>
    <w:p w:rsidR="00292846" w:rsidRDefault="00504128" w:rsidP="004661D2">
      <w:pPr>
        <w:numPr>
          <w:ilvl w:val="0"/>
          <w:numId w:val="8"/>
        </w:numPr>
        <w:ind w:left="851" w:hanging="851"/>
      </w:pPr>
      <w:r>
        <w:t xml:space="preserve">Autorizar la realización de eventos promocionales del comercio establecido, así como la fijación de anuncios de los establecimientos ubicados en el Centro Histórico y la Zona Luz;  </w:t>
      </w:r>
    </w:p>
    <w:p w:rsidR="00292846" w:rsidRDefault="00504128">
      <w:pPr>
        <w:spacing w:after="0" w:line="240" w:lineRule="auto"/>
        <w:ind w:left="851" w:right="0" w:firstLine="0"/>
        <w:jc w:val="left"/>
      </w:pPr>
      <w:r>
        <w:t xml:space="preserve"> </w:t>
      </w:r>
    </w:p>
    <w:p w:rsidR="00292846" w:rsidRDefault="00504128" w:rsidP="004661D2">
      <w:pPr>
        <w:numPr>
          <w:ilvl w:val="0"/>
          <w:numId w:val="8"/>
        </w:numPr>
        <w:ind w:left="851" w:hanging="851"/>
      </w:pPr>
      <w:r>
        <w:t xml:space="preserve">Establecer y difundir los horarios para el ingreso de vehículos a la Zona Luz;   </w:t>
      </w:r>
    </w:p>
    <w:p w:rsidR="00292846" w:rsidRDefault="00504128">
      <w:pPr>
        <w:spacing w:after="0" w:line="240" w:lineRule="auto"/>
        <w:ind w:left="851" w:right="0" w:firstLine="0"/>
        <w:jc w:val="left"/>
      </w:pPr>
      <w:r>
        <w:t xml:space="preserve"> </w:t>
      </w:r>
    </w:p>
    <w:p w:rsidR="00292846" w:rsidRDefault="00504128" w:rsidP="004661D2">
      <w:pPr>
        <w:numPr>
          <w:ilvl w:val="0"/>
          <w:numId w:val="8"/>
        </w:numPr>
        <w:ind w:left="851" w:hanging="851"/>
      </w:pPr>
      <w:r>
        <w:lastRenderedPageBreak/>
        <w:t>Proponer y organizar eventos especiales que fortalezcan el comercio y la imagen de la  zona luz</w:t>
      </w:r>
      <w:r>
        <w:rPr>
          <w:b/>
        </w:rPr>
        <w:t>;</w:t>
      </w:r>
      <w:r>
        <w:rPr>
          <w:b/>
          <w:color w:val="C00000"/>
        </w:rPr>
        <w:t xml:space="preserve"> </w:t>
      </w:r>
      <w:r>
        <w:rPr>
          <w:color w:val="C00000"/>
        </w:rPr>
        <w:t xml:space="preserve"> </w:t>
      </w:r>
    </w:p>
    <w:p w:rsidR="00292846" w:rsidRDefault="00504128">
      <w:pPr>
        <w:spacing w:after="0" w:line="240" w:lineRule="auto"/>
        <w:ind w:left="851" w:right="0" w:firstLine="0"/>
        <w:jc w:val="left"/>
      </w:pPr>
      <w:r>
        <w:t xml:space="preserve"> </w:t>
      </w:r>
    </w:p>
    <w:p w:rsidR="00292846" w:rsidRDefault="00504128" w:rsidP="004661D2">
      <w:pPr>
        <w:numPr>
          <w:ilvl w:val="0"/>
          <w:numId w:val="8"/>
        </w:numPr>
        <w:ind w:left="851" w:hanging="851"/>
      </w:pPr>
      <w:r>
        <w:t xml:space="preserve">Las demás que le establezcan otros ordenamientos legales o le delegue el Director.  </w:t>
      </w:r>
    </w:p>
    <w:p w:rsidR="00292846" w:rsidRDefault="00504128">
      <w:pPr>
        <w:spacing w:after="0" w:line="240" w:lineRule="auto"/>
        <w:ind w:left="851" w:right="0" w:firstLine="0"/>
        <w:jc w:val="left"/>
      </w:pPr>
      <w:r>
        <w:rPr>
          <w:b/>
        </w:rPr>
        <w:t xml:space="preserve"> </w:t>
      </w:r>
    </w:p>
    <w:p w:rsidR="00292846" w:rsidRDefault="00504128" w:rsidP="004661D2">
      <w:pPr>
        <w:ind w:left="0" w:firstLine="0"/>
      </w:pPr>
      <w:r>
        <w:rPr>
          <w:b/>
        </w:rPr>
        <w:t>Artículo 156.-</w:t>
      </w:r>
      <w:r>
        <w:t xml:space="preserve"> Para el ejercicio de sus atribuciones, el Subdirector de Centro Histórico contará con el Departamento de Regulación y Fomento del Centro Histórico. </w:t>
      </w:r>
    </w:p>
    <w:p w:rsidR="00292846" w:rsidRDefault="00504128">
      <w:pPr>
        <w:spacing w:after="0" w:line="240" w:lineRule="auto"/>
        <w:ind w:left="851" w:right="0" w:firstLine="0"/>
        <w:jc w:val="left"/>
      </w:pPr>
      <w:r>
        <w:rPr>
          <w:color w:val="C00000"/>
        </w:rPr>
        <w:t xml:space="preserve"> </w:t>
      </w:r>
    </w:p>
    <w:p w:rsidR="00292846" w:rsidRDefault="00504128">
      <w:pPr>
        <w:spacing w:after="0" w:line="240" w:lineRule="auto"/>
        <w:ind w:left="851" w:right="0" w:firstLine="0"/>
        <w:jc w:val="left"/>
      </w:pPr>
      <w:r>
        <w:rPr>
          <w:color w:val="C00000"/>
        </w:rPr>
        <w:t xml:space="preserve"> </w:t>
      </w:r>
    </w:p>
    <w:p w:rsidR="00292846" w:rsidRPr="00271F0A" w:rsidRDefault="00504128" w:rsidP="004661D2">
      <w:pPr>
        <w:spacing w:after="0" w:line="236" w:lineRule="auto"/>
        <w:ind w:left="0" w:right="0" w:firstLine="0"/>
        <w:jc w:val="left"/>
        <w:rPr>
          <w:b/>
        </w:rPr>
      </w:pPr>
      <w:r>
        <w:rPr>
          <w:b/>
        </w:rPr>
        <w:t xml:space="preserve">Artículo </w:t>
      </w:r>
      <w:r w:rsidR="001B6B71">
        <w:rPr>
          <w:b/>
        </w:rPr>
        <w:t xml:space="preserve">    </w:t>
      </w:r>
      <w:r>
        <w:rPr>
          <w:b/>
        </w:rPr>
        <w:t>157.-</w:t>
      </w:r>
      <w:r w:rsidR="001B6B71">
        <w:rPr>
          <w:b/>
        </w:rPr>
        <w:t xml:space="preserve"> </w:t>
      </w:r>
      <w:r>
        <w:rPr>
          <w:b/>
        </w:rPr>
        <w:t xml:space="preserve"> </w:t>
      </w:r>
      <w:r w:rsidR="001B6B71">
        <w:rPr>
          <w:b/>
        </w:rPr>
        <w:t xml:space="preserve">    </w:t>
      </w:r>
      <w:r>
        <w:rPr>
          <w:b/>
        </w:rPr>
        <w:t>El</w:t>
      </w:r>
      <w:r w:rsidR="001B6B71">
        <w:rPr>
          <w:b/>
        </w:rPr>
        <w:t xml:space="preserve">    </w:t>
      </w:r>
      <w:r>
        <w:rPr>
          <w:b/>
        </w:rPr>
        <w:t xml:space="preserve"> Subdirector </w:t>
      </w:r>
      <w:r w:rsidR="001B6B71">
        <w:rPr>
          <w:b/>
        </w:rPr>
        <w:t xml:space="preserve">   </w:t>
      </w:r>
      <w:r>
        <w:rPr>
          <w:b/>
        </w:rPr>
        <w:t xml:space="preserve">de </w:t>
      </w:r>
      <w:r w:rsidR="001B6B71">
        <w:rPr>
          <w:b/>
        </w:rPr>
        <w:t xml:space="preserve">    </w:t>
      </w:r>
      <w:r>
        <w:rPr>
          <w:b/>
        </w:rPr>
        <w:t xml:space="preserve">Desarrollo </w:t>
      </w:r>
      <w:r w:rsidR="001B6B71">
        <w:rPr>
          <w:b/>
        </w:rPr>
        <w:t xml:space="preserve">    </w:t>
      </w:r>
      <w:r>
        <w:rPr>
          <w:b/>
        </w:rPr>
        <w:t>Económico,</w:t>
      </w:r>
      <w:r w:rsidR="001B6B71">
        <w:rPr>
          <w:b/>
        </w:rPr>
        <w:t xml:space="preserve">    </w:t>
      </w:r>
      <w:r w:rsidR="00271F0A">
        <w:rPr>
          <w:b/>
        </w:rPr>
        <w:t xml:space="preserve"> Empleo  </w:t>
      </w:r>
      <w:r w:rsidR="001B6B71">
        <w:rPr>
          <w:b/>
        </w:rPr>
        <w:t xml:space="preserve">y </w:t>
      </w:r>
      <w:r>
        <w:rPr>
          <w:b/>
        </w:rPr>
        <w:t xml:space="preserve"> Competitividad</w:t>
      </w:r>
      <w:r>
        <w:t>,</w:t>
      </w:r>
      <w:r w:rsidR="001B6B71">
        <w:t xml:space="preserve"> </w:t>
      </w:r>
      <w:r>
        <w:t xml:space="preserve"> tendrá</w:t>
      </w:r>
      <w:r w:rsidR="001B6B71">
        <w:t xml:space="preserve"> </w:t>
      </w:r>
      <w:r>
        <w:t xml:space="preserve"> las</w:t>
      </w:r>
      <w:r w:rsidR="001B6B71">
        <w:t xml:space="preserve"> </w:t>
      </w:r>
      <w:r>
        <w:t xml:space="preserve"> siguientes </w:t>
      </w:r>
      <w:r w:rsidR="001B6B71">
        <w:t xml:space="preserve"> </w:t>
      </w:r>
      <w:r>
        <w:t xml:space="preserve">atribuciones: </w:t>
      </w:r>
    </w:p>
    <w:p w:rsidR="00292846" w:rsidRDefault="00504128">
      <w:pPr>
        <w:spacing w:after="0" w:line="240" w:lineRule="auto"/>
        <w:ind w:left="851" w:right="0" w:firstLine="0"/>
        <w:jc w:val="left"/>
      </w:pPr>
      <w:r>
        <w:rPr>
          <w:b/>
        </w:rPr>
        <w:t xml:space="preserve"> </w:t>
      </w:r>
    </w:p>
    <w:p w:rsidR="00292846" w:rsidRDefault="00504128" w:rsidP="004661D2">
      <w:pPr>
        <w:numPr>
          <w:ilvl w:val="1"/>
          <w:numId w:val="8"/>
        </w:numPr>
        <w:ind w:left="993" w:hanging="567"/>
      </w:pPr>
      <w:r>
        <w:t xml:space="preserve">Proponer al Director el establecimiento de medidas y estrategias para lograr un mejor y más eficiente sistema de comercialización en el Municipio;  </w:t>
      </w:r>
    </w:p>
    <w:p w:rsidR="00292846" w:rsidRDefault="00504128">
      <w:pPr>
        <w:spacing w:after="0" w:line="240" w:lineRule="auto"/>
        <w:ind w:left="1560" w:right="0" w:firstLine="0"/>
        <w:jc w:val="left"/>
      </w:pPr>
      <w:r>
        <w:t xml:space="preserve"> </w:t>
      </w:r>
    </w:p>
    <w:p w:rsidR="00292846" w:rsidRDefault="00504128" w:rsidP="004661D2">
      <w:pPr>
        <w:numPr>
          <w:ilvl w:val="1"/>
          <w:numId w:val="8"/>
        </w:numPr>
        <w:ind w:left="993" w:hanging="567"/>
      </w:pPr>
      <w:r>
        <w:t xml:space="preserve">Formular y promover el establecimiento de medidas, para el fomento y protección del comercio de primera mano en el Municipio; </w:t>
      </w:r>
    </w:p>
    <w:p w:rsidR="00292846" w:rsidRDefault="00504128">
      <w:pPr>
        <w:spacing w:after="0" w:line="240" w:lineRule="auto"/>
        <w:ind w:left="1571" w:right="0" w:firstLine="0"/>
        <w:jc w:val="left"/>
      </w:pPr>
      <w:r>
        <w:t xml:space="preserve"> </w:t>
      </w:r>
    </w:p>
    <w:p w:rsidR="00292846" w:rsidRDefault="00504128" w:rsidP="004661D2">
      <w:pPr>
        <w:numPr>
          <w:ilvl w:val="1"/>
          <w:numId w:val="8"/>
        </w:numPr>
        <w:ind w:left="993" w:hanging="567"/>
      </w:pPr>
      <w:r>
        <w:t xml:space="preserve">Proponer el establecimiento de estrategias para lograr una vinculación constante con los sectores productivos del Municipio;  </w:t>
      </w:r>
    </w:p>
    <w:p w:rsidR="00292846" w:rsidRDefault="00504128">
      <w:pPr>
        <w:spacing w:after="0" w:line="240" w:lineRule="auto"/>
        <w:ind w:left="1571" w:right="0" w:firstLine="0"/>
        <w:jc w:val="left"/>
      </w:pPr>
      <w:r>
        <w:t xml:space="preserve"> </w:t>
      </w:r>
    </w:p>
    <w:p w:rsidR="00292846" w:rsidRDefault="00504128" w:rsidP="004661D2">
      <w:pPr>
        <w:numPr>
          <w:ilvl w:val="1"/>
          <w:numId w:val="8"/>
        </w:numPr>
        <w:ind w:left="993" w:hanging="567"/>
      </w:pPr>
      <w:r>
        <w:t xml:space="preserve">Proponer la celebración de convenios de coordinación o cooperación con instituciones educativas de los niveles técnico y superior y con organizaciones de los sectores público y privado para la realización de programas de capacitación y el desarrollo de actividades industriales y comerciales;  </w:t>
      </w:r>
    </w:p>
    <w:p w:rsidR="00292846" w:rsidRDefault="00504128">
      <w:pPr>
        <w:spacing w:after="0" w:line="240" w:lineRule="auto"/>
        <w:ind w:left="851" w:right="0" w:firstLine="0"/>
        <w:jc w:val="left"/>
      </w:pPr>
      <w:r>
        <w:t xml:space="preserve"> </w:t>
      </w:r>
    </w:p>
    <w:p w:rsidR="00292846" w:rsidRDefault="00504128" w:rsidP="004661D2">
      <w:pPr>
        <w:numPr>
          <w:ilvl w:val="1"/>
          <w:numId w:val="8"/>
        </w:numPr>
        <w:ind w:left="993" w:hanging="567"/>
      </w:pPr>
      <w:r>
        <w:t xml:space="preserve">Revisar y coadyuvar en la ejecución las acciones derivadas de los acuerdos o convenios que el Ayuntamiento celebre con representantes de los sectores, público y privado;  </w:t>
      </w:r>
    </w:p>
    <w:p w:rsidR="00292846" w:rsidRDefault="00504128">
      <w:pPr>
        <w:spacing w:after="0" w:line="240" w:lineRule="auto"/>
        <w:ind w:left="1571" w:right="0" w:firstLine="0"/>
        <w:jc w:val="left"/>
      </w:pPr>
      <w:r>
        <w:t xml:space="preserve"> </w:t>
      </w:r>
    </w:p>
    <w:p w:rsidR="00292846" w:rsidRDefault="00504128" w:rsidP="004661D2">
      <w:pPr>
        <w:numPr>
          <w:ilvl w:val="1"/>
          <w:numId w:val="8"/>
        </w:numPr>
        <w:spacing w:after="0" w:line="234" w:lineRule="auto"/>
        <w:ind w:left="993" w:hanging="567"/>
      </w:pPr>
      <w:r>
        <w:t xml:space="preserve">Proponer al Director modelos de organización tendientes a fomentar la integración, ordenación y modernización del proceso comercial e industrial;  </w:t>
      </w:r>
    </w:p>
    <w:p w:rsidR="00292846" w:rsidRDefault="00504128">
      <w:pPr>
        <w:spacing w:after="0" w:line="240" w:lineRule="auto"/>
        <w:ind w:left="1571" w:right="0" w:firstLine="0"/>
        <w:jc w:val="left"/>
      </w:pPr>
      <w:r>
        <w:t xml:space="preserve"> </w:t>
      </w:r>
    </w:p>
    <w:p w:rsidR="00292846" w:rsidRDefault="00504128" w:rsidP="004661D2">
      <w:pPr>
        <w:numPr>
          <w:ilvl w:val="1"/>
          <w:numId w:val="8"/>
        </w:numPr>
        <w:tabs>
          <w:tab w:val="left" w:pos="993"/>
        </w:tabs>
        <w:ind w:left="993" w:hanging="709"/>
      </w:pPr>
      <w:r>
        <w:t xml:space="preserve">Proponer medidas y estrategias para reestructurar y modernizar los canales de comercialización y reducir la intermediación;  </w:t>
      </w:r>
    </w:p>
    <w:p w:rsidR="00292846" w:rsidRDefault="00504128">
      <w:pPr>
        <w:spacing w:after="0" w:line="240" w:lineRule="auto"/>
        <w:ind w:left="851" w:right="0" w:firstLine="0"/>
        <w:jc w:val="left"/>
      </w:pPr>
      <w:r>
        <w:t xml:space="preserve"> </w:t>
      </w:r>
    </w:p>
    <w:p w:rsidR="00292846" w:rsidRDefault="00504128" w:rsidP="004A41B4">
      <w:pPr>
        <w:numPr>
          <w:ilvl w:val="1"/>
          <w:numId w:val="8"/>
        </w:numPr>
        <w:tabs>
          <w:tab w:val="left" w:pos="993"/>
        </w:tabs>
        <w:ind w:left="993" w:hanging="709"/>
      </w:pPr>
      <w:r>
        <w:t>Coordinar el funcionamiento del Centro de</w:t>
      </w:r>
      <w:r w:rsidR="004A41B4">
        <w:t xml:space="preserve"> Entretenimiento y Negocios del </w:t>
      </w:r>
      <w:r>
        <w:t xml:space="preserve">Malecón y aplicar las disposiciones contenidas en su reglamento. </w:t>
      </w:r>
    </w:p>
    <w:p w:rsidR="00292846" w:rsidRDefault="00504128">
      <w:pPr>
        <w:spacing w:after="0" w:line="240" w:lineRule="auto"/>
        <w:ind w:left="851" w:right="0" w:firstLine="0"/>
        <w:jc w:val="left"/>
      </w:pPr>
      <w:r>
        <w:t xml:space="preserve"> </w:t>
      </w:r>
    </w:p>
    <w:p w:rsidR="00292846" w:rsidRDefault="00292846" w:rsidP="00FF486A">
      <w:pPr>
        <w:spacing w:after="0" w:line="240" w:lineRule="auto"/>
        <w:ind w:right="0"/>
        <w:jc w:val="left"/>
      </w:pPr>
    </w:p>
    <w:p w:rsidR="00292846" w:rsidRDefault="00504128">
      <w:pPr>
        <w:spacing w:after="0" w:line="240" w:lineRule="auto"/>
        <w:ind w:left="851" w:right="0" w:firstLine="0"/>
        <w:jc w:val="left"/>
      </w:pPr>
      <w:r>
        <w:t xml:space="preserve"> </w:t>
      </w:r>
    </w:p>
    <w:p w:rsidR="00292846" w:rsidRDefault="00504128">
      <w:pPr>
        <w:spacing w:after="0" w:line="240" w:lineRule="auto"/>
        <w:ind w:left="851" w:right="0" w:firstLine="0"/>
        <w:jc w:val="left"/>
      </w:pPr>
      <w:r>
        <w:lastRenderedPageBreak/>
        <w:t xml:space="preserve"> </w:t>
      </w:r>
    </w:p>
    <w:p w:rsidR="00292846" w:rsidRDefault="00504128">
      <w:pPr>
        <w:spacing w:after="0" w:line="240" w:lineRule="auto"/>
        <w:ind w:left="851" w:right="0" w:firstLine="0"/>
        <w:jc w:val="left"/>
      </w:pPr>
      <w:r>
        <w:t xml:space="preserve"> </w:t>
      </w:r>
    </w:p>
    <w:p w:rsidR="00292846" w:rsidRDefault="00504128" w:rsidP="004A41B4">
      <w:pPr>
        <w:ind w:left="284" w:right="144" w:firstLine="0"/>
      </w:pPr>
      <w:r>
        <w:rPr>
          <w:b/>
        </w:rPr>
        <w:t>Artículo 158</w:t>
      </w:r>
      <w:r>
        <w:t xml:space="preserve">.- Para el adecuado desarrollo de sus funciones, el Subdirector de Desarrollo Económico, Empleo y Competitividad contará con la siguiente estructura orgánica:  </w:t>
      </w:r>
    </w:p>
    <w:p w:rsidR="00292846" w:rsidRDefault="00504128">
      <w:pPr>
        <w:spacing w:after="0" w:line="240" w:lineRule="auto"/>
        <w:ind w:left="851" w:right="0" w:firstLine="0"/>
        <w:jc w:val="left"/>
      </w:pPr>
      <w:r>
        <w:t xml:space="preserve"> </w:t>
      </w:r>
    </w:p>
    <w:p w:rsidR="00292846" w:rsidRDefault="00504128" w:rsidP="004A41B4">
      <w:pPr>
        <w:numPr>
          <w:ilvl w:val="2"/>
          <w:numId w:val="8"/>
        </w:numPr>
        <w:ind w:left="1560" w:firstLine="141"/>
      </w:pPr>
      <w:r>
        <w:t xml:space="preserve">Departamento de Mejora Regulatoria y Fortalecimiento a MiPyMe </w:t>
      </w:r>
    </w:p>
    <w:p w:rsidR="00292846" w:rsidRDefault="004A41B4" w:rsidP="004A41B4">
      <w:pPr>
        <w:numPr>
          <w:ilvl w:val="2"/>
          <w:numId w:val="8"/>
        </w:numPr>
        <w:ind w:left="2127" w:hanging="360"/>
      </w:pPr>
      <w:r>
        <w:t xml:space="preserve">  </w:t>
      </w:r>
      <w:r w:rsidR="00504128">
        <w:t xml:space="preserve">Departamento de Sistema Municipal de Empleo </w:t>
      </w:r>
    </w:p>
    <w:p w:rsidR="00292846" w:rsidRDefault="00504128" w:rsidP="004A41B4">
      <w:pPr>
        <w:numPr>
          <w:ilvl w:val="2"/>
          <w:numId w:val="8"/>
        </w:numPr>
        <w:ind w:left="2268" w:hanging="567"/>
      </w:pPr>
      <w:r>
        <w:t xml:space="preserve">Departamento de Comercialización </w:t>
      </w:r>
    </w:p>
    <w:p w:rsidR="00292846" w:rsidRDefault="00504128" w:rsidP="004A41B4">
      <w:pPr>
        <w:ind w:left="2268" w:hanging="567"/>
      </w:pPr>
      <w:r>
        <w:t xml:space="preserve">a) </w:t>
      </w:r>
      <w:r w:rsidR="004A41B4">
        <w:t xml:space="preserve">    </w:t>
      </w:r>
      <w:r>
        <w:t xml:space="preserve">Departamento de Innovación, Vinculación y Proyectos Especiales  </w:t>
      </w:r>
    </w:p>
    <w:p w:rsidR="00292846" w:rsidRDefault="00504128">
      <w:pPr>
        <w:spacing w:after="0" w:line="240" w:lineRule="auto"/>
        <w:ind w:left="851" w:right="0" w:firstLine="0"/>
        <w:jc w:val="left"/>
      </w:pPr>
      <w:r>
        <w:t xml:space="preserve"> </w:t>
      </w:r>
    </w:p>
    <w:p w:rsidR="00292846" w:rsidRDefault="00504128">
      <w:pPr>
        <w:spacing w:after="0" w:line="240" w:lineRule="auto"/>
        <w:ind w:left="851" w:right="0" w:firstLine="0"/>
        <w:jc w:val="left"/>
      </w:pPr>
      <w:r>
        <w:t xml:space="preserve"> </w:t>
      </w:r>
    </w:p>
    <w:p w:rsidR="00292846" w:rsidRDefault="00504128" w:rsidP="004A41B4">
      <w:pPr>
        <w:ind w:hanging="570"/>
      </w:pPr>
      <w:r>
        <w:rPr>
          <w:b/>
        </w:rPr>
        <w:t>El Titular de la Unidad Administrativa,</w:t>
      </w:r>
      <w:r>
        <w:t xml:space="preserve"> ejercerá las atribuciones previstas en el </w:t>
      </w:r>
    </w:p>
    <w:p w:rsidR="00292846" w:rsidRDefault="00504128" w:rsidP="004A41B4">
      <w:pPr>
        <w:ind w:left="284" w:firstLine="0"/>
      </w:pPr>
      <w:r>
        <w:t xml:space="preserve">Capítulo III, artículo 84, de este Reglamento </w:t>
      </w:r>
    </w:p>
    <w:p w:rsidR="00E22AC0" w:rsidRPr="00271F0A" w:rsidRDefault="00504128" w:rsidP="00271F0A">
      <w:pPr>
        <w:spacing w:after="0" w:line="240" w:lineRule="auto"/>
        <w:ind w:left="851" w:right="0" w:firstLine="0"/>
        <w:jc w:val="left"/>
      </w:pPr>
      <w:r>
        <w:t xml:space="preserve"> </w:t>
      </w:r>
    </w:p>
    <w:p w:rsidR="001F73B1" w:rsidRDefault="001F73B1"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6C6E28" w:rsidRDefault="006C6E28" w:rsidP="001F73B1">
      <w:pPr>
        <w:spacing w:after="0" w:line="246" w:lineRule="auto"/>
        <w:ind w:left="10" w:right="3145"/>
        <w:jc w:val="right"/>
      </w:pPr>
    </w:p>
    <w:p w:rsidR="00292846" w:rsidRDefault="00504128" w:rsidP="001F73B1">
      <w:pPr>
        <w:spacing w:after="0" w:line="246" w:lineRule="auto"/>
        <w:ind w:left="10" w:right="3145"/>
        <w:jc w:val="right"/>
      </w:pPr>
      <w:r>
        <w:rPr>
          <w:b/>
          <w:sz w:val="28"/>
        </w:rPr>
        <w:lastRenderedPageBreak/>
        <w:t xml:space="preserve">XI. </w:t>
      </w:r>
      <w:r>
        <w:rPr>
          <w:b/>
          <w:sz w:val="28"/>
        </w:rPr>
        <w:tab/>
        <w:t xml:space="preserve">Perfil de Puestos  </w:t>
      </w:r>
    </w:p>
    <w:p w:rsidR="00292846" w:rsidRDefault="00504128">
      <w:pPr>
        <w:spacing w:after="0" w:line="276" w:lineRule="auto"/>
        <w:ind w:left="-5" w:right="-15"/>
        <w:jc w:val="left"/>
      </w:pPr>
      <w:r>
        <w:rPr>
          <w:b/>
          <w:sz w:val="22"/>
        </w:rPr>
        <w:t>I.- Descripción del Puesto</w:t>
      </w:r>
      <w:r>
        <w:rPr>
          <w:b/>
          <w:sz w:val="28"/>
        </w:rPr>
        <w:t xml:space="preserve"> </w:t>
      </w:r>
    </w:p>
    <w:tbl>
      <w:tblPr>
        <w:tblStyle w:val="TableGrid"/>
        <w:tblW w:w="10771" w:type="dxa"/>
        <w:tblInd w:w="1" w:type="dxa"/>
        <w:tblCellMar>
          <w:left w:w="106" w:type="dxa"/>
          <w:right w:w="51" w:type="dxa"/>
        </w:tblCellMar>
        <w:tblLook w:val="04A0" w:firstRow="1" w:lastRow="0" w:firstColumn="1" w:lastColumn="0" w:noHBand="0" w:noVBand="1"/>
      </w:tblPr>
      <w:tblGrid>
        <w:gridCol w:w="4234"/>
        <w:gridCol w:w="1577"/>
        <w:gridCol w:w="4960"/>
      </w:tblGrid>
      <w:tr w:rsidR="00292846">
        <w:trPr>
          <w:trHeight w:val="239"/>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940FB8" w:rsidRDefault="00504128">
            <w:pPr>
              <w:spacing w:after="0" w:line="276" w:lineRule="auto"/>
              <w:ind w:left="0" w:right="0" w:firstLine="0"/>
              <w:jc w:val="left"/>
              <w:rPr>
                <w:sz w:val="18"/>
                <w:szCs w:val="18"/>
              </w:rPr>
            </w:pPr>
            <w:r w:rsidRPr="00940FB8">
              <w:rPr>
                <w:b/>
                <w:sz w:val="18"/>
                <w:szCs w:val="18"/>
              </w:rPr>
              <w:t xml:space="preserve">Puesto: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3" w:right="0" w:firstLine="0"/>
              <w:jc w:val="left"/>
              <w:rPr>
                <w:sz w:val="18"/>
                <w:szCs w:val="18"/>
              </w:rPr>
            </w:pPr>
            <w:r w:rsidRPr="00940FB8">
              <w:rPr>
                <w:sz w:val="18"/>
                <w:szCs w:val="18"/>
              </w:rPr>
              <w:t xml:space="preserve">Director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940FB8" w:rsidRDefault="00504128">
            <w:pPr>
              <w:spacing w:after="0" w:line="276" w:lineRule="auto"/>
              <w:ind w:left="0" w:right="0" w:firstLine="0"/>
              <w:jc w:val="left"/>
              <w:rPr>
                <w:sz w:val="18"/>
                <w:szCs w:val="18"/>
              </w:rPr>
            </w:pPr>
            <w:r w:rsidRPr="00940FB8">
              <w:rPr>
                <w:b/>
                <w:sz w:val="18"/>
                <w:szCs w:val="18"/>
              </w:rPr>
              <w:t xml:space="preserve">Área de Adscripción: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3" w:right="0" w:firstLine="0"/>
              <w:jc w:val="left"/>
              <w:rPr>
                <w:sz w:val="18"/>
                <w:szCs w:val="18"/>
              </w:rPr>
            </w:pPr>
            <w:r w:rsidRPr="00940FB8">
              <w:rPr>
                <w:sz w:val="18"/>
                <w:szCs w:val="18"/>
              </w:rPr>
              <w:t xml:space="preserve">Dirección de Fomento Económico y Turismo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940FB8" w:rsidRDefault="00504128">
            <w:pPr>
              <w:spacing w:after="0" w:line="276" w:lineRule="auto"/>
              <w:ind w:left="0" w:right="0" w:firstLine="0"/>
              <w:jc w:val="left"/>
              <w:rPr>
                <w:sz w:val="18"/>
                <w:szCs w:val="18"/>
              </w:rPr>
            </w:pPr>
            <w:r w:rsidRPr="00940FB8">
              <w:rPr>
                <w:b/>
                <w:sz w:val="18"/>
                <w:szCs w:val="18"/>
              </w:rPr>
              <w:t xml:space="preserve">Reporta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3" w:right="0" w:firstLine="0"/>
              <w:jc w:val="left"/>
              <w:rPr>
                <w:sz w:val="18"/>
                <w:szCs w:val="18"/>
              </w:rPr>
            </w:pPr>
            <w:r w:rsidRPr="00940FB8">
              <w:rPr>
                <w:sz w:val="18"/>
                <w:szCs w:val="18"/>
              </w:rPr>
              <w:t xml:space="preserve">Presidencia  </w:t>
            </w:r>
          </w:p>
        </w:tc>
      </w:tr>
      <w:tr w:rsidR="00292846">
        <w:trPr>
          <w:trHeight w:val="983"/>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940FB8" w:rsidRDefault="00504128">
            <w:pPr>
              <w:spacing w:after="0" w:line="276" w:lineRule="auto"/>
              <w:ind w:left="0" w:right="0" w:firstLine="0"/>
              <w:jc w:val="left"/>
              <w:rPr>
                <w:sz w:val="18"/>
                <w:szCs w:val="18"/>
              </w:rPr>
            </w:pPr>
            <w:r w:rsidRPr="00940FB8">
              <w:rPr>
                <w:b/>
                <w:sz w:val="18"/>
                <w:szCs w:val="18"/>
              </w:rPr>
              <w:t xml:space="preserve">Supervisa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numPr>
                <w:ilvl w:val="0"/>
                <w:numId w:val="10"/>
              </w:numPr>
              <w:spacing w:after="0" w:line="240" w:lineRule="auto"/>
              <w:ind w:right="0" w:hanging="420"/>
              <w:jc w:val="left"/>
              <w:rPr>
                <w:sz w:val="18"/>
                <w:szCs w:val="18"/>
              </w:rPr>
            </w:pPr>
            <w:r w:rsidRPr="00940FB8">
              <w:rPr>
                <w:sz w:val="18"/>
                <w:szCs w:val="18"/>
              </w:rPr>
              <w:t xml:space="preserve">Titular de la Unidad de Enlace Administrativo </w:t>
            </w:r>
          </w:p>
          <w:p w:rsidR="00292846" w:rsidRPr="00940FB8" w:rsidRDefault="00504128">
            <w:pPr>
              <w:numPr>
                <w:ilvl w:val="0"/>
                <w:numId w:val="10"/>
              </w:numPr>
              <w:spacing w:after="0" w:line="240" w:lineRule="auto"/>
              <w:ind w:right="0" w:hanging="420"/>
              <w:jc w:val="left"/>
              <w:rPr>
                <w:sz w:val="18"/>
                <w:szCs w:val="18"/>
              </w:rPr>
            </w:pPr>
            <w:r w:rsidRPr="00940FB8">
              <w:rPr>
                <w:sz w:val="18"/>
                <w:szCs w:val="18"/>
              </w:rPr>
              <w:t xml:space="preserve">Subdirectora de Promoción y Desarrollo Turístico </w:t>
            </w:r>
          </w:p>
          <w:p w:rsidR="00292846" w:rsidRPr="00940FB8" w:rsidRDefault="00504128">
            <w:pPr>
              <w:numPr>
                <w:ilvl w:val="0"/>
                <w:numId w:val="10"/>
              </w:numPr>
              <w:spacing w:after="0" w:line="240" w:lineRule="auto"/>
              <w:ind w:right="0" w:hanging="420"/>
              <w:jc w:val="left"/>
              <w:rPr>
                <w:sz w:val="18"/>
                <w:szCs w:val="18"/>
              </w:rPr>
            </w:pPr>
            <w:r w:rsidRPr="00940FB8">
              <w:rPr>
                <w:sz w:val="18"/>
                <w:szCs w:val="18"/>
              </w:rPr>
              <w:t xml:space="preserve">Subdirector de Centro Histórico </w:t>
            </w:r>
          </w:p>
          <w:p w:rsidR="00292846" w:rsidRPr="00940FB8" w:rsidRDefault="00504128">
            <w:pPr>
              <w:numPr>
                <w:ilvl w:val="0"/>
                <w:numId w:val="10"/>
              </w:numPr>
              <w:spacing w:after="0" w:line="276" w:lineRule="auto"/>
              <w:ind w:right="0" w:hanging="420"/>
              <w:jc w:val="left"/>
              <w:rPr>
                <w:sz w:val="18"/>
                <w:szCs w:val="18"/>
              </w:rPr>
            </w:pPr>
            <w:r w:rsidRPr="00940FB8">
              <w:rPr>
                <w:sz w:val="18"/>
                <w:szCs w:val="18"/>
              </w:rPr>
              <w:t xml:space="preserve">Subdirector de Desarrollo Económico, Empleo y Competitividad </w:t>
            </w:r>
          </w:p>
        </w:tc>
      </w:tr>
      <w:tr w:rsidR="00292846">
        <w:trPr>
          <w:trHeight w:val="240"/>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008000"/>
          </w:tcPr>
          <w:p w:rsidR="00292846" w:rsidRPr="00940FB8" w:rsidRDefault="00504128">
            <w:pPr>
              <w:spacing w:after="0" w:line="276" w:lineRule="auto"/>
              <w:ind w:left="0" w:right="0" w:firstLine="0"/>
              <w:jc w:val="left"/>
              <w:rPr>
                <w:sz w:val="18"/>
                <w:szCs w:val="18"/>
              </w:rPr>
            </w:pPr>
            <w:r w:rsidRPr="00940FB8">
              <w:rPr>
                <w:b/>
                <w:sz w:val="18"/>
                <w:szCs w:val="18"/>
              </w:rPr>
              <w:t xml:space="preserve">Interacciones Internas  </w:t>
            </w:r>
          </w:p>
        </w:tc>
      </w:tr>
      <w:tr w:rsidR="00292846">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940FB8" w:rsidRDefault="00504128">
            <w:pPr>
              <w:spacing w:after="0" w:line="276" w:lineRule="auto"/>
              <w:ind w:left="0" w:right="0" w:firstLine="0"/>
              <w:jc w:val="left"/>
              <w:rPr>
                <w:sz w:val="18"/>
                <w:szCs w:val="18"/>
              </w:rPr>
            </w:pPr>
            <w:r w:rsidRPr="00940FB8">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940FB8" w:rsidRDefault="00504128">
            <w:pPr>
              <w:spacing w:after="0" w:line="276" w:lineRule="auto"/>
              <w:ind w:left="3" w:right="0" w:firstLine="0"/>
              <w:jc w:val="left"/>
              <w:rPr>
                <w:sz w:val="18"/>
                <w:szCs w:val="18"/>
              </w:rPr>
            </w:pPr>
            <w:r w:rsidRPr="00940FB8">
              <w:rPr>
                <w:b/>
                <w:sz w:val="18"/>
                <w:szCs w:val="18"/>
              </w:rPr>
              <w:t xml:space="preserve">Para: </w:t>
            </w:r>
          </w:p>
        </w:tc>
      </w:tr>
      <w:tr w:rsidR="00292846">
        <w:trPr>
          <w:trHeight w:val="24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Secretaria de Ayuntamiento </w:t>
            </w:r>
          </w:p>
        </w:tc>
        <w:tc>
          <w:tcPr>
            <w:tcW w:w="4960"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3" w:right="0" w:firstLine="0"/>
              <w:jc w:val="left"/>
              <w:rPr>
                <w:sz w:val="18"/>
                <w:szCs w:val="18"/>
              </w:rPr>
            </w:pPr>
            <w:r w:rsidRPr="00940FB8">
              <w:rPr>
                <w:sz w:val="18"/>
                <w:szCs w:val="18"/>
              </w:rPr>
              <w:t xml:space="preserve">Nuevos proyectos de inversión  </w:t>
            </w:r>
          </w:p>
        </w:tc>
      </w:tr>
      <w:tr w:rsidR="00292846">
        <w:trPr>
          <w:trHeight w:val="24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DIF Municipal </w:t>
            </w:r>
          </w:p>
        </w:tc>
        <w:tc>
          <w:tcPr>
            <w:tcW w:w="4960"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3" w:right="0" w:firstLine="0"/>
              <w:jc w:val="left"/>
              <w:rPr>
                <w:sz w:val="18"/>
                <w:szCs w:val="18"/>
              </w:rPr>
            </w:pPr>
            <w:r w:rsidRPr="00940FB8">
              <w:rPr>
                <w:sz w:val="18"/>
                <w:szCs w:val="18"/>
              </w:rPr>
              <w:t xml:space="preserve">Impulso a un desarrollo social incluyente </w:t>
            </w:r>
          </w:p>
        </w:tc>
      </w:tr>
      <w:tr w:rsidR="00292846">
        <w:trPr>
          <w:trHeight w:val="70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0" w:right="3" w:firstLine="0"/>
              <w:rPr>
                <w:sz w:val="18"/>
                <w:szCs w:val="18"/>
              </w:rPr>
            </w:pPr>
            <w:r w:rsidRPr="00940FB8">
              <w:rPr>
                <w:sz w:val="18"/>
                <w:szCs w:val="18"/>
              </w:rPr>
              <w:t xml:space="preserve">Dirección de Normatividad y Fiscalización, Dirección de Asuntos Jurídicos, Unidad de Protección Civil, Coordinación de Salud.  </w:t>
            </w:r>
          </w:p>
        </w:tc>
        <w:tc>
          <w:tcPr>
            <w:tcW w:w="4960"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3" w:right="0" w:firstLine="0"/>
              <w:rPr>
                <w:sz w:val="18"/>
                <w:szCs w:val="18"/>
              </w:rPr>
            </w:pPr>
            <w:r w:rsidRPr="00940FB8">
              <w:rPr>
                <w:sz w:val="18"/>
                <w:szCs w:val="18"/>
              </w:rPr>
              <w:t xml:space="preserve">Generar sinergia para el éxito de la regularización de recintos adscritos a la Dirección de Fomento Económico. </w:t>
            </w:r>
          </w:p>
        </w:tc>
      </w:tr>
      <w:tr w:rsidR="00292846">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Dirección de Protección ambiental y Desarrollo  Sustentable </w:t>
            </w:r>
          </w:p>
        </w:tc>
        <w:tc>
          <w:tcPr>
            <w:tcW w:w="4960"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3" w:right="0" w:firstLine="0"/>
              <w:jc w:val="left"/>
              <w:rPr>
                <w:sz w:val="18"/>
                <w:szCs w:val="18"/>
              </w:rPr>
            </w:pPr>
            <w:r w:rsidRPr="00940FB8">
              <w:rPr>
                <w:sz w:val="18"/>
                <w:szCs w:val="18"/>
              </w:rPr>
              <w:t xml:space="preserve">Diseño de estrategias de Desarrollo Económico Sustentable </w:t>
            </w:r>
          </w:p>
        </w:tc>
      </w:tr>
      <w:tr w:rsidR="00292846">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Coordinación Modernización e innovación </w:t>
            </w:r>
          </w:p>
        </w:tc>
        <w:tc>
          <w:tcPr>
            <w:tcW w:w="4960"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3" w:right="0" w:firstLine="0"/>
              <w:rPr>
                <w:sz w:val="18"/>
                <w:szCs w:val="18"/>
              </w:rPr>
            </w:pPr>
            <w:r w:rsidRPr="00940FB8">
              <w:rPr>
                <w:sz w:val="18"/>
                <w:szCs w:val="18"/>
              </w:rPr>
              <w:t xml:space="preserve">Trabajo colaborativo con miras a consolidar a Villahermosa como ciudad del conocimiento. </w:t>
            </w:r>
          </w:p>
        </w:tc>
      </w:tr>
      <w:tr w:rsidR="00292846">
        <w:trPr>
          <w:trHeight w:val="469"/>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40" w:lineRule="auto"/>
              <w:ind w:left="0" w:right="0" w:firstLine="0"/>
              <w:jc w:val="left"/>
              <w:rPr>
                <w:sz w:val="18"/>
                <w:szCs w:val="18"/>
              </w:rPr>
            </w:pPr>
            <w:r w:rsidRPr="00940FB8">
              <w:rPr>
                <w:sz w:val="18"/>
                <w:szCs w:val="18"/>
              </w:rPr>
              <w:t xml:space="preserve">Coordinación de Comunicación Social  </w:t>
            </w:r>
          </w:p>
          <w:p w:rsidR="00292846" w:rsidRPr="00940FB8" w:rsidRDefault="00504128">
            <w:pPr>
              <w:spacing w:after="0" w:line="276" w:lineRule="auto"/>
              <w:ind w:left="0" w:right="0" w:firstLine="0"/>
              <w:jc w:val="left"/>
              <w:rPr>
                <w:sz w:val="18"/>
                <w:szCs w:val="18"/>
              </w:rPr>
            </w:pPr>
            <w:r w:rsidRPr="00940FB8">
              <w:rPr>
                <w:sz w:val="18"/>
                <w:szCs w:val="18"/>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40" w:lineRule="auto"/>
              <w:ind w:left="3" w:right="0" w:firstLine="0"/>
              <w:jc w:val="left"/>
              <w:rPr>
                <w:sz w:val="18"/>
                <w:szCs w:val="18"/>
              </w:rPr>
            </w:pPr>
            <w:r w:rsidRPr="00940FB8">
              <w:rPr>
                <w:sz w:val="18"/>
                <w:szCs w:val="18"/>
              </w:rPr>
              <w:t xml:space="preserve">Apoyo para el posicionamiento de la Marca </w:t>
            </w:r>
          </w:p>
          <w:p w:rsidR="00292846" w:rsidRPr="00940FB8" w:rsidRDefault="00504128">
            <w:pPr>
              <w:spacing w:after="0" w:line="276" w:lineRule="auto"/>
              <w:ind w:left="3" w:right="0" w:firstLine="0"/>
              <w:jc w:val="left"/>
              <w:rPr>
                <w:sz w:val="18"/>
                <w:szCs w:val="18"/>
              </w:rPr>
            </w:pPr>
            <w:r w:rsidRPr="00940FB8">
              <w:rPr>
                <w:sz w:val="18"/>
                <w:szCs w:val="18"/>
              </w:rPr>
              <w:t xml:space="preserve">Villahermosa. </w:t>
            </w:r>
          </w:p>
        </w:tc>
      </w:tr>
      <w:tr w:rsidR="00292846">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Instituto Municipal de Planeación </w:t>
            </w:r>
          </w:p>
        </w:tc>
        <w:tc>
          <w:tcPr>
            <w:tcW w:w="4960"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3" w:right="0" w:firstLine="0"/>
              <w:rPr>
                <w:sz w:val="18"/>
                <w:szCs w:val="18"/>
              </w:rPr>
            </w:pPr>
            <w:r w:rsidRPr="00940FB8">
              <w:rPr>
                <w:sz w:val="18"/>
                <w:szCs w:val="18"/>
              </w:rPr>
              <w:t xml:space="preserve">Diseño, desarrollo e implementación de programas y líneas de acción. </w:t>
            </w:r>
          </w:p>
        </w:tc>
      </w:tr>
      <w:tr w:rsidR="00292846">
        <w:trPr>
          <w:trHeight w:val="70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Dirección de Educación, Cultura y Recreación </w:t>
            </w:r>
          </w:p>
        </w:tc>
        <w:tc>
          <w:tcPr>
            <w:tcW w:w="4960"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3" w:right="1" w:firstLine="0"/>
              <w:rPr>
                <w:sz w:val="18"/>
                <w:szCs w:val="18"/>
              </w:rPr>
            </w:pPr>
            <w:r w:rsidRPr="00940FB8">
              <w:rPr>
                <w:sz w:val="18"/>
                <w:szCs w:val="18"/>
              </w:rPr>
              <w:t xml:space="preserve">Trabajo colaborativo en estrategias que contribuyan a la posición de la marca Villahermosa como destino turístico. </w:t>
            </w:r>
          </w:p>
        </w:tc>
      </w:tr>
      <w:tr w:rsidR="00292846">
        <w:trPr>
          <w:trHeight w:val="116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0" w:right="2" w:firstLine="0"/>
              <w:rPr>
                <w:sz w:val="18"/>
                <w:szCs w:val="18"/>
              </w:rPr>
            </w:pPr>
            <w:r w:rsidRPr="00940FB8">
              <w:rPr>
                <w:sz w:val="18"/>
                <w:szCs w:val="18"/>
              </w:rPr>
              <w:t xml:space="preserve">Dirección de Contraloría, Dirección de Programación, Dirección de Administración, Dirección de Finanzas, Secretaría Técnica, Dirección de Asuntos Jurídicos, Instituto de Planeación y Desarrollo Urbano, Coordinación de Relaciones Públicas </w:t>
            </w:r>
          </w:p>
        </w:tc>
        <w:tc>
          <w:tcPr>
            <w:tcW w:w="4960"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3" w:right="0" w:firstLine="0"/>
              <w:rPr>
                <w:sz w:val="18"/>
                <w:szCs w:val="18"/>
              </w:rPr>
            </w:pPr>
            <w:r w:rsidRPr="00940FB8">
              <w:rPr>
                <w:sz w:val="18"/>
                <w:szCs w:val="18"/>
              </w:rPr>
              <w:t xml:space="preserve">Coordinación de asuntos diversos que surjan en la realización de las actividades propias de la Dirección </w:t>
            </w:r>
          </w:p>
        </w:tc>
      </w:tr>
      <w:tr w:rsidR="00292846">
        <w:trPr>
          <w:trHeight w:val="47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Dirección de Obras, Ordenamiento Territorial y Servicios Municipales </w:t>
            </w:r>
          </w:p>
        </w:tc>
        <w:tc>
          <w:tcPr>
            <w:tcW w:w="4960"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3" w:right="0" w:firstLine="0"/>
              <w:rPr>
                <w:sz w:val="18"/>
                <w:szCs w:val="18"/>
              </w:rPr>
            </w:pPr>
            <w:r w:rsidRPr="00940FB8">
              <w:rPr>
                <w:sz w:val="18"/>
                <w:szCs w:val="18"/>
              </w:rPr>
              <w:t xml:space="preserve">Trabajo colaborativo en la implementación y socialización de obras públicas. </w:t>
            </w:r>
          </w:p>
        </w:tc>
      </w:tr>
      <w:tr w:rsidR="00292846">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940FB8" w:rsidRDefault="00504128">
            <w:pPr>
              <w:spacing w:after="0" w:line="276" w:lineRule="auto"/>
              <w:ind w:left="0" w:right="0" w:firstLine="0"/>
              <w:jc w:val="left"/>
              <w:rPr>
                <w:sz w:val="18"/>
                <w:szCs w:val="18"/>
              </w:rPr>
            </w:pPr>
            <w:r w:rsidRPr="00940FB8">
              <w:rPr>
                <w:b/>
                <w:sz w:val="18"/>
                <w:szCs w:val="18"/>
              </w:rPr>
              <w:t xml:space="preserve">Interacciones Externas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940FB8" w:rsidRDefault="00504128">
            <w:pPr>
              <w:spacing w:after="0" w:line="276" w:lineRule="auto"/>
              <w:ind w:left="3" w:right="0" w:firstLine="0"/>
              <w:jc w:val="left"/>
              <w:rPr>
                <w:sz w:val="18"/>
                <w:szCs w:val="18"/>
              </w:rPr>
            </w:pPr>
            <w:r w:rsidRPr="00940FB8">
              <w:rPr>
                <w:b/>
                <w:sz w:val="18"/>
                <w:szCs w:val="18"/>
              </w:rPr>
              <w:t xml:space="preserve"> </w:t>
            </w:r>
          </w:p>
        </w:tc>
      </w:tr>
      <w:tr w:rsidR="00292846">
        <w:trPr>
          <w:trHeight w:val="238"/>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940FB8" w:rsidRDefault="00504128">
            <w:pPr>
              <w:spacing w:after="0" w:line="276" w:lineRule="auto"/>
              <w:ind w:left="0" w:right="0" w:firstLine="0"/>
              <w:jc w:val="left"/>
              <w:rPr>
                <w:sz w:val="18"/>
                <w:szCs w:val="18"/>
              </w:rPr>
            </w:pPr>
            <w:r w:rsidRPr="00940FB8">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940FB8" w:rsidRDefault="00504128">
            <w:pPr>
              <w:spacing w:after="0" w:line="276" w:lineRule="auto"/>
              <w:ind w:left="3" w:right="0" w:firstLine="0"/>
              <w:jc w:val="left"/>
              <w:rPr>
                <w:sz w:val="18"/>
                <w:szCs w:val="18"/>
              </w:rPr>
            </w:pPr>
            <w:r w:rsidRPr="00940FB8">
              <w:rPr>
                <w:b/>
                <w:sz w:val="18"/>
                <w:szCs w:val="18"/>
              </w:rPr>
              <w:t xml:space="preserve">Para: </w:t>
            </w:r>
          </w:p>
        </w:tc>
      </w:tr>
      <w:tr w:rsidR="00292846">
        <w:trPr>
          <w:trHeight w:val="24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Secretaría de Desarrollo Económico y Turismo </w:t>
            </w:r>
          </w:p>
        </w:tc>
        <w:tc>
          <w:tcPr>
            <w:tcW w:w="4960"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3" w:right="0" w:firstLine="0"/>
              <w:jc w:val="left"/>
              <w:rPr>
                <w:sz w:val="18"/>
                <w:szCs w:val="18"/>
              </w:rPr>
            </w:pPr>
            <w:r w:rsidRPr="00940FB8">
              <w:rPr>
                <w:sz w:val="18"/>
                <w:szCs w:val="18"/>
              </w:rPr>
              <w:t xml:space="preserve">Promover  e impulsar la Inversión en el Municipio </w:t>
            </w:r>
          </w:p>
        </w:tc>
      </w:tr>
      <w:tr w:rsidR="00292846">
        <w:trPr>
          <w:trHeight w:val="24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Delegación Federal de Secretaría de Economía </w:t>
            </w:r>
          </w:p>
        </w:tc>
        <w:tc>
          <w:tcPr>
            <w:tcW w:w="4960"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3" w:right="0" w:firstLine="0"/>
              <w:jc w:val="left"/>
              <w:rPr>
                <w:sz w:val="18"/>
                <w:szCs w:val="18"/>
              </w:rPr>
            </w:pPr>
            <w:r w:rsidRPr="00940FB8">
              <w:rPr>
                <w:sz w:val="18"/>
                <w:szCs w:val="18"/>
              </w:rPr>
              <w:t xml:space="preserve">Generar información socio-económica </w:t>
            </w:r>
          </w:p>
        </w:tc>
      </w:tr>
      <w:tr w:rsidR="00292846">
        <w:trPr>
          <w:trHeight w:val="24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Direcciones de Fomento Económico municipales </w:t>
            </w:r>
          </w:p>
        </w:tc>
        <w:tc>
          <w:tcPr>
            <w:tcW w:w="4960"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3" w:right="0" w:firstLine="0"/>
              <w:jc w:val="left"/>
              <w:rPr>
                <w:sz w:val="18"/>
                <w:szCs w:val="18"/>
              </w:rPr>
            </w:pPr>
            <w:r w:rsidRPr="00940FB8">
              <w:rPr>
                <w:sz w:val="18"/>
                <w:szCs w:val="18"/>
              </w:rPr>
              <w:t xml:space="preserve">Diseñar estrategias locales, estatales y regionales </w:t>
            </w:r>
            <w:r w:rsidRPr="00940FB8">
              <w:rPr>
                <w:b/>
                <w:sz w:val="18"/>
                <w:szCs w:val="18"/>
              </w:rPr>
              <w:t xml:space="preserve"> </w:t>
            </w:r>
          </w:p>
        </w:tc>
      </w:tr>
      <w:tr w:rsidR="00292846">
        <w:trPr>
          <w:trHeight w:val="24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Instituto Nacional del Emprendedor </w:t>
            </w:r>
          </w:p>
        </w:tc>
        <w:tc>
          <w:tcPr>
            <w:tcW w:w="4960"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3" w:right="0" w:firstLine="0"/>
              <w:jc w:val="left"/>
              <w:rPr>
                <w:sz w:val="18"/>
                <w:szCs w:val="18"/>
              </w:rPr>
            </w:pPr>
            <w:r w:rsidRPr="00940FB8">
              <w:rPr>
                <w:sz w:val="18"/>
                <w:szCs w:val="18"/>
              </w:rPr>
              <w:t xml:space="preserve">Vinculación con Instituciones educativas </w:t>
            </w:r>
            <w:r w:rsidRPr="00940FB8">
              <w:rPr>
                <w:b/>
                <w:sz w:val="18"/>
                <w:szCs w:val="18"/>
              </w:rPr>
              <w:t xml:space="preserve"> </w:t>
            </w:r>
          </w:p>
        </w:tc>
      </w:tr>
      <w:tr w:rsidR="00292846">
        <w:trPr>
          <w:trHeight w:val="24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Instituto Nacional de Estadística, y Geografía </w:t>
            </w:r>
          </w:p>
        </w:tc>
        <w:tc>
          <w:tcPr>
            <w:tcW w:w="4960"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3" w:right="0" w:firstLine="0"/>
              <w:jc w:val="left"/>
              <w:rPr>
                <w:sz w:val="18"/>
                <w:szCs w:val="18"/>
              </w:rPr>
            </w:pPr>
            <w:r w:rsidRPr="00940FB8">
              <w:rPr>
                <w:sz w:val="18"/>
                <w:szCs w:val="18"/>
              </w:rPr>
              <w:t xml:space="preserve">Indicadores de Inversión en el Municipio </w:t>
            </w:r>
            <w:r w:rsidRPr="00940FB8">
              <w:rPr>
                <w:b/>
                <w:sz w:val="18"/>
                <w:szCs w:val="18"/>
              </w:rPr>
              <w:t xml:space="preserve"> </w:t>
            </w:r>
          </w:p>
        </w:tc>
      </w:tr>
      <w:tr w:rsidR="00292846">
        <w:trPr>
          <w:trHeight w:val="24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Cámaras empresariales </w:t>
            </w:r>
          </w:p>
        </w:tc>
        <w:tc>
          <w:tcPr>
            <w:tcW w:w="4960"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3" w:right="0" w:firstLine="0"/>
              <w:jc w:val="left"/>
              <w:rPr>
                <w:sz w:val="18"/>
                <w:szCs w:val="18"/>
              </w:rPr>
            </w:pPr>
            <w:r w:rsidRPr="00940FB8">
              <w:rPr>
                <w:sz w:val="18"/>
                <w:szCs w:val="18"/>
              </w:rPr>
              <w:t xml:space="preserve">Agenda Colaborativa </w:t>
            </w:r>
            <w:r w:rsidRPr="00940FB8">
              <w:rPr>
                <w:b/>
                <w:sz w:val="18"/>
                <w:szCs w:val="18"/>
              </w:rPr>
              <w:t xml:space="preserve"> </w:t>
            </w:r>
          </w:p>
        </w:tc>
      </w:tr>
      <w:tr w:rsidR="00292846" w:rsidTr="001F73B1">
        <w:trPr>
          <w:trHeight w:val="32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Instituciones Educativas de educación  media superior y superior </w:t>
            </w:r>
          </w:p>
        </w:tc>
        <w:tc>
          <w:tcPr>
            <w:tcW w:w="4960"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3" w:right="0" w:firstLine="0"/>
              <w:jc w:val="left"/>
              <w:rPr>
                <w:sz w:val="18"/>
                <w:szCs w:val="18"/>
              </w:rPr>
            </w:pPr>
            <w:r w:rsidRPr="00940FB8">
              <w:rPr>
                <w:sz w:val="18"/>
                <w:szCs w:val="18"/>
              </w:rPr>
              <w:t>Impulso a MiPyMEs</w:t>
            </w:r>
            <w:r w:rsidRPr="00940FB8">
              <w:rPr>
                <w:b/>
                <w:sz w:val="18"/>
                <w:szCs w:val="18"/>
              </w:rPr>
              <w:t xml:space="preserve"> </w:t>
            </w:r>
          </w:p>
        </w:tc>
      </w:tr>
      <w:tr w:rsidR="00292846">
        <w:trPr>
          <w:trHeight w:val="24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Instituto Mexicano de Competitividad </w:t>
            </w:r>
          </w:p>
        </w:tc>
        <w:tc>
          <w:tcPr>
            <w:tcW w:w="4960"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3" w:right="0" w:firstLine="0"/>
              <w:jc w:val="left"/>
              <w:rPr>
                <w:sz w:val="18"/>
                <w:szCs w:val="18"/>
              </w:rPr>
            </w:pPr>
            <w:r w:rsidRPr="00940FB8">
              <w:rPr>
                <w:sz w:val="18"/>
                <w:szCs w:val="18"/>
              </w:rPr>
              <w:t xml:space="preserve">Capacitaciones </w:t>
            </w:r>
            <w:r w:rsidRPr="00940FB8">
              <w:rPr>
                <w:b/>
                <w:sz w:val="18"/>
                <w:szCs w:val="18"/>
              </w:rPr>
              <w:t xml:space="preserve"> </w:t>
            </w:r>
          </w:p>
        </w:tc>
      </w:tr>
      <w:tr w:rsidR="00292846">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40" w:lineRule="auto"/>
              <w:ind w:left="0" w:right="0" w:firstLine="0"/>
              <w:jc w:val="left"/>
              <w:rPr>
                <w:sz w:val="18"/>
                <w:szCs w:val="18"/>
              </w:rPr>
            </w:pPr>
            <w:r w:rsidRPr="00940FB8">
              <w:rPr>
                <w:sz w:val="18"/>
                <w:szCs w:val="18"/>
              </w:rPr>
              <w:t xml:space="preserve">Incubadoras y aceleradoras de empresas </w:t>
            </w:r>
          </w:p>
          <w:p w:rsidR="00292846" w:rsidRPr="00940FB8" w:rsidRDefault="00504128">
            <w:pPr>
              <w:spacing w:after="0" w:line="276" w:lineRule="auto"/>
              <w:ind w:left="0" w:right="0" w:firstLine="0"/>
              <w:jc w:val="left"/>
              <w:rPr>
                <w:sz w:val="18"/>
                <w:szCs w:val="18"/>
              </w:rPr>
            </w:pPr>
            <w:r w:rsidRPr="00940FB8">
              <w:rPr>
                <w:sz w:val="18"/>
                <w:szCs w:val="18"/>
              </w:rPr>
              <w:t xml:space="preserve">Organizaciones No Gubernamentales, Organizaciones civiles </w:t>
            </w:r>
          </w:p>
        </w:tc>
        <w:tc>
          <w:tcPr>
            <w:tcW w:w="4960"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3" w:right="0" w:firstLine="0"/>
              <w:jc w:val="left"/>
              <w:rPr>
                <w:sz w:val="18"/>
                <w:szCs w:val="18"/>
              </w:rPr>
            </w:pPr>
            <w:r w:rsidRPr="00940FB8">
              <w:rPr>
                <w:sz w:val="18"/>
                <w:szCs w:val="18"/>
              </w:rPr>
              <w:t>Capacitaciones</w:t>
            </w:r>
            <w:r w:rsidRPr="00940FB8">
              <w:rPr>
                <w:b/>
                <w:sz w:val="18"/>
                <w:szCs w:val="18"/>
              </w:rPr>
              <w:t xml:space="preserve"> </w:t>
            </w:r>
          </w:p>
        </w:tc>
      </w:tr>
    </w:tbl>
    <w:p w:rsidR="00292846" w:rsidRDefault="00504128" w:rsidP="00D65A72">
      <w:pPr>
        <w:spacing w:after="0" w:line="276" w:lineRule="auto"/>
        <w:ind w:left="0" w:right="-15" w:firstLine="0"/>
        <w:jc w:val="left"/>
      </w:pPr>
      <w:r>
        <w:rPr>
          <w:b/>
          <w:sz w:val="22"/>
        </w:rPr>
        <w:lastRenderedPageBreak/>
        <w:t xml:space="preserve">II.- Descripción de las Funciones del Puesto </w:t>
      </w:r>
    </w:p>
    <w:tbl>
      <w:tblPr>
        <w:tblStyle w:val="TableGrid"/>
        <w:tblW w:w="10771" w:type="dxa"/>
        <w:tblInd w:w="1" w:type="dxa"/>
        <w:tblCellMar>
          <w:left w:w="465" w:type="dxa"/>
          <w:right w:w="53" w:type="dxa"/>
        </w:tblCellMar>
        <w:tblLook w:val="04A0" w:firstRow="1" w:lastRow="0" w:firstColumn="1" w:lastColumn="0" w:noHBand="0" w:noVBand="1"/>
      </w:tblPr>
      <w:tblGrid>
        <w:gridCol w:w="10771"/>
      </w:tblGrid>
      <w:tr w:rsidR="00292846" w:rsidRPr="001F73B1">
        <w:tc>
          <w:tcPr>
            <w:tcW w:w="10771" w:type="dxa"/>
            <w:tcBorders>
              <w:top w:val="single" w:sz="4" w:space="0" w:color="000000"/>
              <w:left w:val="single" w:sz="4" w:space="0" w:color="000000"/>
              <w:bottom w:val="single" w:sz="4" w:space="0" w:color="000000"/>
              <w:right w:val="single" w:sz="4" w:space="0" w:color="000000"/>
            </w:tcBorders>
            <w:shd w:val="clear" w:color="auto" w:fill="006600"/>
          </w:tcPr>
          <w:p w:rsidR="00292846" w:rsidRPr="00940FB8" w:rsidRDefault="00504128">
            <w:pPr>
              <w:spacing w:after="0" w:line="276" w:lineRule="auto"/>
              <w:ind w:left="0" w:right="0" w:firstLine="0"/>
              <w:jc w:val="center"/>
              <w:rPr>
                <w:sz w:val="18"/>
                <w:szCs w:val="18"/>
              </w:rPr>
            </w:pPr>
            <w:r w:rsidRPr="00940FB8">
              <w:rPr>
                <w:b/>
                <w:color w:val="FFFFFF"/>
                <w:sz w:val="18"/>
                <w:szCs w:val="18"/>
              </w:rPr>
              <w:t xml:space="preserve">Descripción Genérica </w:t>
            </w:r>
          </w:p>
        </w:tc>
      </w:tr>
      <w:tr w:rsidR="00292846" w:rsidRPr="001F73B1">
        <w:tc>
          <w:tcPr>
            <w:tcW w:w="10771" w:type="dxa"/>
            <w:tcBorders>
              <w:top w:val="single" w:sz="4" w:space="0" w:color="000000"/>
              <w:left w:val="single" w:sz="4" w:space="0" w:color="000000"/>
              <w:bottom w:val="single" w:sz="4" w:space="0" w:color="000000"/>
              <w:right w:val="single" w:sz="4" w:space="0" w:color="000000"/>
            </w:tcBorders>
          </w:tcPr>
          <w:p w:rsidR="00292846" w:rsidRPr="00940FB8" w:rsidRDefault="00504128">
            <w:pPr>
              <w:numPr>
                <w:ilvl w:val="0"/>
                <w:numId w:val="11"/>
              </w:numPr>
              <w:spacing w:after="0" w:line="240" w:lineRule="auto"/>
              <w:ind w:right="0" w:hanging="360"/>
              <w:rPr>
                <w:sz w:val="18"/>
                <w:szCs w:val="18"/>
              </w:rPr>
            </w:pPr>
            <w:r w:rsidRPr="00940FB8">
              <w:rPr>
                <w:sz w:val="18"/>
                <w:szCs w:val="18"/>
              </w:rPr>
              <w:t xml:space="preserve">Dirigir, coordinar y controlar la ejecución de los Programas de Fomento Industrial, Comercial y Turístico </w:t>
            </w:r>
          </w:p>
          <w:p w:rsidR="00292846" w:rsidRPr="00940FB8" w:rsidRDefault="00504128">
            <w:pPr>
              <w:numPr>
                <w:ilvl w:val="0"/>
                <w:numId w:val="11"/>
              </w:numPr>
              <w:spacing w:after="0" w:line="234" w:lineRule="auto"/>
              <w:ind w:right="0" w:hanging="360"/>
              <w:rPr>
                <w:sz w:val="18"/>
                <w:szCs w:val="18"/>
              </w:rPr>
            </w:pPr>
            <w:r w:rsidRPr="00940FB8">
              <w:rPr>
                <w:sz w:val="18"/>
                <w:szCs w:val="18"/>
              </w:rPr>
              <w:t xml:space="preserve">Ejercer las atribuciones y funciones que en materia industrial, turística, artesanal y comercial contengan los convenios firmados entre el Municipio y el gobierno del Estado;  </w:t>
            </w:r>
          </w:p>
          <w:p w:rsidR="00292846" w:rsidRPr="00940FB8" w:rsidRDefault="00504128">
            <w:pPr>
              <w:numPr>
                <w:ilvl w:val="0"/>
                <w:numId w:val="11"/>
              </w:numPr>
              <w:spacing w:after="0" w:line="234" w:lineRule="auto"/>
              <w:ind w:right="0" w:hanging="360"/>
              <w:rPr>
                <w:sz w:val="18"/>
                <w:szCs w:val="18"/>
              </w:rPr>
            </w:pPr>
            <w:r w:rsidRPr="00940FB8">
              <w:rPr>
                <w:sz w:val="18"/>
                <w:szCs w:val="18"/>
              </w:rPr>
              <w:t xml:space="preserve">Organizar y promover la producción artesanal, la industria familiar y proponer los estímulos necesarios para su desarrollo; </w:t>
            </w:r>
          </w:p>
          <w:p w:rsidR="00292846" w:rsidRPr="00940FB8" w:rsidRDefault="00504128">
            <w:pPr>
              <w:numPr>
                <w:ilvl w:val="0"/>
                <w:numId w:val="11"/>
              </w:numPr>
              <w:spacing w:after="0" w:line="240" w:lineRule="auto"/>
              <w:ind w:right="0" w:hanging="360"/>
              <w:rPr>
                <w:sz w:val="18"/>
                <w:szCs w:val="18"/>
              </w:rPr>
            </w:pPr>
            <w:r w:rsidRPr="00940FB8">
              <w:rPr>
                <w:sz w:val="18"/>
                <w:szCs w:val="18"/>
              </w:rPr>
              <w:t xml:space="preserve">Promover la industrialización y fomentar el sistema más eficiente de  comercialización; </w:t>
            </w:r>
          </w:p>
          <w:p w:rsidR="00292846" w:rsidRPr="00940FB8" w:rsidRDefault="00504128">
            <w:pPr>
              <w:numPr>
                <w:ilvl w:val="0"/>
                <w:numId w:val="11"/>
              </w:numPr>
              <w:spacing w:after="0" w:line="234" w:lineRule="auto"/>
              <w:ind w:right="0" w:hanging="360"/>
              <w:rPr>
                <w:sz w:val="18"/>
                <w:szCs w:val="18"/>
              </w:rPr>
            </w:pPr>
            <w:r w:rsidRPr="00940FB8">
              <w:rPr>
                <w:sz w:val="18"/>
                <w:szCs w:val="18"/>
              </w:rPr>
              <w:t xml:space="preserve">Formular y promover el establecimiento de medidas, para el fomento y protección del comercio de primera mano en el Municipio; </w:t>
            </w:r>
          </w:p>
          <w:p w:rsidR="00292846" w:rsidRPr="00940FB8" w:rsidRDefault="00504128">
            <w:pPr>
              <w:numPr>
                <w:ilvl w:val="0"/>
                <w:numId w:val="11"/>
              </w:numPr>
              <w:spacing w:after="0" w:line="234" w:lineRule="auto"/>
              <w:ind w:right="0" w:hanging="360"/>
              <w:rPr>
                <w:sz w:val="18"/>
                <w:szCs w:val="18"/>
              </w:rPr>
            </w:pPr>
            <w:r w:rsidRPr="00940FB8">
              <w:rPr>
                <w:sz w:val="18"/>
                <w:szCs w:val="18"/>
              </w:rPr>
              <w:t xml:space="preserve">Controlar y supervisar de acuerdo con las leyes y reglamentos de la materia, la prestación de servicios turísticos que se realicen en el Municipio; </w:t>
            </w:r>
          </w:p>
          <w:p w:rsidR="00292846" w:rsidRPr="00940FB8" w:rsidRDefault="00504128">
            <w:pPr>
              <w:numPr>
                <w:ilvl w:val="0"/>
                <w:numId w:val="11"/>
              </w:numPr>
              <w:spacing w:after="0" w:line="276" w:lineRule="auto"/>
              <w:ind w:right="0" w:hanging="360"/>
              <w:rPr>
                <w:sz w:val="18"/>
                <w:szCs w:val="18"/>
              </w:rPr>
            </w:pPr>
            <w:r w:rsidRPr="00940FB8">
              <w:rPr>
                <w:sz w:val="18"/>
                <w:szCs w:val="18"/>
              </w:rPr>
              <w:t xml:space="preserve">Promoción y difusión de lugares turísticos del Municipio, así como eventos culturales y artísticos </w:t>
            </w:r>
          </w:p>
        </w:tc>
      </w:tr>
    </w:tbl>
    <w:p w:rsidR="00292846" w:rsidRPr="001F73B1" w:rsidRDefault="00504128">
      <w:pPr>
        <w:spacing w:after="0" w:line="240" w:lineRule="auto"/>
        <w:ind w:left="851" w:right="0" w:firstLine="0"/>
        <w:jc w:val="left"/>
        <w:rPr>
          <w:sz w:val="18"/>
          <w:szCs w:val="18"/>
        </w:rPr>
      </w:pPr>
      <w:r w:rsidRPr="001F73B1">
        <w:rPr>
          <w:sz w:val="18"/>
          <w:szCs w:val="18"/>
        </w:rPr>
        <w:t xml:space="preserve"> </w:t>
      </w:r>
    </w:p>
    <w:p w:rsidR="00292846" w:rsidRPr="001F73B1" w:rsidRDefault="00504128">
      <w:pPr>
        <w:spacing w:after="0" w:line="276" w:lineRule="auto"/>
        <w:ind w:left="851" w:right="0" w:firstLine="0"/>
        <w:jc w:val="left"/>
        <w:rPr>
          <w:sz w:val="18"/>
          <w:szCs w:val="18"/>
        </w:rPr>
      </w:pPr>
      <w:r w:rsidRPr="001F73B1">
        <w:rPr>
          <w:sz w:val="18"/>
          <w:szCs w:val="18"/>
        </w:rPr>
        <w:t xml:space="preserve"> </w:t>
      </w:r>
    </w:p>
    <w:tbl>
      <w:tblPr>
        <w:tblStyle w:val="TableGrid"/>
        <w:tblW w:w="10771" w:type="dxa"/>
        <w:tblInd w:w="1" w:type="dxa"/>
        <w:tblCellMar>
          <w:right w:w="53" w:type="dxa"/>
        </w:tblCellMar>
        <w:tblLook w:val="04A0" w:firstRow="1" w:lastRow="0" w:firstColumn="1" w:lastColumn="0" w:noHBand="0" w:noVBand="1"/>
      </w:tblPr>
      <w:tblGrid>
        <w:gridCol w:w="824"/>
        <w:gridCol w:w="9947"/>
      </w:tblGrid>
      <w:tr w:rsidR="00292846" w:rsidRPr="001F73B1">
        <w:trPr>
          <w:trHeight w:val="238"/>
        </w:trPr>
        <w:tc>
          <w:tcPr>
            <w:tcW w:w="824" w:type="dxa"/>
            <w:tcBorders>
              <w:top w:val="single" w:sz="4" w:space="0" w:color="000000"/>
              <w:left w:val="single" w:sz="4" w:space="0" w:color="000000"/>
              <w:bottom w:val="single" w:sz="4" w:space="0" w:color="000000"/>
              <w:right w:val="nil"/>
            </w:tcBorders>
            <w:shd w:val="clear" w:color="auto" w:fill="006600"/>
          </w:tcPr>
          <w:p w:rsidR="00292846" w:rsidRPr="001F73B1" w:rsidRDefault="00292846">
            <w:pPr>
              <w:spacing w:after="0" w:line="276" w:lineRule="auto"/>
              <w:ind w:left="0" w:right="0" w:firstLine="0"/>
              <w:jc w:val="left"/>
              <w:rPr>
                <w:sz w:val="18"/>
                <w:szCs w:val="18"/>
              </w:rPr>
            </w:pPr>
          </w:p>
        </w:tc>
        <w:tc>
          <w:tcPr>
            <w:tcW w:w="9947" w:type="dxa"/>
            <w:tcBorders>
              <w:top w:val="single" w:sz="4" w:space="0" w:color="000000"/>
              <w:left w:val="nil"/>
              <w:bottom w:val="single" w:sz="4" w:space="0" w:color="000000"/>
              <w:right w:val="single" w:sz="4" w:space="0" w:color="000000"/>
            </w:tcBorders>
            <w:shd w:val="clear" w:color="auto" w:fill="006600"/>
          </w:tcPr>
          <w:p w:rsidR="00292846" w:rsidRPr="00940FB8" w:rsidRDefault="00504128">
            <w:pPr>
              <w:spacing w:after="0" w:line="276" w:lineRule="auto"/>
              <w:ind w:left="0" w:right="0" w:firstLine="0"/>
              <w:jc w:val="center"/>
              <w:rPr>
                <w:sz w:val="18"/>
                <w:szCs w:val="18"/>
              </w:rPr>
            </w:pPr>
            <w:r w:rsidRPr="00940FB8">
              <w:rPr>
                <w:b/>
                <w:color w:val="FFFFFF"/>
                <w:sz w:val="18"/>
                <w:szCs w:val="18"/>
              </w:rPr>
              <w:t xml:space="preserve">Descripción Específica </w:t>
            </w:r>
          </w:p>
        </w:tc>
      </w:tr>
      <w:tr w:rsidR="00292846" w:rsidRPr="001F73B1">
        <w:trPr>
          <w:trHeight w:val="258"/>
        </w:trPr>
        <w:tc>
          <w:tcPr>
            <w:tcW w:w="824" w:type="dxa"/>
            <w:tcBorders>
              <w:top w:val="single" w:sz="4" w:space="0" w:color="000000"/>
              <w:left w:val="single" w:sz="4" w:space="0" w:color="000000"/>
              <w:bottom w:val="nil"/>
              <w:right w:val="nil"/>
            </w:tcBorders>
          </w:tcPr>
          <w:p w:rsidR="00292846" w:rsidRPr="001F73B1" w:rsidRDefault="00504128">
            <w:pPr>
              <w:spacing w:after="0" w:line="276" w:lineRule="auto"/>
              <w:ind w:left="0" w:right="0" w:firstLine="0"/>
              <w:jc w:val="center"/>
              <w:rPr>
                <w:sz w:val="18"/>
                <w:szCs w:val="18"/>
              </w:rPr>
            </w:pPr>
            <w:r w:rsidRPr="001F73B1">
              <w:rPr>
                <w:rFonts w:ascii="Segoe UI Symbol" w:eastAsia="Segoe UI Symbol" w:hAnsi="Segoe UI Symbol" w:cs="Segoe UI Symbol"/>
                <w:sz w:val="18"/>
                <w:szCs w:val="18"/>
              </w:rPr>
              <w:t>•</w:t>
            </w:r>
            <w:r w:rsidRPr="001F73B1">
              <w:rPr>
                <w:sz w:val="18"/>
                <w:szCs w:val="18"/>
              </w:rPr>
              <w:t xml:space="preserve"> </w:t>
            </w:r>
          </w:p>
        </w:tc>
        <w:tc>
          <w:tcPr>
            <w:tcW w:w="9947" w:type="dxa"/>
            <w:tcBorders>
              <w:top w:val="single" w:sz="4" w:space="0" w:color="000000"/>
              <w:left w:val="nil"/>
              <w:bottom w:val="nil"/>
              <w:right w:val="single" w:sz="4" w:space="0" w:color="000000"/>
            </w:tcBorders>
          </w:tcPr>
          <w:p w:rsidR="00292846" w:rsidRPr="00940FB8" w:rsidRDefault="00504128">
            <w:pPr>
              <w:spacing w:after="0" w:line="276" w:lineRule="auto"/>
              <w:ind w:left="1" w:right="0" w:firstLine="0"/>
              <w:jc w:val="left"/>
              <w:rPr>
                <w:sz w:val="18"/>
                <w:szCs w:val="18"/>
              </w:rPr>
            </w:pPr>
            <w:r w:rsidRPr="00940FB8">
              <w:rPr>
                <w:sz w:val="18"/>
                <w:szCs w:val="18"/>
              </w:rPr>
              <w:t xml:space="preserve">Formular, proponer y coordinar políticas y programas municipales de fomento industrial, comercial y turístico; </w:t>
            </w:r>
          </w:p>
        </w:tc>
      </w:tr>
      <w:tr w:rsidR="00292846" w:rsidRPr="001F73B1">
        <w:trPr>
          <w:trHeight w:val="244"/>
        </w:trPr>
        <w:tc>
          <w:tcPr>
            <w:tcW w:w="824" w:type="dxa"/>
            <w:tcBorders>
              <w:top w:val="nil"/>
              <w:left w:val="single" w:sz="4" w:space="0" w:color="000000"/>
              <w:bottom w:val="nil"/>
              <w:right w:val="nil"/>
            </w:tcBorders>
          </w:tcPr>
          <w:p w:rsidR="00292846" w:rsidRPr="001F73B1" w:rsidRDefault="00504128">
            <w:pPr>
              <w:spacing w:after="0" w:line="276" w:lineRule="auto"/>
              <w:ind w:left="0" w:right="0" w:firstLine="0"/>
              <w:jc w:val="center"/>
              <w:rPr>
                <w:sz w:val="18"/>
                <w:szCs w:val="18"/>
              </w:rPr>
            </w:pPr>
            <w:r w:rsidRPr="001F73B1">
              <w:rPr>
                <w:rFonts w:ascii="Segoe UI Symbol" w:eastAsia="Segoe UI Symbol" w:hAnsi="Segoe UI Symbol" w:cs="Segoe UI Symbol"/>
                <w:sz w:val="18"/>
                <w:szCs w:val="18"/>
              </w:rPr>
              <w:t>•</w:t>
            </w:r>
            <w:r w:rsidRPr="001F73B1">
              <w:rPr>
                <w:sz w:val="18"/>
                <w:szCs w:val="18"/>
              </w:rPr>
              <w:t xml:space="preserve"> </w:t>
            </w:r>
          </w:p>
        </w:tc>
        <w:tc>
          <w:tcPr>
            <w:tcW w:w="9947" w:type="dxa"/>
            <w:tcBorders>
              <w:top w:val="nil"/>
              <w:left w:val="nil"/>
              <w:bottom w:val="nil"/>
              <w:right w:val="single" w:sz="4" w:space="0" w:color="000000"/>
            </w:tcBorders>
          </w:tcPr>
          <w:p w:rsidR="00292846" w:rsidRPr="00940FB8" w:rsidRDefault="00504128">
            <w:pPr>
              <w:spacing w:after="0" w:line="276" w:lineRule="auto"/>
              <w:ind w:left="1" w:right="0" w:firstLine="0"/>
              <w:jc w:val="left"/>
              <w:rPr>
                <w:sz w:val="18"/>
                <w:szCs w:val="18"/>
              </w:rPr>
            </w:pPr>
            <w:r w:rsidRPr="00940FB8">
              <w:rPr>
                <w:sz w:val="18"/>
                <w:szCs w:val="18"/>
              </w:rPr>
              <w:t xml:space="preserve">Ejecutar las acciones convenidas entre el Gobierno Municipal y el Gobierno del Estado en materias de </w:t>
            </w:r>
          </w:p>
        </w:tc>
      </w:tr>
      <w:tr w:rsidR="00292846" w:rsidRPr="001F73B1">
        <w:trPr>
          <w:trHeight w:val="244"/>
        </w:trPr>
        <w:tc>
          <w:tcPr>
            <w:tcW w:w="824" w:type="dxa"/>
            <w:tcBorders>
              <w:top w:val="nil"/>
              <w:left w:val="single" w:sz="4" w:space="0" w:color="000000"/>
              <w:bottom w:val="nil"/>
              <w:right w:val="nil"/>
            </w:tcBorders>
          </w:tcPr>
          <w:p w:rsidR="00292846" w:rsidRPr="001F73B1" w:rsidRDefault="00504128">
            <w:pPr>
              <w:spacing w:after="0" w:line="276" w:lineRule="auto"/>
              <w:ind w:left="0" w:right="0" w:firstLine="0"/>
              <w:jc w:val="center"/>
              <w:rPr>
                <w:sz w:val="18"/>
                <w:szCs w:val="18"/>
              </w:rPr>
            </w:pPr>
            <w:r w:rsidRPr="001F73B1">
              <w:rPr>
                <w:rFonts w:ascii="Segoe UI Symbol" w:eastAsia="Segoe UI Symbol" w:hAnsi="Segoe UI Symbol" w:cs="Segoe UI Symbol"/>
                <w:sz w:val="18"/>
                <w:szCs w:val="18"/>
              </w:rPr>
              <w:t>•</w:t>
            </w:r>
            <w:r w:rsidRPr="001F73B1">
              <w:rPr>
                <w:sz w:val="18"/>
                <w:szCs w:val="18"/>
              </w:rPr>
              <w:t xml:space="preserve"> </w:t>
            </w:r>
          </w:p>
        </w:tc>
        <w:tc>
          <w:tcPr>
            <w:tcW w:w="9947" w:type="dxa"/>
            <w:tcBorders>
              <w:top w:val="nil"/>
              <w:left w:val="nil"/>
              <w:bottom w:val="nil"/>
              <w:right w:val="single" w:sz="4" w:space="0" w:color="000000"/>
            </w:tcBorders>
          </w:tcPr>
          <w:p w:rsidR="00292846" w:rsidRPr="00940FB8" w:rsidRDefault="00504128">
            <w:pPr>
              <w:spacing w:after="0" w:line="276" w:lineRule="auto"/>
              <w:ind w:left="1" w:right="0" w:firstLine="0"/>
              <w:jc w:val="left"/>
              <w:rPr>
                <w:sz w:val="18"/>
                <w:szCs w:val="18"/>
              </w:rPr>
            </w:pPr>
            <w:r w:rsidRPr="00940FB8">
              <w:rPr>
                <w:sz w:val="18"/>
                <w:szCs w:val="18"/>
              </w:rPr>
              <w:t xml:space="preserve">su competencia; </w:t>
            </w:r>
          </w:p>
        </w:tc>
      </w:tr>
      <w:tr w:rsidR="00292846" w:rsidRPr="001F73B1">
        <w:trPr>
          <w:trHeight w:val="244"/>
        </w:trPr>
        <w:tc>
          <w:tcPr>
            <w:tcW w:w="824" w:type="dxa"/>
            <w:tcBorders>
              <w:top w:val="nil"/>
              <w:left w:val="single" w:sz="4" w:space="0" w:color="000000"/>
              <w:bottom w:val="nil"/>
              <w:right w:val="nil"/>
            </w:tcBorders>
          </w:tcPr>
          <w:p w:rsidR="00292846" w:rsidRPr="001F73B1" w:rsidRDefault="00504128">
            <w:pPr>
              <w:spacing w:after="0" w:line="276" w:lineRule="auto"/>
              <w:ind w:left="0" w:right="0" w:firstLine="0"/>
              <w:jc w:val="center"/>
              <w:rPr>
                <w:sz w:val="18"/>
                <w:szCs w:val="18"/>
              </w:rPr>
            </w:pPr>
            <w:r w:rsidRPr="001F73B1">
              <w:rPr>
                <w:rFonts w:ascii="Segoe UI Symbol" w:eastAsia="Segoe UI Symbol" w:hAnsi="Segoe UI Symbol" w:cs="Segoe UI Symbol"/>
                <w:sz w:val="18"/>
                <w:szCs w:val="18"/>
              </w:rPr>
              <w:t>•</w:t>
            </w:r>
            <w:r w:rsidRPr="001F73B1">
              <w:rPr>
                <w:sz w:val="18"/>
                <w:szCs w:val="18"/>
              </w:rPr>
              <w:t xml:space="preserve"> </w:t>
            </w:r>
          </w:p>
        </w:tc>
        <w:tc>
          <w:tcPr>
            <w:tcW w:w="9947" w:type="dxa"/>
            <w:tcBorders>
              <w:top w:val="nil"/>
              <w:left w:val="nil"/>
              <w:bottom w:val="nil"/>
              <w:right w:val="single" w:sz="4" w:space="0" w:color="000000"/>
            </w:tcBorders>
          </w:tcPr>
          <w:p w:rsidR="00292846" w:rsidRPr="00940FB8" w:rsidRDefault="00504128">
            <w:pPr>
              <w:spacing w:after="0" w:line="276" w:lineRule="auto"/>
              <w:ind w:left="1" w:right="0" w:firstLine="0"/>
              <w:jc w:val="left"/>
              <w:rPr>
                <w:sz w:val="18"/>
                <w:szCs w:val="18"/>
              </w:rPr>
            </w:pPr>
            <w:r w:rsidRPr="00940FB8">
              <w:rPr>
                <w:sz w:val="18"/>
                <w:szCs w:val="18"/>
              </w:rPr>
              <w:t xml:space="preserve">Servir de enlace entre el Gobierno Municipal y las dependencias federales y estatales para fomentar el </w:t>
            </w:r>
          </w:p>
        </w:tc>
      </w:tr>
      <w:tr w:rsidR="00292846" w:rsidRPr="001F73B1">
        <w:trPr>
          <w:trHeight w:val="244"/>
        </w:trPr>
        <w:tc>
          <w:tcPr>
            <w:tcW w:w="824" w:type="dxa"/>
            <w:tcBorders>
              <w:top w:val="nil"/>
              <w:left w:val="single" w:sz="4" w:space="0" w:color="000000"/>
              <w:bottom w:val="nil"/>
              <w:right w:val="nil"/>
            </w:tcBorders>
          </w:tcPr>
          <w:p w:rsidR="00292846" w:rsidRPr="001F73B1" w:rsidRDefault="00504128">
            <w:pPr>
              <w:spacing w:after="0" w:line="276" w:lineRule="auto"/>
              <w:ind w:left="0" w:right="0" w:firstLine="0"/>
              <w:jc w:val="center"/>
              <w:rPr>
                <w:sz w:val="18"/>
                <w:szCs w:val="18"/>
              </w:rPr>
            </w:pPr>
            <w:r w:rsidRPr="001F73B1">
              <w:rPr>
                <w:rFonts w:ascii="Segoe UI Symbol" w:eastAsia="Segoe UI Symbol" w:hAnsi="Segoe UI Symbol" w:cs="Segoe UI Symbol"/>
                <w:sz w:val="18"/>
                <w:szCs w:val="18"/>
              </w:rPr>
              <w:t>•</w:t>
            </w:r>
            <w:r w:rsidRPr="001F73B1">
              <w:rPr>
                <w:sz w:val="18"/>
                <w:szCs w:val="18"/>
              </w:rPr>
              <w:t xml:space="preserve"> </w:t>
            </w:r>
          </w:p>
        </w:tc>
        <w:tc>
          <w:tcPr>
            <w:tcW w:w="9947" w:type="dxa"/>
            <w:tcBorders>
              <w:top w:val="nil"/>
              <w:left w:val="nil"/>
              <w:bottom w:val="nil"/>
              <w:right w:val="single" w:sz="4" w:space="0" w:color="000000"/>
            </w:tcBorders>
          </w:tcPr>
          <w:p w:rsidR="00292846" w:rsidRPr="00940FB8" w:rsidRDefault="00504128">
            <w:pPr>
              <w:spacing w:after="0" w:line="276" w:lineRule="auto"/>
              <w:ind w:left="1" w:right="0" w:firstLine="0"/>
              <w:jc w:val="left"/>
              <w:rPr>
                <w:sz w:val="18"/>
                <w:szCs w:val="18"/>
              </w:rPr>
            </w:pPr>
            <w:r w:rsidRPr="00940FB8">
              <w:rPr>
                <w:sz w:val="18"/>
                <w:szCs w:val="18"/>
              </w:rPr>
              <w:t xml:space="preserve">desarrollo económico en el Municipio; </w:t>
            </w:r>
          </w:p>
        </w:tc>
      </w:tr>
      <w:tr w:rsidR="00292846" w:rsidRPr="001F73B1">
        <w:trPr>
          <w:trHeight w:val="474"/>
        </w:trPr>
        <w:tc>
          <w:tcPr>
            <w:tcW w:w="824" w:type="dxa"/>
            <w:tcBorders>
              <w:top w:val="nil"/>
              <w:left w:val="single" w:sz="4" w:space="0" w:color="000000"/>
              <w:bottom w:val="nil"/>
              <w:right w:val="nil"/>
            </w:tcBorders>
          </w:tcPr>
          <w:p w:rsidR="00292846" w:rsidRPr="001F73B1" w:rsidRDefault="00504128">
            <w:pPr>
              <w:spacing w:after="0" w:line="276" w:lineRule="auto"/>
              <w:ind w:left="0" w:right="0" w:firstLine="0"/>
              <w:jc w:val="center"/>
              <w:rPr>
                <w:sz w:val="18"/>
                <w:szCs w:val="18"/>
              </w:rPr>
            </w:pPr>
            <w:r w:rsidRPr="001F73B1">
              <w:rPr>
                <w:rFonts w:ascii="Segoe UI Symbol" w:eastAsia="Segoe UI Symbol" w:hAnsi="Segoe UI Symbol" w:cs="Segoe UI Symbol"/>
                <w:sz w:val="18"/>
                <w:szCs w:val="18"/>
              </w:rPr>
              <w:t>•</w:t>
            </w:r>
            <w:r w:rsidRPr="001F73B1">
              <w:rPr>
                <w:sz w:val="18"/>
                <w:szCs w:val="18"/>
              </w:rPr>
              <w:t xml:space="preserve"> </w:t>
            </w:r>
          </w:p>
        </w:tc>
        <w:tc>
          <w:tcPr>
            <w:tcW w:w="9947" w:type="dxa"/>
            <w:tcBorders>
              <w:top w:val="nil"/>
              <w:left w:val="nil"/>
              <w:bottom w:val="nil"/>
              <w:right w:val="single" w:sz="4" w:space="0" w:color="000000"/>
            </w:tcBorders>
          </w:tcPr>
          <w:p w:rsidR="00292846" w:rsidRPr="00940FB8" w:rsidRDefault="00504128">
            <w:pPr>
              <w:spacing w:after="0" w:line="276" w:lineRule="auto"/>
              <w:ind w:left="1" w:right="0" w:firstLine="0"/>
              <w:rPr>
                <w:sz w:val="18"/>
                <w:szCs w:val="18"/>
              </w:rPr>
            </w:pPr>
            <w:r w:rsidRPr="00940FB8">
              <w:rPr>
                <w:sz w:val="18"/>
                <w:szCs w:val="18"/>
              </w:rPr>
              <w:t xml:space="preserve">Promover acciones de concertación entre los sectores público, social y privado del Municipio para el fomento de las actividades industriales, comerciales y turísticas en el Municipio; </w:t>
            </w:r>
          </w:p>
        </w:tc>
      </w:tr>
      <w:tr w:rsidR="00292846" w:rsidRPr="001F73B1">
        <w:trPr>
          <w:trHeight w:val="243"/>
        </w:trPr>
        <w:tc>
          <w:tcPr>
            <w:tcW w:w="824" w:type="dxa"/>
            <w:tcBorders>
              <w:top w:val="nil"/>
              <w:left w:val="single" w:sz="4" w:space="0" w:color="000000"/>
              <w:bottom w:val="nil"/>
              <w:right w:val="nil"/>
            </w:tcBorders>
          </w:tcPr>
          <w:p w:rsidR="00292846" w:rsidRPr="001F73B1" w:rsidRDefault="00504128">
            <w:pPr>
              <w:spacing w:after="0" w:line="276" w:lineRule="auto"/>
              <w:ind w:left="0" w:right="0" w:firstLine="0"/>
              <w:jc w:val="center"/>
              <w:rPr>
                <w:sz w:val="18"/>
                <w:szCs w:val="18"/>
              </w:rPr>
            </w:pPr>
            <w:r w:rsidRPr="001F73B1">
              <w:rPr>
                <w:rFonts w:ascii="Segoe UI Symbol" w:eastAsia="Segoe UI Symbol" w:hAnsi="Segoe UI Symbol" w:cs="Segoe UI Symbol"/>
                <w:sz w:val="18"/>
                <w:szCs w:val="18"/>
              </w:rPr>
              <w:t>•</w:t>
            </w:r>
            <w:r w:rsidRPr="001F73B1">
              <w:rPr>
                <w:sz w:val="18"/>
                <w:szCs w:val="18"/>
              </w:rPr>
              <w:t xml:space="preserve"> </w:t>
            </w:r>
          </w:p>
        </w:tc>
        <w:tc>
          <w:tcPr>
            <w:tcW w:w="9947" w:type="dxa"/>
            <w:tcBorders>
              <w:top w:val="nil"/>
              <w:left w:val="nil"/>
              <w:bottom w:val="nil"/>
              <w:right w:val="single" w:sz="4" w:space="0" w:color="000000"/>
            </w:tcBorders>
          </w:tcPr>
          <w:p w:rsidR="00292846" w:rsidRPr="00940FB8" w:rsidRDefault="00504128">
            <w:pPr>
              <w:spacing w:after="0" w:line="276" w:lineRule="auto"/>
              <w:ind w:left="1" w:right="0" w:firstLine="0"/>
              <w:jc w:val="left"/>
              <w:rPr>
                <w:sz w:val="18"/>
                <w:szCs w:val="18"/>
              </w:rPr>
            </w:pPr>
            <w:r w:rsidRPr="00940FB8">
              <w:rPr>
                <w:sz w:val="18"/>
                <w:szCs w:val="18"/>
              </w:rPr>
              <w:t xml:space="preserve">Promover y apoyar la instalación de tiendas de artículos básicos de consumo popular; </w:t>
            </w:r>
          </w:p>
        </w:tc>
      </w:tr>
      <w:tr w:rsidR="00292846" w:rsidRPr="001F73B1">
        <w:trPr>
          <w:trHeight w:val="244"/>
        </w:trPr>
        <w:tc>
          <w:tcPr>
            <w:tcW w:w="824" w:type="dxa"/>
            <w:tcBorders>
              <w:top w:val="nil"/>
              <w:left w:val="single" w:sz="4" w:space="0" w:color="000000"/>
              <w:bottom w:val="nil"/>
              <w:right w:val="nil"/>
            </w:tcBorders>
          </w:tcPr>
          <w:p w:rsidR="00292846" w:rsidRPr="001F73B1" w:rsidRDefault="00504128">
            <w:pPr>
              <w:spacing w:after="0" w:line="276" w:lineRule="auto"/>
              <w:ind w:left="0" w:right="0" w:firstLine="0"/>
              <w:jc w:val="center"/>
              <w:rPr>
                <w:sz w:val="18"/>
                <w:szCs w:val="18"/>
              </w:rPr>
            </w:pPr>
            <w:r w:rsidRPr="001F73B1">
              <w:rPr>
                <w:rFonts w:ascii="Segoe UI Symbol" w:eastAsia="Segoe UI Symbol" w:hAnsi="Segoe UI Symbol" w:cs="Segoe UI Symbol"/>
                <w:sz w:val="18"/>
                <w:szCs w:val="18"/>
              </w:rPr>
              <w:t>•</w:t>
            </w:r>
            <w:r w:rsidRPr="001F73B1">
              <w:rPr>
                <w:sz w:val="18"/>
                <w:szCs w:val="18"/>
              </w:rPr>
              <w:t xml:space="preserve"> </w:t>
            </w:r>
          </w:p>
        </w:tc>
        <w:tc>
          <w:tcPr>
            <w:tcW w:w="9947" w:type="dxa"/>
            <w:tcBorders>
              <w:top w:val="nil"/>
              <w:left w:val="nil"/>
              <w:bottom w:val="nil"/>
              <w:right w:val="single" w:sz="4" w:space="0" w:color="000000"/>
            </w:tcBorders>
          </w:tcPr>
          <w:p w:rsidR="00292846" w:rsidRPr="00940FB8" w:rsidRDefault="00504128">
            <w:pPr>
              <w:spacing w:after="0" w:line="276" w:lineRule="auto"/>
              <w:ind w:left="1" w:right="0" w:firstLine="0"/>
              <w:jc w:val="left"/>
              <w:rPr>
                <w:sz w:val="18"/>
                <w:szCs w:val="18"/>
              </w:rPr>
            </w:pPr>
            <w:r w:rsidRPr="00940FB8">
              <w:rPr>
                <w:sz w:val="18"/>
                <w:szCs w:val="18"/>
              </w:rPr>
              <w:t xml:space="preserve">Coordinar y vigilar que las unidades administrativas a su cargo cumplan con los programas a ellas </w:t>
            </w:r>
          </w:p>
        </w:tc>
      </w:tr>
      <w:tr w:rsidR="00292846" w:rsidRPr="001F73B1">
        <w:trPr>
          <w:trHeight w:val="244"/>
        </w:trPr>
        <w:tc>
          <w:tcPr>
            <w:tcW w:w="824" w:type="dxa"/>
            <w:tcBorders>
              <w:top w:val="nil"/>
              <w:left w:val="single" w:sz="4" w:space="0" w:color="000000"/>
              <w:bottom w:val="nil"/>
              <w:right w:val="nil"/>
            </w:tcBorders>
          </w:tcPr>
          <w:p w:rsidR="00292846" w:rsidRPr="001F73B1" w:rsidRDefault="00504128">
            <w:pPr>
              <w:spacing w:after="0" w:line="276" w:lineRule="auto"/>
              <w:ind w:left="0" w:right="0" w:firstLine="0"/>
              <w:jc w:val="center"/>
              <w:rPr>
                <w:sz w:val="18"/>
                <w:szCs w:val="18"/>
              </w:rPr>
            </w:pPr>
            <w:r w:rsidRPr="001F73B1">
              <w:rPr>
                <w:rFonts w:ascii="Segoe UI Symbol" w:eastAsia="Segoe UI Symbol" w:hAnsi="Segoe UI Symbol" w:cs="Segoe UI Symbol"/>
                <w:sz w:val="18"/>
                <w:szCs w:val="18"/>
              </w:rPr>
              <w:t>•</w:t>
            </w:r>
            <w:r w:rsidRPr="001F73B1">
              <w:rPr>
                <w:sz w:val="18"/>
                <w:szCs w:val="18"/>
              </w:rPr>
              <w:t xml:space="preserve"> </w:t>
            </w:r>
          </w:p>
        </w:tc>
        <w:tc>
          <w:tcPr>
            <w:tcW w:w="9947" w:type="dxa"/>
            <w:tcBorders>
              <w:top w:val="nil"/>
              <w:left w:val="nil"/>
              <w:bottom w:val="nil"/>
              <w:right w:val="single" w:sz="4" w:space="0" w:color="000000"/>
            </w:tcBorders>
          </w:tcPr>
          <w:p w:rsidR="00292846" w:rsidRPr="00940FB8" w:rsidRDefault="00504128">
            <w:pPr>
              <w:spacing w:after="0" w:line="276" w:lineRule="auto"/>
              <w:ind w:left="1" w:right="0" w:firstLine="0"/>
              <w:jc w:val="left"/>
              <w:rPr>
                <w:sz w:val="18"/>
                <w:szCs w:val="18"/>
              </w:rPr>
            </w:pPr>
            <w:r w:rsidRPr="00940FB8">
              <w:rPr>
                <w:sz w:val="18"/>
                <w:szCs w:val="18"/>
              </w:rPr>
              <w:t xml:space="preserve">asignados; </w:t>
            </w:r>
          </w:p>
        </w:tc>
      </w:tr>
      <w:tr w:rsidR="00292846" w:rsidRPr="001F73B1">
        <w:trPr>
          <w:trHeight w:val="244"/>
        </w:trPr>
        <w:tc>
          <w:tcPr>
            <w:tcW w:w="824" w:type="dxa"/>
            <w:tcBorders>
              <w:top w:val="nil"/>
              <w:left w:val="single" w:sz="4" w:space="0" w:color="000000"/>
              <w:bottom w:val="nil"/>
              <w:right w:val="nil"/>
            </w:tcBorders>
          </w:tcPr>
          <w:p w:rsidR="00292846" w:rsidRPr="001F73B1" w:rsidRDefault="00504128">
            <w:pPr>
              <w:spacing w:after="0" w:line="276" w:lineRule="auto"/>
              <w:ind w:left="0" w:right="0" w:firstLine="0"/>
              <w:jc w:val="center"/>
              <w:rPr>
                <w:sz w:val="18"/>
                <w:szCs w:val="18"/>
              </w:rPr>
            </w:pPr>
            <w:r w:rsidRPr="001F73B1">
              <w:rPr>
                <w:rFonts w:ascii="Segoe UI Symbol" w:eastAsia="Segoe UI Symbol" w:hAnsi="Segoe UI Symbol" w:cs="Segoe UI Symbol"/>
                <w:sz w:val="18"/>
                <w:szCs w:val="18"/>
              </w:rPr>
              <w:t>•</w:t>
            </w:r>
            <w:r w:rsidRPr="001F73B1">
              <w:rPr>
                <w:sz w:val="18"/>
                <w:szCs w:val="18"/>
              </w:rPr>
              <w:t xml:space="preserve"> </w:t>
            </w:r>
          </w:p>
        </w:tc>
        <w:tc>
          <w:tcPr>
            <w:tcW w:w="9947" w:type="dxa"/>
            <w:tcBorders>
              <w:top w:val="nil"/>
              <w:left w:val="nil"/>
              <w:bottom w:val="nil"/>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Promover y gestionar la creación de nuevas empresas con el propósito de generar fuentes de trabajo; </w:t>
            </w:r>
          </w:p>
        </w:tc>
      </w:tr>
      <w:tr w:rsidR="00292846" w:rsidRPr="001F73B1">
        <w:trPr>
          <w:trHeight w:val="244"/>
        </w:trPr>
        <w:tc>
          <w:tcPr>
            <w:tcW w:w="824" w:type="dxa"/>
            <w:tcBorders>
              <w:top w:val="nil"/>
              <w:left w:val="single" w:sz="4" w:space="0" w:color="000000"/>
              <w:bottom w:val="nil"/>
              <w:right w:val="nil"/>
            </w:tcBorders>
          </w:tcPr>
          <w:p w:rsidR="00292846" w:rsidRPr="001F73B1" w:rsidRDefault="00504128">
            <w:pPr>
              <w:spacing w:after="0" w:line="276" w:lineRule="auto"/>
              <w:ind w:left="0" w:right="0" w:firstLine="0"/>
              <w:jc w:val="center"/>
              <w:rPr>
                <w:sz w:val="18"/>
                <w:szCs w:val="18"/>
              </w:rPr>
            </w:pPr>
            <w:r w:rsidRPr="001F73B1">
              <w:rPr>
                <w:rFonts w:ascii="Segoe UI Symbol" w:eastAsia="Segoe UI Symbol" w:hAnsi="Segoe UI Symbol" w:cs="Segoe UI Symbol"/>
                <w:sz w:val="18"/>
                <w:szCs w:val="18"/>
              </w:rPr>
              <w:t>•</w:t>
            </w:r>
            <w:r w:rsidRPr="001F73B1">
              <w:rPr>
                <w:sz w:val="18"/>
                <w:szCs w:val="18"/>
              </w:rPr>
              <w:t xml:space="preserve"> </w:t>
            </w:r>
          </w:p>
        </w:tc>
        <w:tc>
          <w:tcPr>
            <w:tcW w:w="9947" w:type="dxa"/>
            <w:tcBorders>
              <w:top w:val="nil"/>
              <w:left w:val="nil"/>
              <w:bottom w:val="nil"/>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Proponer programas de incentivos y simplificación administrativa para el establecimiento de empresas </w:t>
            </w:r>
          </w:p>
        </w:tc>
      </w:tr>
      <w:tr w:rsidR="00292846" w:rsidRPr="001F73B1">
        <w:trPr>
          <w:trHeight w:val="244"/>
        </w:trPr>
        <w:tc>
          <w:tcPr>
            <w:tcW w:w="824" w:type="dxa"/>
            <w:tcBorders>
              <w:top w:val="nil"/>
              <w:left w:val="single" w:sz="4" w:space="0" w:color="000000"/>
              <w:bottom w:val="nil"/>
              <w:right w:val="nil"/>
            </w:tcBorders>
          </w:tcPr>
          <w:p w:rsidR="00292846" w:rsidRPr="001F73B1" w:rsidRDefault="00504128">
            <w:pPr>
              <w:spacing w:after="0" w:line="276" w:lineRule="auto"/>
              <w:ind w:left="0" w:right="0" w:firstLine="0"/>
              <w:jc w:val="center"/>
              <w:rPr>
                <w:sz w:val="18"/>
                <w:szCs w:val="18"/>
              </w:rPr>
            </w:pPr>
            <w:r w:rsidRPr="001F73B1">
              <w:rPr>
                <w:rFonts w:ascii="Segoe UI Symbol" w:eastAsia="Segoe UI Symbol" w:hAnsi="Segoe UI Symbol" w:cs="Segoe UI Symbol"/>
                <w:sz w:val="18"/>
                <w:szCs w:val="18"/>
              </w:rPr>
              <w:t>•</w:t>
            </w:r>
            <w:r w:rsidRPr="001F73B1">
              <w:rPr>
                <w:sz w:val="18"/>
                <w:szCs w:val="18"/>
              </w:rPr>
              <w:t xml:space="preserve"> </w:t>
            </w:r>
          </w:p>
        </w:tc>
        <w:tc>
          <w:tcPr>
            <w:tcW w:w="9947" w:type="dxa"/>
            <w:tcBorders>
              <w:top w:val="nil"/>
              <w:left w:val="nil"/>
              <w:bottom w:val="nil"/>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en el Municipio; </w:t>
            </w:r>
          </w:p>
        </w:tc>
      </w:tr>
      <w:tr w:rsidR="00292846" w:rsidRPr="001F73B1">
        <w:trPr>
          <w:trHeight w:val="243"/>
        </w:trPr>
        <w:tc>
          <w:tcPr>
            <w:tcW w:w="824" w:type="dxa"/>
            <w:tcBorders>
              <w:top w:val="nil"/>
              <w:left w:val="single" w:sz="4" w:space="0" w:color="000000"/>
              <w:bottom w:val="nil"/>
              <w:right w:val="nil"/>
            </w:tcBorders>
          </w:tcPr>
          <w:p w:rsidR="00292846" w:rsidRPr="001F73B1" w:rsidRDefault="00504128">
            <w:pPr>
              <w:spacing w:after="0" w:line="276" w:lineRule="auto"/>
              <w:ind w:left="0" w:right="0" w:firstLine="0"/>
              <w:jc w:val="center"/>
              <w:rPr>
                <w:sz w:val="18"/>
                <w:szCs w:val="18"/>
              </w:rPr>
            </w:pPr>
            <w:r w:rsidRPr="001F73B1">
              <w:rPr>
                <w:rFonts w:ascii="Segoe UI Symbol" w:eastAsia="Segoe UI Symbol" w:hAnsi="Segoe UI Symbol" w:cs="Segoe UI Symbol"/>
                <w:sz w:val="18"/>
                <w:szCs w:val="18"/>
              </w:rPr>
              <w:t>•</w:t>
            </w:r>
            <w:r w:rsidRPr="001F73B1">
              <w:rPr>
                <w:sz w:val="18"/>
                <w:szCs w:val="18"/>
              </w:rPr>
              <w:t xml:space="preserve"> </w:t>
            </w:r>
          </w:p>
        </w:tc>
        <w:tc>
          <w:tcPr>
            <w:tcW w:w="9947" w:type="dxa"/>
            <w:tcBorders>
              <w:top w:val="nil"/>
              <w:left w:val="nil"/>
              <w:bottom w:val="nil"/>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Planear, coordinar y promover las actividades artesanales propias del Municipio, a través del apoyo y </w:t>
            </w:r>
          </w:p>
        </w:tc>
      </w:tr>
      <w:tr w:rsidR="00292846" w:rsidRPr="001F73B1">
        <w:trPr>
          <w:trHeight w:val="240"/>
        </w:trPr>
        <w:tc>
          <w:tcPr>
            <w:tcW w:w="824" w:type="dxa"/>
            <w:tcBorders>
              <w:top w:val="nil"/>
              <w:left w:val="single" w:sz="4" w:space="0" w:color="000000"/>
              <w:bottom w:val="single" w:sz="4" w:space="0" w:color="000000"/>
              <w:right w:val="nil"/>
            </w:tcBorders>
          </w:tcPr>
          <w:p w:rsidR="00292846" w:rsidRPr="001F73B1" w:rsidRDefault="00504128">
            <w:pPr>
              <w:spacing w:after="0" w:line="276" w:lineRule="auto"/>
              <w:ind w:left="0" w:right="0" w:firstLine="0"/>
              <w:jc w:val="center"/>
              <w:rPr>
                <w:sz w:val="18"/>
                <w:szCs w:val="18"/>
              </w:rPr>
            </w:pPr>
            <w:r w:rsidRPr="001F73B1">
              <w:rPr>
                <w:rFonts w:ascii="Segoe UI Symbol" w:eastAsia="Segoe UI Symbol" w:hAnsi="Segoe UI Symbol" w:cs="Segoe UI Symbol"/>
                <w:sz w:val="18"/>
                <w:szCs w:val="18"/>
              </w:rPr>
              <w:t>•</w:t>
            </w:r>
            <w:r w:rsidRPr="001F73B1">
              <w:rPr>
                <w:sz w:val="18"/>
                <w:szCs w:val="18"/>
              </w:rPr>
              <w:t xml:space="preserve"> </w:t>
            </w:r>
          </w:p>
        </w:tc>
        <w:tc>
          <w:tcPr>
            <w:tcW w:w="9947" w:type="dxa"/>
            <w:tcBorders>
              <w:top w:val="nil"/>
              <w:left w:val="nil"/>
              <w:bottom w:val="single" w:sz="4" w:space="0" w:color="000000"/>
              <w:right w:val="single" w:sz="4" w:space="0" w:color="000000"/>
            </w:tcBorders>
          </w:tcPr>
          <w:p w:rsidR="00292846" w:rsidRPr="00940FB8" w:rsidRDefault="00504128">
            <w:pPr>
              <w:spacing w:after="0" w:line="276" w:lineRule="auto"/>
              <w:ind w:left="1" w:right="0" w:firstLine="0"/>
              <w:jc w:val="left"/>
              <w:rPr>
                <w:sz w:val="18"/>
                <w:szCs w:val="18"/>
              </w:rPr>
            </w:pPr>
            <w:r w:rsidRPr="00940FB8">
              <w:rPr>
                <w:sz w:val="18"/>
                <w:szCs w:val="18"/>
              </w:rPr>
              <w:t xml:space="preserve">Organización de los artesanos. </w:t>
            </w:r>
          </w:p>
        </w:tc>
      </w:tr>
    </w:tbl>
    <w:p w:rsidR="00292846" w:rsidRPr="001F73B1" w:rsidRDefault="00504128">
      <w:pPr>
        <w:spacing w:after="0" w:line="240" w:lineRule="auto"/>
        <w:ind w:left="851" w:right="0" w:firstLine="0"/>
        <w:jc w:val="left"/>
        <w:rPr>
          <w:sz w:val="18"/>
          <w:szCs w:val="18"/>
        </w:rPr>
      </w:pPr>
      <w:r w:rsidRPr="001F73B1">
        <w:rPr>
          <w:b/>
          <w:sz w:val="18"/>
          <w:szCs w:val="18"/>
        </w:rPr>
        <w:t xml:space="preserve"> </w:t>
      </w:r>
    </w:p>
    <w:p w:rsidR="00292846" w:rsidRPr="001F73B1" w:rsidRDefault="00504128">
      <w:pPr>
        <w:spacing w:after="0" w:line="276" w:lineRule="auto"/>
        <w:ind w:left="-5" w:right="-15"/>
        <w:jc w:val="left"/>
        <w:rPr>
          <w:sz w:val="18"/>
          <w:szCs w:val="18"/>
        </w:rPr>
      </w:pPr>
      <w:r w:rsidRPr="001F73B1">
        <w:rPr>
          <w:b/>
          <w:sz w:val="18"/>
          <w:szCs w:val="18"/>
        </w:rPr>
        <w:t xml:space="preserve">III.- Perfil del Responsable del Puesto </w:t>
      </w:r>
    </w:p>
    <w:tbl>
      <w:tblPr>
        <w:tblStyle w:val="TableGrid"/>
        <w:tblW w:w="10767" w:type="dxa"/>
        <w:tblInd w:w="1" w:type="dxa"/>
        <w:tblLayout w:type="fixed"/>
        <w:tblCellMar>
          <w:top w:w="218" w:type="dxa"/>
          <w:left w:w="106" w:type="dxa"/>
          <w:right w:w="3748" w:type="dxa"/>
        </w:tblCellMar>
        <w:tblLook w:val="04A0" w:firstRow="1" w:lastRow="0" w:firstColumn="1" w:lastColumn="0" w:noHBand="0" w:noVBand="1"/>
      </w:tblPr>
      <w:tblGrid>
        <w:gridCol w:w="5097"/>
        <w:gridCol w:w="5670"/>
      </w:tblGrid>
      <w:tr w:rsidR="00292846" w:rsidRPr="001F73B1" w:rsidTr="00123C73">
        <w:trPr>
          <w:trHeight w:val="26"/>
        </w:trPr>
        <w:tc>
          <w:tcPr>
            <w:tcW w:w="10767" w:type="dxa"/>
            <w:gridSpan w:val="2"/>
            <w:tcBorders>
              <w:top w:val="single" w:sz="4" w:space="0" w:color="000000"/>
              <w:left w:val="single" w:sz="4" w:space="0" w:color="000000"/>
              <w:bottom w:val="single" w:sz="4" w:space="0" w:color="000000"/>
              <w:right w:val="single" w:sz="4" w:space="0" w:color="000000"/>
            </w:tcBorders>
            <w:shd w:val="clear" w:color="auto" w:fill="006600"/>
          </w:tcPr>
          <w:p w:rsidR="00292846" w:rsidRPr="00940FB8" w:rsidRDefault="00504128">
            <w:pPr>
              <w:spacing w:after="0" w:line="276" w:lineRule="auto"/>
              <w:ind w:left="0" w:right="0" w:firstLine="0"/>
              <w:jc w:val="center"/>
              <w:rPr>
                <w:sz w:val="18"/>
                <w:szCs w:val="18"/>
              </w:rPr>
            </w:pPr>
            <w:r w:rsidRPr="00940FB8">
              <w:rPr>
                <w:b/>
                <w:color w:val="FFFFFF"/>
                <w:sz w:val="18"/>
                <w:szCs w:val="18"/>
              </w:rPr>
              <w:t xml:space="preserve">Perfil del Puesto </w:t>
            </w:r>
          </w:p>
        </w:tc>
      </w:tr>
      <w:tr w:rsidR="00403DF4" w:rsidRPr="001F73B1" w:rsidTr="00123C73">
        <w:trPr>
          <w:trHeight w:val="75"/>
        </w:trPr>
        <w:tc>
          <w:tcPr>
            <w:tcW w:w="5097" w:type="dxa"/>
            <w:tcBorders>
              <w:top w:val="single" w:sz="4" w:space="0" w:color="000000"/>
              <w:left w:val="single" w:sz="4" w:space="0" w:color="000000"/>
              <w:bottom w:val="single" w:sz="4" w:space="0" w:color="000000"/>
              <w:right w:val="single" w:sz="4" w:space="0" w:color="000000"/>
            </w:tcBorders>
            <w:shd w:val="clear" w:color="auto" w:fill="006600"/>
          </w:tcPr>
          <w:p w:rsidR="00292846" w:rsidRPr="00940FB8" w:rsidRDefault="00504128" w:rsidP="00D65A72">
            <w:pPr>
              <w:spacing w:after="0" w:line="276" w:lineRule="auto"/>
              <w:ind w:left="0" w:right="-5733" w:firstLine="0"/>
              <w:jc w:val="left"/>
              <w:rPr>
                <w:sz w:val="18"/>
                <w:szCs w:val="18"/>
              </w:rPr>
            </w:pPr>
            <w:r w:rsidRPr="00940FB8">
              <w:rPr>
                <w:b/>
                <w:color w:val="FFFFFF"/>
                <w:sz w:val="18"/>
                <w:szCs w:val="18"/>
              </w:rPr>
              <w:t>Nivel Académico:</w:t>
            </w:r>
          </w:p>
        </w:tc>
        <w:tc>
          <w:tcPr>
            <w:tcW w:w="5670" w:type="dxa"/>
            <w:tcBorders>
              <w:top w:val="single" w:sz="4" w:space="0" w:color="000000"/>
              <w:left w:val="single" w:sz="4" w:space="0" w:color="000000"/>
              <w:bottom w:val="single" w:sz="4" w:space="0" w:color="000000"/>
              <w:right w:val="single" w:sz="4" w:space="0" w:color="000000"/>
            </w:tcBorders>
          </w:tcPr>
          <w:p w:rsidR="00292846" w:rsidRPr="00940FB8" w:rsidRDefault="001F73B1" w:rsidP="00691F57">
            <w:pPr>
              <w:spacing w:after="0" w:line="276" w:lineRule="auto"/>
              <w:ind w:left="4" w:right="-3319" w:firstLine="0"/>
              <w:jc w:val="left"/>
              <w:rPr>
                <w:sz w:val="18"/>
                <w:szCs w:val="18"/>
              </w:rPr>
            </w:pPr>
            <w:r w:rsidRPr="00940FB8">
              <w:rPr>
                <w:sz w:val="18"/>
                <w:szCs w:val="18"/>
              </w:rPr>
              <w:t>Licenciatura en</w:t>
            </w:r>
            <w:r w:rsidR="00D65A72" w:rsidRPr="00940FB8">
              <w:rPr>
                <w:sz w:val="18"/>
                <w:szCs w:val="18"/>
              </w:rPr>
              <w:t xml:space="preserve"> </w:t>
            </w:r>
            <w:r w:rsidR="00504128" w:rsidRPr="00940FB8">
              <w:rPr>
                <w:sz w:val="18"/>
                <w:szCs w:val="18"/>
              </w:rPr>
              <w:t xml:space="preserve">Economía, Administración o similar </w:t>
            </w:r>
          </w:p>
        </w:tc>
      </w:tr>
      <w:tr w:rsidR="00123C73" w:rsidTr="00123C73">
        <w:trPr>
          <w:trHeight w:val="26"/>
        </w:trPr>
        <w:tc>
          <w:tcPr>
            <w:tcW w:w="5097" w:type="dxa"/>
            <w:tcBorders>
              <w:top w:val="single" w:sz="4" w:space="0" w:color="000000"/>
              <w:left w:val="single" w:sz="4" w:space="0" w:color="000000"/>
              <w:bottom w:val="single" w:sz="4" w:space="0" w:color="000000"/>
              <w:right w:val="single" w:sz="4" w:space="0" w:color="000000"/>
            </w:tcBorders>
            <w:shd w:val="clear" w:color="auto" w:fill="006600"/>
          </w:tcPr>
          <w:p w:rsidR="00292846" w:rsidRPr="00940FB8" w:rsidRDefault="00504128">
            <w:pPr>
              <w:spacing w:after="0" w:line="276" w:lineRule="auto"/>
              <w:ind w:left="0" w:right="0" w:firstLine="0"/>
              <w:jc w:val="left"/>
              <w:rPr>
                <w:sz w:val="18"/>
                <w:szCs w:val="18"/>
              </w:rPr>
            </w:pPr>
            <w:r w:rsidRPr="00940FB8">
              <w:rPr>
                <w:b/>
                <w:color w:val="FFFFFF"/>
                <w:sz w:val="18"/>
                <w:szCs w:val="18"/>
              </w:rPr>
              <w:t xml:space="preserve">Experiencia: </w:t>
            </w:r>
          </w:p>
        </w:tc>
        <w:tc>
          <w:tcPr>
            <w:tcW w:w="5670" w:type="dxa"/>
            <w:tcBorders>
              <w:top w:val="single" w:sz="4" w:space="0" w:color="000000"/>
              <w:left w:val="single" w:sz="4" w:space="0" w:color="000000"/>
              <w:bottom w:val="single" w:sz="4" w:space="0" w:color="000000"/>
              <w:right w:val="single" w:sz="4" w:space="0" w:color="000000"/>
            </w:tcBorders>
          </w:tcPr>
          <w:p w:rsidR="00292846" w:rsidRPr="00940FB8" w:rsidRDefault="00504128" w:rsidP="00691F57">
            <w:pPr>
              <w:spacing w:after="0" w:line="276" w:lineRule="auto"/>
              <w:ind w:left="4" w:right="-3886" w:firstLine="0"/>
              <w:jc w:val="left"/>
              <w:rPr>
                <w:sz w:val="18"/>
                <w:szCs w:val="18"/>
              </w:rPr>
            </w:pPr>
            <w:r w:rsidRPr="00940FB8">
              <w:rPr>
                <w:sz w:val="18"/>
                <w:szCs w:val="18"/>
              </w:rPr>
              <w:t xml:space="preserve">Mínimo 5 años en administración pública o privada  </w:t>
            </w:r>
          </w:p>
        </w:tc>
      </w:tr>
      <w:tr w:rsidR="00123C73" w:rsidTr="00123C73">
        <w:trPr>
          <w:trHeight w:val="245"/>
        </w:trPr>
        <w:tc>
          <w:tcPr>
            <w:tcW w:w="5097" w:type="dxa"/>
            <w:tcBorders>
              <w:top w:val="single" w:sz="4" w:space="0" w:color="000000"/>
              <w:left w:val="single" w:sz="4" w:space="0" w:color="000000"/>
              <w:bottom w:val="single" w:sz="4" w:space="0" w:color="000000"/>
              <w:right w:val="single" w:sz="4" w:space="0" w:color="000000"/>
            </w:tcBorders>
            <w:shd w:val="clear" w:color="auto" w:fill="006600"/>
          </w:tcPr>
          <w:p w:rsidR="00292846" w:rsidRPr="00940FB8" w:rsidRDefault="00504128" w:rsidP="00691F57">
            <w:pPr>
              <w:tabs>
                <w:tab w:val="left" w:pos="1306"/>
              </w:tabs>
              <w:spacing w:after="0" w:line="276" w:lineRule="auto"/>
              <w:ind w:left="0" w:right="-2330" w:firstLine="0"/>
              <w:jc w:val="left"/>
              <w:rPr>
                <w:sz w:val="18"/>
                <w:szCs w:val="18"/>
              </w:rPr>
            </w:pPr>
            <w:r w:rsidRPr="00940FB8">
              <w:rPr>
                <w:b/>
                <w:color w:val="FFFFFF"/>
                <w:sz w:val="18"/>
                <w:szCs w:val="18"/>
              </w:rPr>
              <w:t xml:space="preserve">Conocimientos: </w:t>
            </w:r>
          </w:p>
        </w:tc>
        <w:tc>
          <w:tcPr>
            <w:tcW w:w="5670" w:type="dxa"/>
            <w:tcBorders>
              <w:top w:val="single" w:sz="4" w:space="0" w:color="000000"/>
              <w:left w:val="single" w:sz="4" w:space="0" w:color="000000"/>
              <w:bottom w:val="single" w:sz="4" w:space="0" w:color="000000"/>
              <w:right w:val="single" w:sz="4" w:space="0" w:color="000000"/>
            </w:tcBorders>
          </w:tcPr>
          <w:p w:rsidR="00292846" w:rsidRPr="00940FB8" w:rsidRDefault="00504128" w:rsidP="00691F57">
            <w:pPr>
              <w:spacing w:after="0" w:line="240" w:lineRule="auto"/>
              <w:ind w:left="4" w:right="-3461" w:firstLine="0"/>
              <w:jc w:val="left"/>
              <w:rPr>
                <w:sz w:val="18"/>
                <w:szCs w:val="18"/>
              </w:rPr>
            </w:pPr>
            <w:r w:rsidRPr="00940FB8">
              <w:rPr>
                <w:sz w:val="18"/>
                <w:szCs w:val="18"/>
              </w:rPr>
              <w:t xml:space="preserve">Ciencias económico-administrativas o afines   </w:t>
            </w:r>
          </w:p>
        </w:tc>
      </w:tr>
      <w:tr w:rsidR="00123C73" w:rsidTr="00123C73">
        <w:trPr>
          <w:trHeight w:val="1005"/>
        </w:trPr>
        <w:tc>
          <w:tcPr>
            <w:tcW w:w="5097"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D65A72" w:rsidRPr="00940FB8" w:rsidRDefault="00504128" w:rsidP="00691F57">
            <w:pPr>
              <w:spacing w:after="0" w:line="276" w:lineRule="auto"/>
              <w:ind w:left="0" w:right="-2047" w:firstLine="0"/>
              <w:jc w:val="left"/>
              <w:rPr>
                <w:b/>
                <w:color w:val="FFFFFF"/>
                <w:sz w:val="18"/>
                <w:szCs w:val="18"/>
              </w:rPr>
            </w:pPr>
            <w:r w:rsidRPr="00940FB8">
              <w:rPr>
                <w:b/>
                <w:color w:val="FFFFFF"/>
                <w:sz w:val="18"/>
                <w:szCs w:val="18"/>
              </w:rPr>
              <w:t>Aptitud para Ocupar el</w:t>
            </w:r>
          </w:p>
          <w:p w:rsidR="00292846" w:rsidRPr="00940FB8" w:rsidRDefault="00504128" w:rsidP="00403DF4">
            <w:pPr>
              <w:spacing w:after="0" w:line="276" w:lineRule="auto"/>
              <w:ind w:left="0" w:right="-3607" w:firstLine="0"/>
              <w:jc w:val="left"/>
              <w:rPr>
                <w:sz w:val="18"/>
                <w:szCs w:val="18"/>
              </w:rPr>
            </w:pPr>
            <w:r w:rsidRPr="00940FB8">
              <w:rPr>
                <w:b/>
                <w:color w:val="FFFFFF"/>
                <w:sz w:val="18"/>
                <w:szCs w:val="18"/>
              </w:rPr>
              <w:t xml:space="preserve"> Puesto: </w:t>
            </w:r>
          </w:p>
        </w:tc>
        <w:tc>
          <w:tcPr>
            <w:tcW w:w="5670" w:type="dxa"/>
            <w:tcBorders>
              <w:top w:val="single" w:sz="4" w:space="0" w:color="000000"/>
              <w:left w:val="single" w:sz="4" w:space="0" w:color="000000"/>
              <w:bottom w:val="single" w:sz="4" w:space="0" w:color="000000"/>
              <w:right w:val="single" w:sz="4" w:space="0" w:color="000000"/>
            </w:tcBorders>
          </w:tcPr>
          <w:p w:rsidR="00403DF4" w:rsidRPr="00940FB8" w:rsidRDefault="00504128" w:rsidP="00403DF4">
            <w:pPr>
              <w:spacing w:after="0" w:line="240" w:lineRule="auto"/>
              <w:ind w:left="4" w:right="-3886" w:firstLine="0"/>
              <w:jc w:val="left"/>
              <w:rPr>
                <w:sz w:val="18"/>
                <w:szCs w:val="18"/>
              </w:rPr>
            </w:pPr>
            <w:r w:rsidRPr="00940FB8">
              <w:rPr>
                <w:sz w:val="18"/>
                <w:szCs w:val="18"/>
              </w:rPr>
              <w:t xml:space="preserve">Liderazgo </w:t>
            </w:r>
          </w:p>
          <w:p w:rsidR="00292846" w:rsidRPr="00940FB8" w:rsidRDefault="00504128" w:rsidP="00403DF4">
            <w:pPr>
              <w:spacing w:after="0" w:line="240" w:lineRule="auto"/>
              <w:ind w:left="4" w:right="-3886" w:firstLine="0"/>
              <w:jc w:val="left"/>
              <w:rPr>
                <w:sz w:val="18"/>
                <w:szCs w:val="18"/>
              </w:rPr>
            </w:pPr>
            <w:r w:rsidRPr="00940FB8">
              <w:rPr>
                <w:sz w:val="18"/>
                <w:szCs w:val="18"/>
              </w:rPr>
              <w:t xml:space="preserve">Capacidad de análisis y toma de decisiones </w:t>
            </w:r>
          </w:p>
          <w:p w:rsidR="00403DF4" w:rsidRPr="00940FB8" w:rsidRDefault="00691F57" w:rsidP="00403DF4">
            <w:pPr>
              <w:spacing w:after="0" w:line="240" w:lineRule="auto"/>
              <w:ind w:left="36" w:right="-2805" w:firstLine="0"/>
              <w:jc w:val="left"/>
              <w:rPr>
                <w:sz w:val="18"/>
                <w:szCs w:val="18"/>
              </w:rPr>
            </w:pPr>
            <w:r w:rsidRPr="00940FB8">
              <w:rPr>
                <w:sz w:val="18"/>
                <w:szCs w:val="18"/>
              </w:rPr>
              <w:t xml:space="preserve">Comunicación </w:t>
            </w:r>
            <w:r w:rsidR="00403DF4" w:rsidRPr="00940FB8">
              <w:rPr>
                <w:sz w:val="18"/>
                <w:szCs w:val="18"/>
              </w:rPr>
              <w:t>efectiva</w:t>
            </w:r>
          </w:p>
          <w:p w:rsidR="00292846" w:rsidRPr="00940FB8" w:rsidRDefault="00403DF4" w:rsidP="00403DF4">
            <w:pPr>
              <w:spacing w:after="0" w:line="240" w:lineRule="auto"/>
              <w:ind w:left="36" w:right="-2805" w:firstLine="0"/>
              <w:jc w:val="left"/>
              <w:rPr>
                <w:sz w:val="18"/>
                <w:szCs w:val="18"/>
              </w:rPr>
            </w:pPr>
            <w:r w:rsidRPr="00940FB8">
              <w:rPr>
                <w:sz w:val="18"/>
                <w:szCs w:val="18"/>
              </w:rPr>
              <w:t xml:space="preserve"> </w:t>
            </w:r>
            <w:r w:rsidR="00691F57" w:rsidRPr="00940FB8">
              <w:rPr>
                <w:sz w:val="18"/>
                <w:szCs w:val="18"/>
              </w:rPr>
              <w:t>Administración</w:t>
            </w:r>
            <w:r w:rsidRPr="00940FB8">
              <w:rPr>
                <w:sz w:val="18"/>
                <w:szCs w:val="18"/>
              </w:rPr>
              <w:t xml:space="preserve"> </w:t>
            </w:r>
            <w:r w:rsidR="00691F57" w:rsidRPr="00940FB8">
              <w:rPr>
                <w:sz w:val="18"/>
                <w:szCs w:val="18"/>
              </w:rPr>
              <w:t xml:space="preserve">integral </w:t>
            </w:r>
            <w:r w:rsidRPr="00940FB8">
              <w:rPr>
                <w:sz w:val="18"/>
                <w:szCs w:val="18"/>
              </w:rPr>
              <w:t xml:space="preserve">de </w:t>
            </w:r>
            <w:r w:rsidR="00504128" w:rsidRPr="00940FB8">
              <w:rPr>
                <w:sz w:val="18"/>
                <w:szCs w:val="18"/>
              </w:rPr>
              <w:t xml:space="preserve">proyectos </w:t>
            </w:r>
          </w:p>
          <w:p w:rsidR="00691F57" w:rsidRPr="00940FB8" w:rsidRDefault="00504128" w:rsidP="00691F57">
            <w:pPr>
              <w:spacing w:after="0" w:line="234" w:lineRule="auto"/>
              <w:ind w:left="4" w:right="-3744" w:firstLine="0"/>
              <w:rPr>
                <w:sz w:val="18"/>
                <w:szCs w:val="18"/>
              </w:rPr>
            </w:pPr>
            <w:r w:rsidRPr="00940FB8">
              <w:rPr>
                <w:sz w:val="18"/>
                <w:szCs w:val="18"/>
              </w:rPr>
              <w:t xml:space="preserve">Coordinación de equipos de alto rendimiento. </w:t>
            </w:r>
          </w:p>
          <w:p w:rsidR="00292846" w:rsidRPr="00940FB8" w:rsidRDefault="00D65A72" w:rsidP="00D65A72">
            <w:pPr>
              <w:spacing w:after="0" w:line="234" w:lineRule="auto"/>
              <w:ind w:left="4" w:right="-3744" w:firstLine="0"/>
              <w:rPr>
                <w:sz w:val="18"/>
                <w:szCs w:val="18"/>
              </w:rPr>
            </w:pPr>
            <w:r w:rsidRPr="00940FB8">
              <w:rPr>
                <w:sz w:val="18"/>
                <w:szCs w:val="18"/>
              </w:rPr>
              <w:t>Capacidad  de negociación</w:t>
            </w:r>
          </w:p>
        </w:tc>
      </w:tr>
    </w:tbl>
    <w:p w:rsidR="00292846" w:rsidRDefault="00504128" w:rsidP="00403DF4">
      <w:pPr>
        <w:spacing w:after="0" w:line="276" w:lineRule="auto"/>
        <w:ind w:left="0" w:right="-15" w:firstLine="0"/>
        <w:jc w:val="left"/>
      </w:pPr>
      <w:r>
        <w:rPr>
          <w:b/>
          <w:sz w:val="22"/>
        </w:rPr>
        <w:lastRenderedPageBreak/>
        <w:t>I.- Descripción del Puesto</w:t>
      </w:r>
      <w:r>
        <w:rPr>
          <w:b/>
          <w:sz w:val="28"/>
        </w:rPr>
        <w:t xml:space="preserve"> </w:t>
      </w:r>
    </w:p>
    <w:tbl>
      <w:tblPr>
        <w:tblStyle w:val="TableGrid"/>
        <w:tblW w:w="11057" w:type="dxa"/>
        <w:tblInd w:w="-5" w:type="dxa"/>
        <w:tblCellMar>
          <w:top w:w="284" w:type="dxa"/>
          <w:left w:w="106" w:type="dxa"/>
          <w:right w:w="51" w:type="dxa"/>
        </w:tblCellMar>
        <w:tblLook w:val="04A0" w:firstRow="1" w:lastRow="0" w:firstColumn="1" w:lastColumn="0" w:noHBand="0" w:noVBand="1"/>
      </w:tblPr>
      <w:tblGrid>
        <w:gridCol w:w="5103"/>
        <w:gridCol w:w="1418"/>
        <w:gridCol w:w="4536"/>
      </w:tblGrid>
      <w:tr w:rsidR="00292846" w:rsidRPr="00A44140" w:rsidTr="00A44140">
        <w:trPr>
          <w:trHeight w:val="28"/>
        </w:trPr>
        <w:tc>
          <w:tcPr>
            <w:tcW w:w="5103" w:type="dxa"/>
            <w:tcBorders>
              <w:top w:val="single" w:sz="4" w:space="0" w:color="000000"/>
              <w:left w:val="single" w:sz="4" w:space="0" w:color="000000"/>
              <w:bottom w:val="single" w:sz="4" w:space="0" w:color="000000"/>
              <w:right w:val="single" w:sz="4" w:space="0" w:color="000000"/>
            </w:tcBorders>
            <w:shd w:val="clear" w:color="auto" w:fill="008000"/>
            <w:tcMar>
              <w:top w:w="57" w:type="dxa"/>
            </w:tcMar>
          </w:tcPr>
          <w:p w:rsidR="00292846" w:rsidRPr="00940FB8" w:rsidRDefault="00504128" w:rsidP="00917807">
            <w:pPr>
              <w:spacing w:after="0" w:line="240" w:lineRule="exact"/>
              <w:ind w:left="0" w:right="-51" w:firstLine="0"/>
              <w:jc w:val="left"/>
              <w:rPr>
                <w:sz w:val="18"/>
                <w:szCs w:val="18"/>
              </w:rPr>
            </w:pPr>
            <w:r w:rsidRPr="00940FB8">
              <w:rPr>
                <w:b/>
                <w:sz w:val="18"/>
                <w:szCs w:val="18"/>
              </w:rPr>
              <w:t xml:space="preserve">Puesto: </w:t>
            </w:r>
          </w:p>
        </w:tc>
        <w:tc>
          <w:tcPr>
            <w:tcW w:w="5954" w:type="dxa"/>
            <w:gridSpan w:val="2"/>
            <w:tcBorders>
              <w:top w:val="single" w:sz="4" w:space="0" w:color="000000"/>
              <w:left w:val="single" w:sz="4" w:space="0" w:color="000000"/>
              <w:bottom w:val="single" w:sz="4" w:space="0" w:color="000000"/>
              <w:right w:val="single" w:sz="4" w:space="0" w:color="000000"/>
            </w:tcBorders>
            <w:tcMar>
              <w:top w:w="57" w:type="dxa"/>
            </w:tcMar>
          </w:tcPr>
          <w:p w:rsidR="00292846" w:rsidRPr="00940FB8" w:rsidRDefault="00504128" w:rsidP="00123C73">
            <w:pPr>
              <w:spacing w:after="0" w:line="240" w:lineRule="exact"/>
              <w:ind w:left="0" w:right="-473" w:firstLine="0"/>
              <w:jc w:val="left"/>
              <w:rPr>
                <w:sz w:val="18"/>
                <w:szCs w:val="18"/>
              </w:rPr>
            </w:pPr>
            <w:r w:rsidRPr="00940FB8">
              <w:rPr>
                <w:sz w:val="18"/>
                <w:szCs w:val="18"/>
              </w:rPr>
              <w:t xml:space="preserve">Titular de la Unidad de Enlace Administrativo </w:t>
            </w:r>
          </w:p>
        </w:tc>
      </w:tr>
      <w:tr w:rsidR="00292846" w:rsidRPr="00A44140" w:rsidTr="00A44140">
        <w:trPr>
          <w:trHeight w:val="25"/>
        </w:trPr>
        <w:tc>
          <w:tcPr>
            <w:tcW w:w="5103" w:type="dxa"/>
            <w:tcBorders>
              <w:top w:val="single" w:sz="4" w:space="0" w:color="000000"/>
              <w:left w:val="single" w:sz="4" w:space="0" w:color="000000"/>
              <w:bottom w:val="single" w:sz="4" w:space="0" w:color="000000"/>
              <w:right w:val="single" w:sz="4" w:space="0" w:color="000000"/>
            </w:tcBorders>
            <w:shd w:val="clear" w:color="auto" w:fill="008000"/>
            <w:tcMar>
              <w:top w:w="57" w:type="dxa"/>
            </w:tcMar>
          </w:tcPr>
          <w:p w:rsidR="00292846" w:rsidRPr="00940FB8" w:rsidRDefault="00504128" w:rsidP="00123C73">
            <w:pPr>
              <w:spacing w:after="0" w:line="240" w:lineRule="exact"/>
              <w:ind w:left="0" w:right="0" w:firstLine="0"/>
              <w:jc w:val="left"/>
              <w:rPr>
                <w:sz w:val="18"/>
                <w:szCs w:val="18"/>
              </w:rPr>
            </w:pPr>
            <w:r w:rsidRPr="00940FB8">
              <w:rPr>
                <w:b/>
                <w:sz w:val="18"/>
                <w:szCs w:val="18"/>
              </w:rPr>
              <w:t xml:space="preserve">Área de Adscripción: </w:t>
            </w:r>
          </w:p>
        </w:tc>
        <w:tc>
          <w:tcPr>
            <w:tcW w:w="5954" w:type="dxa"/>
            <w:gridSpan w:val="2"/>
            <w:tcBorders>
              <w:top w:val="single" w:sz="4" w:space="0" w:color="000000"/>
              <w:left w:val="single" w:sz="4" w:space="0" w:color="000000"/>
              <w:bottom w:val="single" w:sz="4" w:space="0" w:color="000000"/>
              <w:right w:val="single" w:sz="4" w:space="0" w:color="000000"/>
            </w:tcBorders>
            <w:tcMar>
              <w:top w:w="57" w:type="dxa"/>
            </w:tcMar>
          </w:tcPr>
          <w:p w:rsidR="00292846" w:rsidRPr="00940FB8" w:rsidRDefault="00504128" w:rsidP="00123C73">
            <w:pPr>
              <w:spacing w:after="0" w:line="240" w:lineRule="exact"/>
              <w:ind w:left="0" w:right="0" w:firstLine="0"/>
              <w:jc w:val="left"/>
              <w:rPr>
                <w:sz w:val="18"/>
                <w:szCs w:val="18"/>
              </w:rPr>
            </w:pPr>
            <w:r w:rsidRPr="00940FB8">
              <w:rPr>
                <w:sz w:val="18"/>
                <w:szCs w:val="18"/>
              </w:rPr>
              <w:t xml:space="preserve">Dirección de Fomento Económico y Turismo </w:t>
            </w:r>
          </w:p>
        </w:tc>
      </w:tr>
      <w:tr w:rsidR="00292846" w:rsidRPr="00A44140" w:rsidTr="00A44140">
        <w:trPr>
          <w:trHeight w:val="25"/>
        </w:trPr>
        <w:tc>
          <w:tcPr>
            <w:tcW w:w="5103" w:type="dxa"/>
            <w:tcBorders>
              <w:top w:val="single" w:sz="4" w:space="0" w:color="000000"/>
              <w:left w:val="single" w:sz="4" w:space="0" w:color="000000"/>
              <w:bottom w:val="single" w:sz="4" w:space="0" w:color="000000"/>
              <w:right w:val="single" w:sz="4" w:space="0" w:color="000000"/>
            </w:tcBorders>
            <w:shd w:val="clear" w:color="auto" w:fill="008000"/>
            <w:tcMar>
              <w:top w:w="57" w:type="dxa"/>
            </w:tcMar>
          </w:tcPr>
          <w:p w:rsidR="00292846" w:rsidRPr="00940FB8" w:rsidRDefault="00504128" w:rsidP="00123C73">
            <w:pPr>
              <w:spacing w:after="0" w:line="240" w:lineRule="exact"/>
              <w:ind w:left="0" w:right="0" w:firstLine="0"/>
              <w:jc w:val="left"/>
              <w:rPr>
                <w:sz w:val="18"/>
                <w:szCs w:val="18"/>
              </w:rPr>
            </w:pPr>
            <w:r w:rsidRPr="00940FB8">
              <w:rPr>
                <w:b/>
                <w:sz w:val="18"/>
                <w:szCs w:val="18"/>
              </w:rPr>
              <w:t xml:space="preserve">Reporta a: </w:t>
            </w:r>
          </w:p>
        </w:tc>
        <w:tc>
          <w:tcPr>
            <w:tcW w:w="5954" w:type="dxa"/>
            <w:gridSpan w:val="2"/>
            <w:tcBorders>
              <w:top w:val="single" w:sz="4" w:space="0" w:color="000000"/>
              <w:left w:val="single" w:sz="4" w:space="0" w:color="000000"/>
              <w:bottom w:val="single" w:sz="4" w:space="0" w:color="000000"/>
              <w:right w:val="single" w:sz="4" w:space="0" w:color="000000"/>
            </w:tcBorders>
            <w:tcMar>
              <w:top w:w="57" w:type="dxa"/>
            </w:tcMar>
          </w:tcPr>
          <w:p w:rsidR="00292846" w:rsidRPr="00940FB8" w:rsidRDefault="00504128" w:rsidP="00123C73">
            <w:pPr>
              <w:spacing w:after="0" w:line="240" w:lineRule="exact"/>
              <w:ind w:left="0" w:right="0" w:firstLine="0"/>
              <w:jc w:val="left"/>
              <w:rPr>
                <w:sz w:val="18"/>
                <w:szCs w:val="18"/>
              </w:rPr>
            </w:pPr>
            <w:r w:rsidRPr="00940FB8">
              <w:rPr>
                <w:sz w:val="18"/>
                <w:szCs w:val="18"/>
              </w:rPr>
              <w:t xml:space="preserve">Director de Fomento Económico  </w:t>
            </w:r>
          </w:p>
        </w:tc>
      </w:tr>
      <w:tr w:rsidR="00292846" w:rsidRPr="00A44140" w:rsidTr="00A44140">
        <w:trPr>
          <w:trHeight w:val="25"/>
        </w:trPr>
        <w:tc>
          <w:tcPr>
            <w:tcW w:w="5103" w:type="dxa"/>
            <w:tcBorders>
              <w:top w:val="single" w:sz="4" w:space="0" w:color="000000"/>
              <w:left w:val="single" w:sz="4" w:space="0" w:color="000000"/>
              <w:bottom w:val="single" w:sz="4" w:space="0" w:color="000000"/>
              <w:right w:val="single" w:sz="4" w:space="0" w:color="000000"/>
            </w:tcBorders>
            <w:shd w:val="clear" w:color="auto" w:fill="008000"/>
            <w:tcMar>
              <w:top w:w="57" w:type="dxa"/>
            </w:tcMar>
          </w:tcPr>
          <w:p w:rsidR="00292846" w:rsidRPr="00940FB8" w:rsidRDefault="00504128" w:rsidP="00123C73">
            <w:pPr>
              <w:spacing w:after="0" w:line="240" w:lineRule="exact"/>
              <w:ind w:left="0" w:right="0" w:firstLine="0"/>
              <w:jc w:val="left"/>
              <w:rPr>
                <w:sz w:val="18"/>
                <w:szCs w:val="18"/>
              </w:rPr>
            </w:pPr>
            <w:r w:rsidRPr="00940FB8">
              <w:rPr>
                <w:b/>
                <w:sz w:val="18"/>
                <w:szCs w:val="18"/>
              </w:rPr>
              <w:t xml:space="preserve">Supervisa a: </w:t>
            </w:r>
          </w:p>
        </w:tc>
        <w:tc>
          <w:tcPr>
            <w:tcW w:w="5954" w:type="dxa"/>
            <w:gridSpan w:val="2"/>
            <w:tcBorders>
              <w:top w:val="single" w:sz="4" w:space="0" w:color="000000"/>
              <w:left w:val="single" w:sz="4" w:space="0" w:color="000000"/>
              <w:bottom w:val="single" w:sz="4" w:space="0" w:color="000000"/>
              <w:right w:val="single" w:sz="4" w:space="0" w:color="000000"/>
            </w:tcBorders>
            <w:tcMar>
              <w:top w:w="57" w:type="dxa"/>
            </w:tcMar>
          </w:tcPr>
          <w:p w:rsidR="00292846" w:rsidRPr="00940FB8" w:rsidRDefault="00504128" w:rsidP="00123C73">
            <w:pPr>
              <w:spacing w:after="0" w:line="240" w:lineRule="exact"/>
              <w:ind w:left="0" w:right="0" w:firstLine="0"/>
              <w:jc w:val="left"/>
              <w:rPr>
                <w:sz w:val="18"/>
                <w:szCs w:val="18"/>
              </w:rPr>
            </w:pPr>
            <w:r w:rsidRPr="00940FB8">
              <w:rPr>
                <w:sz w:val="18"/>
                <w:szCs w:val="18"/>
              </w:rPr>
              <w:t xml:space="preserve">Auxiliar de la Unidad Administrativa </w:t>
            </w:r>
          </w:p>
        </w:tc>
      </w:tr>
      <w:tr w:rsidR="00292846" w:rsidRPr="00A44140" w:rsidTr="00A44140">
        <w:trPr>
          <w:trHeight w:val="25"/>
        </w:trPr>
        <w:tc>
          <w:tcPr>
            <w:tcW w:w="11057" w:type="dxa"/>
            <w:gridSpan w:val="3"/>
            <w:tcBorders>
              <w:top w:val="single" w:sz="4" w:space="0" w:color="000000"/>
              <w:left w:val="single" w:sz="4" w:space="0" w:color="000000"/>
              <w:bottom w:val="single" w:sz="4" w:space="0" w:color="000000"/>
              <w:right w:val="single" w:sz="4" w:space="0" w:color="000000"/>
            </w:tcBorders>
            <w:shd w:val="clear" w:color="auto" w:fill="008000"/>
            <w:tcMar>
              <w:top w:w="57" w:type="dxa"/>
            </w:tcMar>
          </w:tcPr>
          <w:p w:rsidR="00292846" w:rsidRPr="00940FB8" w:rsidRDefault="00504128" w:rsidP="00123C73">
            <w:pPr>
              <w:spacing w:after="0" w:line="240" w:lineRule="exact"/>
              <w:ind w:left="0" w:right="0" w:firstLine="0"/>
              <w:rPr>
                <w:sz w:val="18"/>
                <w:szCs w:val="18"/>
              </w:rPr>
            </w:pPr>
            <w:r w:rsidRPr="00940FB8">
              <w:rPr>
                <w:b/>
                <w:sz w:val="18"/>
                <w:szCs w:val="18"/>
              </w:rPr>
              <w:t xml:space="preserve">Interacciones Internas </w:t>
            </w:r>
          </w:p>
        </w:tc>
      </w:tr>
      <w:tr w:rsidR="00292846" w:rsidRPr="00A44140" w:rsidTr="00A44140">
        <w:trPr>
          <w:trHeight w:val="25"/>
        </w:trPr>
        <w:tc>
          <w:tcPr>
            <w:tcW w:w="6521" w:type="dxa"/>
            <w:gridSpan w:val="2"/>
            <w:tcBorders>
              <w:top w:val="single" w:sz="4" w:space="0" w:color="000000"/>
              <w:left w:val="single" w:sz="4" w:space="0" w:color="000000"/>
              <w:bottom w:val="single" w:sz="4" w:space="0" w:color="000000"/>
              <w:right w:val="single" w:sz="4" w:space="0" w:color="000000"/>
            </w:tcBorders>
            <w:shd w:val="clear" w:color="auto" w:fill="008000"/>
            <w:tcMar>
              <w:top w:w="57" w:type="dxa"/>
            </w:tcMar>
          </w:tcPr>
          <w:p w:rsidR="00292846" w:rsidRPr="00940FB8" w:rsidRDefault="00504128" w:rsidP="00123C73">
            <w:pPr>
              <w:spacing w:after="0" w:line="240" w:lineRule="exact"/>
              <w:ind w:left="0" w:right="0" w:firstLine="0"/>
              <w:jc w:val="left"/>
              <w:rPr>
                <w:sz w:val="18"/>
                <w:szCs w:val="18"/>
              </w:rPr>
            </w:pPr>
            <w:r w:rsidRPr="00940FB8">
              <w:rPr>
                <w:b/>
                <w:sz w:val="18"/>
                <w:szCs w:val="18"/>
              </w:rPr>
              <w:t xml:space="preserve">Con: </w:t>
            </w:r>
          </w:p>
        </w:tc>
        <w:tc>
          <w:tcPr>
            <w:tcW w:w="4536" w:type="dxa"/>
            <w:tcBorders>
              <w:top w:val="single" w:sz="4" w:space="0" w:color="000000"/>
              <w:left w:val="single" w:sz="4" w:space="0" w:color="000000"/>
              <w:bottom w:val="single" w:sz="4" w:space="0" w:color="000000"/>
              <w:right w:val="single" w:sz="4" w:space="0" w:color="000000"/>
            </w:tcBorders>
            <w:shd w:val="clear" w:color="auto" w:fill="008000"/>
            <w:tcMar>
              <w:top w:w="57" w:type="dxa"/>
            </w:tcMar>
          </w:tcPr>
          <w:p w:rsidR="00292846" w:rsidRPr="00940FB8" w:rsidRDefault="00504128" w:rsidP="00123C73">
            <w:pPr>
              <w:spacing w:after="0" w:line="240" w:lineRule="exact"/>
              <w:ind w:left="0" w:right="0" w:firstLine="0"/>
              <w:jc w:val="left"/>
              <w:rPr>
                <w:sz w:val="18"/>
                <w:szCs w:val="18"/>
              </w:rPr>
            </w:pPr>
            <w:r w:rsidRPr="00940FB8">
              <w:rPr>
                <w:b/>
                <w:sz w:val="18"/>
                <w:szCs w:val="18"/>
              </w:rPr>
              <w:t xml:space="preserve">Para: </w:t>
            </w:r>
          </w:p>
        </w:tc>
      </w:tr>
      <w:tr w:rsidR="00292846" w:rsidRPr="00A44140" w:rsidTr="00A44140">
        <w:trPr>
          <w:trHeight w:val="370"/>
        </w:trPr>
        <w:tc>
          <w:tcPr>
            <w:tcW w:w="6521" w:type="dxa"/>
            <w:gridSpan w:val="2"/>
            <w:tcBorders>
              <w:top w:val="single" w:sz="4" w:space="0" w:color="000000"/>
              <w:left w:val="single" w:sz="4" w:space="0" w:color="000000"/>
              <w:bottom w:val="single" w:sz="4" w:space="0" w:color="000000"/>
              <w:right w:val="single" w:sz="4" w:space="0" w:color="000000"/>
            </w:tcBorders>
            <w:tcMar>
              <w:top w:w="113" w:type="dxa"/>
            </w:tcMar>
          </w:tcPr>
          <w:p w:rsidR="00292846" w:rsidRPr="00940FB8" w:rsidRDefault="00504128" w:rsidP="00123C73">
            <w:pPr>
              <w:spacing w:after="0" w:line="276" w:lineRule="auto"/>
              <w:ind w:left="598" w:right="-334" w:hanging="598"/>
              <w:jc w:val="left"/>
              <w:rPr>
                <w:sz w:val="18"/>
                <w:szCs w:val="18"/>
              </w:rPr>
            </w:pPr>
            <w:r w:rsidRPr="00940FB8">
              <w:rPr>
                <w:sz w:val="18"/>
                <w:szCs w:val="18"/>
              </w:rPr>
              <w:t xml:space="preserve">Dirección de Administración </w:t>
            </w:r>
          </w:p>
        </w:tc>
        <w:tc>
          <w:tcPr>
            <w:tcW w:w="4536" w:type="dxa"/>
            <w:tcBorders>
              <w:top w:val="single" w:sz="4" w:space="0" w:color="000000"/>
              <w:left w:val="single" w:sz="4" w:space="0" w:color="000000"/>
              <w:bottom w:val="single" w:sz="4" w:space="0" w:color="000000"/>
              <w:right w:val="single" w:sz="4" w:space="0" w:color="000000"/>
            </w:tcBorders>
            <w:tcMar>
              <w:top w:w="113" w:type="dxa"/>
            </w:tcMar>
          </w:tcPr>
          <w:p w:rsidR="00A44140" w:rsidRPr="00940FB8" w:rsidRDefault="00504128" w:rsidP="00A44140">
            <w:pPr>
              <w:spacing w:after="0" w:line="233" w:lineRule="auto"/>
              <w:ind w:left="0" w:right="0" w:firstLine="0"/>
              <w:rPr>
                <w:sz w:val="18"/>
                <w:szCs w:val="18"/>
              </w:rPr>
            </w:pPr>
            <w:r w:rsidRPr="00940FB8">
              <w:rPr>
                <w:sz w:val="18"/>
                <w:szCs w:val="18"/>
              </w:rPr>
              <w:t>Atender y dar seguimiento a asuntos relacionados</w:t>
            </w:r>
          </w:p>
          <w:p w:rsidR="00A44140" w:rsidRPr="00940FB8" w:rsidRDefault="00504128" w:rsidP="00A44140">
            <w:pPr>
              <w:spacing w:after="0" w:line="233" w:lineRule="auto"/>
              <w:ind w:left="0" w:right="0" w:firstLine="0"/>
              <w:rPr>
                <w:sz w:val="18"/>
                <w:szCs w:val="18"/>
              </w:rPr>
            </w:pPr>
            <w:r w:rsidRPr="00940FB8">
              <w:rPr>
                <w:sz w:val="18"/>
                <w:szCs w:val="18"/>
              </w:rPr>
              <w:t xml:space="preserve"> con adquisiciones, capitulo 1000, (altas y bajas de personal, supervisión de </w:t>
            </w:r>
            <w:r w:rsidR="00F518E7" w:rsidRPr="00940FB8">
              <w:rPr>
                <w:sz w:val="18"/>
                <w:szCs w:val="18"/>
              </w:rPr>
              <w:t>nóminas</w:t>
            </w:r>
            <w:r w:rsidRPr="00940FB8">
              <w:rPr>
                <w:sz w:val="18"/>
                <w:szCs w:val="18"/>
              </w:rPr>
              <w:t xml:space="preserve"> de pago  al </w:t>
            </w:r>
          </w:p>
          <w:p w:rsidR="00292846" w:rsidRPr="00940FB8" w:rsidRDefault="00504128" w:rsidP="00A44140">
            <w:pPr>
              <w:spacing w:after="0" w:line="233" w:lineRule="auto"/>
              <w:ind w:left="0" w:right="0" w:firstLine="0"/>
              <w:rPr>
                <w:sz w:val="18"/>
                <w:szCs w:val="18"/>
              </w:rPr>
            </w:pPr>
            <w:r w:rsidRPr="00940FB8">
              <w:rPr>
                <w:sz w:val="18"/>
                <w:szCs w:val="18"/>
              </w:rPr>
              <w:t xml:space="preserve">personal, reporte de incidencias, etc.) </w:t>
            </w:r>
          </w:p>
          <w:p w:rsidR="00A44140" w:rsidRPr="00940FB8" w:rsidRDefault="00504128" w:rsidP="00A44140">
            <w:pPr>
              <w:spacing w:after="0" w:line="234" w:lineRule="auto"/>
              <w:ind w:left="36" w:right="0" w:hanging="36"/>
              <w:jc w:val="left"/>
              <w:rPr>
                <w:sz w:val="18"/>
                <w:szCs w:val="18"/>
              </w:rPr>
            </w:pPr>
            <w:r w:rsidRPr="00940FB8">
              <w:rPr>
                <w:sz w:val="18"/>
                <w:szCs w:val="18"/>
              </w:rPr>
              <w:t xml:space="preserve">Reparación y Mantenimiento de instalaciones </w:t>
            </w:r>
          </w:p>
          <w:p w:rsidR="00292846" w:rsidRPr="00940FB8" w:rsidRDefault="00504128" w:rsidP="00A44140">
            <w:pPr>
              <w:spacing w:after="0" w:line="234" w:lineRule="auto"/>
              <w:ind w:left="36" w:right="0" w:hanging="36"/>
              <w:jc w:val="left"/>
              <w:rPr>
                <w:sz w:val="18"/>
                <w:szCs w:val="18"/>
              </w:rPr>
            </w:pPr>
            <w:r w:rsidRPr="00940FB8">
              <w:rPr>
                <w:sz w:val="18"/>
                <w:szCs w:val="18"/>
              </w:rPr>
              <w:t xml:space="preserve">Requerimientos de materiales y servicios </w:t>
            </w:r>
          </w:p>
          <w:p w:rsidR="00292846" w:rsidRPr="00940FB8" w:rsidRDefault="00504128" w:rsidP="00A44140">
            <w:pPr>
              <w:spacing w:after="0" w:line="276" w:lineRule="auto"/>
              <w:ind w:left="461" w:right="0" w:hanging="421"/>
              <w:jc w:val="left"/>
              <w:rPr>
                <w:sz w:val="18"/>
                <w:szCs w:val="18"/>
              </w:rPr>
            </w:pPr>
            <w:r w:rsidRPr="00940FB8">
              <w:rPr>
                <w:sz w:val="18"/>
                <w:szCs w:val="18"/>
              </w:rPr>
              <w:t xml:space="preserve">Control de bienes (inventarios) </w:t>
            </w:r>
          </w:p>
        </w:tc>
      </w:tr>
      <w:tr w:rsidR="00292846" w:rsidRPr="00A44140" w:rsidTr="00A44140">
        <w:trPr>
          <w:trHeight w:val="386"/>
        </w:trPr>
        <w:tc>
          <w:tcPr>
            <w:tcW w:w="6521" w:type="dxa"/>
            <w:gridSpan w:val="2"/>
            <w:tcBorders>
              <w:top w:val="single" w:sz="4" w:space="0" w:color="000000"/>
              <w:left w:val="single" w:sz="4" w:space="0" w:color="000000"/>
              <w:bottom w:val="single" w:sz="4" w:space="0" w:color="000000"/>
              <w:right w:val="single" w:sz="4" w:space="0" w:color="000000"/>
            </w:tcBorders>
            <w:tcMar>
              <w:top w:w="113" w:type="dxa"/>
            </w:tcMar>
          </w:tcPr>
          <w:p w:rsidR="00292846" w:rsidRPr="00940FB8" w:rsidRDefault="00504128" w:rsidP="00A44140">
            <w:pPr>
              <w:spacing w:after="0" w:line="240" w:lineRule="auto"/>
              <w:ind w:left="177" w:right="0" w:hanging="141"/>
              <w:jc w:val="left"/>
              <w:rPr>
                <w:sz w:val="18"/>
                <w:szCs w:val="18"/>
              </w:rPr>
            </w:pPr>
            <w:r w:rsidRPr="00940FB8">
              <w:rPr>
                <w:sz w:val="18"/>
                <w:szCs w:val="18"/>
              </w:rPr>
              <w:t xml:space="preserve">Dirección de Programación </w:t>
            </w:r>
          </w:p>
          <w:p w:rsidR="00292846" w:rsidRPr="00940FB8" w:rsidRDefault="00504128" w:rsidP="00123C73">
            <w:pPr>
              <w:spacing w:after="0" w:line="276" w:lineRule="auto"/>
              <w:ind w:left="598" w:right="0" w:hanging="1"/>
              <w:jc w:val="left"/>
              <w:rPr>
                <w:sz w:val="18"/>
                <w:szCs w:val="18"/>
              </w:rPr>
            </w:pPr>
            <w:r w:rsidRPr="00940FB8">
              <w:rPr>
                <w:sz w:val="18"/>
                <w:szCs w:val="18"/>
              </w:rPr>
              <w:t xml:space="preserve"> </w:t>
            </w:r>
          </w:p>
        </w:tc>
        <w:tc>
          <w:tcPr>
            <w:tcW w:w="4536" w:type="dxa"/>
            <w:tcBorders>
              <w:top w:val="single" w:sz="4" w:space="0" w:color="000000"/>
              <w:left w:val="single" w:sz="4" w:space="0" w:color="000000"/>
              <w:bottom w:val="single" w:sz="4" w:space="0" w:color="000000"/>
              <w:right w:val="single" w:sz="4" w:space="0" w:color="000000"/>
            </w:tcBorders>
            <w:tcMar>
              <w:top w:w="113" w:type="dxa"/>
            </w:tcMar>
          </w:tcPr>
          <w:p w:rsidR="00292846" w:rsidRPr="00940FB8" w:rsidRDefault="00504128" w:rsidP="00A44140">
            <w:pPr>
              <w:spacing w:after="0" w:line="240" w:lineRule="auto"/>
              <w:ind w:left="-106" w:right="0" w:firstLine="106"/>
              <w:jc w:val="left"/>
              <w:rPr>
                <w:sz w:val="18"/>
                <w:szCs w:val="18"/>
              </w:rPr>
            </w:pPr>
            <w:r w:rsidRPr="00940FB8">
              <w:rPr>
                <w:sz w:val="18"/>
                <w:szCs w:val="18"/>
              </w:rPr>
              <w:t xml:space="preserve">Control del Presupuesto </w:t>
            </w:r>
          </w:p>
          <w:p w:rsidR="00292846" w:rsidRPr="00940FB8" w:rsidRDefault="00504128" w:rsidP="00A44140">
            <w:pPr>
              <w:spacing w:after="0" w:line="276" w:lineRule="auto"/>
              <w:ind w:left="177" w:right="0" w:hanging="177"/>
              <w:jc w:val="left"/>
              <w:rPr>
                <w:sz w:val="18"/>
                <w:szCs w:val="18"/>
              </w:rPr>
            </w:pPr>
            <w:r w:rsidRPr="00940FB8">
              <w:rPr>
                <w:sz w:val="18"/>
                <w:szCs w:val="18"/>
              </w:rPr>
              <w:t xml:space="preserve">Control de Ordenes de pagos </w:t>
            </w:r>
          </w:p>
        </w:tc>
      </w:tr>
      <w:tr w:rsidR="00292846" w:rsidRPr="00A44140" w:rsidTr="00A44140">
        <w:trPr>
          <w:trHeight w:val="751"/>
        </w:trPr>
        <w:tc>
          <w:tcPr>
            <w:tcW w:w="6521" w:type="dxa"/>
            <w:gridSpan w:val="2"/>
            <w:tcBorders>
              <w:top w:val="single" w:sz="4" w:space="0" w:color="000000"/>
              <w:left w:val="single" w:sz="4" w:space="0" w:color="000000"/>
              <w:bottom w:val="single" w:sz="4" w:space="0" w:color="000000"/>
              <w:right w:val="single" w:sz="4" w:space="0" w:color="000000"/>
            </w:tcBorders>
            <w:tcMar>
              <w:top w:w="113" w:type="dxa"/>
            </w:tcMar>
          </w:tcPr>
          <w:p w:rsidR="00292846" w:rsidRPr="00940FB8" w:rsidRDefault="00504128" w:rsidP="00A44140">
            <w:pPr>
              <w:spacing w:after="0" w:line="276" w:lineRule="auto"/>
              <w:ind w:left="598" w:right="0" w:hanging="562"/>
              <w:jc w:val="left"/>
              <w:rPr>
                <w:sz w:val="18"/>
                <w:szCs w:val="18"/>
              </w:rPr>
            </w:pPr>
            <w:r w:rsidRPr="00940FB8">
              <w:rPr>
                <w:sz w:val="18"/>
                <w:szCs w:val="18"/>
              </w:rPr>
              <w:t xml:space="preserve">Dirección de Finanzas </w:t>
            </w:r>
          </w:p>
        </w:tc>
        <w:tc>
          <w:tcPr>
            <w:tcW w:w="4536" w:type="dxa"/>
            <w:tcBorders>
              <w:top w:val="single" w:sz="4" w:space="0" w:color="000000"/>
              <w:left w:val="single" w:sz="4" w:space="0" w:color="000000"/>
              <w:bottom w:val="single" w:sz="4" w:space="0" w:color="000000"/>
              <w:right w:val="single" w:sz="4" w:space="0" w:color="000000"/>
            </w:tcBorders>
            <w:tcMar>
              <w:top w:w="113" w:type="dxa"/>
            </w:tcMar>
          </w:tcPr>
          <w:p w:rsidR="00292846" w:rsidRPr="00940FB8" w:rsidRDefault="00A44140" w:rsidP="00A44140">
            <w:pPr>
              <w:spacing w:after="0" w:line="240" w:lineRule="auto"/>
              <w:ind w:left="-248" w:right="0" w:hanging="425"/>
              <w:jc w:val="left"/>
              <w:rPr>
                <w:sz w:val="18"/>
                <w:szCs w:val="18"/>
              </w:rPr>
            </w:pPr>
            <w:r w:rsidRPr="00940FB8">
              <w:rPr>
                <w:sz w:val="18"/>
                <w:szCs w:val="18"/>
              </w:rPr>
              <w:t xml:space="preserve">             </w:t>
            </w:r>
            <w:r w:rsidR="00504128" w:rsidRPr="00940FB8">
              <w:rPr>
                <w:sz w:val="18"/>
                <w:szCs w:val="18"/>
              </w:rPr>
              <w:t xml:space="preserve">Control de las tarjetas bancarias para pagos </w:t>
            </w:r>
          </w:p>
          <w:p w:rsidR="00A44140" w:rsidRPr="00940FB8" w:rsidRDefault="00504128" w:rsidP="00A44140">
            <w:pPr>
              <w:spacing w:after="0" w:line="233" w:lineRule="auto"/>
              <w:ind w:left="461" w:right="0" w:hanging="421"/>
              <w:jc w:val="left"/>
              <w:rPr>
                <w:sz w:val="18"/>
                <w:szCs w:val="18"/>
              </w:rPr>
            </w:pPr>
            <w:r w:rsidRPr="00940FB8">
              <w:rPr>
                <w:sz w:val="18"/>
                <w:szCs w:val="18"/>
              </w:rPr>
              <w:t xml:space="preserve">Recepción y </w:t>
            </w:r>
            <w:r w:rsidR="00A44140" w:rsidRPr="00940FB8">
              <w:rPr>
                <w:sz w:val="18"/>
                <w:szCs w:val="18"/>
              </w:rPr>
              <w:t>entrega de recibos de pagos del</w:t>
            </w:r>
          </w:p>
          <w:p w:rsidR="00292846" w:rsidRPr="00940FB8" w:rsidRDefault="00504128" w:rsidP="00A44140">
            <w:pPr>
              <w:spacing w:after="0" w:line="233" w:lineRule="auto"/>
              <w:ind w:left="461" w:right="0" w:hanging="421"/>
              <w:jc w:val="left"/>
              <w:rPr>
                <w:sz w:val="18"/>
                <w:szCs w:val="18"/>
              </w:rPr>
            </w:pPr>
            <w:r w:rsidRPr="00940FB8">
              <w:rPr>
                <w:sz w:val="18"/>
                <w:szCs w:val="18"/>
              </w:rPr>
              <w:t xml:space="preserve">personal </w:t>
            </w:r>
          </w:p>
          <w:p w:rsidR="00292846" w:rsidRPr="00940FB8" w:rsidRDefault="00504128" w:rsidP="00A44140">
            <w:pPr>
              <w:spacing w:after="0" w:line="240" w:lineRule="auto"/>
              <w:ind w:left="461" w:right="0" w:hanging="421"/>
              <w:jc w:val="left"/>
              <w:rPr>
                <w:sz w:val="18"/>
                <w:szCs w:val="18"/>
              </w:rPr>
            </w:pPr>
            <w:r w:rsidRPr="00940FB8">
              <w:rPr>
                <w:sz w:val="18"/>
                <w:szCs w:val="18"/>
              </w:rPr>
              <w:t xml:space="preserve">Información  de pago a proveedores </w:t>
            </w:r>
          </w:p>
          <w:p w:rsidR="00292846" w:rsidRPr="00940FB8" w:rsidRDefault="00504128" w:rsidP="00A44140">
            <w:pPr>
              <w:spacing w:after="0" w:line="276" w:lineRule="auto"/>
              <w:ind w:left="461" w:right="0" w:hanging="421"/>
              <w:jc w:val="left"/>
              <w:rPr>
                <w:sz w:val="18"/>
                <w:szCs w:val="18"/>
              </w:rPr>
            </w:pPr>
            <w:r w:rsidRPr="00940FB8">
              <w:rPr>
                <w:sz w:val="18"/>
                <w:szCs w:val="18"/>
              </w:rPr>
              <w:t xml:space="preserve">Información de ingresos generados por la Dirección </w:t>
            </w:r>
          </w:p>
        </w:tc>
      </w:tr>
      <w:tr w:rsidR="00292846" w:rsidRPr="00A44140" w:rsidTr="00A44140">
        <w:trPr>
          <w:trHeight w:val="282"/>
        </w:trPr>
        <w:tc>
          <w:tcPr>
            <w:tcW w:w="6521" w:type="dxa"/>
            <w:gridSpan w:val="2"/>
            <w:tcBorders>
              <w:top w:val="single" w:sz="4" w:space="0" w:color="000000"/>
              <w:left w:val="single" w:sz="4" w:space="0" w:color="000000"/>
              <w:bottom w:val="single" w:sz="4" w:space="0" w:color="000000"/>
              <w:right w:val="single" w:sz="4" w:space="0" w:color="000000"/>
            </w:tcBorders>
            <w:tcMar>
              <w:top w:w="113" w:type="dxa"/>
            </w:tcMar>
          </w:tcPr>
          <w:p w:rsidR="00292846" w:rsidRPr="00940FB8" w:rsidRDefault="00504128" w:rsidP="00A44140">
            <w:pPr>
              <w:spacing w:after="0" w:line="276" w:lineRule="auto"/>
              <w:ind w:left="598" w:right="0" w:hanging="562"/>
              <w:jc w:val="left"/>
              <w:rPr>
                <w:sz w:val="18"/>
                <w:szCs w:val="18"/>
              </w:rPr>
            </w:pPr>
            <w:r w:rsidRPr="00940FB8">
              <w:rPr>
                <w:sz w:val="18"/>
                <w:szCs w:val="18"/>
              </w:rPr>
              <w:t xml:space="preserve">Dirección de Contraloría </w:t>
            </w:r>
          </w:p>
        </w:tc>
        <w:tc>
          <w:tcPr>
            <w:tcW w:w="4536" w:type="dxa"/>
            <w:tcBorders>
              <w:top w:val="single" w:sz="4" w:space="0" w:color="000000"/>
              <w:left w:val="single" w:sz="4" w:space="0" w:color="000000"/>
              <w:bottom w:val="single" w:sz="4" w:space="0" w:color="000000"/>
              <w:right w:val="single" w:sz="4" w:space="0" w:color="000000"/>
            </w:tcBorders>
            <w:tcMar>
              <w:top w:w="113" w:type="dxa"/>
            </w:tcMar>
          </w:tcPr>
          <w:p w:rsidR="00292846" w:rsidRPr="00940FB8" w:rsidRDefault="00504128" w:rsidP="00A44140">
            <w:pPr>
              <w:spacing w:after="0" w:line="233" w:lineRule="auto"/>
              <w:ind w:left="36" w:right="0" w:firstLine="0"/>
              <w:jc w:val="left"/>
              <w:rPr>
                <w:sz w:val="18"/>
                <w:szCs w:val="18"/>
              </w:rPr>
            </w:pPr>
            <w:r w:rsidRPr="00940FB8">
              <w:rPr>
                <w:sz w:val="18"/>
                <w:szCs w:val="18"/>
              </w:rPr>
              <w:t xml:space="preserve">Reportes de avances físicos y financieros de los proyectos </w:t>
            </w:r>
          </w:p>
          <w:p w:rsidR="00292846" w:rsidRPr="00940FB8" w:rsidRDefault="00504128" w:rsidP="00A44140">
            <w:pPr>
              <w:spacing w:after="0" w:line="234" w:lineRule="auto"/>
              <w:ind w:left="0" w:right="0" w:firstLine="0"/>
              <w:jc w:val="left"/>
              <w:rPr>
                <w:sz w:val="18"/>
                <w:szCs w:val="18"/>
              </w:rPr>
            </w:pPr>
            <w:r w:rsidRPr="00940FB8">
              <w:rPr>
                <w:sz w:val="18"/>
                <w:szCs w:val="18"/>
              </w:rPr>
              <w:t xml:space="preserve">Reportes de </w:t>
            </w:r>
            <w:r w:rsidR="00A44140" w:rsidRPr="00940FB8">
              <w:rPr>
                <w:sz w:val="18"/>
                <w:szCs w:val="18"/>
              </w:rPr>
              <w:t xml:space="preserve">irregularidades en el manejo de </w:t>
            </w:r>
            <w:r w:rsidRPr="00940FB8">
              <w:rPr>
                <w:sz w:val="18"/>
                <w:szCs w:val="18"/>
              </w:rPr>
              <w:t xml:space="preserve">información, bienes y otros. </w:t>
            </w:r>
          </w:p>
          <w:p w:rsidR="00292846" w:rsidRPr="00940FB8" w:rsidRDefault="00504128" w:rsidP="00A44140">
            <w:pPr>
              <w:spacing w:after="0" w:line="276" w:lineRule="auto"/>
              <w:ind w:left="0" w:right="0" w:firstLine="0"/>
              <w:jc w:val="left"/>
              <w:rPr>
                <w:sz w:val="18"/>
                <w:szCs w:val="18"/>
              </w:rPr>
            </w:pPr>
            <w:r w:rsidRPr="00940FB8">
              <w:rPr>
                <w:sz w:val="18"/>
                <w:szCs w:val="18"/>
              </w:rPr>
              <w:t xml:space="preserve">Declaraciones de información patrimoniales de empleados </w:t>
            </w:r>
          </w:p>
        </w:tc>
      </w:tr>
      <w:tr w:rsidR="00292846" w:rsidRPr="00A44140" w:rsidTr="00A44140">
        <w:trPr>
          <w:trHeight w:val="280"/>
        </w:trPr>
        <w:tc>
          <w:tcPr>
            <w:tcW w:w="6521" w:type="dxa"/>
            <w:gridSpan w:val="2"/>
            <w:tcBorders>
              <w:top w:val="single" w:sz="4" w:space="0" w:color="000000"/>
              <w:left w:val="single" w:sz="4" w:space="0" w:color="000000"/>
              <w:bottom w:val="single" w:sz="4" w:space="0" w:color="000000"/>
              <w:right w:val="single" w:sz="4" w:space="0" w:color="000000"/>
            </w:tcBorders>
            <w:tcMar>
              <w:top w:w="113" w:type="dxa"/>
            </w:tcMar>
          </w:tcPr>
          <w:p w:rsidR="00292846" w:rsidRPr="00940FB8" w:rsidRDefault="00504128" w:rsidP="00A44140">
            <w:pPr>
              <w:spacing w:after="0" w:line="276" w:lineRule="auto"/>
              <w:ind w:left="598" w:right="0" w:hanging="562"/>
              <w:jc w:val="left"/>
              <w:rPr>
                <w:sz w:val="18"/>
                <w:szCs w:val="18"/>
              </w:rPr>
            </w:pPr>
            <w:r w:rsidRPr="00940FB8">
              <w:rPr>
                <w:sz w:val="18"/>
                <w:szCs w:val="18"/>
              </w:rPr>
              <w:t xml:space="preserve">Dirección de Asuntos Jurídicos </w:t>
            </w:r>
          </w:p>
        </w:tc>
        <w:tc>
          <w:tcPr>
            <w:tcW w:w="4536" w:type="dxa"/>
            <w:tcBorders>
              <w:top w:val="single" w:sz="4" w:space="0" w:color="000000"/>
              <w:left w:val="single" w:sz="4" w:space="0" w:color="000000"/>
              <w:bottom w:val="single" w:sz="4" w:space="0" w:color="000000"/>
              <w:right w:val="single" w:sz="4" w:space="0" w:color="000000"/>
            </w:tcBorders>
            <w:tcMar>
              <w:top w:w="113" w:type="dxa"/>
            </w:tcMar>
          </w:tcPr>
          <w:p w:rsidR="00292846" w:rsidRPr="00940FB8" w:rsidRDefault="00504128" w:rsidP="00A44140">
            <w:pPr>
              <w:spacing w:after="0" w:line="276" w:lineRule="auto"/>
              <w:ind w:left="0" w:right="0" w:firstLine="0"/>
              <w:rPr>
                <w:sz w:val="18"/>
                <w:szCs w:val="18"/>
              </w:rPr>
            </w:pPr>
            <w:r w:rsidRPr="00940FB8">
              <w:rPr>
                <w:sz w:val="18"/>
                <w:szCs w:val="18"/>
              </w:rPr>
              <w:t xml:space="preserve">Coordinación de asuntos jurídicos diversos que surjan en la realización de las actividades propias de la Dirección </w:t>
            </w:r>
          </w:p>
        </w:tc>
      </w:tr>
      <w:tr w:rsidR="00292846" w:rsidRPr="00A44140" w:rsidTr="00A44140">
        <w:trPr>
          <w:trHeight w:val="674"/>
        </w:trPr>
        <w:tc>
          <w:tcPr>
            <w:tcW w:w="6521" w:type="dxa"/>
            <w:gridSpan w:val="2"/>
            <w:tcBorders>
              <w:top w:val="single" w:sz="4" w:space="0" w:color="000000"/>
              <w:left w:val="single" w:sz="4" w:space="0" w:color="000000"/>
              <w:bottom w:val="single" w:sz="4" w:space="0" w:color="000000"/>
              <w:right w:val="single" w:sz="4" w:space="0" w:color="000000"/>
            </w:tcBorders>
            <w:tcMar>
              <w:top w:w="113" w:type="dxa"/>
            </w:tcMar>
          </w:tcPr>
          <w:p w:rsidR="00292846" w:rsidRPr="00940FB8" w:rsidRDefault="00504128" w:rsidP="00A44140">
            <w:pPr>
              <w:spacing w:after="0" w:line="234" w:lineRule="auto"/>
              <w:ind w:left="0" w:right="0" w:hanging="1"/>
              <w:rPr>
                <w:sz w:val="18"/>
                <w:szCs w:val="18"/>
              </w:rPr>
            </w:pPr>
            <w:r w:rsidRPr="00940FB8">
              <w:rPr>
                <w:sz w:val="18"/>
                <w:szCs w:val="18"/>
              </w:rPr>
              <w:t xml:space="preserve">Coordinación de Turismo, Coordinación de Centro Histórico, Subdirección de Desarrollo Económico, Empleo y Competitividad y Subdirección de Desarrollo Turístico.  </w:t>
            </w:r>
          </w:p>
        </w:tc>
        <w:tc>
          <w:tcPr>
            <w:tcW w:w="4536" w:type="dxa"/>
            <w:tcBorders>
              <w:top w:val="single" w:sz="4" w:space="0" w:color="000000"/>
              <w:left w:val="single" w:sz="4" w:space="0" w:color="000000"/>
              <w:bottom w:val="single" w:sz="4" w:space="0" w:color="000000"/>
              <w:right w:val="single" w:sz="4" w:space="0" w:color="000000"/>
            </w:tcBorders>
            <w:tcMar>
              <w:top w:w="113" w:type="dxa"/>
            </w:tcMar>
          </w:tcPr>
          <w:p w:rsidR="00292846" w:rsidRPr="00940FB8" w:rsidRDefault="00504128" w:rsidP="00A44140">
            <w:pPr>
              <w:spacing w:after="0" w:line="234" w:lineRule="auto"/>
              <w:ind w:left="36" w:right="0" w:firstLine="0"/>
              <w:rPr>
                <w:sz w:val="18"/>
                <w:szCs w:val="18"/>
              </w:rPr>
            </w:pPr>
            <w:r w:rsidRPr="00940FB8">
              <w:rPr>
                <w:sz w:val="18"/>
                <w:szCs w:val="18"/>
              </w:rPr>
              <w:t xml:space="preserve">Suministro de requerimientos de bienes muebles, servicios, artículos de oficinas  y otros. </w:t>
            </w:r>
          </w:p>
          <w:p w:rsidR="00292846" w:rsidRPr="00940FB8" w:rsidRDefault="00A44140" w:rsidP="00A44140">
            <w:pPr>
              <w:spacing w:after="0" w:line="276" w:lineRule="auto"/>
              <w:ind w:left="36" w:right="233" w:firstLine="0"/>
              <w:jc w:val="left"/>
              <w:rPr>
                <w:sz w:val="18"/>
                <w:szCs w:val="18"/>
              </w:rPr>
            </w:pPr>
            <w:r w:rsidRPr="00940FB8">
              <w:rPr>
                <w:sz w:val="18"/>
                <w:szCs w:val="18"/>
              </w:rPr>
              <w:t xml:space="preserve">Coordinación de pagos, incidencias </w:t>
            </w:r>
            <w:r w:rsidR="00504128" w:rsidRPr="00940FB8">
              <w:rPr>
                <w:sz w:val="18"/>
                <w:szCs w:val="18"/>
              </w:rPr>
              <w:t xml:space="preserve">y licencias del personal </w:t>
            </w:r>
          </w:p>
        </w:tc>
      </w:tr>
    </w:tbl>
    <w:p w:rsidR="00292846" w:rsidRPr="00A44140" w:rsidRDefault="00504128">
      <w:pPr>
        <w:spacing w:after="0" w:line="240" w:lineRule="auto"/>
        <w:ind w:left="851" w:right="0" w:firstLine="0"/>
        <w:jc w:val="left"/>
        <w:rPr>
          <w:sz w:val="18"/>
          <w:szCs w:val="18"/>
        </w:rPr>
      </w:pPr>
      <w:r w:rsidRPr="00A44140">
        <w:rPr>
          <w:sz w:val="18"/>
          <w:szCs w:val="18"/>
        </w:rPr>
        <w:t xml:space="preserve"> </w:t>
      </w:r>
    </w:p>
    <w:p w:rsidR="00292846" w:rsidRPr="00A44140" w:rsidRDefault="00504128">
      <w:pPr>
        <w:spacing w:after="0" w:line="276" w:lineRule="auto"/>
        <w:ind w:left="-5" w:right="-15"/>
        <w:jc w:val="left"/>
        <w:rPr>
          <w:sz w:val="18"/>
          <w:szCs w:val="18"/>
        </w:rPr>
      </w:pPr>
      <w:r w:rsidRPr="00A44140">
        <w:rPr>
          <w:b/>
          <w:sz w:val="18"/>
          <w:szCs w:val="18"/>
        </w:rPr>
        <w:t xml:space="preserve">II.- Descripción de las Funciones del Puesto </w:t>
      </w:r>
    </w:p>
    <w:tbl>
      <w:tblPr>
        <w:tblStyle w:val="TableGrid"/>
        <w:tblW w:w="11051" w:type="dxa"/>
        <w:tblInd w:w="1" w:type="dxa"/>
        <w:tblCellMar>
          <w:left w:w="106" w:type="dxa"/>
          <w:right w:w="52" w:type="dxa"/>
        </w:tblCellMar>
        <w:tblLook w:val="04A0" w:firstRow="1" w:lastRow="0" w:firstColumn="1" w:lastColumn="0" w:noHBand="0" w:noVBand="1"/>
      </w:tblPr>
      <w:tblGrid>
        <w:gridCol w:w="11051"/>
      </w:tblGrid>
      <w:tr w:rsidR="00292846" w:rsidRPr="00A44140" w:rsidTr="00A44140">
        <w:tc>
          <w:tcPr>
            <w:tcW w:w="11051" w:type="dxa"/>
            <w:tcBorders>
              <w:top w:val="single" w:sz="4" w:space="0" w:color="000000"/>
              <w:left w:val="single" w:sz="4" w:space="0" w:color="000000"/>
              <w:bottom w:val="single" w:sz="4" w:space="0" w:color="000000"/>
              <w:right w:val="single" w:sz="4" w:space="0" w:color="000000"/>
            </w:tcBorders>
            <w:shd w:val="clear" w:color="auto" w:fill="006600"/>
          </w:tcPr>
          <w:p w:rsidR="00292846" w:rsidRPr="00940FB8" w:rsidRDefault="00504128">
            <w:pPr>
              <w:spacing w:after="0" w:line="276" w:lineRule="auto"/>
              <w:ind w:left="0" w:right="0" w:firstLine="0"/>
              <w:jc w:val="center"/>
              <w:rPr>
                <w:sz w:val="18"/>
                <w:szCs w:val="18"/>
              </w:rPr>
            </w:pPr>
            <w:r w:rsidRPr="00940FB8">
              <w:rPr>
                <w:b/>
                <w:color w:val="FFFFFF"/>
                <w:sz w:val="18"/>
                <w:szCs w:val="18"/>
              </w:rPr>
              <w:t xml:space="preserve">Descripción Genérica </w:t>
            </w:r>
          </w:p>
        </w:tc>
      </w:tr>
      <w:tr w:rsidR="00292846" w:rsidRPr="00A44140" w:rsidTr="00A44140">
        <w:tc>
          <w:tcPr>
            <w:tcW w:w="11051" w:type="dxa"/>
            <w:tcBorders>
              <w:top w:val="single" w:sz="4" w:space="0" w:color="000000"/>
              <w:left w:val="single" w:sz="4" w:space="0" w:color="000000"/>
              <w:bottom w:val="single" w:sz="4" w:space="0" w:color="000000"/>
              <w:right w:val="single" w:sz="4" w:space="0" w:color="000000"/>
            </w:tcBorders>
          </w:tcPr>
          <w:p w:rsidR="00292846" w:rsidRPr="00940FB8" w:rsidRDefault="00504128">
            <w:pPr>
              <w:numPr>
                <w:ilvl w:val="0"/>
                <w:numId w:val="12"/>
              </w:numPr>
              <w:spacing w:after="0" w:line="234" w:lineRule="auto"/>
              <w:ind w:right="0" w:hanging="360"/>
              <w:rPr>
                <w:sz w:val="18"/>
                <w:szCs w:val="18"/>
              </w:rPr>
            </w:pPr>
            <w:r w:rsidRPr="00940FB8">
              <w:rPr>
                <w:sz w:val="18"/>
                <w:szCs w:val="18"/>
              </w:rPr>
              <w:t xml:space="preserve">Planear, organizar, coordinar y dirigir los procesos y disposiciones normativas para atender correcta y oportunamente los requerimientos de recursos y servicios de las diversas coordinaciones </w:t>
            </w:r>
          </w:p>
          <w:p w:rsidR="00292846" w:rsidRPr="00940FB8" w:rsidRDefault="00504128">
            <w:pPr>
              <w:numPr>
                <w:ilvl w:val="0"/>
                <w:numId w:val="12"/>
              </w:numPr>
              <w:spacing w:after="0" w:line="234" w:lineRule="auto"/>
              <w:ind w:right="0" w:hanging="360"/>
              <w:rPr>
                <w:sz w:val="18"/>
                <w:szCs w:val="18"/>
              </w:rPr>
            </w:pPr>
            <w:r w:rsidRPr="00940FB8">
              <w:rPr>
                <w:sz w:val="18"/>
                <w:szCs w:val="18"/>
              </w:rPr>
              <w:t xml:space="preserve">Resguardar, conservar y custodiar la documentación contable, presupuestal comprobatoria del ejercicio del gasto de la Dirección, de acuerdo a la normatividad establecida, para tal fin. </w:t>
            </w:r>
          </w:p>
          <w:p w:rsidR="00292846" w:rsidRPr="00940FB8" w:rsidRDefault="00504128">
            <w:pPr>
              <w:numPr>
                <w:ilvl w:val="0"/>
                <w:numId w:val="12"/>
              </w:numPr>
              <w:spacing w:after="0" w:line="234" w:lineRule="auto"/>
              <w:ind w:right="0" w:hanging="360"/>
              <w:rPr>
                <w:sz w:val="18"/>
                <w:szCs w:val="18"/>
              </w:rPr>
            </w:pPr>
            <w:r w:rsidRPr="00940FB8">
              <w:rPr>
                <w:sz w:val="18"/>
                <w:szCs w:val="18"/>
              </w:rPr>
              <w:t xml:space="preserve">Coordinar la operación de los recursos humanos en el proceso de nóminas, quinquenios, incidencia, control de asistencias, comisiones y servicios, para que el personal reciba sus beneficios, conforme a la normatividad correspondiente, así como las altas y bajas del personal. </w:t>
            </w:r>
          </w:p>
          <w:p w:rsidR="00292846" w:rsidRPr="00940FB8" w:rsidRDefault="00504128" w:rsidP="00A44140">
            <w:pPr>
              <w:numPr>
                <w:ilvl w:val="0"/>
                <w:numId w:val="12"/>
              </w:numPr>
              <w:spacing w:after="0" w:line="234" w:lineRule="auto"/>
              <w:ind w:right="0" w:hanging="360"/>
              <w:rPr>
                <w:sz w:val="18"/>
                <w:szCs w:val="18"/>
              </w:rPr>
            </w:pPr>
            <w:r w:rsidRPr="00940FB8">
              <w:rPr>
                <w:sz w:val="18"/>
                <w:szCs w:val="18"/>
              </w:rPr>
              <w:t>Intervenir en todos los actos administrativos relacionados con la adquisición, arrendamiento, conservación, uso, destino, afectación, enajenación, baja, almacenamiento y control de inventarios de bienes muebles de la Dirección.</w:t>
            </w:r>
          </w:p>
        </w:tc>
      </w:tr>
    </w:tbl>
    <w:p w:rsidR="00A44140" w:rsidRDefault="00A44140" w:rsidP="00A44140">
      <w:pPr>
        <w:spacing w:after="0" w:line="276" w:lineRule="auto"/>
        <w:ind w:left="0" w:right="0" w:firstLine="0"/>
        <w:jc w:val="left"/>
      </w:pPr>
    </w:p>
    <w:tbl>
      <w:tblPr>
        <w:tblStyle w:val="TableGrid"/>
        <w:tblW w:w="10771" w:type="dxa"/>
        <w:tblInd w:w="1" w:type="dxa"/>
        <w:tblCellMar>
          <w:right w:w="51" w:type="dxa"/>
        </w:tblCellMar>
        <w:tblLook w:val="04A0" w:firstRow="1" w:lastRow="0" w:firstColumn="1" w:lastColumn="0" w:noHBand="0" w:noVBand="1"/>
      </w:tblPr>
      <w:tblGrid>
        <w:gridCol w:w="826"/>
        <w:gridCol w:w="9945"/>
      </w:tblGrid>
      <w:tr w:rsidR="00292846">
        <w:trPr>
          <w:trHeight w:val="237"/>
        </w:trPr>
        <w:tc>
          <w:tcPr>
            <w:tcW w:w="826" w:type="dxa"/>
            <w:tcBorders>
              <w:top w:val="single" w:sz="4" w:space="0" w:color="000000"/>
              <w:left w:val="single" w:sz="4" w:space="0" w:color="000000"/>
              <w:bottom w:val="single" w:sz="4" w:space="0" w:color="000000"/>
              <w:right w:val="nil"/>
            </w:tcBorders>
            <w:shd w:val="clear" w:color="auto" w:fill="006600"/>
          </w:tcPr>
          <w:p w:rsidR="00292846" w:rsidRDefault="00292846">
            <w:pPr>
              <w:spacing w:after="0" w:line="276" w:lineRule="auto"/>
              <w:ind w:left="0" w:right="0" w:firstLine="0"/>
              <w:jc w:val="left"/>
            </w:pPr>
          </w:p>
        </w:tc>
        <w:tc>
          <w:tcPr>
            <w:tcW w:w="9946" w:type="dxa"/>
            <w:tcBorders>
              <w:top w:val="single" w:sz="4" w:space="0" w:color="000000"/>
              <w:left w:val="nil"/>
              <w:bottom w:val="single" w:sz="4" w:space="0" w:color="000000"/>
              <w:right w:val="single" w:sz="4" w:space="0" w:color="000000"/>
            </w:tcBorders>
            <w:shd w:val="clear" w:color="auto" w:fill="006600"/>
          </w:tcPr>
          <w:p w:rsidR="00292846" w:rsidRPr="00940FB8" w:rsidRDefault="00504128">
            <w:pPr>
              <w:spacing w:after="0" w:line="276" w:lineRule="auto"/>
              <w:ind w:left="0" w:right="0" w:firstLine="0"/>
              <w:jc w:val="center"/>
              <w:rPr>
                <w:sz w:val="18"/>
                <w:szCs w:val="18"/>
              </w:rPr>
            </w:pPr>
            <w:r w:rsidRPr="00940FB8">
              <w:rPr>
                <w:b/>
                <w:color w:val="FFFFFF"/>
                <w:sz w:val="18"/>
                <w:szCs w:val="18"/>
              </w:rPr>
              <w:t xml:space="preserve">Descripción Específica </w:t>
            </w:r>
          </w:p>
        </w:tc>
      </w:tr>
      <w:tr w:rsidR="00292846">
        <w:trPr>
          <w:trHeight w:val="489"/>
        </w:trPr>
        <w:tc>
          <w:tcPr>
            <w:tcW w:w="826" w:type="dxa"/>
            <w:tcBorders>
              <w:top w:val="single" w:sz="4" w:space="0" w:color="000000"/>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single" w:sz="4" w:space="0" w:color="000000"/>
              <w:left w:val="nil"/>
              <w:bottom w:val="nil"/>
              <w:right w:val="single" w:sz="4" w:space="0" w:color="000000"/>
            </w:tcBorders>
          </w:tcPr>
          <w:p w:rsidR="00292846" w:rsidRPr="00940FB8" w:rsidRDefault="00504128">
            <w:pPr>
              <w:spacing w:after="0" w:line="276" w:lineRule="auto"/>
              <w:ind w:left="0" w:right="0" w:firstLine="0"/>
              <w:rPr>
                <w:sz w:val="18"/>
                <w:szCs w:val="18"/>
              </w:rPr>
            </w:pPr>
            <w:r w:rsidRPr="00940FB8">
              <w:rPr>
                <w:sz w:val="18"/>
                <w:szCs w:val="18"/>
              </w:rPr>
              <w:t xml:space="preserve">Distribuir  y aplicar el presupuesto autorizado en cada una de las coordinaciones para el ejercicio de sus programas, proyectos y compromisos. </w:t>
            </w:r>
          </w:p>
        </w:tc>
      </w:tr>
      <w:tr w:rsidR="00292846">
        <w:trPr>
          <w:trHeight w:val="473"/>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Programar las compras y distribución de equipos, insumos y papelería requerida para las distintas coordinaciones;  </w:t>
            </w:r>
          </w:p>
        </w:tc>
      </w:tr>
      <w:tr w:rsidR="00292846">
        <w:trPr>
          <w:trHeight w:val="703"/>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Pr>
          <w:p w:rsidR="00292846" w:rsidRPr="00940FB8" w:rsidRDefault="00504128">
            <w:pPr>
              <w:spacing w:after="0" w:line="276" w:lineRule="auto"/>
              <w:ind w:left="0" w:right="1" w:firstLine="0"/>
              <w:rPr>
                <w:sz w:val="18"/>
                <w:szCs w:val="18"/>
              </w:rPr>
            </w:pPr>
            <w:r w:rsidRPr="00940FB8">
              <w:rPr>
                <w:sz w:val="18"/>
                <w:szCs w:val="18"/>
              </w:rPr>
              <w:t xml:space="preserve">Atender y dar seguimiento a los requerimientos contables, jurídicos y administrativos en la solvatación de observaciones de la Contraloría con la finalidad de dar respuesta en la rendición de cuentas del organismo de acuerdo a la normatividad de la ley de presupuesto, contabilidad y gastos públicos. </w:t>
            </w:r>
          </w:p>
        </w:tc>
      </w:tr>
      <w:tr w:rsidR="00292846">
        <w:trPr>
          <w:trHeight w:val="244"/>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Coordinar el cumplimiento de las obligaciones terceros, presentación de declaraciones patrimoniales </w:t>
            </w:r>
          </w:p>
        </w:tc>
      </w:tr>
      <w:tr w:rsidR="00292846">
        <w:trPr>
          <w:trHeight w:val="244"/>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Elaborar reportes trimestrales de evaluación del desempeño, de acuerdo al presupuesto autorizado </w:t>
            </w:r>
          </w:p>
        </w:tc>
      </w:tr>
      <w:tr w:rsidR="00292846">
        <w:trPr>
          <w:trHeight w:val="473"/>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Pr>
          <w:p w:rsidR="00292846" w:rsidRPr="00940FB8" w:rsidRDefault="00504128">
            <w:pPr>
              <w:spacing w:after="0" w:line="276" w:lineRule="auto"/>
              <w:ind w:left="0" w:right="0" w:firstLine="0"/>
              <w:rPr>
                <w:sz w:val="18"/>
                <w:szCs w:val="18"/>
              </w:rPr>
            </w:pPr>
            <w:r w:rsidRPr="00940FB8">
              <w:rPr>
                <w:sz w:val="18"/>
                <w:szCs w:val="18"/>
              </w:rPr>
              <w:t xml:space="preserve">Verificar que los equipos de cómputo, mobiliario y equipo de oficina que formen parte del inventario se encuentren con la confirmación del usuario y vales de resguardos firmados por los mismos. </w:t>
            </w:r>
          </w:p>
        </w:tc>
      </w:tr>
      <w:tr w:rsidR="00292846">
        <w:trPr>
          <w:trHeight w:val="473"/>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Pr>
          <w:p w:rsidR="00292846" w:rsidRPr="00940FB8" w:rsidRDefault="00504128">
            <w:pPr>
              <w:spacing w:after="0" w:line="276" w:lineRule="auto"/>
              <w:ind w:left="0" w:right="0" w:firstLine="0"/>
              <w:rPr>
                <w:sz w:val="18"/>
                <w:szCs w:val="18"/>
              </w:rPr>
            </w:pPr>
            <w:r w:rsidRPr="00940FB8">
              <w:rPr>
                <w:sz w:val="18"/>
                <w:szCs w:val="18"/>
              </w:rPr>
              <w:t xml:space="preserve">Establecer y difundir entre el personal de la Dirección, las políticas sobre horario, incidencias, retardos, permisos e incapacidades, así como vigilar su cumplimiento. </w:t>
            </w:r>
          </w:p>
        </w:tc>
      </w:tr>
      <w:tr w:rsidR="00292846">
        <w:trPr>
          <w:trHeight w:val="244"/>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Elaborar altas y bajas del personal adscrito a la Dirección de Fomento Económico y Turismo </w:t>
            </w:r>
          </w:p>
        </w:tc>
      </w:tr>
      <w:tr w:rsidR="00292846">
        <w:trPr>
          <w:trHeight w:val="471"/>
        </w:trPr>
        <w:tc>
          <w:tcPr>
            <w:tcW w:w="826" w:type="dxa"/>
            <w:tcBorders>
              <w:top w:val="nil"/>
              <w:left w:val="single" w:sz="4" w:space="0" w:color="000000"/>
              <w:bottom w:val="single" w:sz="4" w:space="0" w:color="000000"/>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single" w:sz="4" w:space="0" w:color="000000"/>
              <w:right w:val="single" w:sz="4" w:space="0" w:color="000000"/>
            </w:tcBorders>
          </w:tcPr>
          <w:p w:rsidR="00292846" w:rsidRPr="00940FB8" w:rsidRDefault="00504128">
            <w:pPr>
              <w:spacing w:after="0" w:line="276" w:lineRule="auto"/>
              <w:ind w:left="0" w:right="0" w:firstLine="0"/>
              <w:rPr>
                <w:sz w:val="18"/>
                <w:szCs w:val="18"/>
              </w:rPr>
            </w:pPr>
            <w:r w:rsidRPr="00940FB8">
              <w:rPr>
                <w:sz w:val="18"/>
                <w:szCs w:val="18"/>
              </w:rPr>
              <w:t xml:space="preserve">Autorizar la aplicación de descuentos a que se hagan acreedores los trabajadores de la Dirección de conformidad con la normatividad establecida. </w:t>
            </w:r>
          </w:p>
        </w:tc>
      </w:tr>
    </w:tbl>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76" w:lineRule="auto"/>
        <w:ind w:left="-5" w:right="-15"/>
        <w:jc w:val="left"/>
      </w:pPr>
      <w:r>
        <w:rPr>
          <w:b/>
          <w:sz w:val="22"/>
        </w:rPr>
        <w:t xml:space="preserve">III.- Perfil del Responsable del Puesto </w:t>
      </w:r>
    </w:p>
    <w:tbl>
      <w:tblPr>
        <w:tblStyle w:val="TableGrid"/>
        <w:tblW w:w="10771" w:type="dxa"/>
        <w:tblInd w:w="1" w:type="dxa"/>
        <w:tblCellMar>
          <w:top w:w="218" w:type="dxa"/>
          <w:left w:w="106" w:type="dxa"/>
          <w:right w:w="115" w:type="dxa"/>
        </w:tblCellMar>
        <w:tblLook w:val="04A0" w:firstRow="1" w:lastRow="0" w:firstColumn="1" w:lastColumn="0" w:noHBand="0" w:noVBand="1"/>
      </w:tblPr>
      <w:tblGrid>
        <w:gridCol w:w="2833"/>
        <w:gridCol w:w="7938"/>
      </w:tblGrid>
      <w:tr w:rsidR="00292846">
        <w:trPr>
          <w:trHeight w:val="239"/>
        </w:trPr>
        <w:tc>
          <w:tcPr>
            <w:tcW w:w="10771" w:type="dxa"/>
            <w:gridSpan w:val="2"/>
            <w:tcBorders>
              <w:top w:val="single" w:sz="4" w:space="0" w:color="000000"/>
              <w:left w:val="single" w:sz="4" w:space="0" w:color="000000"/>
              <w:bottom w:val="single" w:sz="4" w:space="0" w:color="000000"/>
              <w:right w:val="single" w:sz="4" w:space="0" w:color="000000"/>
            </w:tcBorders>
            <w:shd w:val="clear" w:color="auto" w:fill="006600"/>
          </w:tcPr>
          <w:p w:rsidR="00292846" w:rsidRPr="00940FB8" w:rsidRDefault="00504128">
            <w:pPr>
              <w:spacing w:after="0" w:line="276" w:lineRule="auto"/>
              <w:ind w:left="0" w:right="0" w:firstLine="0"/>
              <w:jc w:val="center"/>
              <w:rPr>
                <w:sz w:val="18"/>
                <w:szCs w:val="18"/>
              </w:rPr>
            </w:pPr>
            <w:r w:rsidRPr="00940FB8">
              <w:rPr>
                <w:b/>
                <w:color w:val="FFFFFF"/>
                <w:sz w:val="18"/>
                <w:szCs w:val="18"/>
              </w:rPr>
              <w:t xml:space="preserve">Perfil del Puesto </w:t>
            </w:r>
          </w:p>
        </w:tc>
      </w:tr>
      <w:tr w:rsidR="00292846">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Pr="00940FB8" w:rsidRDefault="00504128">
            <w:pPr>
              <w:spacing w:after="0" w:line="276" w:lineRule="auto"/>
              <w:ind w:left="0" w:right="0" w:firstLine="0"/>
              <w:jc w:val="left"/>
              <w:rPr>
                <w:sz w:val="18"/>
                <w:szCs w:val="18"/>
              </w:rPr>
            </w:pPr>
            <w:r w:rsidRPr="00940FB8">
              <w:rPr>
                <w:b/>
                <w:color w:val="FFFFFF"/>
                <w:sz w:val="18"/>
                <w:szCs w:val="18"/>
              </w:rPr>
              <w:t xml:space="preserve">Nivel Académico: </w:t>
            </w:r>
          </w:p>
        </w:tc>
        <w:tc>
          <w:tcPr>
            <w:tcW w:w="7938"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4" w:right="0" w:firstLine="0"/>
              <w:jc w:val="left"/>
              <w:rPr>
                <w:sz w:val="18"/>
                <w:szCs w:val="18"/>
              </w:rPr>
            </w:pPr>
            <w:r w:rsidRPr="00940FB8">
              <w:rPr>
                <w:sz w:val="18"/>
                <w:szCs w:val="18"/>
              </w:rPr>
              <w:t xml:space="preserve">Licenciatura en Administración, Contabilidad o similar </w:t>
            </w:r>
          </w:p>
        </w:tc>
      </w:tr>
      <w:tr w:rsidR="00292846">
        <w:trPr>
          <w:trHeight w:val="47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Pr="00940FB8" w:rsidRDefault="00504128">
            <w:pPr>
              <w:spacing w:after="0" w:line="276" w:lineRule="auto"/>
              <w:ind w:left="0" w:right="0" w:firstLine="0"/>
              <w:jc w:val="left"/>
              <w:rPr>
                <w:sz w:val="18"/>
                <w:szCs w:val="18"/>
              </w:rPr>
            </w:pPr>
            <w:r w:rsidRPr="00940FB8">
              <w:rPr>
                <w:b/>
                <w:color w:val="FFFFFF"/>
                <w:sz w:val="18"/>
                <w:szCs w:val="18"/>
              </w:rPr>
              <w:t xml:space="preserve">Experiencia: </w:t>
            </w:r>
          </w:p>
        </w:tc>
        <w:tc>
          <w:tcPr>
            <w:tcW w:w="7938"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40" w:lineRule="auto"/>
              <w:ind w:left="4" w:right="0" w:firstLine="0"/>
              <w:jc w:val="left"/>
              <w:rPr>
                <w:sz w:val="18"/>
                <w:szCs w:val="18"/>
              </w:rPr>
            </w:pPr>
            <w:r w:rsidRPr="00940FB8">
              <w:rPr>
                <w:sz w:val="18"/>
                <w:szCs w:val="18"/>
              </w:rPr>
              <w:t xml:space="preserve">Ciencias Económico-Administrativas o afines (Administración, Economía, Contabilidad </w:t>
            </w:r>
          </w:p>
          <w:p w:rsidR="00292846" w:rsidRPr="00940FB8" w:rsidRDefault="00504128">
            <w:pPr>
              <w:spacing w:after="0" w:line="276" w:lineRule="auto"/>
              <w:ind w:left="4" w:right="0" w:firstLine="0"/>
              <w:jc w:val="left"/>
              <w:rPr>
                <w:sz w:val="18"/>
                <w:szCs w:val="18"/>
              </w:rPr>
            </w:pPr>
            <w:r w:rsidRPr="00940FB8">
              <w:rPr>
                <w:sz w:val="18"/>
                <w:szCs w:val="18"/>
              </w:rPr>
              <w:t xml:space="preserve"> </w:t>
            </w:r>
          </w:p>
        </w:tc>
      </w:tr>
      <w:tr w:rsidR="00292846">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Pr="00940FB8" w:rsidRDefault="00504128">
            <w:pPr>
              <w:spacing w:after="0" w:line="276" w:lineRule="auto"/>
              <w:ind w:left="0" w:right="0" w:firstLine="0"/>
              <w:jc w:val="left"/>
              <w:rPr>
                <w:sz w:val="18"/>
                <w:szCs w:val="18"/>
              </w:rPr>
            </w:pPr>
            <w:r w:rsidRPr="00940FB8">
              <w:rPr>
                <w:b/>
                <w:color w:val="FFFFFF"/>
                <w:sz w:val="18"/>
                <w:szCs w:val="18"/>
              </w:rPr>
              <w:t xml:space="preserve">Conocimientos: </w:t>
            </w:r>
          </w:p>
        </w:tc>
        <w:tc>
          <w:tcPr>
            <w:tcW w:w="7938"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4" w:right="0" w:firstLine="0"/>
              <w:jc w:val="left"/>
              <w:rPr>
                <w:sz w:val="18"/>
                <w:szCs w:val="18"/>
              </w:rPr>
            </w:pPr>
            <w:r w:rsidRPr="00940FB8">
              <w:rPr>
                <w:sz w:val="18"/>
                <w:szCs w:val="18"/>
              </w:rPr>
              <w:t xml:space="preserve">Mínima de 5 años en puestos administrativos de la  administración pública o privada </w:t>
            </w:r>
          </w:p>
        </w:tc>
      </w:tr>
      <w:tr w:rsidR="00292846">
        <w:trPr>
          <w:trHeight w:val="47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Pr="00940FB8" w:rsidRDefault="00504128">
            <w:pPr>
              <w:spacing w:after="0" w:line="276" w:lineRule="auto"/>
              <w:ind w:left="0" w:right="0" w:firstLine="0"/>
              <w:jc w:val="left"/>
              <w:rPr>
                <w:sz w:val="18"/>
                <w:szCs w:val="18"/>
              </w:rPr>
            </w:pPr>
            <w:r w:rsidRPr="00940FB8">
              <w:rPr>
                <w:b/>
                <w:color w:val="FFFFFF"/>
                <w:sz w:val="18"/>
                <w:szCs w:val="18"/>
              </w:rPr>
              <w:t xml:space="preserve">Aptitud para Ocupar el Puesto: </w:t>
            </w:r>
          </w:p>
        </w:tc>
        <w:tc>
          <w:tcPr>
            <w:tcW w:w="7938"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4" w:right="0" w:firstLine="0"/>
              <w:jc w:val="left"/>
              <w:rPr>
                <w:sz w:val="18"/>
                <w:szCs w:val="18"/>
              </w:rPr>
            </w:pPr>
            <w:r w:rsidRPr="00940FB8">
              <w:rPr>
                <w:sz w:val="18"/>
                <w:szCs w:val="18"/>
              </w:rPr>
              <w:t xml:space="preserve">Administración Pública y  Gestión Institucional. </w:t>
            </w:r>
          </w:p>
        </w:tc>
      </w:tr>
      <w:tr w:rsidR="00292846">
        <w:trPr>
          <w:trHeight w:val="928"/>
        </w:trPr>
        <w:tc>
          <w:tcPr>
            <w:tcW w:w="2833"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292846" w:rsidRPr="00940FB8" w:rsidRDefault="00504128">
            <w:pPr>
              <w:spacing w:after="0" w:line="276" w:lineRule="auto"/>
              <w:ind w:left="0" w:right="0" w:firstLine="0"/>
              <w:jc w:val="left"/>
              <w:rPr>
                <w:sz w:val="18"/>
                <w:szCs w:val="18"/>
              </w:rPr>
            </w:pPr>
            <w:r w:rsidRPr="00940FB8">
              <w:rPr>
                <w:b/>
                <w:color w:val="FFFFFF"/>
                <w:sz w:val="18"/>
                <w:szCs w:val="18"/>
              </w:rPr>
              <w:t xml:space="preserve"> </w:t>
            </w:r>
          </w:p>
        </w:tc>
        <w:tc>
          <w:tcPr>
            <w:tcW w:w="7938"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40" w:lineRule="auto"/>
              <w:ind w:left="4" w:right="0" w:firstLine="0"/>
              <w:jc w:val="left"/>
              <w:rPr>
                <w:sz w:val="18"/>
                <w:szCs w:val="18"/>
              </w:rPr>
            </w:pPr>
            <w:r w:rsidRPr="00940FB8">
              <w:rPr>
                <w:sz w:val="18"/>
                <w:szCs w:val="18"/>
              </w:rPr>
              <w:t xml:space="preserve">Liderazgo </w:t>
            </w:r>
          </w:p>
          <w:p w:rsidR="00292846" w:rsidRPr="00940FB8" w:rsidRDefault="00504128">
            <w:pPr>
              <w:spacing w:after="0" w:line="240" w:lineRule="auto"/>
              <w:ind w:left="4" w:right="0" w:firstLine="0"/>
              <w:jc w:val="left"/>
              <w:rPr>
                <w:sz w:val="18"/>
                <w:szCs w:val="18"/>
              </w:rPr>
            </w:pPr>
            <w:r w:rsidRPr="00940FB8">
              <w:rPr>
                <w:sz w:val="18"/>
                <w:szCs w:val="18"/>
              </w:rPr>
              <w:t xml:space="preserve">Toma de decisiones </w:t>
            </w:r>
          </w:p>
          <w:p w:rsidR="00292846" w:rsidRPr="00940FB8" w:rsidRDefault="00504128">
            <w:pPr>
              <w:spacing w:after="0" w:line="240" w:lineRule="auto"/>
              <w:ind w:left="4" w:right="0" w:firstLine="0"/>
              <w:jc w:val="left"/>
              <w:rPr>
                <w:sz w:val="18"/>
                <w:szCs w:val="18"/>
              </w:rPr>
            </w:pPr>
            <w:r w:rsidRPr="00940FB8">
              <w:rPr>
                <w:sz w:val="18"/>
                <w:szCs w:val="18"/>
              </w:rPr>
              <w:t xml:space="preserve">Comunicación efectiva </w:t>
            </w:r>
          </w:p>
          <w:p w:rsidR="00292846" w:rsidRPr="00940FB8" w:rsidRDefault="00504128">
            <w:pPr>
              <w:spacing w:after="0" w:line="276" w:lineRule="auto"/>
              <w:ind w:left="4" w:right="0" w:firstLine="0"/>
              <w:jc w:val="left"/>
              <w:rPr>
                <w:sz w:val="18"/>
                <w:szCs w:val="18"/>
              </w:rPr>
            </w:pPr>
            <w:r w:rsidRPr="00940FB8">
              <w:rPr>
                <w:sz w:val="18"/>
                <w:szCs w:val="18"/>
              </w:rPr>
              <w:t xml:space="preserve">Capacidad  de negociación </w:t>
            </w:r>
          </w:p>
        </w:tc>
      </w:tr>
    </w:tbl>
    <w:p w:rsidR="00292846" w:rsidRDefault="00504128">
      <w:pPr>
        <w:spacing w:after="0" w:line="240" w:lineRule="auto"/>
        <w:ind w:left="851" w:right="0" w:firstLine="0"/>
        <w:jc w:val="left"/>
      </w:pPr>
      <w:r>
        <w:rPr>
          <w:sz w:val="22"/>
        </w:rPr>
        <w:t xml:space="preserve"> </w:t>
      </w:r>
    </w:p>
    <w:p w:rsidR="00A44140" w:rsidRDefault="00504128" w:rsidP="00577FA0">
      <w:pPr>
        <w:spacing w:after="0" w:line="240" w:lineRule="auto"/>
        <w:ind w:left="851" w:right="0" w:firstLine="0"/>
        <w:jc w:val="left"/>
        <w:rPr>
          <w:b/>
          <w:sz w:val="28"/>
        </w:rPr>
      </w:pPr>
      <w:r>
        <w:rPr>
          <w:b/>
          <w:sz w:val="28"/>
        </w:rPr>
        <w:t xml:space="preserve"> </w:t>
      </w:r>
    </w:p>
    <w:p w:rsidR="00F779E2" w:rsidRDefault="00F779E2" w:rsidP="00577FA0">
      <w:pPr>
        <w:spacing w:after="0" w:line="240" w:lineRule="auto"/>
        <w:ind w:left="851" w:right="0" w:firstLine="0"/>
        <w:jc w:val="left"/>
        <w:rPr>
          <w:b/>
          <w:sz w:val="28"/>
        </w:rPr>
      </w:pPr>
    </w:p>
    <w:p w:rsidR="00025467" w:rsidRDefault="00025467" w:rsidP="00577FA0">
      <w:pPr>
        <w:spacing w:after="0" w:line="240" w:lineRule="auto"/>
        <w:ind w:left="851" w:right="0" w:firstLine="0"/>
        <w:jc w:val="left"/>
        <w:rPr>
          <w:b/>
          <w:sz w:val="28"/>
        </w:rPr>
      </w:pPr>
    </w:p>
    <w:p w:rsidR="00F779E2" w:rsidRDefault="00F779E2" w:rsidP="00577FA0">
      <w:pPr>
        <w:spacing w:after="0" w:line="240" w:lineRule="auto"/>
        <w:ind w:left="851" w:right="0" w:firstLine="0"/>
        <w:jc w:val="left"/>
        <w:rPr>
          <w:b/>
          <w:sz w:val="28"/>
        </w:rPr>
      </w:pPr>
    </w:p>
    <w:p w:rsidR="00F779E2" w:rsidRPr="00577FA0" w:rsidRDefault="00F779E2" w:rsidP="00577FA0">
      <w:pPr>
        <w:spacing w:after="0" w:line="240" w:lineRule="auto"/>
        <w:ind w:left="851" w:right="0" w:firstLine="0"/>
        <w:jc w:val="left"/>
      </w:pPr>
    </w:p>
    <w:p w:rsidR="00292846" w:rsidRDefault="00504128" w:rsidP="00A44140">
      <w:pPr>
        <w:spacing w:after="0" w:line="240" w:lineRule="auto"/>
        <w:ind w:left="0" w:right="0" w:firstLine="0"/>
        <w:jc w:val="left"/>
      </w:pPr>
      <w:r>
        <w:rPr>
          <w:b/>
          <w:sz w:val="22"/>
        </w:rPr>
        <w:lastRenderedPageBreak/>
        <w:t>I.- Descripción del Puesto</w:t>
      </w:r>
      <w:r>
        <w:rPr>
          <w:b/>
          <w:sz w:val="28"/>
        </w:rPr>
        <w:t xml:space="preserve"> </w:t>
      </w:r>
    </w:p>
    <w:tbl>
      <w:tblPr>
        <w:tblStyle w:val="TableGrid"/>
        <w:tblW w:w="10771" w:type="dxa"/>
        <w:tblInd w:w="1" w:type="dxa"/>
        <w:tblCellMar>
          <w:top w:w="218" w:type="dxa"/>
          <w:left w:w="106" w:type="dxa"/>
          <w:right w:w="51" w:type="dxa"/>
        </w:tblCellMar>
        <w:tblLook w:val="04A0" w:firstRow="1" w:lastRow="0" w:firstColumn="1" w:lastColumn="0" w:noHBand="0" w:noVBand="1"/>
      </w:tblPr>
      <w:tblGrid>
        <w:gridCol w:w="2829"/>
        <w:gridCol w:w="2410"/>
        <w:gridCol w:w="5532"/>
      </w:tblGrid>
      <w:tr w:rsidR="00292846" w:rsidRPr="00A44140" w:rsidTr="00A44140">
        <w:trPr>
          <w:trHeight w:val="136"/>
        </w:trPr>
        <w:tc>
          <w:tcPr>
            <w:tcW w:w="2829" w:type="dxa"/>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DE2659" w:rsidRDefault="00504128">
            <w:pPr>
              <w:spacing w:after="0" w:line="276" w:lineRule="auto"/>
              <w:ind w:left="0" w:right="0" w:firstLine="0"/>
              <w:jc w:val="left"/>
              <w:rPr>
                <w:sz w:val="18"/>
                <w:szCs w:val="18"/>
              </w:rPr>
            </w:pPr>
            <w:r w:rsidRPr="00DE2659">
              <w:rPr>
                <w:b/>
                <w:sz w:val="18"/>
                <w:szCs w:val="18"/>
              </w:rPr>
              <w:t xml:space="preserve">Puesto: </w:t>
            </w:r>
          </w:p>
        </w:tc>
        <w:tc>
          <w:tcPr>
            <w:tcW w:w="7942"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3" w:right="0" w:firstLine="0"/>
              <w:jc w:val="left"/>
              <w:rPr>
                <w:sz w:val="18"/>
                <w:szCs w:val="18"/>
              </w:rPr>
            </w:pPr>
            <w:r w:rsidRPr="00DE2659">
              <w:rPr>
                <w:sz w:val="18"/>
                <w:szCs w:val="18"/>
              </w:rPr>
              <w:t xml:space="preserve">Subdirectora de Promoción y Desarrollo Turístico </w:t>
            </w:r>
          </w:p>
        </w:tc>
      </w:tr>
      <w:tr w:rsidR="00292846" w:rsidRPr="00A44140" w:rsidTr="00A44140">
        <w:trPr>
          <w:trHeight w:val="72"/>
        </w:trPr>
        <w:tc>
          <w:tcPr>
            <w:tcW w:w="2829" w:type="dxa"/>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DE2659" w:rsidRDefault="00504128">
            <w:pPr>
              <w:spacing w:after="0" w:line="276" w:lineRule="auto"/>
              <w:ind w:left="0" w:right="0" w:firstLine="0"/>
              <w:jc w:val="left"/>
              <w:rPr>
                <w:sz w:val="18"/>
                <w:szCs w:val="18"/>
              </w:rPr>
            </w:pPr>
            <w:r w:rsidRPr="00DE2659">
              <w:rPr>
                <w:b/>
                <w:sz w:val="18"/>
                <w:szCs w:val="18"/>
              </w:rPr>
              <w:t xml:space="preserve">Área de Adscripción: </w:t>
            </w:r>
          </w:p>
        </w:tc>
        <w:tc>
          <w:tcPr>
            <w:tcW w:w="7942"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3" w:right="0" w:firstLine="0"/>
              <w:jc w:val="left"/>
              <w:rPr>
                <w:sz w:val="18"/>
                <w:szCs w:val="18"/>
              </w:rPr>
            </w:pPr>
            <w:r w:rsidRPr="00DE2659">
              <w:rPr>
                <w:sz w:val="18"/>
                <w:szCs w:val="18"/>
              </w:rPr>
              <w:t xml:space="preserve">Dirección de Fomento Económico y Turismo </w:t>
            </w:r>
          </w:p>
        </w:tc>
      </w:tr>
      <w:tr w:rsidR="00292846" w:rsidRPr="00A44140" w:rsidTr="00A44140">
        <w:trPr>
          <w:trHeight w:val="32"/>
        </w:trPr>
        <w:tc>
          <w:tcPr>
            <w:tcW w:w="2829" w:type="dxa"/>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DE2659" w:rsidRDefault="00504128">
            <w:pPr>
              <w:spacing w:after="0" w:line="276" w:lineRule="auto"/>
              <w:ind w:left="0" w:right="0" w:firstLine="0"/>
              <w:jc w:val="left"/>
              <w:rPr>
                <w:sz w:val="18"/>
                <w:szCs w:val="18"/>
              </w:rPr>
            </w:pPr>
            <w:r w:rsidRPr="00DE2659">
              <w:rPr>
                <w:b/>
                <w:sz w:val="18"/>
                <w:szCs w:val="18"/>
              </w:rPr>
              <w:t xml:space="preserve">Reporta a: </w:t>
            </w:r>
          </w:p>
        </w:tc>
        <w:tc>
          <w:tcPr>
            <w:tcW w:w="7942"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3" w:right="0" w:firstLine="0"/>
              <w:jc w:val="left"/>
              <w:rPr>
                <w:sz w:val="18"/>
                <w:szCs w:val="18"/>
              </w:rPr>
            </w:pPr>
            <w:r w:rsidRPr="00DE2659">
              <w:rPr>
                <w:sz w:val="18"/>
                <w:szCs w:val="18"/>
              </w:rPr>
              <w:t xml:space="preserve">Director de Fomento Económico y Turismo </w:t>
            </w:r>
          </w:p>
        </w:tc>
      </w:tr>
      <w:tr w:rsidR="00292846" w:rsidRPr="00A44140" w:rsidTr="00A44140">
        <w:trPr>
          <w:trHeight w:val="381"/>
        </w:trPr>
        <w:tc>
          <w:tcPr>
            <w:tcW w:w="2829" w:type="dxa"/>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DE2659" w:rsidRDefault="00504128">
            <w:pPr>
              <w:spacing w:after="0" w:line="276" w:lineRule="auto"/>
              <w:ind w:left="0" w:right="0" w:firstLine="0"/>
              <w:jc w:val="left"/>
              <w:rPr>
                <w:sz w:val="18"/>
                <w:szCs w:val="18"/>
              </w:rPr>
            </w:pPr>
            <w:r w:rsidRPr="00DE2659">
              <w:rPr>
                <w:b/>
                <w:sz w:val="18"/>
                <w:szCs w:val="18"/>
              </w:rPr>
              <w:t xml:space="preserve">Supervisa a: </w:t>
            </w:r>
          </w:p>
        </w:tc>
        <w:tc>
          <w:tcPr>
            <w:tcW w:w="7942"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40" w:lineRule="auto"/>
              <w:ind w:left="3" w:right="0" w:firstLine="0"/>
              <w:jc w:val="left"/>
              <w:rPr>
                <w:sz w:val="18"/>
                <w:szCs w:val="18"/>
              </w:rPr>
            </w:pPr>
            <w:r w:rsidRPr="00DE2659">
              <w:rPr>
                <w:sz w:val="18"/>
                <w:szCs w:val="18"/>
              </w:rPr>
              <w:t xml:space="preserve">Departamento de Promoción y Mercadotecnia Turística </w:t>
            </w:r>
          </w:p>
          <w:p w:rsidR="00292846" w:rsidRPr="00DE2659" w:rsidRDefault="00504128">
            <w:pPr>
              <w:spacing w:after="0" w:line="240" w:lineRule="auto"/>
              <w:ind w:left="3" w:right="0" w:firstLine="0"/>
              <w:jc w:val="left"/>
              <w:rPr>
                <w:sz w:val="18"/>
                <w:szCs w:val="18"/>
              </w:rPr>
            </w:pPr>
            <w:r w:rsidRPr="00DE2659">
              <w:rPr>
                <w:sz w:val="18"/>
                <w:szCs w:val="18"/>
              </w:rPr>
              <w:t xml:space="preserve">Departamento de Turismo de Negocios y Convenciones </w:t>
            </w:r>
          </w:p>
          <w:p w:rsidR="00292846" w:rsidRPr="00DE2659" w:rsidRDefault="00504128">
            <w:pPr>
              <w:spacing w:after="0" w:line="276" w:lineRule="auto"/>
              <w:ind w:left="3" w:right="0" w:firstLine="0"/>
              <w:jc w:val="left"/>
              <w:rPr>
                <w:sz w:val="18"/>
                <w:szCs w:val="18"/>
              </w:rPr>
            </w:pPr>
            <w:r w:rsidRPr="00DE2659">
              <w:rPr>
                <w:sz w:val="18"/>
                <w:szCs w:val="18"/>
              </w:rPr>
              <w:t xml:space="preserve">Departamento de Turismo Cultural y Alternativo </w:t>
            </w:r>
          </w:p>
        </w:tc>
      </w:tr>
      <w:tr w:rsidR="00292846" w:rsidRPr="00A44140" w:rsidTr="00A44140">
        <w:trPr>
          <w:trHeight w:val="32"/>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DE2659" w:rsidRDefault="00504128">
            <w:pPr>
              <w:spacing w:after="0" w:line="276" w:lineRule="auto"/>
              <w:ind w:left="0" w:right="0" w:firstLine="0"/>
              <w:jc w:val="left"/>
              <w:rPr>
                <w:sz w:val="18"/>
                <w:szCs w:val="18"/>
              </w:rPr>
            </w:pPr>
            <w:r w:rsidRPr="00DE2659">
              <w:rPr>
                <w:b/>
                <w:sz w:val="18"/>
                <w:szCs w:val="18"/>
              </w:rPr>
              <w:t xml:space="preserve">Interacciones Internas </w:t>
            </w:r>
          </w:p>
        </w:tc>
      </w:tr>
      <w:tr w:rsidR="00292846" w:rsidRPr="00A44140" w:rsidTr="00A44140">
        <w:trPr>
          <w:trHeight w:val="32"/>
        </w:trPr>
        <w:tc>
          <w:tcPr>
            <w:tcW w:w="5239" w:type="dxa"/>
            <w:gridSpan w:val="2"/>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DE2659" w:rsidRDefault="00504128">
            <w:pPr>
              <w:spacing w:after="0" w:line="276" w:lineRule="auto"/>
              <w:ind w:left="0" w:right="0" w:firstLine="0"/>
              <w:jc w:val="left"/>
              <w:rPr>
                <w:sz w:val="18"/>
                <w:szCs w:val="18"/>
              </w:rPr>
            </w:pPr>
            <w:r w:rsidRPr="00DE2659">
              <w:rPr>
                <w:b/>
                <w:sz w:val="18"/>
                <w:szCs w:val="18"/>
              </w:rPr>
              <w:t xml:space="preserve">Con: </w:t>
            </w:r>
          </w:p>
        </w:tc>
        <w:tc>
          <w:tcPr>
            <w:tcW w:w="5532" w:type="dxa"/>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DE2659" w:rsidRDefault="00504128">
            <w:pPr>
              <w:spacing w:after="0" w:line="276" w:lineRule="auto"/>
              <w:ind w:left="3" w:right="0" w:firstLine="0"/>
              <w:jc w:val="left"/>
              <w:rPr>
                <w:sz w:val="18"/>
                <w:szCs w:val="18"/>
              </w:rPr>
            </w:pPr>
            <w:r w:rsidRPr="00DE2659">
              <w:rPr>
                <w:b/>
                <w:sz w:val="18"/>
                <w:szCs w:val="18"/>
              </w:rPr>
              <w:t xml:space="preserve">Para: </w:t>
            </w:r>
          </w:p>
        </w:tc>
      </w:tr>
      <w:tr w:rsidR="00292846" w:rsidRPr="00A44140" w:rsidTr="00A44140">
        <w:trPr>
          <w:trHeight w:val="32"/>
        </w:trPr>
        <w:tc>
          <w:tcPr>
            <w:tcW w:w="5239"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0" w:right="0" w:firstLine="0"/>
              <w:jc w:val="left"/>
              <w:rPr>
                <w:sz w:val="18"/>
                <w:szCs w:val="18"/>
              </w:rPr>
            </w:pPr>
            <w:r w:rsidRPr="00DE2659">
              <w:rPr>
                <w:sz w:val="18"/>
                <w:szCs w:val="18"/>
              </w:rPr>
              <w:t xml:space="preserve">DIF Municipal </w:t>
            </w:r>
          </w:p>
        </w:tc>
        <w:tc>
          <w:tcPr>
            <w:tcW w:w="5532" w:type="dxa"/>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3" w:right="0" w:firstLine="0"/>
              <w:jc w:val="left"/>
              <w:rPr>
                <w:sz w:val="18"/>
                <w:szCs w:val="18"/>
              </w:rPr>
            </w:pPr>
            <w:r w:rsidRPr="00DE2659">
              <w:rPr>
                <w:sz w:val="18"/>
                <w:szCs w:val="18"/>
              </w:rPr>
              <w:t xml:space="preserve">Impulso a un desarrollo social incluyente </w:t>
            </w:r>
          </w:p>
        </w:tc>
      </w:tr>
      <w:tr w:rsidR="00292846" w:rsidRPr="00A44140" w:rsidTr="00A44140">
        <w:trPr>
          <w:trHeight w:val="98"/>
        </w:trPr>
        <w:tc>
          <w:tcPr>
            <w:tcW w:w="5239"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40" w:lineRule="auto"/>
              <w:ind w:left="0" w:right="0" w:firstLine="0"/>
              <w:jc w:val="left"/>
              <w:rPr>
                <w:sz w:val="18"/>
                <w:szCs w:val="18"/>
              </w:rPr>
            </w:pPr>
            <w:r w:rsidRPr="00DE2659">
              <w:rPr>
                <w:sz w:val="18"/>
                <w:szCs w:val="18"/>
              </w:rPr>
              <w:t xml:space="preserve">Coordinación de Comunicación Social  </w:t>
            </w:r>
          </w:p>
          <w:p w:rsidR="00292846" w:rsidRPr="00DE2659" w:rsidRDefault="00504128">
            <w:pPr>
              <w:spacing w:after="0" w:line="276" w:lineRule="auto"/>
              <w:ind w:left="0" w:right="0" w:firstLine="0"/>
              <w:jc w:val="left"/>
              <w:rPr>
                <w:sz w:val="18"/>
                <w:szCs w:val="18"/>
              </w:rPr>
            </w:pPr>
            <w:r w:rsidRPr="00DE2659">
              <w:rPr>
                <w:sz w:val="18"/>
                <w:szCs w:val="18"/>
              </w:rPr>
              <w:t xml:space="preserve"> </w:t>
            </w:r>
          </w:p>
        </w:tc>
        <w:tc>
          <w:tcPr>
            <w:tcW w:w="5532" w:type="dxa"/>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rsidP="00A44140">
            <w:pPr>
              <w:spacing w:after="0" w:line="240" w:lineRule="auto"/>
              <w:ind w:left="3" w:right="0" w:firstLine="0"/>
              <w:jc w:val="left"/>
              <w:rPr>
                <w:sz w:val="18"/>
                <w:szCs w:val="18"/>
              </w:rPr>
            </w:pPr>
            <w:r w:rsidRPr="00DE2659">
              <w:rPr>
                <w:sz w:val="18"/>
                <w:szCs w:val="18"/>
              </w:rPr>
              <w:t xml:space="preserve">Apoyo para el posicionamiento de la Marca Villahermosa. </w:t>
            </w:r>
          </w:p>
        </w:tc>
      </w:tr>
      <w:tr w:rsidR="00292846" w:rsidRPr="00A44140" w:rsidTr="00A44140">
        <w:trPr>
          <w:trHeight w:val="178"/>
        </w:trPr>
        <w:tc>
          <w:tcPr>
            <w:tcW w:w="5239"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0" w:right="0" w:firstLine="0"/>
              <w:jc w:val="left"/>
              <w:rPr>
                <w:sz w:val="18"/>
                <w:szCs w:val="18"/>
              </w:rPr>
            </w:pPr>
            <w:r w:rsidRPr="00DE2659">
              <w:rPr>
                <w:sz w:val="18"/>
                <w:szCs w:val="18"/>
              </w:rPr>
              <w:t xml:space="preserve">Dirección de Educación, Cultura y Recreación. </w:t>
            </w:r>
          </w:p>
        </w:tc>
        <w:tc>
          <w:tcPr>
            <w:tcW w:w="5532" w:type="dxa"/>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3" w:right="1" w:firstLine="0"/>
              <w:rPr>
                <w:sz w:val="18"/>
                <w:szCs w:val="18"/>
              </w:rPr>
            </w:pPr>
            <w:r w:rsidRPr="00DE2659">
              <w:rPr>
                <w:sz w:val="18"/>
                <w:szCs w:val="18"/>
              </w:rPr>
              <w:t xml:space="preserve">Trabajo colaborativo en estrategias que contribuyan a la posición de la marca Villahermosa como destino turístico. </w:t>
            </w:r>
          </w:p>
        </w:tc>
      </w:tr>
      <w:tr w:rsidR="00292846" w:rsidRPr="00A44140" w:rsidTr="00A44140">
        <w:trPr>
          <w:trHeight w:val="244"/>
        </w:trPr>
        <w:tc>
          <w:tcPr>
            <w:tcW w:w="5239"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40" w:lineRule="auto"/>
              <w:ind w:left="0" w:right="0" w:firstLine="0"/>
              <w:jc w:val="left"/>
              <w:rPr>
                <w:sz w:val="18"/>
                <w:szCs w:val="18"/>
              </w:rPr>
            </w:pPr>
            <w:r w:rsidRPr="00DE2659">
              <w:rPr>
                <w:sz w:val="18"/>
                <w:szCs w:val="18"/>
              </w:rPr>
              <w:t xml:space="preserve">Subdirector de Desarrollo Económico sustentable </w:t>
            </w:r>
          </w:p>
          <w:p w:rsidR="00292846" w:rsidRPr="00DE2659" w:rsidRDefault="00504128">
            <w:pPr>
              <w:spacing w:after="0" w:line="276" w:lineRule="auto"/>
              <w:ind w:left="0" w:right="0" w:firstLine="0"/>
              <w:jc w:val="left"/>
              <w:rPr>
                <w:sz w:val="18"/>
                <w:szCs w:val="18"/>
              </w:rPr>
            </w:pPr>
            <w:r w:rsidRPr="00DE2659">
              <w:rPr>
                <w:sz w:val="18"/>
                <w:szCs w:val="18"/>
              </w:rPr>
              <w:t xml:space="preserve"> </w:t>
            </w:r>
          </w:p>
        </w:tc>
        <w:tc>
          <w:tcPr>
            <w:tcW w:w="5532" w:type="dxa"/>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3" w:right="0" w:firstLine="0"/>
              <w:jc w:val="left"/>
              <w:rPr>
                <w:sz w:val="18"/>
                <w:szCs w:val="18"/>
              </w:rPr>
            </w:pPr>
            <w:r w:rsidRPr="00DE2659">
              <w:rPr>
                <w:sz w:val="18"/>
                <w:szCs w:val="18"/>
              </w:rPr>
              <w:t xml:space="preserve">Trabajo en conjunto en estrategias turísticas sustentables </w:t>
            </w:r>
          </w:p>
        </w:tc>
      </w:tr>
      <w:tr w:rsidR="00292846" w:rsidRPr="00A44140" w:rsidTr="00A44140">
        <w:trPr>
          <w:trHeight w:val="578"/>
        </w:trPr>
        <w:tc>
          <w:tcPr>
            <w:tcW w:w="5239"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0" w:right="0" w:firstLine="0"/>
              <w:jc w:val="left"/>
              <w:rPr>
                <w:sz w:val="18"/>
                <w:szCs w:val="18"/>
              </w:rPr>
            </w:pPr>
            <w:r w:rsidRPr="00DE2659">
              <w:rPr>
                <w:sz w:val="18"/>
                <w:szCs w:val="18"/>
              </w:rPr>
              <w:t xml:space="preserve">Coordinación Centro histórico  </w:t>
            </w:r>
          </w:p>
        </w:tc>
        <w:tc>
          <w:tcPr>
            <w:tcW w:w="5532" w:type="dxa"/>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rsidP="00A44140">
            <w:pPr>
              <w:spacing w:after="0" w:line="233" w:lineRule="auto"/>
              <w:ind w:left="3" w:right="0" w:firstLine="0"/>
              <w:rPr>
                <w:sz w:val="18"/>
                <w:szCs w:val="18"/>
              </w:rPr>
            </w:pPr>
            <w:r w:rsidRPr="00DE2659">
              <w:rPr>
                <w:sz w:val="18"/>
                <w:szCs w:val="18"/>
              </w:rPr>
              <w:t>Trabajo en conjunto en estrategias turísticas que potencialicen el centro histórico como producto turístico y program</w:t>
            </w:r>
            <w:r w:rsidR="00A44140" w:rsidRPr="00DE2659">
              <w:rPr>
                <w:sz w:val="18"/>
                <w:szCs w:val="18"/>
              </w:rPr>
              <w:t>as de capacitación de servicios</w:t>
            </w:r>
          </w:p>
        </w:tc>
      </w:tr>
      <w:tr w:rsidR="00292846" w:rsidRPr="00A44140" w:rsidTr="00A44140">
        <w:trPr>
          <w:trHeight w:val="32"/>
        </w:trPr>
        <w:tc>
          <w:tcPr>
            <w:tcW w:w="5239"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0" w:right="0" w:firstLine="0"/>
              <w:jc w:val="left"/>
              <w:rPr>
                <w:sz w:val="18"/>
                <w:szCs w:val="18"/>
              </w:rPr>
            </w:pPr>
            <w:r w:rsidRPr="00DE2659">
              <w:rPr>
                <w:sz w:val="18"/>
                <w:szCs w:val="18"/>
              </w:rPr>
              <w:t xml:space="preserve">Coordinación de Transparencia </w:t>
            </w:r>
          </w:p>
        </w:tc>
        <w:tc>
          <w:tcPr>
            <w:tcW w:w="5532" w:type="dxa"/>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3" w:right="0" w:firstLine="0"/>
              <w:rPr>
                <w:sz w:val="18"/>
                <w:szCs w:val="18"/>
              </w:rPr>
            </w:pPr>
            <w:r w:rsidRPr="00DE2659">
              <w:rPr>
                <w:sz w:val="18"/>
                <w:szCs w:val="18"/>
              </w:rPr>
              <w:t xml:space="preserve">Reportar actividades de la dirección de manera trimestral y dar respuesta a solicitudes de información enviadas por ciudadanos a través del portal Infomex. </w:t>
            </w:r>
          </w:p>
        </w:tc>
      </w:tr>
      <w:tr w:rsidR="00292846" w:rsidRPr="00A44140" w:rsidTr="00A44140">
        <w:trPr>
          <w:trHeight w:val="472"/>
        </w:trPr>
        <w:tc>
          <w:tcPr>
            <w:tcW w:w="5239"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0" w:right="0" w:firstLine="0"/>
              <w:jc w:val="left"/>
              <w:rPr>
                <w:sz w:val="18"/>
                <w:szCs w:val="18"/>
              </w:rPr>
            </w:pPr>
            <w:r w:rsidRPr="00DE2659">
              <w:rPr>
                <w:sz w:val="18"/>
                <w:szCs w:val="18"/>
              </w:rPr>
              <w:t>Subdirecci</w:t>
            </w:r>
            <w:r w:rsidR="00A44140" w:rsidRPr="00DE2659">
              <w:rPr>
                <w:sz w:val="18"/>
                <w:szCs w:val="18"/>
              </w:rPr>
              <w:t xml:space="preserve">ón </w:t>
            </w:r>
            <w:r w:rsidR="00A44140" w:rsidRPr="00DE2659">
              <w:rPr>
                <w:sz w:val="18"/>
                <w:szCs w:val="18"/>
              </w:rPr>
              <w:tab/>
              <w:t xml:space="preserve">de </w:t>
            </w:r>
            <w:r w:rsidR="00A44140" w:rsidRPr="00DE2659">
              <w:rPr>
                <w:sz w:val="18"/>
                <w:szCs w:val="18"/>
              </w:rPr>
              <w:tab/>
              <w:t xml:space="preserve">desarrollo </w:t>
            </w:r>
            <w:r w:rsidR="00A44140" w:rsidRPr="00DE2659">
              <w:rPr>
                <w:sz w:val="18"/>
                <w:szCs w:val="18"/>
              </w:rPr>
              <w:tab/>
              <w:t xml:space="preserve">económico, </w:t>
            </w:r>
            <w:r w:rsidRPr="00DE2659">
              <w:rPr>
                <w:sz w:val="18"/>
                <w:szCs w:val="18"/>
              </w:rPr>
              <w:t xml:space="preserve">empleo </w:t>
            </w:r>
            <w:r w:rsidRPr="00DE2659">
              <w:rPr>
                <w:sz w:val="18"/>
                <w:szCs w:val="18"/>
              </w:rPr>
              <w:tab/>
              <w:t xml:space="preserve">y competitividad </w:t>
            </w:r>
          </w:p>
        </w:tc>
        <w:tc>
          <w:tcPr>
            <w:tcW w:w="5532" w:type="dxa"/>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3" w:right="0" w:firstLine="0"/>
              <w:jc w:val="left"/>
              <w:rPr>
                <w:sz w:val="18"/>
                <w:szCs w:val="18"/>
              </w:rPr>
            </w:pPr>
            <w:r w:rsidRPr="00DE2659">
              <w:rPr>
                <w:sz w:val="18"/>
                <w:szCs w:val="18"/>
              </w:rPr>
              <w:t xml:space="preserve">Capacitación turística y de calidad en el servicio a MiPyMEs. </w:t>
            </w:r>
          </w:p>
        </w:tc>
      </w:tr>
      <w:tr w:rsidR="00292846" w:rsidRPr="00A44140" w:rsidTr="00A44140">
        <w:trPr>
          <w:trHeight w:val="32"/>
        </w:trPr>
        <w:tc>
          <w:tcPr>
            <w:tcW w:w="5239" w:type="dxa"/>
            <w:gridSpan w:val="2"/>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DE2659" w:rsidRDefault="00504128">
            <w:pPr>
              <w:spacing w:after="0" w:line="276" w:lineRule="auto"/>
              <w:ind w:left="0" w:right="0" w:firstLine="0"/>
              <w:jc w:val="left"/>
              <w:rPr>
                <w:sz w:val="18"/>
                <w:szCs w:val="18"/>
              </w:rPr>
            </w:pPr>
            <w:r w:rsidRPr="00DE2659">
              <w:rPr>
                <w:b/>
                <w:sz w:val="18"/>
                <w:szCs w:val="18"/>
              </w:rPr>
              <w:t xml:space="preserve">Interacciones Externas </w:t>
            </w:r>
          </w:p>
        </w:tc>
        <w:tc>
          <w:tcPr>
            <w:tcW w:w="5532" w:type="dxa"/>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DE2659" w:rsidRDefault="00504128">
            <w:pPr>
              <w:spacing w:after="0" w:line="276" w:lineRule="auto"/>
              <w:ind w:left="3" w:right="0" w:firstLine="0"/>
              <w:jc w:val="left"/>
              <w:rPr>
                <w:sz w:val="18"/>
                <w:szCs w:val="18"/>
              </w:rPr>
            </w:pPr>
            <w:r w:rsidRPr="00DE2659">
              <w:rPr>
                <w:b/>
                <w:sz w:val="18"/>
                <w:szCs w:val="18"/>
              </w:rPr>
              <w:t xml:space="preserve"> </w:t>
            </w:r>
          </w:p>
        </w:tc>
      </w:tr>
      <w:tr w:rsidR="00292846" w:rsidRPr="00A44140" w:rsidTr="00A44140">
        <w:trPr>
          <w:trHeight w:val="239"/>
        </w:trPr>
        <w:tc>
          <w:tcPr>
            <w:tcW w:w="5239" w:type="dxa"/>
            <w:gridSpan w:val="2"/>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DE2659" w:rsidRDefault="00504128">
            <w:pPr>
              <w:spacing w:after="0" w:line="276" w:lineRule="auto"/>
              <w:ind w:left="0" w:right="0" w:firstLine="0"/>
              <w:jc w:val="left"/>
              <w:rPr>
                <w:sz w:val="18"/>
                <w:szCs w:val="18"/>
              </w:rPr>
            </w:pPr>
            <w:r w:rsidRPr="00DE2659">
              <w:rPr>
                <w:b/>
                <w:sz w:val="18"/>
                <w:szCs w:val="18"/>
              </w:rPr>
              <w:t xml:space="preserve">Con: </w:t>
            </w:r>
          </w:p>
        </w:tc>
        <w:tc>
          <w:tcPr>
            <w:tcW w:w="5532" w:type="dxa"/>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DE2659" w:rsidRDefault="00504128">
            <w:pPr>
              <w:spacing w:after="0" w:line="276" w:lineRule="auto"/>
              <w:ind w:left="3" w:right="0" w:firstLine="0"/>
              <w:jc w:val="left"/>
              <w:rPr>
                <w:sz w:val="18"/>
                <w:szCs w:val="18"/>
              </w:rPr>
            </w:pPr>
            <w:r w:rsidRPr="00DE2659">
              <w:rPr>
                <w:b/>
                <w:sz w:val="18"/>
                <w:szCs w:val="18"/>
              </w:rPr>
              <w:t xml:space="preserve">Para: </w:t>
            </w:r>
          </w:p>
        </w:tc>
      </w:tr>
      <w:tr w:rsidR="00292846" w:rsidRPr="00A44140" w:rsidTr="00A44140">
        <w:trPr>
          <w:trHeight w:val="472"/>
        </w:trPr>
        <w:tc>
          <w:tcPr>
            <w:tcW w:w="5239"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0" w:right="0" w:firstLine="0"/>
              <w:jc w:val="left"/>
              <w:rPr>
                <w:sz w:val="18"/>
                <w:szCs w:val="18"/>
              </w:rPr>
            </w:pPr>
            <w:r w:rsidRPr="00DE2659">
              <w:rPr>
                <w:sz w:val="18"/>
                <w:szCs w:val="18"/>
              </w:rPr>
              <w:t xml:space="preserve">Secretaría de Desarrollo Económico y Turismo. </w:t>
            </w:r>
          </w:p>
        </w:tc>
        <w:tc>
          <w:tcPr>
            <w:tcW w:w="5532" w:type="dxa"/>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3" w:right="0" w:firstLine="0"/>
              <w:jc w:val="left"/>
              <w:rPr>
                <w:sz w:val="18"/>
                <w:szCs w:val="18"/>
              </w:rPr>
            </w:pPr>
            <w:r w:rsidRPr="00DE2659">
              <w:rPr>
                <w:sz w:val="18"/>
                <w:szCs w:val="18"/>
              </w:rPr>
              <w:t xml:space="preserve">Promover  e impulsar las Inversiones turísticas en el Municipio. </w:t>
            </w:r>
          </w:p>
        </w:tc>
      </w:tr>
      <w:tr w:rsidR="00292846" w:rsidRPr="00A44140" w:rsidTr="00F779E2">
        <w:trPr>
          <w:trHeight w:val="213"/>
        </w:trPr>
        <w:tc>
          <w:tcPr>
            <w:tcW w:w="5239"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0" w:right="0" w:firstLine="0"/>
              <w:jc w:val="left"/>
              <w:rPr>
                <w:sz w:val="18"/>
                <w:szCs w:val="18"/>
              </w:rPr>
            </w:pPr>
            <w:r w:rsidRPr="00DE2659">
              <w:rPr>
                <w:sz w:val="18"/>
                <w:szCs w:val="18"/>
              </w:rPr>
              <w:t xml:space="preserve">Direcciones de Fomento Económico municipales. </w:t>
            </w:r>
          </w:p>
        </w:tc>
        <w:tc>
          <w:tcPr>
            <w:tcW w:w="5532" w:type="dxa"/>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3" w:right="0" w:firstLine="0"/>
              <w:jc w:val="left"/>
              <w:rPr>
                <w:sz w:val="18"/>
                <w:szCs w:val="18"/>
              </w:rPr>
            </w:pPr>
            <w:r w:rsidRPr="00DE2659">
              <w:rPr>
                <w:sz w:val="18"/>
                <w:szCs w:val="18"/>
              </w:rPr>
              <w:t xml:space="preserve">Generar información socio-económica del sector turismo. </w:t>
            </w:r>
          </w:p>
        </w:tc>
      </w:tr>
      <w:tr w:rsidR="00292846" w:rsidRPr="00A44140" w:rsidTr="00A44140">
        <w:trPr>
          <w:trHeight w:val="470"/>
        </w:trPr>
        <w:tc>
          <w:tcPr>
            <w:tcW w:w="5239"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0" w:right="0" w:firstLine="0"/>
              <w:jc w:val="left"/>
              <w:rPr>
                <w:sz w:val="18"/>
                <w:szCs w:val="18"/>
              </w:rPr>
            </w:pPr>
            <w:r w:rsidRPr="00DE2659">
              <w:rPr>
                <w:sz w:val="18"/>
                <w:szCs w:val="18"/>
              </w:rPr>
              <w:t xml:space="preserve">Cámaras empresariales. </w:t>
            </w:r>
          </w:p>
        </w:tc>
        <w:tc>
          <w:tcPr>
            <w:tcW w:w="5532" w:type="dxa"/>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3" w:right="0" w:firstLine="0"/>
              <w:rPr>
                <w:sz w:val="18"/>
                <w:szCs w:val="18"/>
              </w:rPr>
            </w:pPr>
            <w:r w:rsidRPr="00DE2659">
              <w:rPr>
                <w:sz w:val="18"/>
                <w:szCs w:val="18"/>
              </w:rPr>
              <w:t xml:space="preserve">Diseñar estrategias locales, estatales y regionales de fomento al turismo. </w:t>
            </w:r>
          </w:p>
        </w:tc>
      </w:tr>
      <w:tr w:rsidR="00292846" w:rsidRPr="00A44140" w:rsidTr="00A44140">
        <w:trPr>
          <w:trHeight w:val="813"/>
        </w:trPr>
        <w:tc>
          <w:tcPr>
            <w:tcW w:w="5239"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0" w:right="2" w:firstLine="0"/>
              <w:rPr>
                <w:sz w:val="18"/>
                <w:szCs w:val="18"/>
              </w:rPr>
            </w:pPr>
            <w:r w:rsidRPr="00DE2659">
              <w:rPr>
                <w:sz w:val="18"/>
                <w:szCs w:val="18"/>
              </w:rPr>
              <w:t xml:space="preserve">Empresas turísticas (hoteles, agencias, restaurantes, transportistas, aerolíneas), Instituto Estatal de Cultura, Oficina de Convecciones y Visitantes, Organizaciones No Gubernamentales, Organizaciones civiles, Empresas socialmente responsables. </w:t>
            </w:r>
          </w:p>
        </w:tc>
        <w:tc>
          <w:tcPr>
            <w:tcW w:w="5532"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40" w:lineRule="auto"/>
              <w:ind w:left="3" w:right="0" w:firstLine="0"/>
              <w:jc w:val="left"/>
              <w:rPr>
                <w:sz w:val="18"/>
                <w:szCs w:val="18"/>
              </w:rPr>
            </w:pPr>
            <w:r w:rsidRPr="00DE2659">
              <w:rPr>
                <w:sz w:val="18"/>
                <w:szCs w:val="18"/>
              </w:rPr>
              <w:t xml:space="preserve">Agenda Colaborativa. </w:t>
            </w:r>
          </w:p>
          <w:p w:rsidR="00292846" w:rsidRPr="00DE2659" w:rsidRDefault="00504128">
            <w:pPr>
              <w:spacing w:after="0" w:line="240" w:lineRule="auto"/>
              <w:ind w:left="3" w:right="0" w:firstLine="0"/>
              <w:jc w:val="left"/>
              <w:rPr>
                <w:sz w:val="18"/>
                <w:szCs w:val="18"/>
              </w:rPr>
            </w:pPr>
            <w:r w:rsidRPr="00DE2659">
              <w:rPr>
                <w:sz w:val="18"/>
                <w:szCs w:val="18"/>
              </w:rPr>
              <w:t xml:space="preserve">Capacitaciones. </w:t>
            </w:r>
          </w:p>
          <w:p w:rsidR="00292846" w:rsidRPr="00DE2659" w:rsidRDefault="00504128">
            <w:pPr>
              <w:spacing w:after="0" w:line="276" w:lineRule="auto"/>
              <w:ind w:left="3" w:right="0" w:firstLine="0"/>
              <w:jc w:val="left"/>
              <w:rPr>
                <w:sz w:val="18"/>
                <w:szCs w:val="18"/>
              </w:rPr>
            </w:pPr>
            <w:r w:rsidRPr="00DE2659">
              <w:rPr>
                <w:sz w:val="18"/>
                <w:szCs w:val="18"/>
              </w:rPr>
              <w:t xml:space="preserve"> </w:t>
            </w:r>
          </w:p>
        </w:tc>
      </w:tr>
    </w:tbl>
    <w:p w:rsidR="007572C6" w:rsidRDefault="007572C6">
      <w:pPr>
        <w:spacing w:after="0" w:line="240" w:lineRule="auto"/>
        <w:ind w:left="851" w:right="0" w:firstLine="0"/>
        <w:jc w:val="left"/>
        <w:rPr>
          <w:sz w:val="18"/>
          <w:szCs w:val="18"/>
        </w:rPr>
      </w:pPr>
    </w:p>
    <w:p w:rsidR="007572C6" w:rsidRDefault="007572C6">
      <w:pPr>
        <w:spacing w:after="0" w:line="240" w:lineRule="auto"/>
        <w:ind w:left="851" w:right="0" w:firstLine="0"/>
        <w:jc w:val="left"/>
        <w:rPr>
          <w:sz w:val="18"/>
          <w:szCs w:val="18"/>
        </w:rPr>
      </w:pPr>
    </w:p>
    <w:p w:rsidR="007572C6" w:rsidRDefault="007572C6">
      <w:pPr>
        <w:spacing w:after="0" w:line="240" w:lineRule="auto"/>
        <w:ind w:left="851" w:right="0" w:firstLine="0"/>
        <w:jc w:val="left"/>
        <w:rPr>
          <w:sz w:val="18"/>
          <w:szCs w:val="18"/>
        </w:rPr>
      </w:pPr>
    </w:p>
    <w:p w:rsidR="007572C6" w:rsidRDefault="007572C6">
      <w:pPr>
        <w:spacing w:after="0" w:line="240" w:lineRule="auto"/>
        <w:ind w:left="851" w:right="0" w:firstLine="0"/>
        <w:jc w:val="left"/>
        <w:rPr>
          <w:sz w:val="18"/>
          <w:szCs w:val="18"/>
        </w:rPr>
      </w:pPr>
    </w:p>
    <w:p w:rsidR="007572C6" w:rsidRDefault="007572C6">
      <w:pPr>
        <w:spacing w:after="0" w:line="240" w:lineRule="auto"/>
        <w:ind w:left="851" w:right="0" w:firstLine="0"/>
        <w:jc w:val="left"/>
        <w:rPr>
          <w:sz w:val="18"/>
          <w:szCs w:val="18"/>
        </w:rPr>
      </w:pPr>
    </w:p>
    <w:p w:rsidR="007572C6" w:rsidRDefault="007572C6">
      <w:pPr>
        <w:spacing w:after="0" w:line="240" w:lineRule="auto"/>
        <w:ind w:left="851" w:right="0" w:firstLine="0"/>
        <w:jc w:val="left"/>
        <w:rPr>
          <w:sz w:val="18"/>
          <w:szCs w:val="18"/>
        </w:rPr>
      </w:pPr>
    </w:p>
    <w:p w:rsidR="007572C6" w:rsidRDefault="007572C6">
      <w:pPr>
        <w:spacing w:after="0" w:line="240" w:lineRule="auto"/>
        <w:ind w:left="851" w:right="0" w:firstLine="0"/>
        <w:jc w:val="left"/>
        <w:rPr>
          <w:sz w:val="18"/>
          <w:szCs w:val="18"/>
        </w:rPr>
      </w:pPr>
    </w:p>
    <w:p w:rsidR="007572C6" w:rsidRDefault="007572C6">
      <w:pPr>
        <w:spacing w:after="0" w:line="240" w:lineRule="auto"/>
        <w:ind w:left="851" w:right="0" w:firstLine="0"/>
        <w:jc w:val="left"/>
        <w:rPr>
          <w:sz w:val="18"/>
          <w:szCs w:val="18"/>
        </w:rPr>
      </w:pPr>
    </w:p>
    <w:p w:rsidR="007572C6" w:rsidRDefault="007572C6">
      <w:pPr>
        <w:spacing w:after="0" w:line="240" w:lineRule="auto"/>
        <w:ind w:left="851" w:right="0" w:firstLine="0"/>
        <w:jc w:val="left"/>
        <w:rPr>
          <w:sz w:val="18"/>
          <w:szCs w:val="18"/>
        </w:rPr>
      </w:pPr>
    </w:p>
    <w:p w:rsidR="00292846" w:rsidRPr="00A44140" w:rsidRDefault="00504128">
      <w:pPr>
        <w:spacing w:after="0" w:line="240" w:lineRule="auto"/>
        <w:ind w:left="851" w:right="0" w:firstLine="0"/>
        <w:jc w:val="left"/>
        <w:rPr>
          <w:sz w:val="18"/>
          <w:szCs w:val="18"/>
        </w:rPr>
      </w:pPr>
      <w:r w:rsidRPr="00A44140">
        <w:rPr>
          <w:sz w:val="18"/>
          <w:szCs w:val="18"/>
        </w:rPr>
        <w:t xml:space="preserve"> </w:t>
      </w:r>
    </w:p>
    <w:p w:rsidR="00292846" w:rsidRPr="00A44140" w:rsidRDefault="00504128">
      <w:pPr>
        <w:spacing w:after="0" w:line="276" w:lineRule="auto"/>
        <w:ind w:left="-5" w:right="-15"/>
        <w:jc w:val="left"/>
        <w:rPr>
          <w:sz w:val="18"/>
          <w:szCs w:val="18"/>
        </w:rPr>
      </w:pPr>
      <w:r w:rsidRPr="00A44140">
        <w:rPr>
          <w:b/>
          <w:sz w:val="18"/>
          <w:szCs w:val="18"/>
        </w:rPr>
        <w:lastRenderedPageBreak/>
        <w:t xml:space="preserve">II.- Descripción de las Funciones del Puesto </w:t>
      </w:r>
    </w:p>
    <w:tbl>
      <w:tblPr>
        <w:tblStyle w:val="TableGrid"/>
        <w:tblW w:w="10771" w:type="dxa"/>
        <w:tblInd w:w="1" w:type="dxa"/>
        <w:tblCellMar>
          <w:right w:w="53" w:type="dxa"/>
        </w:tblCellMar>
        <w:tblLook w:val="04A0" w:firstRow="1" w:lastRow="0" w:firstColumn="1" w:lastColumn="0" w:noHBand="0" w:noVBand="1"/>
      </w:tblPr>
      <w:tblGrid>
        <w:gridCol w:w="10771"/>
      </w:tblGrid>
      <w:tr w:rsidR="00292846" w:rsidRPr="00A44140">
        <w:tc>
          <w:tcPr>
            <w:tcW w:w="10771" w:type="dxa"/>
            <w:tcBorders>
              <w:top w:val="single" w:sz="4" w:space="0" w:color="000000"/>
              <w:left w:val="single" w:sz="4" w:space="0" w:color="000000"/>
              <w:bottom w:val="single" w:sz="4" w:space="0" w:color="000000"/>
              <w:right w:val="single" w:sz="4" w:space="0" w:color="000000"/>
            </w:tcBorders>
            <w:shd w:val="clear" w:color="auto" w:fill="006600"/>
          </w:tcPr>
          <w:p w:rsidR="00292846" w:rsidRPr="00DE2659" w:rsidRDefault="00504128">
            <w:pPr>
              <w:spacing w:after="0" w:line="276" w:lineRule="auto"/>
              <w:ind w:left="0" w:right="0" w:firstLine="0"/>
              <w:jc w:val="center"/>
              <w:rPr>
                <w:sz w:val="18"/>
                <w:szCs w:val="18"/>
              </w:rPr>
            </w:pPr>
            <w:r w:rsidRPr="00DE2659">
              <w:rPr>
                <w:b/>
                <w:color w:val="FFFFFF"/>
                <w:sz w:val="18"/>
                <w:szCs w:val="18"/>
              </w:rPr>
              <w:t xml:space="preserve">Descripción Genérica </w:t>
            </w:r>
          </w:p>
        </w:tc>
      </w:tr>
      <w:tr w:rsidR="00292846" w:rsidRPr="00A44140">
        <w:tc>
          <w:tcPr>
            <w:tcW w:w="10771" w:type="dxa"/>
            <w:tcBorders>
              <w:top w:val="single" w:sz="4" w:space="0" w:color="000000"/>
              <w:left w:val="single" w:sz="4" w:space="0" w:color="000000"/>
              <w:bottom w:val="single" w:sz="4" w:space="0" w:color="000000"/>
              <w:right w:val="single" w:sz="4" w:space="0" w:color="000000"/>
            </w:tcBorders>
          </w:tcPr>
          <w:p w:rsidR="00292846" w:rsidRPr="00DE2659" w:rsidRDefault="00504128">
            <w:pPr>
              <w:numPr>
                <w:ilvl w:val="0"/>
                <w:numId w:val="13"/>
              </w:numPr>
              <w:spacing w:after="0" w:line="240" w:lineRule="auto"/>
              <w:ind w:right="0" w:hanging="360"/>
              <w:jc w:val="left"/>
              <w:rPr>
                <w:sz w:val="18"/>
                <w:szCs w:val="18"/>
              </w:rPr>
            </w:pPr>
            <w:r w:rsidRPr="00DE2659">
              <w:rPr>
                <w:sz w:val="18"/>
                <w:szCs w:val="18"/>
              </w:rPr>
              <w:t xml:space="preserve">Proponer y coordinar las políticas y programas municipales de impulso turístico.  </w:t>
            </w:r>
          </w:p>
          <w:p w:rsidR="00292846" w:rsidRPr="00DE2659" w:rsidRDefault="00504128">
            <w:pPr>
              <w:numPr>
                <w:ilvl w:val="0"/>
                <w:numId w:val="13"/>
              </w:numPr>
              <w:spacing w:after="0" w:line="240" w:lineRule="auto"/>
              <w:ind w:right="0" w:hanging="360"/>
              <w:jc w:val="left"/>
              <w:rPr>
                <w:sz w:val="18"/>
                <w:szCs w:val="18"/>
              </w:rPr>
            </w:pPr>
            <w:r w:rsidRPr="00DE2659">
              <w:rPr>
                <w:sz w:val="18"/>
                <w:szCs w:val="18"/>
              </w:rPr>
              <w:t xml:space="preserve">Fomentar en el Municipio el desarrollo turístico como una actividad económica. </w:t>
            </w:r>
          </w:p>
          <w:p w:rsidR="00292846" w:rsidRPr="00DE2659" w:rsidRDefault="00504128">
            <w:pPr>
              <w:numPr>
                <w:ilvl w:val="0"/>
                <w:numId w:val="13"/>
              </w:numPr>
              <w:spacing w:after="0" w:line="240" w:lineRule="auto"/>
              <w:ind w:right="0" w:hanging="360"/>
              <w:jc w:val="left"/>
              <w:rPr>
                <w:sz w:val="18"/>
                <w:szCs w:val="18"/>
              </w:rPr>
            </w:pPr>
            <w:r w:rsidRPr="00DE2659">
              <w:rPr>
                <w:sz w:val="18"/>
                <w:szCs w:val="18"/>
              </w:rPr>
              <w:t xml:space="preserve">Facilitar el desarrollo de programas y actividades de cuidado al medio ambiente en el Parque Tomás Garrido. </w:t>
            </w:r>
          </w:p>
          <w:p w:rsidR="00292846" w:rsidRPr="00DE2659" w:rsidRDefault="00504128">
            <w:pPr>
              <w:numPr>
                <w:ilvl w:val="0"/>
                <w:numId w:val="13"/>
              </w:numPr>
              <w:spacing w:after="0" w:line="276" w:lineRule="auto"/>
              <w:ind w:right="0" w:hanging="360"/>
              <w:jc w:val="left"/>
              <w:rPr>
                <w:sz w:val="18"/>
                <w:szCs w:val="18"/>
              </w:rPr>
            </w:pPr>
            <w:r w:rsidRPr="00DE2659">
              <w:rPr>
                <w:sz w:val="18"/>
                <w:szCs w:val="18"/>
              </w:rPr>
              <w:t xml:space="preserve">Establecer los mecanismos correspondientes para mantener en buenas condiciones el MUSEVI, Foro Laguna y Casa de la Tierra. </w:t>
            </w:r>
          </w:p>
          <w:p w:rsidR="007572C6" w:rsidRPr="00DE2659" w:rsidRDefault="007572C6" w:rsidP="007572C6">
            <w:pPr>
              <w:numPr>
                <w:ilvl w:val="0"/>
                <w:numId w:val="13"/>
              </w:numPr>
              <w:spacing w:after="0" w:line="276" w:lineRule="auto"/>
              <w:ind w:right="0" w:hanging="360"/>
              <w:jc w:val="left"/>
              <w:rPr>
                <w:sz w:val="18"/>
                <w:szCs w:val="18"/>
              </w:rPr>
            </w:pPr>
            <w:r w:rsidRPr="00DE2659">
              <w:rPr>
                <w:sz w:val="18"/>
                <w:szCs w:val="18"/>
              </w:rPr>
              <w:t>Facilitar la realización de eventos culturales y de cuidado al medio ambiente en la Casa de la Tierra, difundir los lugares y eventos turísticos del Municipio.</w:t>
            </w:r>
          </w:p>
        </w:tc>
      </w:tr>
    </w:tbl>
    <w:p w:rsidR="00292846" w:rsidRDefault="00504128">
      <w:pPr>
        <w:spacing w:after="0" w:line="276" w:lineRule="auto"/>
        <w:ind w:left="851" w:right="0" w:firstLine="0"/>
        <w:jc w:val="left"/>
      </w:pPr>
      <w:r>
        <w:rPr>
          <w:sz w:val="22"/>
        </w:rPr>
        <w:t xml:space="preserve"> </w:t>
      </w:r>
    </w:p>
    <w:tbl>
      <w:tblPr>
        <w:tblStyle w:val="TableGrid"/>
        <w:tblW w:w="10771" w:type="dxa"/>
        <w:tblInd w:w="1" w:type="dxa"/>
        <w:tblCellMar>
          <w:right w:w="53" w:type="dxa"/>
        </w:tblCellMar>
        <w:tblLook w:val="04A0" w:firstRow="1" w:lastRow="0" w:firstColumn="1" w:lastColumn="0" w:noHBand="0" w:noVBand="1"/>
      </w:tblPr>
      <w:tblGrid>
        <w:gridCol w:w="825"/>
        <w:gridCol w:w="9946"/>
      </w:tblGrid>
      <w:tr w:rsidR="00292846">
        <w:trPr>
          <w:trHeight w:val="237"/>
        </w:trPr>
        <w:tc>
          <w:tcPr>
            <w:tcW w:w="825" w:type="dxa"/>
            <w:tcBorders>
              <w:top w:val="single" w:sz="4" w:space="0" w:color="000000"/>
              <w:left w:val="single" w:sz="4" w:space="0" w:color="000000"/>
              <w:bottom w:val="single" w:sz="4" w:space="0" w:color="000000"/>
              <w:right w:val="nil"/>
            </w:tcBorders>
            <w:shd w:val="clear" w:color="auto" w:fill="006600"/>
          </w:tcPr>
          <w:p w:rsidR="00292846" w:rsidRDefault="00292846">
            <w:pPr>
              <w:spacing w:after="0" w:line="276" w:lineRule="auto"/>
              <w:ind w:left="0" w:right="0" w:firstLine="0"/>
              <w:jc w:val="left"/>
            </w:pPr>
          </w:p>
        </w:tc>
        <w:tc>
          <w:tcPr>
            <w:tcW w:w="9946" w:type="dxa"/>
            <w:tcBorders>
              <w:top w:val="single" w:sz="4" w:space="0" w:color="000000"/>
              <w:left w:val="nil"/>
              <w:bottom w:val="single" w:sz="4" w:space="0" w:color="000000"/>
              <w:right w:val="single" w:sz="4" w:space="0" w:color="000000"/>
            </w:tcBorders>
            <w:shd w:val="clear" w:color="auto" w:fill="006600"/>
          </w:tcPr>
          <w:p w:rsidR="00292846" w:rsidRPr="00DE2659" w:rsidRDefault="00504128">
            <w:pPr>
              <w:spacing w:after="0" w:line="276" w:lineRule="auto"/>
              <w:ind w:left="0" w:right="0" w:firstLine="0"/>
              <w:jc w:val="center"/>
              <w:rPr>
                <w:sz w:val="18"/>
                <w:szCs w:val="18"/>
              </w:rPr>
            </w:pPr>
            <w:r w:rsidRPr="00DE2659">
              <w:rPr>
                <w:b/>
                <w:color w:val="FFFFFF"/>
                <w:sz w:val="18"/>
                <w:szCs w:val="18"/>
              </w:rPr>
              <w:t xml:space="preserve">Descripción Específica </w:t>
            </w:r>
          </w:p>
        </w:tc>
      </w:tr>
      <w:tr w:rsidR="00292846">
        <w:trPr>
          <w:trHeight w:val="488"/>
        </w:trPr>
        <w:tc>
          <w:tcPr>
            <w:tcW w:w="825" w:type="dxa"/>
            <w:tcBorders>
              <w:top w:val="single" w:sz="4" w:space="0" w:color="000000"/>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single" w:sz="4" w:space="0" w:color="000000"/>
              <w:left w:val="nil"/>
              <w:bottom w:val="nil"/>
              <w:right w:val="single" w:sz="4" w:space="0" w:color="000000"/>
            </w:tcBorders>
          </w:tcPr>
          <w:p w:rsidR="00292846" w:rsidRPr="00DE2659" w:rsidRDefault="00504128">
            <w:pPr>
              <w:spacing w:after="0" w:line="276" w:lineRule="auto"/>
              <w:ind w:left="0" w:right="0" w:firstLine="0"/>
              <w:rPr>
                <w:sz w:val="18"/>
                <w:szCs w:val="18"/>
              </w:rPr>
            </w:pPr>
            <w:r w:rsidRPr="00DE2659">
              <w:rPr>
                <w:sz w:val="18"/>
                <w:szCs w:val="18"/>
              </w:rPr>
              <w:t xml:space="preserve">Promover acciones de concertación entre los sectores público, social y privado del Municipio para el fomento de las actividades turísticas en el Municipio; </w:t>
            </w:r>
          </w:p>
        </w:tc>
      </w:tr>
      <w:tr w:rsidR="00292846">
        <w:trPr>
          <w:trHeight w:val="244"/>
        </w:trPr>
        <w:tc>
          <w:tcPr>
            <w:tcW w:w="825"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 xml:space="preserve">Promover y difundir los lugares y eventos turísticos del Municipio; </w:t>
            </w:r>
          </w:p>
        </w:tc>
      </w:tr>
      <w:tr w:rsidR="00292846">
        <w:trPr>
          <w:trHeight w:val="244"/>
        </w:trPr>
        <w:tc>
          <w:tcPr>
            <w:tcW w:w="825"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 xml:space="preserve">Planear, coordinar y promover las actividades artesanales propias del Municipio, a través del apoyo y </w:t>
            </w:r>
          </w:p>
        </w:tc>
      </w:tr>
      <w:tr w:rsidR="00292846">
        <w:trPr>
          <w:trHeight w:val="244"/>
        </w:trPr>
        <w:tc>
          <w:tcPr>
            <w:tcW w:w="825"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Pr>
          <w:p w:rsidR="00292846" w:rsidRPr="00DE2659" w:rsidRDefault="00F518E7">
            <w:pPr>
              <w:spacing w:after="0" w:line="276" w:lineRule="auto"/>
              <w:ind w:left="0" w:right="0" w:firstLine="0"/>
              <w:jc w:val="left"/>
              <w:rPr>
                <w:sz w:val="18"/>
                <w:szCs w:val="18"/>
              </w:rPr>
            </w:pPr>
            <w:r w:rsidRPr="00DE2659">
              <w:rPr>
                <w:sz w:val="18"/>
                <w:szCs w:val="18"/>
              </w:rPr>
              <w:t>Organización</w:t>
            </w:r>
            <w:r w:rsidR="00504128" w:rsidRPr="00DE2659">
              <w:rPr>
                <w:sz w:val="18"/>
                <w:szCs w:val="18"/>
              </w:rPr>
              <w:t xml:space="preserve"> de los artesanos. </w:t>
            </w:r>
          </w:p>
        </w:tc>
      </w:tr>
      <w:tr w:rsidR="00292846">
        <w:trPr>
          <w:trHeight w:val="700"/>
        </w:trPr>
        <w:tc>
          <w:tcPr>
            <w:tcW w:w="825" w:type="dxa"/>
            <w:tcBorders>
              <w:top w:val="nil"/>
              <w:left w:val="single" w:sz="4" w:space="0" w:color="000000"/>
              <w:bottom w:val="single" w:sz="4" w:space="0" w:color="000000"/>
              <w:right w:val="nil"/>
            </w:tcBorders>
          </w:tcPr>
          <w:p w:rsidR="00292846" w:rsidRDefault="00504128">
            <w:pPr>
              <w:spacing w:after="194" w:line="240" w:lineRule="auto"/>
              <w:ind w:left="0" w:right="0" w:firstLine="0"/>
              <w:jc w:val="center"/>
            </w:pPr>
            <w:r>
              <w:rPr>
                <w:rFonts w:ascii="Segoe UI Symbol" w:eastAsia="Segoe UI Symbol" w:hAnsi="Segoe UI Symbol" w:cs="Segoe UI Symbol"/>
                <w:sz w:val="20"/>
              </w:rPr>
              <w:t>•</w:t>
            </w:r>
            <w:r>
              <w:rPr>
                <w:sz w:val="20"/>
              </w:rPr>
              <w:t xml:space="preserve"> </w:t>
            </w:r>
          </w:p>
          <w:p w:rsidR="00292846" w:rsidRDefault="00504128">
            <w:pPr>
              <w:spacing w:after="0" w:line="276" w:lineRule="auto"/>
              <w:ind w:left="0" w:right="0" w:firstLine="0"/>
              <w:jc w:val="center"/>
            </w:pPr>
            <w:r>
              <w:rPr>
                <w:sz w:val="20"/>
              </w:rPr>
              <w:t xml:space="preserve"> </w:t>
            </w:r>
          </w:p>
        </w:tc>
        <w:tc>
          <w:tcPr>
            <w:tcW w:w="9946" w:type="dxa"/>
            <w:tcBorders>
              <w:top w:val="nil"/>
              <w:left w:val="nil"/>
              <w:bottom w:val="single" w:sz="4" w:space="0" w:color="000000"/>
              <w:right w:val="single" w:sz="4" w:space="0" w:color="000000"/>
            </w:tcBorders>
          </w:tcPr>
          <w:p w:rsidR="00292846" w:rsidRPr="00DE2659" w:rsidRDefault="00504128">
            <w:pPr>
              <w:spacing w:after="0" w:line="276" w:lineRule="auto"/>
              <w:ind w:left="0" w:right="0" w:firstLine="0"/>
              <w:rPr>
                <w:sz w:val="18"/>
                <w:szCs w:val="18"/>
              </w:rPr>
            </w:pPr>
            <w:r w:rsidRPr="00DE2659">
              <w:rPr>
                <w:sz w:val="18"/>
                <w:szCs w:val="18"/>
              </w:rPr>
              <w:t xml:space="preserve">Fomentar la cultura en el Municipio de Centro a través de exposiciones y foros culturales en Casa de la Tierra y MUSEVI </w:t>
            </w:r>
          </w:p>
        </w:tc>
      </w:tr>
    </w:tbl>
    <w:p w:rsidR="00292846" w:rsidRDefault="00504128">
      <w:pPr>
        <w:spacing w:after="0" w:line="240" w:lineRule="auto"/>
        <w:ind w:left="851" w:right="0" w:firstLine="0"/>
        <w:jc w:val="left"/>
      </w:pPr>
      <w:r>
        <w:rPr>
          <w:b/>
          <w:sz w:val="22"/>
        </w:rPr>
        <w:t xml:space="preserve"> </w:t>
      </w:r>
    </w:p>
    <w:p w:rsidR="00292846" w:rsidRDefault="00504128">
      <w:pPr>
        <w:spacing w:after="0" w:line="276" w:lineRule="auto"/>
        <w:ind w:left="-5" w:right="-15"/>
        <w:jc w:val="left"/>
      </w:pPr>
      <w:r>
        <w:rPr>
          <w:b/>
          <w:sz w:val="22"/>
        </w:rPr>
        <w:t xml:space="preserve">III.- Perfil del Responsable del Puesto </w:t>
      </w:r>
    </w:p>
    <w:tbl>
      <w:tblPr>
        <w:tblStyle w:val="TableGrid"/>
        <w:tblW w:w="10771" w:type="dxa"/>
        <w:tblInd w:w="1" w:type="dxa"/>
        <w:tblCellMar>
          <w:top w:w="218" w:type="dxa"/>
          <w:left w:w="106" w:type="dxa"/>
          <w:right w:w="52" w:type="dxa"/>
        </w:tblCellMar>
        <w:tblLook w:val="04A0" w:firstRow="1" w:lastRow="0" w:firstColumn="1" w:lastColumn="0" w:noHBand="0" w:noVBand="1"/>
      </w:tblPr>
      <w:tblGrid>
        <w:gridCol w:w="2833"/>
        <w:gridCol w:w="7938"/>
      </w:tblGrid>
      <w:tr w:rsidR="00292846">
        <w:trPr>
          <w:trHeight w:val="239"/>
        </w:trPr>
        <w:tc>
          <w:tcPr>
            <w:tcW w:w="10771" w:type="dxa"/>
            <w:gridSpan w:val="2"/>
            <w:tcBorders>
              <w:top w:val="single" w:sz="4" w:space="0" w:color="000000"/>
              <w:left w:val="single" w:sz="4" w:space="0" w:color="000000"/>
              <w:bottom w:val="single" w:sz="4" w:space="0" w:color="000000"/>
              <w:right w:val="single" w:sz="4" w:space="0" w:color="000000"/>
            </w:tcBorders>
            <w:shd w:val="clear" w:color="auto" w:fill="006600"/>
          </w:tcPr>
          <w:p w:rsidR="00292846" w:rsidRPr="00DE2659" w:rsidRDefault="00504128">
            <w:pPr>
              <w:spacing w:after="0" w:line="276" w:lineRule="auto"/>
              <w:ind w:left="0" w:right="0" w:firstLine="0"/>
              <w:jc w:val="center"/>
              <w:rPr>
                <w:sz w:val="18"/>
                <w:szCs w:val="18"/>
              </w:rPr>
            </w:pPr>
            <w:r w:rsidRPr="00DE2659">
              <w:rPr>
                <w:b/>
                <w:color w:val="FFFFFF"/>
                <w:sz w:val="18"/>
                <w:szCs w:val="18"/>
              </w:rPr>
              <w:t xml:space="preserve">Perfil del Puesto </w:t>
            </w:r>
          </w:p>
        </w:tc>
      </w:tr>
      <w:tr w:rsidR="00292846">
        <w:trPr>
          <w:trHeight w:val="47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Nivel Académico: </w:t>
            </w:r>
          </w:p>
        </w:tc>
        <w:tc>
          <w:tcPr>
            <w:tcW w:w="7938"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4" w:right="0" w:firstLine="0"/>
              <w:jc w:val="left"/>
              <w:rPr>
                <w:sz w:val="18"/>
                <w:szCs w:val="18"/>
              </w:rPr>
            </w:pPr>
            <w:r w:rsidRPr="00DE2659">
              <w:rPr>
                <w:sz w:val="18"/>
                <w:szCs w:val="18"/>
              </w:rPr>
              <w:t xml:space="preserve">Licenciatura en Administración, Turismo, Relaciones Públicas, Mercadotecnia,  Relaciones Comerciales. </w:t>
            </w:r>
          </w:p>
        </w:tc>
      </w:tr>
      <w:tr w:rsidR="00292846">
        <w:trPr>
          <w:trHeight w:val="700"/>
        </w:trPr>
        <w:tc>
          <w:tcPr>
            <w:tcW w:w="2833"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Experiencia: </w:t>
            </w:r>
          </w:p>
        </w:tc>
        <w:tc>
          <w:tcPr>
            <w:tcW w:w="7938"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34" w:lineRule="auto"/>
              <w:ind w:left="4" w:right="0" w:firstLine="0"/>
              <w:rPr>
                <w:sz w:val="18"/>
                <w:szCs w:val="18"/>
              </w:rPr>
            </w:pPr>
            <w:r w:rsidRPr="00DE2659">
              <w:rPr>
                <w:sz w:val="18"/>
                <w:szCs w:val="18"/>
              </w:rPr>
              <w:t xml:space="preserve">Mínima de 5 años en puestos de la  administración pública  o privada, de toma de decisiones y un año en el sector turístico.  </w:t>
            </w:r>
          </w:p>
          <w:p w:rsidR="00292846" w:rsidRPr="00DE2659" w:rsidRDefault="00504128">
            <w:pPr>
              <w:spacing w:after="0" w:line="276" w:lineRule="auto"/>
              <w:ind w:left="4" w:right="0" w:firstLine="0"/>
              <w:jc w:val="left"/>
              <w:rPr>
                <w:sz w:val="18"/>
                <w:szCs w:val="18"/>
              </w:rPr>
            </w:pPr>
            <w:r w:rsidRPr="00DE2659">
              <w:rPr>
                <w:sz w:val="18"/>
                <w:szCs w:val="18"/>
              </w:rPr>
              <w:t xml:space="preserve"> </w:t>
            </w:r>
          </w:p>
        </w:tc>
      </w:tr>
      <w:tr w:rsidR="00292846">
        <w:trPr>
          <w:trHeight w:val="47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Conocimientos: </w:t>
            </w:r>
          </w:p>
        </w:tc>
        <w:tc>
          <w:tcPr>
            <w:tcW w:w="7938"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40" w:lineRule="auto"/>
              <w:ind w:left="4" w:right="0" w:firstLine="0"/>
              <w:jc w:val="left"/>
              <w:rPr>
                <w:sz w:val="18"/>
                <w:szCs w:val="18"/>
              </w:rPr>
            </w:pPr>
            <w:r w:rsidRPr="00DE2659">
              <w:rPr>
                <w:sz w:val="18"/>
                <w:szCs w:val="18"/>
              </w:rPr>
              <w:t xml:space="preserve">Turismo, Administración, Relaciones Públicas, Mercadotecnia. </w:t>
            </w:r>
          </w:p>
          <w:p w:rsidR="00292846" w:rsidRPr="00DE2659" w:rsidRDefault="00504128">
            <w:pPr>
              <w:spacing w:after="0" w:line="276" w:lineRule="auto"/>
              <w:ind w:left="4" w:right="0" w:firstLine="0"/>
              <w:jc w:val="left"/>
              <w:rPr>
                <w:sz w:val="18"/>
                <w:szCs w:val="18"/>
              </w:rPr>
            </w:pPr>
            <w:r w:rsidRPr="00DE2659">
              <w:rPr>
                <w:sz w:val="18"/>
                <w:szCs w:val="18"/>
              </w:rPr>
              <w:t xml:space="preserve"> </w:t>
            </w:r>
          </w:p>
        </w:tc>
      </w:tr>
      <w:tr w:rsidR="00292846">
        <w:trPr>
          <w:trHeight w:val="1159"/>
        </w:trPr>
        <w:tc>
          <w:tcPr>
            <w:tcW w:w="2833"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Aptitud para Ocupar el Puesto: </w:t>
            </w:r>
          </w:p>
        </w:tc>
        <w:tc>
          <w:tcPr>
            <w:tcW w:w="7938"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40" w:lineRule="auto"/>
              <w:ind w:left="4" w:right="0" w:firstLine="0"/>
              <w:jc w:val="left"/>
              <w:rPr>
                <w:sz w:val="18"/>
                <w:szCs w:val="18"/>
              </w:rPr>
            </w:pPr>
            <w:r w:rsidRPr="00DE2659">
              <w:rPr>
                <w:sz w:val="18"/>
                <w:szCs w:val="18"/>
              </w:rPr>
              <w:t xml:space="preserve">Liderazgo y coordinación de equipos de alto rendimiento. </w:t>
            </w:r>
          </w:p>
          <w:p w:rsidR="00292846" w:rsidRPr="00DE2659" w:rsidRDefault="00504128">
            <w:pPr>
              <w:spacing w:after="0" w:line="240" w:lineRule="auto"/>
              <w:ind w:left="4" w:right="0" w:firstLine="0"/>
              <w:jc w:val="left"/>
              <w:rPr>
                <w:sz w:val="18"/>
                <w:szCs w:val="18"/>
              </w:rPr>
            </w:pPr>
            <w:r w:rsidRPr="00DE2659">
              <w:rPr>
                <w:sz w:val="18"/>
                <w:szCs w:val="18"/>
              </w:rPr>
              <w:t xml:space="preserve">Capacidad de análisis y toma de decisiones </w:t>
            </w:r>
          </w:p>
          <w:p w:rsidR="00292846" w:rsidRPr="00DE2659" w:rsidRDefault="00504128">
            <w:pPr>
              <w:spacing w:after="0" w:line="240" w:lineRule="auto"/>
              <w:ind w:left="4" w:right="0" w:firstLine="0"/>
              <w:jc w:val="left"/>
              <w:rPr>
                <w:sz w:val="18"/>
                <w:szCs w:val="18"/>
              </w:rPr>
            </w:pPr>
            <w:r w:rsidRPr="00DE2659">
              <w:rPr>
                <w:sz w:val="18"/>
                <w:szCs w:val="18"/>
              </w:rPr>
              <w:t xml:space="preserve">Comunicación efectiva </w:t>
            </w:r>
          </w:p>
          <w:p w:rsidR="00292846" w:rsidRPr="00DE2659" w:rsidRDefault="00504128">
            <w:pPr>
              <w:spacing w:after="0" w:line="240" w:lineRule="auto"/>
              <w:ind w:left="4" w:right="0" w:firstLine="0"/>
              <w:jc w:val="left"/>
              <w:rPr>
                <w:sz w:val="18"/>
                <w:szCs w:val="18"/>
              </w:rPr>
            </w:pPr>
            <w:r w:rsidRPr="00DE2659">
              <w:rPr>
                <w:sz w:val="18"/>
                <w:szCs w:val="18"/>
              </w:rPr>
              <w:t xml:space="preserve">Administración integral de proyectos </w:t>
            </w:r>
          </w:p>
          <w:p w:rsidR="00292846" w:rsidRPr="00DE2659" w:rsidRDefault="00504128">
            <w:pPr>
              <w:spacing w:after="0" w:line="276" w:lineRule="auto"/>
              <w:ind w:left="4" w:right="0" w:firstLine="0"/>
              <w:jc w:val="left"/>
              <w:rPr>
                <w:sz w:val="18"/>
                <w:szCs w:val="18"/>
              </w:rPr>
            </w:pPr>
            <w:r w:rsidRPr="00DE2659">
              <w:rPr>
                <w:sz w:val="18"/>
                <w:szCs w:val="18"/>
              </w:rPr>
              <w:t xml:space="preserve">Capacidad  de negociación </w:t>
            </w:r>
          </w:p>
        </w:tc>
      </w:tr>
    </w:tbl>
    <w:p w:rsidR="00292846" w:rsidRDefault="00504128">
      <w:pPr>
        <w:spacing w:after="0" w:line="240" w:lineRule="auto"/>
        <w:ind w:left="851" w:right="0" w:firstLine="0"/>
        <w:jc w:val="left"/>
      </w:pPr>
      <w:r>
        <w:rPr>
          <w:sz w:val="22"/>
        </w:rPr>
        <w:t xml:space="preserve"> </w:t>
      </w:r>
    </w:p>
    <w:p w:rsidR="00292846" w:rsidRDefault="00504128">
      <w:pPr>
        <w:spacing w:after="0" w:line="240" w:lineRule="auto"/>
        <w:ind w:left="851" w:right="0" w:firstLine="0"/>
        <w:jc w:val="left"/>
      </w:pPr>
      <w:r>
        <w:rPr>
          <w:sz w:val="22"/>
        </w:rPr>
        <w:t xml:space="preserve"> </w:t>
      </w:r>
    </w:p>
    <w:p w:rsidR="00292846" w:rsidRDefault="00504128">
      <w:pPr>
        <w:spacing w:after="0" w:line="240" w:lineRule="auto"/>
        <w:ind w:left="851" w:right="0" w:firstLine="0"/>
        <w:jc w:val="left"/>
      </w:pPr>
      <w:r>
        <w:rPr>
          <w:sz w:val="22"/>
        </w:rPr>
        <w:t xml:space="preserve"> </w:t>
      </w:r>
    </w:p>
    <w:p w:rsidR="00292846" w:rsidRDefault="00504128" w:rsidP="007572C6">
      <w:pPr>
        <w:spacing w:after="0" w:line="240" w:lineRule="auto"/>
        <w:ind w:left="851" w:right="0" w:firstLine="0"/>
        <w:jc w:val="left"/>
        <w:rPr>
          <w:sz w:val="22"/>
        </w:rPr>
      </w:pPr>
      <w:r>
        <w:rPr>
          <w:sz w:val="22"/>
        </w:rPr>
        <w:t xml:space="preserve"> </w:t>
      </w:r>
    </w:p>
    <w:p w:rsidR="00DE2659" w:rsidRDefault="00DE2659" w:rsidP="007572C6">
      <w:pPr>
        <w:spacing w:after="0" w:line="240" w:lineRule="auto"/>
        <w:ind w:left="851" w:right="0" w:firstLine="0"/>
        <w:jc w:val="left"/>
        <w:rPr>
          <w:sz w:val="22"/>
        </w:rPr>
      </w:pPr>
    </w:p>
    <w:p w:rsidR="00DE2659" w:rsidRPr="007572C6" w:rsidRDefault="00DE2659" w:rsidP="007572C6">
      <w:pPr>
        <w:spacing w:after="0" w:line="240" w:lineRule="auto"/>
        <w:ind w:left="851" w:right="0" w:firstLine="0"/>
        <w:jc w:val="left"/>
      </w:pPr>
    </w:p>
    <w:p w:rsidR="00292846" w:rsidRDefault="00504128">
      <w:pPr>
        <w:spacing w:after="0" w:line="276" w:lineRule="auto"/>
        <w:ind w:left="-5" w:right="-15"/>
        <w:jc w:val="left"/>
      </w:pPr>
      <w:r>
        <w:rPr>
          <w:b/>
          <w:sz w:val="22"/>
        </w:rPr>
        <w:lastRenderedPageBreak/>
        <w:t>I.- Descripción del Puesto</w:t>
      </w:r>
      <w:r>
        <w:rPr>
          <w:b/>
          <w:sz w:val="28"/>
        </w:rPr>
        <w:t xml:space="preserve"> </w:t>
      </w:r>
    </w:p>
    <w:tbl>
      <w:tblPr>
        <w:tblStyle w:val="TableGrid"/>
        <w:tblW w:w="10771" w:type="dxa"/>
        <w:tblInd w:w="1" w:type="dxa"/>
        <w:tblCellMar>
          <w:top w:w="679" w:type="dxa"/>
          <w:left w:w="106" w:type="dxa"/>
          <w:right w:w="50" w:type="dxa"/>
        </w:tblCellMar>
        <w:tblLook w:val="04A0" w:firstRow="1" w:lastRow="0" w:firstColumn="1" w:lastColumn="0" w:noHBand="0" w:noVBand="1"/>
      </w:tblPr>
      <w:tblGrid>
        <w:gridCol w:w="4234"/>
        <w:gridCol w:w="1577"/>
        <w:gridCol w:w="4960"/>
      </w:tblGrid>
      <w:tr w:rsidR="00292846" w:rsidRPr="00A44140" w:rsidTr="00A44140">
        <w:trPr>
          <w:trHeight w:val="239"/>
        </w:trPr>
        <w:tc>
          <w:tcPr>
            <w:tcW w:w="4234" w:type="dxa"/>
            <w:tcBorders>
              <w:top w:val="single" w:sz="4" w:space="0" w:color="000000"/>
              <w:left w:val="single" w:sz="4" w:space="0" w:color="000000"/>
              <w:bottom w:val="single" w:sz="4" w:space="0" w:color="000000"/>
              <w:right w:val="single" w:sz="4" w:space="0" w:color="000000"/>
            </w:tcBorders>
            <w:shd w:val="clear" w:color="auto" w:fill="008000"/>
            <w:tcMar>
              <w:top w:w="57" w:type="dxa"/>
            </w:tcMar>
          </w:tcPr>
          <w:p w:rsidR="00292846" w:rsidRPr="00DE2659" w:rsidRDefault="00504128">
            <w:pPr>
              <w:spacing w:after="0" w:line="276" w:lineRule="auto"/>
              <w:ind w:left="0" w:right="0" w:firstLine="0"/>
              <w:jc w:val="left"/>
              <w:rPr>
                <w:sz w:val="18"/>
                <w:szCs w:val="18"/>
              </w:rPr>
            </w:pPr>
            <w:r w:rsidRPr="00DE2659">
              <w:rPr>
                <w:b/>
                <w:sz w:val="18"/>
                <w:szCs w:val="18"/>
              </w:rPr>
              <w:t xml:space="preserve">Puesto: </w:t>
            </w:r>
          </w:p>
        </w:tc>
        <w:tc>
          <w:tcPr>
            <w:tcW w:w="6537" w:type="dxa"/>
            <w:gridSpan w:val="2"/>
            <w:tcBorders>
              <w:top w:val="single" w:sz="4" w:space="0" w:color="000000"/>
              <w:left w:val="single" w:sz="4" w:space="0" w:color="000000"/>
              <w:bottom w:val="single" w:sz="4" w:space="0" w:color="000000"/>
              <w:right w:val="single" w:sz="4" w:space="0" w:color="000000"/>
            </w:tcBorders>
            <w:tcMar>
              <w:top w:w="57" w:type="dxa"/>
            </w:tcMar>
          </w:tcPr>
          <w:p w:rsidR="00292846" w:rsidRPr="00DE2659" w:rsidRDefault="00504128">
            <w:pPr>
              <w:spacing w:after="0" w:line="276" w:lineRule="auto"/>
              <w:ind w:left="3" w:right="0" w:firstLine="0"/>
              <w:jc w:val="left"/>
              <w:rPr>
                <w:sz w:val="18"/>
                <w:szCs w:val="18"/>
              </w:rPr>
            </w:pPr>
            <w:r w:rsidRPr="00DE2659">
              <w:rPr>
                <w:sz w:val="18"/>
                <w:szCs w:val="18"/>
              </w:rPr>
              <w:t xml:space="preserve">Jefe del Departamento de Promoción y Mercadotecnia.  </w:t>
            </w:r>
          </w:p>
        </w:tc>
      </w:tr>
      <w:tr w:rsidR="00292846" w:rsidRPr="00A44140" w:rsidTr="00A44140">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Mar>
              <w:top w:w="57" w:type="dxa"/>
            </w:tcMar>
          </w:tcPr>
          <w:p w:rsidR="00292846" w:rsidRPr="00DE2659" w:rsidRDefault="00504128">
            <w:pPr>
              <w:spacing w:after="0" w:line="276" w:lineRule="auto"/>
              <w:ind w:left="0" w:right="0" w:firstLine="0"/>
              <w:jc w:val="left"/>
              <w:rPr>
                <w:sz w:val="18"/>
                <w:szCs w:val="18"/>
              </w:rPr>
            </w:pPr>
            <w:r w:rsidRPr="00DE2659">
              <w:rPr>
                <w:b/>
                <w:sz w:val="18"/>
                <w:szCs w:val="18"/>
              </w:rPr>
              <w:t xml:space="preserve">Área de Adscripción: </w:t>
            </w:r>
          </w:p>
        </w:tc>
        <w:tc>
          <w:tcPr>
            <w:tcW w:w="6537" w:type="dxa"/>
            <w:gridSpan w:val="2"/>
            <w:tcBorders>
              <w:top w:val="single" w:sz="4" w:space="0" w:color="000000"/>
              <w:left w:val="single" w:sz="4" w:space="0" w:color="000000"/>
              <w:bottom w:val="single" w:sz="4" w:space="0" w:color="000000"/>
              <w:right w:val="single" w:sz="4" w:space="0" w:color="000000"/>
            </w:tcBorders>
            <w:tcMar>
              <w:top w:w="57" w:type="dxa"/>
            </w:tcMar>
          </w:tcPr>
          <w:p w:rsidR="00292846" w:rsidRPr="00DE2659" w:rsidRDefault="00504128">
            <w:pPr>
              <w:spacing w:after="0" w:line="276" w:lineRule="auto"/>
              <w:ind w:left="3" w:right="0" w:firstLine="0"/>
              <w:jc w:val="left"/>
              <w:rPr>
                <w:sz w:val="18"/>
                <w:szCs w:val="18"/>
              </w:rPr>
            </w:pPr>
            <w:r w:rsidRPr="00DE2659">
              <w:rPr>
                <w:sz w:val="18"/>
                <w:szCs w:val="18"/>
              </w:rPr>
              <w:t xml:space="preserve">Dirección de Fomento Económico y Turismo </w:t>
            </w:r>
          </w:p>
        </w:tc>
      </w:tr>
      <w:tr w:rsidR="00292846" w:rsidRPr="00A44140" w:rsidTr="00A44140">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Mar>
              <w:top w:w="57" w:type="dxa"/>
            </w:tcMar>
          </w:tcPr>
          <w:p w:rsidR="00292846" w:rsidRPr="00DE2659" w:rsidRDefault="00504128">
            <w:pPr>
              <w:spacing w:after="0" w:line="276" w:lineRule="auto"/>
              <w:ind w:left="0" w:right="0" w:firstLine="0"/>
              <w:jc w:val="left"/>
              <w:rPr>
                <w:sz w:val="18"/>
                <w:szCs w:val="18"/>
              </w:rPr>
            </w:pPr>
            <w:r w:rsidRPr="00DE2659">
              <w:rPr>
                <w:b/>
                <w:sz w:val="18"/>
                <w:szCs w:val="18"/>
              </w:rPr>
              <w:t xml:space="preserve">Reporta a: </w:t>
            </w:r>
          </w:p>
        </w:tc>
        <w:tc>
          <w:tcPr>
            <w:tcW w:w="6537" w:type="dxa"/>
            <w:gridSpan w:val="2"/>
            <w:tcBorders>
              <w:top w:val="single" w:sz="4" w:space="0" w:color="000000"/>
              <w:left w:val="single" w:sz="4" w:space="0" w:color="000000"/>
              <w:bottom w:val="single" w:sz="4" w:space="0" w:color="000000"/>
              <w:right w:val="single" w:sz="4" w:space="0" w:color="000000"/>
            </w:tcBorders>
            <w:tcMar>
              <w:top w:w="57" w:type="dxa"/>
            </w:tcMar>
          </w:tcPr>
          <w:p w:rsidR="00292846" w:rsidRPr="00DE2659" w:rsidRDefault="00504128">
            <w:pPr>
              <w:spacing w:after="0" w:line="276" w:lineRule="auto"/>
              <w:ind w:left="3" w:right="0" w:firstLine="0"/>
              <w:jc w:val="left"/>
              <w:rPr>
                <w:sz w:val="18"/>
                <w:szCs w:val="18"/>
              </w:rPr>
            </w:pPr>
            <w:r w:rsidRPr="00DE2659">
              <w:rPr>
                <w:sz w:val="18"/>
                <w:szCs w:val="18"/>
              </w:rPr>
              <w:t xml:space="preserve">Subdirectora de Promoción y Desarrollo Turístico </w:t>
            </w:r>
          </w:p>
        </w:tc>
      </w:tr>
      <w:tr w:rsidR="00292846" w:rsidRPr="00A44140" w:rsidTr="00A44140">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Mar>
              <w:top w:w="57" w:type="dxa"/>
            </w:tcMar>
          </w:tcPr>
          <w:p w:rsidR="00292846" w:rsidRPr="00DE2659" w:rsidRDefault="00504128">
            <w:pPr>
              <w:spacing w:after="0" w:line="276" w:lineRule="auto"/>
              <w:ind w:left="0" w:right="0" w:firstLine="0"/>
              <w:jc w:val="left"/>
              <w:rPr>
                <w:sz w:val="18"/>
                <w:szCs w:val="18"/>
              </w:rPr>
            </w:pPr>
            <w:r w:rsidRPr="00DE2659">
              <w:rPr>
                <w:b/>
                <w:sz w:val="18"/>
                <w:szCs w:val="18"/>
              </w:rPr>
              <w:t xml:space="preserve">Supervisa a: </w:t>
            </w:r>
          </w:p>
        </w:tc>
        <w:tc>
          <w:tcPr>
            <w:tcW w:w="6537" w:type="dxa"/>
            <w:gridSpan w:val="2"/>
            <w:tcBorders>
              <w:top w:val="single" w:sz="4" w:space="0" w:color="000000"/>
              <w:left w:val="single" w:sz="4" w:space="0" w:color="000000"/>
              <w:bottom w:val="single" w:sz="4" w:space="0" w:color="000000"/>
              <w:right w:val="single" w:sz="4" w:space="0" w:color="000000"/>
            </w:tcBorders>
            <w:tcMar>
              <w:top w:w="57" w:type="dxa"/>
            </w:tcMar>
          </w:tcPr>
          <w:p w:rsidR="00292846" w:rsidRPr="00DE2659" w:rsidRDefault="00504128">
            <w:pPr>
              <w:spacing w:after="0" w:line="276" w:lineRule="auto"/>
              <w:ind w:left="3" w:right="0" w:firstLine="0"/>
              <w:jc w:val="left"/>
              <w:rPr>
                <w:sz w:val="18"/>
                <w:szCs w:val="18"/>
              </w:rPr>
            </w:pPr>
            <w:r w:rsidRPr="00DE2659">
              <w:rPr>
                <w:sz w:val="18"/>
                <w:szCs w:val="18"/>
              </w:rPr>
              <w:t xml:space="preserve">Personal del área </w:t>
            </w:r>
          </w:p>
        </w:tc>
      </w:tr>
      <w:tr w:rsidR="00292846" w:rsidRPr="00A44140" w:rsidTr="00A44140">
        <w:trPr>
          <w:trHeight w:val="240"/>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008000"/>
            <w:tcMar>
              <w:top w:w="57" w:type="dxa"/>
            </w:tcMar>
          </w:tcPr>
          <w:p w:rsidR="00292846" w:rsidRPr="00DE2659" w:rsidRDefault="00504128">
            <w:pPr>
              <w:spacing w:after="0" w:line="276" w:lineRule="auto"/>
              <w:ind w:left="0" w:right="0" w:firstLine="0"/>
              <w:jc w:val="left"/>
              <w:rPr>
                <w:sz w:val="18"/>
                <w:szCs w:val="18"/>
              </w:rPr>
            </w:pPr>
            <w:r w:rsidRPr="00DE2659">
              <w:rPr>
                <w:b/>
                <w:sz w:val="18"/>
                <w:szCs w:val="18"/>
              </w:rPr>
              <w:t xml:space="preserve">Interacciones Internas </w:t>
            </w:r>
          </w:p>
        </w:tc>
      </w:tr>
      <w:tr w:rsidR="00292846" w:rsidRPr="00A44140" w:rsidTr="00A44140">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DE2659" w:rsidRDefault="00504128">
            <w:pPr>
              <w:spacing w:after="0" w:line="276" w:lineRule="auto"/>
              <w:ind w:left="0" w:right="0" w:firstLine="0"/>
              <w:jc w:val="left"/>
              <w:rPr>
                <w:sz w:val="18"/>
                <w:szCs w:val="18"/>
              </w:rPr>
            </w:pPr>
            <w:r w:rsidRPr="00DE2659">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DE2659" w:rsidRDefault="00504128">
            <w:pPr>
              <w:spacing w:after="0" w:line="276" w:lineRule="auto"/>
              <w:ind w:left="3" w:right="0" w:firstLine="0"/>
              <w:jc w:val="left"/>
              <w:rPr>
                <w:sz w:val="18"/>
                <w:szCs w:val="18"/>
              </w:rPr>
            </w:pPr>
            <w:r w:rsidRPr="00DE2659">
              <w:rPr>
                <w:b/>
                <w:sz w:val="18"/>
                <w:szCs w:val="18"/>
              </w:rPr>
              <w:t xml:space="preserve">Para: </w:t>
            </w:r>
          </w:p>
        </w:tc>
      </w:tr>
      <w:tr w:rsidR="00292846" w:rsidRPr="00A44140" w:rsidTr="00A44140">
        <w:trPr>
          <w:trHeight w:val="241"/>
        </w:trPr>
        <w:tc>
          <w:tcPr>
            <w:tcW w:w="5811"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0" w:right="0" w:firstLine="0"/>
              <w:jc w:val="left"/>
              <w:rPr>
                <w:sz w:val="18"/>
                <w:szCs w:val="18"/>
              </w:rPr>
            </w:pPr>
            <w:r w:rsidRPr="00DE2659">
              <w:rPr>
                <w:sz w:val="18"/>
                <w:szCs w:val="18"/>
              </w:rPr>
              <w:t xml:space="preserve">Secretaria de Ayuntamiento </w:t>
            </w:r>
          </w:p>
        </w:tc>
        <w:tc>
          <w:tcPr>
            <w:tcW w:w="4960" w:type="dxa"/>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3" w:right="0" w:firstLine="0"/>
              <w:jc w:val="left"/>
              <w:rPr>
                <w:sz w:val="18"/>
                <w:szCs w:val="18"/>
              </w:rPr>
            </w:pPr>
            <w:r w:rsidRPr="00DE2659">
              <w:rPr>
                <w:sz w:val="18"/>
                <w:szCs w:val="18"/>
              </w:rPr>
              <w:t xml:space="preserve">Agilizar trámites. </w:t>
            </w:r>
          </w:p>
        </w:tc>
      </w:tr>
      <w:tr w:rsidR="00292846" w:rsidRPr="00A44140" w:rsidTr="00A44140">
        <w:trPr>
          <w:trHeight w:val="469"/>
        </w:trPr>
        <w:tc>
          <w:tcPr>
            <w:tcW w:w="5811"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0" w:right="0" w:firstLine="0"/>
              <w:jc w:val="left"/>
              <w:rPr>
                <w:sz w:val="18"/>
                <w:szCs w:val="18"/>
              </w:rPr>
            </w:pPr>
            <w:r w:rsidRPr="00DE2659">
              <w:rPr>
                <w:sz w:val="18"/>
                <w:szCs w:val="18"/>
              </w:rPr>
              <w:t xml:space="preserve">DIF Municipal </w:t>
            </w:r>
          </w:p>
        </w:tc>
        <w:tc>
          <w:tcPr>
            <w:tcW w:w="4960" w:type="dxa"/>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3" w:right="0" w:firstLine="0"/>
              <w:rPr>
                <w:sz w:val="18"/>
                <w:szCs w:val="18"/>
              </w:rPr>
            </w:pPr>
            <w:r w:rsidRPr="00DE2659">
              <w:rPr>
                <w:sz w:val="18"/>
                <w:szCs w:val="18"/>
              </w:rPr>
              <w:t xml:space="preserve">Coordinarnos para comunicar las agendas en caso de coincidencia de actividades. </w:t>
            </w:r>
          </w:p>
        </w:tc>
      </w:tr>
      <w:tr w:rsidR="00292846" w:rsidRPr="00A44140" w:rsidTr="00A44140">
        <w:trPr>
          <w:trHeight w:val="500"/>
        </w:trPr>
        <w:tc>
          <w:tcPr>
            <w:tcW w:w="5811"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0" w:right="3" w:firstLine="0"/>
              <w:rPr>
                <w:sz w:val="18"/>
                <w:szCs w:val="18"/>
              </w:rPr>
            </w:pPr>
            <w:r w:rsidRPr="00DE2659">
              <w:rPr>
                <w:sz w:val="18"/>
                <w:szCs w:val="18"/>
              </w:rPr>
              <w:t xml:space="preserve">Dirección de Normatividad y Fiscalización, Dirección de Asuntos Jurídicos, Unidad de Protección Civil, Coordinación de Salud.  </w:t>
            </w:r>
          </w:p>
        </w:tc>
        <w:tc>
          <w:tcPr>
            <w:tcW w:w="4960" w:type="dxa"/>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3" w:right="0" w:firstLine="0"/>
              <w:rPr>
                <w:sz w:val="18"/>
                <w:szCs w:val="18"/>
              </w:rPr>
            </w:pPr>
            <w:r w:rsidRPr="00DE2659">
              <w:rPr>
                <w:sz w:val="18"/>
                <w:szCs w:val="18"/>
              </w:rPr>
              <w:t xml:space="preserve">Comunicar medidas de seguridad para el desarrollo de las actividades propias del turismo. </w:t>
            </w:r>
          </w:p>
        </w:tc>
      </w:tr>
      <w:tr w:rsidR="00292846" w:rsidRPr="00A44140" w:rsidTr="00A44140">
        <w:trPr>
          <w:trHeight w:val="426"/>
        </w:trPr>
        <w:tc>
          <w:tcPr>
            <w:tcW w:w="5811"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0" w:right="0" w:firstLine="0"/>
              <w:jc w:val="left"/>
              <w:rPr>
                <w:sz w:val="18"/>
                <w:szCs w:val="18"/>
              </w:rPr>
            </w:pPr>
            <w:r w:rsidRPr="00DE2659">
              <w:rPr>
                <w:sz w:val="18"/>
                <w:szCs w:val="18"/>
              </w:rPr>
              <w:t xml:space="preserve">Dirección de Protección ambiental y Desarrollo  Sustentable </w:t>
            </w:r>
          </w:p>
        </w:tc>
        <w:tc>
          <w:tcPr>
            <w:tcW w:w="4960" w:type="dxa"/>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3" w:right="0" w:firstLine="0"/>
              <w:rPr>
                <w:sz w:val="18"/>
                <w:szCs w:val="18"/>
              </w:rPr>
            </w:pPr>
            <w:r w:rsidRPr="00DE2659">
              <w:rPr>
                <w:sz w:val="18"/>
                <w:szCs w:val="18"/>
              </w:rPr>
              <w:t xml:space="preserve">Posicionarnos como una ciudad que promueve actividades turísticas  sustentables y en pro del medio ambiente.   </w:t>
            </w:r>
          </w:p>
        </w:tc>
      </w:tr>
      <w:tr w:rsidR="00292846" w:rsidRPr="00A44140" w:rsidTr="00A44140">
        <w:trPr>
          <w:trHeight w:val="470"/>
        </w:trPr>
        <w:tc>
          <w:tcPr>
            <w:tcW w:w="5811"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0" w:right="0" w:firstLine="0"/>
              <w:jc w:val="left"/>
              <w:rPr>
                <w:sz w:val="18"/>
                <w:szCs w:val="18"/>
              </w:rPr>
            </w:pPr>
            <w:r w:rsidRPr="00DE2659">
              <w:rPr>
                <w:sz w:val="18"/>
                <w:szCs w:val="18"/>
              </w:rPr>
              <w:t xml:space="preserve">Coordinación Modernización e innovación </w:t>
            </w:r>
          </w:p>
        </w:tc>
        <w:tc>
          <w:tcPr>
            <w:tcW w:w="4960" w:type="dxa"/>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3" w:right="0" w:firstLine="0"/>
              <w:rPr>
                <w:sz w:val="18"/>
                <w:szCs w:val="18"/>
              </w:rPr>
            </w:pPr>
            <w:r w:rsidRPr="00DE2659">
              <w:rPr>
                <w:sz w:val="18"/>
                <w:szCs w:val="18"/>
              </w:rPr>
              <w:t xml:space="preserve">Subir a los sitios oficiales la información de las actividades que la oficina de turismo procure. </w:t>
            </w:r>
          </w:p>
        </w:tc>
      </w:tr>
      <w:tr w:rsidR="00292846" w:rsidRPr="00A44140" w:rsidTr="00A44140">
        <w:trPr>
          <w:trHeight w:val="469"/>
        </w:trPr>
        <w:tc>
          <w:tcPr>
            <w:tcW w:w="5811"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40" w:lineRule="auto"/>
              <w:ind w:left="0" w:right="0" w:firstLine="0"/>
              <w:jc w:val="left"/>
              <w:rPr>
                <w:sz w:val="18"/>
                <w:szCs w:val="18"/>
              </w:rPr>
            </w:pPr>
            <w:r w:rsidRPr="00DE2659">
              <w:rPr>
                <w:sz w:val="18"/>
                <w:szCs w:val="18"/>
              </w:rPr>
              <w:t xml:space="preserve">Coordinación de Comunicación Social  </w:t>
            </w:r>
          </w:p>
          <w:p w:rsidR="00292846" w:rsidRPr="00DE2659" w:rsidRDefault="00504128">
            <w:pPr>
              <w:spacing w:after="0" w:line="276" w:lineRule="auto"/>
              <w:ind w:left="0" w:right="0" w:firstLine="0"/>
              <w:jc w:val="left"/>
              <w:rPr>
                <w:sz w:val="18"/>
                <w:szCs w:val="18"/>
              </w:rPr>
            </w:pPr>
            <w:r w:rsidRPr="00DE2659">
              <w:rPr>
                <w:sz w:val="18"/>
                <w:szCs w:val="18"/>
              </w:rPr>
              <w:t xml:space="preserve"> </w:t>
            </w:r>
          </w:p>
        </w:tc>
        <w:tc>
          <w:tcPr>
            <w:tcW w:w="4960" w:type="dxa"/>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40" w:lineRule="auto"/>
              <w:ind w:left="3" w:right="0" w:firstLine="0"/>
              <w:jc w:val="left"/>
              <w:rPr>
                <w:sz w:val="18"/>
                <w:szCs w:val="18"/>
              </w:rPr>
            </w:pPr>
            <w:r w:rsidRPr="00DE2659">
              <w:rPr>
                <w:sz w:val="18"/>
                <w:szCs w:val="18"/>
              </w:rPr>
              <w:t xml:space="preserve">Apoyo para el posicionamiento de la Marca </w:t>
            </w:r>
          </w:p>
          <w:p w:rsidR="00292846" w:rsidRPr="00DE2659" w:rsidRDefault="00504128">
            <w:pPr>
              <w:spacing w:after="0" w:line="276" w:lineRule="auto"/>
              <w:ind w:left="3" w:right="0" w:firstLine="0"/>
              <w:jc w:val="left"/>
              <w:rPr>
                <w:sz w:val="18"/>
                <w:szCs w:val="18"/>
              </w:rPr>
            </w:pPr>
            <w:r w:rsidRPr="00DE2659">
              <w:rPr>
                <w:sz w:val="18"/>
                <w:szCs w:val="18"/>
              </w:rPr>
              <w:t xml:space="preserve">Villahermosa. </w:t>
            </w:r>
          </w:p>
        </w:tc>
      </w:tr>
      <w:tr w:rsidR="00292846" w:rsidRPr="00A44140" w:rsidTr="00A44140">
        <w:trPr>
          <w:trHeight w:val="288"/>
        </w:trPr>
        <w:tc>
          <w:tcPr>
            <w:tcW w:w="5811"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0" w:right="0" w:firstLine="0"/>
              <w:jc w:val="left"/>
              <w:rPr>
                <w:sz w:val="18"/>
                <w:szCs w:val="18"/>
              </w:rPr>
            </w:pPr>
            <w:r w:rsidRPr="00DE2659">
              <w:rPr>
                <w:sz w:val="18"/>
                <w:szCs w:val="18"/>
              </w:rPr>
              <w:t xml:space="preserve">Instituto Municipal de Planeación </w:t>
            </w:r>
          </w:p>
        </w:tc>
        <w:tc>
          <w:tcPr>
            <w:tcW w:w="4960" w:type="dxa"/>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3" w:right="0" w:firstLine="0"/>
              <w:rPr>
                <w:sz w:val="18"/>
                <w:szCs w:val="18"/>
              </w:rPr>
            </w:pPr>
            <w:r w:rsidRPr="00DE2659">
              <w:rPr>
                <w:sz w:val="18"/>
                <w:szCs w:val="18"/>
              </w:rPr>
              <w:t xml:space="preserve">Apoyo logístico en función de ocupar el material cartográfico que ellos proveen y usarlos con fines logísticos en actividades turísticas. </w:t>
            </w:r>
          </w:p>
        </w:tc>
      </w:tr>
      <w:tr w:rsidR="00292846" w:rsidRPr="00A44140" w:rsidTr="00A44140">
        <w:trPr>
          <w:trHeight w:val="469"/>
        </w:trPr>
        <w:tc>
          <w:tcPr>
            <w:tcW w:w="5811"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0" w:right="0" w:firstLine="0"/>
              <w:jc w:val="left"/>
              <w:rPr>
                <w:sz w:val="18"/>
                <w:szCs w:val="18"/>
              </w:rPr>
            </w:pPr>
            <w:r w:rsidRPr="00DE2659">
              <w:rPr>
                <w:sz w:val="18"/>
                <w:szCs w:val="18"/>
              </w:rPr>
              <w:t xml:space="preserve">Dirección de Educación, Cultura y Recreación. </w:t>
            </w:r>
          </w:p>
        </w:tc>
        <w:tc>
          <w:tcPr>
            <w:tcW w:w="4960" w:type="dxa"/>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3" w:right="0" w:firstLine="0"/>
              <w:rPr>
                <w:sz w:val="18"/>
                <w:szCs w:val="18"/>
              </w:rPr>
            </w:pPr>
            <w:r w:rsidRPr="00DE2659">
              <w:rPr>
                <w:sz w:val="18"/>
                <w:szCs w:val="18"/>
              </w:rPr>
              <w:t xml:space="preserve">Difundir las actividades que esta oficina tiene, ya que esto nos brinda oferta turística de la ciudad. </w:t>
            </w:r>
          </w:p>
        </w:tc>
      </w:tr>
      <w:tr w:rsidR="00292846" w:rsidRPr="00A44140" w:rsidTr="00A44140">
        <w:trPr>
          <w:trHeight w:val="472"/>
        </w:trPr>
        <w:tc>
          <w:tcPr>
            <w:tcW w:w="5811"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0" w:right="0" w:firstLine="0"/>
              <w:jc w:val="left"/>
              <w:rPr>
                <w:sz w:val="18"/>
                <w:szCs w:val="18"/>
              </w:rPr>
            </w:pPr>
            <w:r w:rsidRPr="00DE2659">
              <w:rPr>
                <w:sz w:val="18"/>
                <w:szCs w:val="18"/>
              </w:rPr>
              <w:t xml:space="preserve">Dirección de Obras, Ordenamiento Territorial y Servicios Municipales. </w:t>
            </w:r>
          </w:p>
        </w:tc>
        <w:tc>
          <w:tcPr>
            <w:tcW w:w="4960" w:type="dxa"/>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3" w:right="0" w:firstLine="0"/>
              <w:rPr>
                <w:sz w:val="18"/>
                <w:szCs w:val="18"/>
              </w:rPr>
            </w:pPr>
            <w:r w:rsidRPr="00DE2659">
              <w:rPr>
                <w:sz w:val="18"/>
                <w:szCs w:val="18"/>
              </w:rPr>
              <w:t xml:space="preserve">Apoyo logístico, para poder ofrecer permisos y realizar más actividades turísticas.  </w:t>
            </w:r>
          </w:p>
        </w:tc>
      </w:tr>
      <w:tr w:rsidR="00292846" w:rsidRPr="00A44140" w:rsidTr="00A44140">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DE2659" w:rsidRDefault="00504128">
            <w:pPr>
              <w:spacing w:after="0" w:line="276" w:lineRule="auto"/>
              <w:ind w:left="0" w:right="0" w:firstLine="0"/>
              <w:jc w:val="left"/>
              <w:rPr>
                <w:sz w:val="18"/>
                <w:szCs w:val="18"/>
              </w:rPr>
            </w:pPr>
            <w:r w:rsidRPr="00DE2659">
              <w:rPr>
                <w:b/>
                <w:sz w:val="18"/>
                <w:szCs w:val="18"/>
              </w:rPr>
              <w:t xml:space="preserve">Interacciones Externas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DE2659" w:rsidRDefault="00504128">
            <w:pPr>
              <w:spacing w:after="0" w:line="276" w:lineRule="auto"/>
              <w:ind w:left="3" w:right="0" w:firstLine="0"/>
              <w:jc w:val="left"/>
              <w:rPr>
                <w:sz w:val="18"/>
                <w:szCs w:val="18"/>
              </w:rPr>
            </w:pPr>
            <w:r w:rsidRPr="00DE2659">
              <w:rPr>
                <w:b/>
                <w:sz w:val="18"/>
                <w:szCs w:val="18"/>
              </w:rPr>
              <w:t xml:space="preserve"> </w:t>
            </w:r>
          </w:p>
        </w:tc>
      </w:tr>
      <w:tr w:rsidR="00292846" w:rsidRPr="00A44140" w:rsidTr="00A44140">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DE2659" w:rsidRDefault="00504128">
            <w:pPr>
              <w:spacing w:after="0" w:line="276" w:lineRule="auto"/>
              <w:ind w:left="0" w:right="0" w:firstLine="0"/>
              <w:jc w:val="left"/>
              <w:rPr>
                <w:sz w:val="18"/>
                <w:szCs w:val="18"/>
              </w:rPr>
            </w:pPr>
            <w:r w:rsidRPr="00DE2659">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DE2659" w:rsidRDefault="00504128">
            <w:pPr>
              <w:spacing w:after="0" w:line="276" w:lineRule="auto"/>
              <w:ind w:left="3" w:right="0" w:firstLine="0"/>
              <w:jc w:val="left"/>
              <w:rPr>
                <w:sz w:val="18"/>
                <w:szCs w:val="18"/>
              </w:rPr>
            </w:pPr>
            <w:r w:rsidRPr="00DE2659">
              <w:rPr>
                <w:b/>
                <w:sz w:val="18"/>
                <w:szCs w:val="18"/>
              </w:rPr>
              <w:t xml:space="preserve">Para: </w:t>
            </w:r>
          </w:p>
        </w:tc>
      </w:tr>
      <w:tr w:rsidR="00292846" w:rsidRPr="00A44140" w:rsidTr="00A44140">
        <w:trPr>
          <w:trHeight w:val="1456"/>
        </w:trPr>
        <w:tc>
          <w:tcPr>
            <w:tcW w:w="5811" w:type="dxa"/>
            <w:gridSpan w:val="2"/>
            <w:tcBorders>
              <w:top w:val="single" w:sz="4" w:space="0" w:color="000000"/>
              <w:left w:val="single" w:sz="4" w:space="0" w:color="000000"/>
              <w:bottom w:val="single" w:sz="4" w:space="0" w:color="000000"/>
              <w:right w:val="single" w:sz="4" w:space="0" w:color="000000"/>
            </w:tcBorders>
            <w:tcMar>
              <w:top w:w="57" w:type="dxa"/>
            </w:tcMar>
          </w:tcPr>
          <w:p w:rsidR="00292846" w:rsidRPr="00DE2659" w:rsidRDefault="00504128" w:rsidP="00A44140">
            <w:pPr>
              <w:spacing w:after="0" w:line="276" w:lineRule="auto"/>
              <w:ind w:left="0" w:right="2" w:firstLine="0"/>
              <w:rPr>
                <w:sz w:val="18"/>
                <w:szCs w:val="18"/>
              </w:rPr>
            </w:pPr>
            <w:r w:rsidRPr="00DE2659">
              <w:rPr>
                <w:sz w:val="18"/>
                <w:szCs w:val="18"/>
              </w:rPr>
              <w:t xml:space="preserve">Secretaría de Desarrollo Económico y Turismo, Delegación Federal de Secretaría de Economía, Direcciones de Fomento Económico municipales, Instituto Nacional del Emprendedor, Instituto Nacional de Estadística, y Geografía, Cámaras empresariales, Instituciones Educativas de educación  media superior y superior, Instituto Mexicano de Competitividad, Incubadoras y aceleradoras de empresas, Organizaciones No Gubernamentales, Organizaciones civiles y Empresas socialmente responsables. </w:t>
            </w:r>
          </w:p>
        </w:tc>
        <w:tc>
          <w:tcPr>
            <w:tcW w:w="4960" w:type="dxa"/>
            <w:tcBorders>
              <w:top w:val="single" w:sz="4" w:space="0" w:color="000000"/>
              <w:left w:val="single" w:sz="4" w:space="0" w:color="000000"/>
              <w:bottom w:val="single" w:sz="4" w:space="0" w:color="000000"/>
              <w:right w:val="single" w:sz="4" w:space="0" w:color="000000"/>
            </w:tcBorders>
            <w:tcMar>
              <w:top w:w="284" w:type="dxa"/>
            </w:tcMar>
          </w:tcPr>
          <w:p w:rsidR="00292846" w:rsidRPr="00DE2659" w:rsidRDefault="00504128">
            <w:pPr>
              <w:spacing w:after="0" w:line="233" w:lineRule="auto"/>
              <w:ind w:left="3" w:right="1" w:firstLine="0"/>
              <w:rPr>
                <w:sz w:val="18"/>
                <w:szCs w:val="18"/>
              </w:rPr>
            </w:pPr>
            <w:r w:rsidRPr="00DE2659">
              <w:rPr>
                <w:sz w:val="18"/>
                <w:szCs w:val="18"/>
              </w:rPr>
              <w:t xml:space="preserve">Poder aterrizar estrategias, para comunicar de forma asertiva las dinámicas, actividades que turismo emprende. </w:t>
            </w:r>
          </w:p>
          <w:p w:rsidR="00292846" w:rsidRPr="00DE2659" w:rsidRDefault="00504128">
            <w:pPr>
              <w:spacing w:after="0" w:line="276" w:lineRule="auto"/>
              <w:ind w:left="3" w:right="0" w:firstLine="0"/>
              <w:jc w:val="left"/>
              <w:rPr>
                <w:sz w:val="18"/>
                <w:szCs w:val="18"/>
              </w:rPr>
            </w:pPr>
            <w:r w:rsidRPr="00DE2659">
              <w:rPr>
                <w:sz w:val="18"/>
                <w:szCs w:val="18"/>
              </w:rPr>
              <w:t xml:space="preserve"> </w:t>
            </w:r>
          </w:p>
        </w:tc>
      </w:tr>
    </w:tbl>
    <w:p w:rsidR="007572C6" w:rsidRDefault="007572C6">
      <w:pPr>
        <w:spacing w:after="0" w:line="240" w:lineRule="auto"/>
        <w:ind w:left="851" w:right="0" w:firstLine="0"/>
        <w:jc w:val="left"/>
        <w:rPr>
          <w:sz w:val="18"/>
          <w:szCs w:val="18"/>
        </w:rPr>
      </w:pPr>
    </w:p>
    <w:p w:rsidR="007572C6" w:rsidRDefault="007572C6">
      <w:pPr>
        <w:spacing w:after="0" w:line="240" w:lineRule="auto"/>
        <w:ind w:left="851" w:right="0" w:firstLine="0"/>
        <w:jc w:val="left"/>
        <w:rPr>
          <w:sz w:val="18"/>
          <w:szCs w:val="18"/>
        </w:rPr>
      </w:pPr>
    </w:p>
    <w:p w:rsidR="007572C6" w:rsidRDefault="007572C6">
      <w:pPr>
        <w:spacing w:after="0" w:line="240" w:lineRule="auto"/>
        <w:ind w:left="851" w:right="0" w:firstLine="0"/>
        <w:jc w:val="left"/>
        <w:rPr>
          <w:sz w:val="18"/>
          <w:szCs w:val="18"/>
        </w:rPr>
      </w:pPr>
    </w:p>
    <w:p w:rsidR="007572C6" w:rsidRDefault="007572C6">
      <w:pPr>
        <w:spacing w:after="0" w:line="240" w:lineRule="auto"/>
        <w:ind w:left="851" w:right="0" w:firstLine="0"/>
        <w:jc w:val="left"/>
        <w:rPr>
          <w:sz w:val="18"/>
          <w:szCs w:val="18"/>
        </w:rPr>
      </w:pPr>
    </w:p>
    <w:p w:rsidR="007572C6" w:rsidRDefault="007572C6">
      <w:pPr>
        <w:spacing w:after="0" w:line="240" w:lineRule="auto"/>
        <w:ind w:left="851" w:right="0" w:firstLine="0"/>
        <w:jc w:val="left"/>
        <w:rPr>
          <w:sz w:val="18"/>
          <w:szCs w:val="18"/>
        </w:rPr>
      </w:pPr>
    </w:p>
    <w:p w:rsidR="007572C6" w:rsidRDefault="007572C6">
      <w:pPr>
        <w:spacing w:after="0" w:line="240" w:lineRule="auto"/>
        <w:ind w:left="851" w:right="0" w:firstLine="0"/>
        <w:jc w:val="left"/>
        <w:rPr>
          <w:sz w:val="18"/>
          <w:szCs w:val="18"/>
        </w:rPr>
      </w:pPr>
    </w:p>
    <w:p w:rsidR="007572C6" w:rsidRDefault="007572C6">
      <w:pPr>
        <w:spacing w:after="0" w:line="240" w:lineRule="auto"/>
        <w:ind w:left="851" w:right="0" w:firstLine="0"/>
        <w:jc w:val="left"/>
        <w:rPr>
          <w:sz w:val="18"/>
          <w:szCs w:val="18"/>
        </w:rPr>
      </w:pPr>
    </w:p>
    <w:p w:rsidR="007572C6" w:rsidRDefault="007572C6">
      <w:pPr>
        <w:spacing w:after="0" w:line="240" w:lineRule="auto"/>
        <w:ind w:left="851" w:right="0" w:firstLine="0"/>
        <w:jc w:val="left"/>
        <w:rPr>
          <w:sz w:val="18"/>
          <w:szCs w:val="18"/>
        </w:rPr>
      </w:pPr>
    </w:p>
    <w:p w:rsidR="00292846" w:rsidRPr="00A44140" w:rsidRDefault="00504128">
      <w:pPr>
        <w:spacing w:after="0" w:line="240" w:lineRule="auto"/>
        <w:ind w:left="851" w:right="0" w:firstLine="0"/>
        <w:jc w:val="left"/>
        <w:rPr>
          <w:sz w:val="18"/>
          <w:szCs w:val="18"/>
        </w:rPr>
      </w:pPr>
      <w:r w:rsidRPr="00A44140">
        <w:rPr>
          <w:sz w:val="18"/>
          <w:szCs w:val="18"/>
        </w:rPr>
        <w:t xml:space="preserve"> </w:t>
      </w:r>
    </w:p>
    <w:p w:rsidR="00292846" w:rsidRPr="00A44140" w:rsidRDefault="00504128">
      <w:pPr>
        <w:spacing w:after="0" w:line="276" w:lineRule="auto"/>
        <w:ind w:left="-5" w:right="-15"/>
        <w:jc w:val="left"/>
        <w:rPr>
          <w:sz w:val="18"/>
          <w:szCs w:val="18"/>
        </w:rPr>
      </w:pPr>
      <w:r w:rsidRPr="00A44140">
        <w:rPr>
          <w:b/>
          <w:sz w:val="18"/>
          <w:szCs w:val="18"/>
        </w:rPr>
        <w:lastRenderedPageBreak/>
        <w:t xml:space="preserve">II.- Descripción de las Funciones del Puesto </w:t>
      </w:r>
    </w:p>
    <w:tbl>
      <w:tblPr>
        <w:tblStyle w:val="TableGrid"/>
        <w:tblW w:w="10774" w:type="dxa"/>
        <w:tblInd w:w="0" w:type="dxa"/>
        <w:tblCellMar>
          <w:left w:w="422" w:type="dxa"/>
          <w:right w:w="52" w:type="dxa"/>
        </w:tblCellMar>
        <w:tblLook w:val="04A0" w:firstRow="1" w:lastRow="0" w:firstColumn="1" w:lastColumn="0" w:noHBand="0" w:noVBand="1"/>
      </w:tblPr>
      <w:tblGrid>
        <w:gridCol w:w="10774"/>
      </w:tblGrid>
      <w:tr w:rsidR="00292846" w:rsidRPr="00A44140" w:rsidTr="00002397">
        <w:tc>
          <w:tcPr>
            <w:tcW w:w="10771" w:type="dxa"/>
            <w:tcBorders>
              <w:top w:val="single" w:sz="4" w:space="0" w:color="000000"/>
              <w:left w:val="single" w:sz="4" w:space="0" w:color="000000"/>
              <w:bottom w:val="single" w:sz="4" w:space="0" w:color="000000"/>
              <w:right w:val="single" w:sz="4" w:space="0" w:color="000000"/>
            </w:tcBorders>
            <w:shd w:val="clear" w:color="auto" w:fill="006600"/>
          </w:tcPr>
          <w:p w:rsidR="00292846" w:rsidRPr="00DE2659" w:rsidRDefault="00504128">
            <w:pPr>
              <w:spacing w:after="0" w:line="276" w:lineRule="auto"/>
              <w:ind w:left="0" w:right="0" w:firstLine="0"/>
              <w:jc w:val="center"/>
              <w:rPr>
                <w:sz w:val="18"/>
                <w:szCs w:val="18"/>
              </w:rPr>
            </w:pPr>
            <w:r w:rsidRPr="00DE2659">
              <w:rPr>
                <w:b/>
                <w:color w:val="FFFFFF"/>
                <w:sz w:val="18"/>
                <w:szCs w:val="18"/>
              </w:rPr>
              <w:t xml:space="preserve">Descripción Genérica </w:t>
            </w:r>
          </w:p>
        </w:tc>
      </w:tr>
      <w:tr w:rsidR="00292846" w:rsidRPr="00A44140" w:rsidTr="00002397">
        <w:tc>
          <w:tcPr>
            <w:tcW w:w="10771" w:type="dxa"/>
            <w:tcBorders>
              <w:top w:val="single" w:sz="4" w:space="0" w:color="000000"/>
              <w:left w:val="single" w:sz="4" w:space="0" w:color="000000"/>
              <w:bottom w:val="single" w:sz="4" w:space="0" w:color="000000"/>
              <w:right w:val="single" w:sz="4" w:space="0" w:color="000000"/>
            </w:tcBorders>
          </w:tcPr>
          <w:p w:rsidR="00292846" w:rsidRPr="00DE2659" w:rsidRDefault="00504128">
            <w:pPr>
              <w:numPr>
                <w:ilvl w:val="0"/>
                <w:numId w:val="14"/>
              </w:numPr>
              <w:spacing w:after="0" w:line="234" w:lineRule="auto"/>
              <w:ind w:right="0" w:hanging="360"/>
              <w:jc w:val="left"/>
              <w:rPr>
                <w:sz w:val="18"/>
                <w:szCs w:val="18"/>
              </w:rPr>
            </w:pPr>
            <w:r w:rsidRPr="00DE2659">
              <w:rPr>
                <w:sz w:val="18"/>
                <w:szCs w:val="18"/>
              </w:rPr>
              <w:t xml:space="preserve">Promover en medios de comunicación y redes sociales las actividades y los espacios turísticos con del municipio.  </w:t>
            </w:r>
          </w:p>
          <w:p w:rsidR="00292846" w:rsidRPr="00DE2659" w:rsidRDefault="00504128">
            <w:pPr>
              <w:numPr>
                <w:ilvl w:val="0"/>
                <w:numId w:val="14"/>
              </w:numPr>
              <w:spacing w:after="0" w:line="276" w:lineRule="auto"/>
              <w:ind w:right="0" w:hanging="360"/>
              <w:jc w:val="left"/>
              <w:rPr>
                <w:sz w:val="18"/>
                <w:szCs w:val="18"/>
              </w:rPr>
            </w:pPr>
            <w:r w:rsidRPr="00DE2659">
              <w:rPr>
                <w:sz w:val="18"/>
                <w:szCs w:val="18"/>
              </w:rPr>
              <w:t xml:space="preserve">Lanzar campañas publicitarias que generen inversión y derrama económica en el sector turístico.   </w:t>
            </w:r>
          </w:p>
        </w:tc>
      </w:tr>
    </w:tbl>
    <w:tbl>
      <w:tblPr>
        <w:tblStyle w:val="TableGrid"/>
        <w:tblpPr w:leftFromText="141" w:rightFromText="141" w:vertAnchor="text" w:horzAnchor="margin" w:tblpY="562"/>
        <w:tblW w:w="10774" w:type="dxa"/>
        <w:tblInd w:w="0" w:type="dxa"/>
        <w:tblCellMar>
          <w:right w:w="115" w:type="dxa"/>
        </w:tblCellMar>
        <w:tblLook w:val="04A0" w:firstRow="1" w:lastRow="0" w:firstColumn="1" w:lastColumn="0" w:noHBand="0" w:noVBand="1"/>
      </w:tblPr>
      <w:tblGrid>
        <w:gridCol w:w="827"/>
        <w:gridCol w:w="9947"/>
      </w:tblGrid>
      <w:tr w:rsidR="00002397" w:rsidTr="00002397">
        <w:trPr>
          <w:trHeight w:val="256"/>
        </w:trPr>
        <w:tc>
          <w:tcPr>
            <w:tcW w:w="827" w:type="dxa"/>
            <w:tcBorders>
              <w:top w:val="single" w:sz="4" w:space="0" w:color="000000"/>
              <w:left w:val="single" w:sz="4" w:space="0" w:color="000000"/>
              <w:bottom w:val="nil"/>
              <w:right w:val="nil"/>
            </w:tcBorders>
          </w:tcPr>
          <w:p w:rsidR="00002397" w:rsidRDefault="00002397" w:rsidP="00002397">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7" w:type="dxa"/>
            <w:tcBorders>
              <w:top w:val="single" w:sz="4" w:space="0" w:color="000000"/>
              <w:left w:val="nil"/>
              <w:bottom w:val="nil"/>
              <w:right w:val="single" w:sz="4" w:space="0" w:color="000000"/>
            </w:tcBorders>
          </w:tcPr>
          <w:p w:rsidR="00002397" w:rsidRPr="00DE2659" w:rsidRDefault="00002397" w:rsidP="00002397">
            <w:pPr>
              <w:spacing w:after="0" w:line="276" w:lineRule="auto"/>
              <w:ind w:left="0" w:right="0" w:firstLine="0"/>
              <w:jc w:val="left"/>
              <w:rPr>
                <w:sz w:val="18"/>
                <w:szCs w:val="18"/>
              </w:rPr>
            </w:pPr>
            <w:r w:rsidRPr="00DE2659">
              <w:rPr>
                <w:sz w:val="18"/>
                <w:szCs w:val="18"/>
              </w:rPr>
              <w:t xml:space="preserve">Ejecutar programas de fomento a las actividades turísticas en el Municipio.  </w:t>
            </w:r>
          </w:p>
        </w:tc>
      </w:tr>
      <w:tr w:rsidR="00002397" w:rsidTr="00002397">
        <w:trPr>
          <w:trHeight w:val="471"/>
        </w:trPr>
        <w:tc>
          <w:tcPr>
            <w:tcW w:w="827" w:type="dxa"/>
            <w:tcBorders>
              <w:top w:val="nil"/>
              <w:left w:val="single" w:sz="4" w:space="0" w:color="000000"/>
              <w:bottom w:val="single" w:sz="4" w:space="0" w:color="000000"/>
              <w:right w:val="nil"/>
            </w:tcBorders>
          </w:tcPr>
          <w:p w:rsidR="00002397" w:rsidRDefault="00002397" w:rsidP="00002397">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7" w:type="dxa"/>
            <w:tcBorders>
              <w:top w:val="nil"/>
              <w:left w:val="nil"/>
              <w:bottom w:val="single" w:sz="4" w:space="0" w:color="000000"/>
              <w:right w:val="single" w:sz="4" w:space="0" w:color="000000"/>
            </w:tcBorders>
          </w:tcPr>
          <w:p w:rsidR="00002397" w:rsidRPr="00DE2659" w:rsidRDefault="00002397" w:rsidP="00002397">
            <w:pPr>
              <w:spacing w:after="0" w:line="276" w:lineRule="auto"/>
              <w:ind w:left="0" w:right="0" w:firstLine="0"/>
              <w:jc w:val="left"/>
              <w:rPr>
                <w:sz w:val="18"/>
                <w:szCs w:val="18"/>
              </w:rPr>
            </w:pPr>
            <w:r w:rsidRPr="00DE2659">
              <w:rPr>
                <w:sz w:val="18"/>
                <w:szCs w:val="18"/>
              </w:rPr>
              <w:t xml:space="preserve">Generar una red entre gobierno municipal, estatal e iniciativa privada para difundir los espacios turísticos del Municipio. </w:t>
            </w:r>
          </w:p>
        </w:tc>
      </w:tr>
    </w:tbl>
    <w:p w:rsidR="00292846" w:rsidRDefault="00B92665">
      <w:pPr>
        <w:spacing w:after="0" w:line="240" w:lineRule="auto"/>
        <w:ind w:left="851" w:right="0" w:firstLine="0"/>
        <w:jc w:val="left"/>
        <w:rPr>
          <w:sz w:val="22"/>
        </w:rPr>
      </w:pPr>
      <w:r w:rsidRPr="00A44140">
        <w:rPr>
          <w:rFonts w:ascii="Calibri" w:eastAsia="Calibri" w:hAnsi="Calibri" w:cs="Calibri"/>
          <w:noProof/>
          <w:sz w:val="18"/>
          <w:szCs w:val="18"/>
        </w:rPr>
        <mc:AlternateContent>
          <mc:Choice Requires="wpg">
            <w:drawing>
              <wp:anchor distT="0" distB="0" distL="114300" distR="114300" simplePos="0" relativeHeight="251659264" behindDoc="0" locked="0" layoutInCell="1" allowOverlap="1" wp14:anchorId="47A36CD8" wp14:editId="6393726F">
                <wp:simplePos x="0" y="0"/>
                <wp:positionH relativeFrom="column">
                  <wp:posOffset>-8636</wp:posOffset>
                </wp:positionH>
                <wp:positionV relativeFrom="paragraph">
                  <wp:posOffset>192898</wp:posOffset>
                </wp:positionV>
                <wp:extent cx="6847332" cy="177392"/>
                <wp:effectExtent l="0" t="0" r="0" b="0"/>
                <wp:wrapTopAndBottom/>
                <wp:docPr id="43757" name="Group 43757"/>
                <wp:cNvGraphicFramePr/>
                <a:graphic xmlns:a="http://schemas.openxmlformats.org/drawingml/2006/main">
                  <a:graphicData uri="http://schemas.microsoft.com/office/word/2010/wordprocessingGroup">
                    <wpg:wgp>
                      <wpg:cNvGrpSpPr/>
                      <wpg:grpSpPr>
                        <a:xfrm>
                          <a:off x="0" y="0"/>
                          <a:ext cx="6847332" cy="177392"/>
                          <a:chOff x="0" y="0"/>
                          <a:chExt cx="6847332" cy="177392"/>
                        </a:xfrm>
                      </wpg:grpSpPr>
                      <wps:wsp>
                        <wps:cNvPr id="53956" name="Shape 53956"/>
                        <wps:cNvSpPr/>
                        <wps:spPr>
                          <a:xfrm>
                            <a:off x="6096" y="11434"/>
                            <a:ext cx="6835140" cy="146304"/>
                          </a:xfrm>
                          <a:custGeom>
                            <a:avLst/>
                            <a:gdLst/>
                            <a:ahLst/>
                            <a:cxnLst/>
                            <a:rect l="0" t="0" r="0" b="0"/>
                            <a:pathLst>
                              <a:path w="6835140" h="146304">
                                <a:moveTo>
                                  <a:pt x="0" y="0"/>
                                </a:moveTo>
                                <a:lnTo>
                                  <a:pt x="6835140" y="0"/>
                                </a:lnTo>
                                <a:lnTo>
                                  <a:pt x="6835140" y="146304"/>
                                </a:lnTo>
                                <a:lnTo>
                                  <a:pt x="0" y="146304"/>
                                </a:lnTo>
                                <a:lnTo>
                                  <a:pt x="0" y="0"/>
                                </a:lnTo>
                              </a:path>
                            </a:pathLst>
                          </a:custGeom>
                          <a:ln w="0" cap="flat">
                            <a:miter lim="127000"/>
                          </a:ln>
                        </wps:spPr>
                        <wps:style>
                          <a:lnRef idx="0">
                            <a:srgbClr val="000000"/>
                          </a:lnRef>
                          <a:fillRef idx="1">
                            <a:srgbClr val="006600"/>
                          </a:fillRef>
                          <a:effectRef idx="0">
                            <a:scrgbClr r="0" g="0" b="0"/>
                          </a:effectRef>
                          <a:fontRef idx="none"/>
                        </wps:style>
                        <wps:bodyPr/>
                      </wps:wsp>
                      <wps:wsp>
                        <wps:cNvPr id="53957" name="Shape 53957"/>
                        <wps:cNvSpPr/>
                        <wps:spPr>
                          <a:xfrm>
                            <a:off x="70866" y="11434"/>
                            <a:ext cx="6704839" cy="146304"/>
                          </a:xfrm>
                          <a:custGeom>
                            <a:avLst/>
                            <a:gdLst/>
                            <a:ahLst/>
                            <a:cxnLst/>
                            <a:rect l="0" t="0" r="0" b="0"/>
                            <a:pathLst>
                              <a:path w="6704839" h="146304">
                                <a:moveTo>
                                  <a:pt x="0" y="0"/>
                                </a:moveTo>
                                <a:lnTo>
                                  <a:pt x="6704839" y="0"/>
                                </a:lnTo>
                                <a:lnTo>
                                  <a:pt x="6704839" y="146304"/>
                                </a:lnTo>
                                <a:lnTo>
                                  <a:pt x="0" y="146304"/>
                                </a:lnTo>
                                <a:lnTo>
                                  <a:pt x="0" y="0"/>
                                </a:lnTo>
                              </a:path>
                            </a:pathLst>
                          </a:custGeom>
                          <a:ln w="0" cap="flat">
                            <a:miter lim="127000"/>
                          </a:ln>
                        </wps:spPr>
                        <wps:style>
                          <a:lnRef idx="0">
                            <a:srgbClr val="000000"/>
                          </a:lnRef>
                          <a:fillRef idx="1">
                            <a:srgbClr val="006600"/>
                          </a:fillRef>
                          <a:effectRef idx="0">
                            <a:scrgbClr r="0" g="0" b="0"/>
                          </a:effectRef>
                          <a:fontRef idx="none"/>
                        </wps:style>
                        <wps:bodyPr/>
                      </wps:wsp>
                      <wps:wsp>
                        <wps:cNvPr id="3689" name="Rectangle 3689"/>
                        <wps:cNvSpPr/>
                        <wps:spPr>
                          <a:xfrm>
                            <a:off x="2727198" y="0"/>
                            <a:ext cx="1850243" cy="235931"/>
                          </a:xfrm>
                          <a:prstGeom prst="rect">
                            <a:avLst/>
                          </a:prstGeom>
                          <a:ln>
                            <a:noFill/>
                          </a:ln>
                        </wps:spPr>
                        <wps:txbx>
                          <w:txbxContent>
                            <w:p w:rsidR="00C8013C" w:rsidRDefault="00C8013C">
                              <w:pPr>
                                <w:spacing w:after="0" w:line="276" w:lineRule="auto"/>
                                <w:ind w:left="0" w:right="0" w:firstLine="0"/>
                                <w:jc w:val="left"/>
                              </w:pPr>
                              <w:r>
                                <w:rPr>
                                  <w:b/>
                                  <w:color w:val="FFFFFF"/>
                                  <w:sz w:val="20"/>
                                </w:rPr>
                                <w:t>Descripción Específica</w:t>
                              </w:r>
                            </w:p>
                          </w:txbxContent>
                        </wps:txbx>
                        <wps:bodyPr horzOverflow="overflow" lIns="0" tIns="0" rIns="0" bIns="0" rtlCol="0">
                          <a:noAutofit/>
                        </wps:bodyPr>
                      </wps:wsp>
                      <wps:wsp>
                        <wps:cNvPr id="3690" name="Rectangle 3690"/>
                        <wps:cNvSpPr/>
                        <wps:spPr>
                          <a:xfrm>
                            <a:off x="4117848" y="0"/>
                            <a:ext cx="47022" cy="235931"/>
                          </a:xfrm>
                          <a:prstGeom prst="rect">
                            <a:avLst/>
                          </a:prstGeom>
                          <a:ln>
                            <a:noFill/>
                          </a:ln>
                        </wps:spPr>
                        <wps:txbx>
                          <w:txbxContent>
                            <w:p w:rsidR="00C8013C" w:rsidRDefault="00C8013C">
                              <w:pPr>
                                <w:spacing w:after="0" w:line="276" w:lineRule="auto"/>
                                <w:ind w:left="0" w:right="0" w:firstLine="0"/>
                                <w:jc w:val="left"/>
                              </w:pPr>
                              <w:r>
                                <w:rPr>
                                  <w:b/>
                                  <w:color w:val="FFFFFF"/>
                                  <w:sz w:val="20"/>
                                </w:rPr>
                                <w:t xml:space="preserve"> </w:t>
                              </w:r>
                            </w:p>
                          </w:txbxContent>
                        </wps:txbx>
                        <wps:bodyPr horzOverflow="overflow" lIns="0" tIns="0" rIns="0" bIns="0" rtlCol="0">
                          <a:noAutofit/>
                        </wps:bodyPr>
                      </wps:wsp>
                      <wps:wsp>
                        <wps:cNvPr id="53958" name="Shape 53958"/>
                        <wps:cNvSpPr/>
                        <wps:spPr>
                          <a:xfrm>
                            <a:off x="0" y="53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959" name="Shape 53959"/>
                        <wps:cNvSpPr/>
                        <wps:spPr>
                          <a:xfrm>
                            <a:off x="0" y="53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960" name="Shape 53960"/>
                        <wps:cNvSpPr/>
                        <wps:spPr>
                          <a:xfrm>
                            <a:off x="6096" y="5338"/>
                            <a:ext cx="6835140" cy="9144"/>
                          </a:xfrm>
                          <a:custGeom>
                            <a:avLst/>
                            <a:gdLst/>
                            <a:ahLst/>
                            <a:cxnLst/>
                            <a:rect l="0" t="0" r="0" b="0"/>
                            <a:pathLst>
                              <a:path w="6835140" h="9144">
                                <a:moveTo>
                                  <a:pt x="0" y="0"/>
                                </a:moveTo>
                                <a:lnTo>
                                  <a:pt x="6835140" y="0"/>
                                </a:lnTo>
                                <a:lnTo>
                                  <a:pt x="683514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961" name="Shape 53961"/>
                        <wps:cNvSpPr/>
                        <wps:spPr>
                          <a:xfrm>
                            <a:off x="6841236" y="53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962" name="Shape 53962"/>
                        <wps:cNvSpPr/>
                        <wps:spPr>
                          <a:xfrm>
                            <a:off x="6841236" y="53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963" name="Shape 53963"/>
                        <wps:cNvSpPr/>
                        <wps:spPr>
                          <a:xfrm>
                            <a:off x="0" y="1143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964" name="Shape 53964"/>
                        <wps:cNvSpPr/>
                        <wps:spPr>
                          <a:xfrm>
                            <a:off x="0" y="1577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965" name="Shape 53965"/>
                        <wps:cNvSpPr/>
                        <wps:spPr>
                          <a:xfrm>
                            <a:off x="0" y="1577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966" name="Shape 53966"/>
                        <wps:cNvSpPr/>
                        <wps:spPr>
                          <a:xfrm>
                            <a:off x="6096" y="157738"/>
                            <a:ext cx="6835140" cy="9144"/>
                          </a:xfrm>
                          <a:custGeom>
                            <a:avLst/>
                            <a:gdLst/>
                            <a:ahLst/>
                            <a:cxnLst/>
                            <a:rect l="0" t="0" r="0" b="0"/>
                            <a:pathLst>
                              <a:path w="6835140" h="9144">
                                <a:moveTo>
                                  <a:pt x="0" y="0"/>
                                </a:moveTo>
                                <a:lnTo>
                                  <a:pt x="6835140" y="0"/>
                                </a:lnTo>
                                <a:lnTo>
                                  <a:pt x="683514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967" name="Shape 53967"/>
                        <wps:cNvSpPr/>
                        <wps:spPr>
                          <a:xfrm>
                            <a:off x="6841236" y="1143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968" name="Shape 53968"/>
                        <wps:cNvSpPr/>
                        <wps:spPr>
                          <a:xfrm>
                            <a:off x="6841236" y="1577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969" name="Shape 53969"/>
                        <wps:cNvSpPr/>
                        <wps:spPr>
                          <a:xfrm>
                            <a:off x="6841236" y="1577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47A36CD8" id="Group 43757" o:spid="_x0000_s1026" style="position:absolute;left:0;text-align:left;margin-left:-.7pt;margin-top:15.2pt;width:539.15pt;height:13.95pt;z-index:251659264" coordsize="68473,1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">
                <v:shape id="Shape 53956" o:spid="_x0000_s1027" style="position:absolute;left:60;top:114;width:68352;height:1463;visibility:visible;mso-wrap-style:square;v-text-anchor:top" coordsize="6835140,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uy5scA&#10;AADeAAAADwAAAGRycy9kb3ducmV2LnhtbESPQWvCQBSE74X+h+UVvNVNFYNGVxFraQUvURG8PbLP&#10;bGj2bZrdavrv3YLgcZj5ZpjZorO1uFDrK8cK3voJCOLC6YpLBYf9x+sYhA/IGmvHpOCPPCzmz08z&#10;zLS7ck6XXShFLGGfoQITQpNJ6QtDFn3fNcTRO7vWYoiyLaVu8RrLbS0HSZJKixXHBYMNrQwV37tf&#10;q2C0zTfrzdG9mzSsfj6HJ1Meu1yp3ku3nIII1IVH+E5/6cgNJ6MU/u/EK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LsubHAAAA3gAAAA8AAAAAAAAAAAAAAAAAmAIAAGRy&#10;cy9kb3ducmV2LnhtbFBLBQYAAAAABAAEAPUAAACMAwAAAAA=&#10;" path="m,l6835140,r,146304l,146304,,e" fillcolor="#060" stroked="f" strokeweight="0">
                  <v:stroke miterlimit="83231f" joinstyle="miter"/>
                  <v:path arrowok="t" textboxrect="0,0,6835140,146304"/>
                </v:shape>
                <v:shape id="Shape 53957" o:spid="_x0000_s1028" style="position:absolute;left:708;top:114;width:67049;height:1463;visibility:visible;mso-wrap-style:square;v-text-anchor:top" coordsize="6704839,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Jn48cA&#10;AADeAAAADwAAAGRycy9kb3ducmV2LnhtbESPT2sCMRTE74LfIbxCb5pti7XdGqUVxT94qVt6fmye&#10;m7WblyWJuv32TUHwOMzMb5jJrLONOJMPtWMFD8MMBHHpdM2Vgq9iOXgBESKyxsYxKfilALNpvzfB&#10;XLsLf9J5HyuRIBxyVGBibHMpQ2nIYhi6ljh5B+ctxiR9JbXHS4LbRj5m2bO0WHNaMNjS3FD5sz9Z&#10;BaedLw/bYlnP5fr7Y5FtjoZWhVL3d937G4hIXbyFr+21VjB6eh2N4f9Oug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iZ+PHAAAA3gAAAA8AAAAAAAAAAAAAAAAAmAIAAGRy&#10;cy9kb3ducmV2LnhtbFBLBQYAAAAABAAEAPUAAACMAwAAAAA=&#10;" path="m,l6704839,r,146304l,146304,,e" fillcolor="#060" stroked="f" strokeweight="0">
                  <v:stroke miterlimit="83231f" joinstyle="miter"/>
                  <v:path arrowok="t" textboxrect="0,0,6704839,146304"/>
                </v:shape>
                <v:rect id="Rectangle 3689" o:spid="_x0000_s1029" style="position:absolute;left:27271;width:18503;height:2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hEHsYA&#10;AADdAAAADwAAAGRycy9kb3ducmV2LnhtbESPW2vCQBSE3wX/w3KEvulGC5KkriJe0Md6Adu3Q/Y0&#10;CWbPhuxq0v76riD4OMzMN8xs0ZlK3KlxpWUF41EEgjizuuRcwfm0HcYgnEfWWFkmBb/kYDHv92aY&#10;atvyge5Hn4sAYZeigsL7OpXSZQUZdCNbEwfvxzYGfZBNLnWDbYCbSk6iaCoNlhwWCqxpVVB2Pd6M&#10;gl1cL7/29q/Nq8337vJ5SdanxCv1NuiWHyA8df4Vfrb3WsH7NE7g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hEHsYAAADdAAAADwAAAAAAAAAAAAAAAACYAgAAZHJz&#10;L2Rvd25yZXYueG1sUEsFBgAAAAAEAAQA9QAAAIsDAAAAAA==&#10;" filled="f" stroked="f">
                  <v:textbox inset="0,0,0,0">
                    <w:txbxContent>
                      <w:p w:rsidR="00C8013C" w:rsidRDefault="00C8013C">
                        <w:pPr>
                          <w:spacing w:after="0" w:line="276" w:lineRule="auto"/>
                          <w:ind w:left="0" w:right="0" w:firstLine="0"/>
                          <w:jc w:val="left"/>
                        </w:pPr>
                        <w:r>
                          <w:rPr>
                            <w:b/>
                            <w:color w:val="FFFFFF"/>
                            <w:sz w:val="20"/>
                          </w:rPr>
                          <w:t>Descripción Específica</w:t>
                        </w:r>
                      </w:p>
                    </w:txbxContent>
                  </v:textbox>
                </v:rect>
                <v:rect id="Rectangle 3690" o:spid="_x0000_s1030" style="position:absolute;left:41178;width:470;height:2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t7XsMA&#10;AADdAAAADwAAAGRycy9kb3ducmV2LnhtbERPy4rCMBTdD/gP4QruxnQUxHaMIj7QpVMFdXdp7rRl&#10;mpvSRFv9erMYcHk479miM5W4U+NKywq+hhEI4szqknMFp+P2cwrCeWSNlWVS8CAHi3nvY4aJti3/&#10;0D31uQgh7BJUUHhfJ1K6rCCDbmhr4sD92sagD7DJpW6wDeGmkqMomkiDJYeGAmtaFZT9pTejYDet&#10;l5e9fbZ5tbnuzodzvD7GXqlBv1t+g/DU+bf4373XCsaTOOwP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t7XsMAAADdAAAADwAAAAAAAAAAAAAAAACYAgAAZHJzL2Rv&#10;d25yZXYueG1sUEsFBgAAAAAEAAQA9QAAAIgDAAAAAA==&#10;" filled="f" stroked="f">
                  <v:textbox inset="0,0,0,0">
                    <w:txbxContent>
                      <w:p w:rsidR="00C8013C" w:rsidRDefault="00C8013C">
                        <w:pPr>
                          <w:spacing w:after="0" w:line="276" w:lineRule="auto"/>
                          <w:ind w:left="0" w:right="0" w:firstLine="0"/>
                          <w:jc w:val="left"/>
                        </w:pPr>
                        <w:r>
                          <w:rPr>
                            <w:b/>
                            <w:color w:val="FFFFFF"/>
                            <w:sz w:val="20"/>
                          </w:rPr>
                          <w:t xml:space="preserve"> </w:t>
                        </w:r>
                      </w:p>
                    </w:txbxContent>
                  </v:textbox>
                </v:rect>
                <v:shape id="Shape 53958" o:spid="_x0000_s1031" style="position:absolute;top:5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eHsQA&#10;AADeAAAADwAAAGRycy9kb3ducmV2LnhtbERPz2vCMBS+D/wfwhN2s+nc3FxnWlQQRBCc87DjW/PW&#10;FpuXmkTt/ntzEHb8+H7Pit604kLON5YVPCUpCOLS6oYrBYev1WgKwgdkja1lUvBHHop88DDDTNsr&#10;f9JlHyoRQ9hnqKAOocuk9GVNBn1iO+LI/VpnMEToKqkdXmO4aeU4TV+lwYZjQ40dLWsqj/uzUdCd&#10;Kvd98nrBP+fd5o3TNfXbF6Ueh/38A0SgPvyL7+61VjB5fp/EvfFOvAI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3h7EAAAA3gAAAA8AAAAAAAAAAAAAAAAAmAIAAGRycy9k&#10;b3ducmV2LnhtbFBLBQYAAAAABAAEAPUAAACJAwAAAAA=&#10;" path="m,l9144,r,9144l,9144,,e" fillcolor="black" stroked="f" strokeweight="0">
                  <v:stroke miterlimit="83231f" joinstyle="miter"/>
                  <v:path arrowok="t" textboxrect="0,0,9144,9144"/>
                </v:shape>
                <v:shape id="Shape 53959" o:spid="_x0000_s1032" style="position:absolute;top:5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7hccA&#10;AADeAAAADwAAAGRycy9kb3ducmV2LnhtbESPS2vDMBCE74X8B7GF3hq5bZ5OZNMWAiFQaB6HHDfW&#10;xjaxVo6kJO6/rwKFHoeZ+YaZ551pxJWcry0reOknIIgLq2suFey2i+cJCB+QNTaWScEPeciz3sMc&#10;U21vvKbrJpQiQtinqKAKoU2l9EVFBn3ftsTRO1pnMETpSqkd3iLcNPI1SUbSYM1xocKWPisqTpuL&#10;UdCeS7c/e/3Bh8v3aszJkrqvgVJPj937DESgLvyH/9pLrWD4Nh1O4X4nXgGZ/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ze4XHAAAA3gAAAA8AAAAAAAAAAAAAAAAAmAIAAGRy&#10;cy9kb3ducmV2LnhtbFBLBQYAAAAABAAEAPUAAACMAwAAAAA=&#10;" path="m,l9144,r,9144l,9144,,e" fillcolor="black" stroked="f" strokeweight="0">
                  <v:stroke miterlimit="83231f" joinstyle="miter"/>
                  <v:path arrowok="t" textboxrect="0,0,9144,9144"/>
                </v:shape>
                <v:shape id="Shape 53960" o:spid="_x0000_s1033" style="position:absolute;left:60;top:53;width:68352;height:91;visibility:visible;mso-wrap-style:square;v-text-anchor:top" coordsize="68351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U98cA&#10;AADeAAAADwAAAGRycy9kb3ducmV2LnhtbESPy2rCQBSG90LfYTgFdzppbCWNjuKlFlsQre3C5SFz&#10;mgQzZ0JmjPHtnUWhy5//xjedd6YSLTWutKzgaRiBIM6sLjlX8PO9GSQgnEfWWFkmBTdyMJ899KaY&#10;anvlL2qPPhdhhF2KCgrv61RKlxVk0A1tTRy8X9sY9EE2udQNXsO4qWQcRWNpsOTwUGBNq4Ky8/Fi&#10;FBye+ROX5Wn7gS552+3XcXt4j5XqP3aLCQhPnf8P/7W3WsHL6HUcAAJOQAE5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f1PfHAAAA3gAAAA8AAAAAAAAAAAAAAAAAmAIAAGRy&#10;cy9kb3ducmV2LnhtbFBLBQYAAAAABAAEAPUAAACMAwAAAAA=&#10;" path="m,l6835140,r,9144l,9144,,e" fillcolor="black" stroked="f" strokeweight="0">
                  <v:stroke miterlimit="83231f" joinstyle="miter"/>
                  <v:path arrowok="t" textboxrect="0,0,6835140,9144"/>
                </v:shape>
                <v:shape id="Shape 53961" o:spid="_x0000_s1034" style="position:absolute;left:68412;top:5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9PscA&#10;AADeAAAADwAAAGRycy9kb3ducmV2LnhtbESPT2vCQBTE7wW/w/IK3uomtv5Ls4oVClIQWvXg8TX7&#10;mgSzb+Puqum37xYEj8PM/IbJF51pxIWcry0rSAcJCOLC6ppLBfvd+9MUhA/IGhvLpOCXPCzmvYcc&#10;M22v/EWXbShFhLDPUEEVQptJ6YuKDPqBbYmj92OdwRClK6V2eI1w08hhkoylwZrjQoUtrSoqjtuz&#10;UdCeSnc4ef3G3+fPjwkna+o2L0r1H7vlK4hAXbiHb+21VjB6no1T+L8Tr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pvT7HAAAA3gAAAA8AAAAAAAAAAAAAAAAAmAIAAGRy&#10;cy9kb3ducmV2LnhtbFBLBQYAAAAABAAEAPUAAACMAwAAAAA=&#10;" path="m,l9144,r,9144l,9144,,e" fillcolor="black" stroked="f" strokeweight="0">
                  <v:stroke miterlimit="83231f" joinstyle="miter"/>
                  <v:path arrowok="t" textboxrect="0,0,9144,9144"/>
                </v:shape>
                <v:shape id="Shape 53962" o:spid="_x0000_s1035" style="position:absolute;left:68412;top:5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sjSccA&#10;AADeAAAADwAAAGRycy9kb3ducmV2LnhtbESPW2sCMRSE34X+h3AKfdOs1npZjWILgggFbw8+HjfH&#10;3cXNyZpE3f77Rij0cZiZb5jpvDGVuJPzpWUF3U4CgjizuuRcwWG/bI9A+ICssbJMCn7Iw3z20ppi&#10;qu2Dt3TfhVxECPsUFRQh1KmUPivIoO/Ymjh6Z+sMhihdLrXDR4SbSvaSZCANlhwXCqzpq6DssrsZ&#10;BfU1d8er1598um3WQ05W1Hz3lXp7bRYTEIGa8B/+a6+0go/38aAHzzvxCs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7I0nHAAAA3gAAAA8AAAAAAAAAAAAAAAAAmAIAAGRy&#10;cy9kb3ducmV2LnhtbFBLBQYAAAAABAAEAPUAAACMAwAAAAA=&#10;" path="m,l9144,r,9144l,9144,,e" fillcolor="black" stroked="f" strokeweight="0">
                  <v:stroke miterlimit="83231f" joinstyle="miter"/>
                  <v:path arrowok="t" textboxrect="0,0,9144,9144"/>
                </v:shape>
                <v:shape id="Shape 53963" o:spid="_x0000_s1036" style="position:absolute;top:114;width:91;height:1463;visibility:visible;mso-wrap-style:square;v-text-anchor:top" coordsize="914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BbhMcA&#10;AADeAAAADwAAAGRycy9kb3ducmV2LnhtbESPS2vCQBSF9wX/w3AL3TWTGioxZhQRxCLdVIV2ec3c&#10;PDBzJ2QmmvbXdwoFl4fz+Dj5ajStuFLvGssKXqIYBHFhdcOVgtNx+5yCcB5ZY2uZFHyTg9Vy8pBj&#10;pu2NP+h68JUII+wyVFB732VSuqImgy6yHXHwStsb9EH2ldQ93sK4aeU0jmfSYMOBUGNHm5qKy2Ew&#10;gSvTbmN3ybD/HC7789c8Ldc/70o9PY7rBQhPo7+H/9tvWsFrMp8l8HcnX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AW4THAAAA3gAAAA8AAAAAAAAAAAAAAAAAmAIAAGRy&#10;cy9kb3ducmV2LnhtbFBLBQYAAAAABAAEAPUAAACMAwAAAAA=&#10;" path="m,l9144,r,146304l,146304,,e" fillcolor="black" stroked="f" strokeweight="0">
                  <v:stroke miterlimit="83231f" joinstyle="miter"/>
                  <v:path arrowok="t" textboxrect="0,0,9144,146304"/>
                </v:shape>
                <v:shape id="Shape 53964" o:spid="_x0000_s1037" style="position:absolute;top:157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4epsYA&#10;AADeAAAADwAAAGRycy9kb3ducmV2LnhtbESPT2sCMRTE74LfITzBm2ZbrX+2RlFBEKHQqgePr5vX&#10;3aWblzWJun57IxR6HGbmN8xs0ZhKXMn50rKCl34CgjizuuRcwfGw6U1A+ICssbJMCu7kYTFvt2aY&#10;anvjL7ruQy4ihH2KCooQ6lRKnxVk0PdtTRy9H+sMhihdLrXDW4SbSr4myUgaLDkuFFjTuqDsd38x&#10;Cupz7k5nr1f8ffncjTnZUvMxVKrbaZbvIAI14T/8195qBW+D6WgIzzvxCs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4epsYAAADeAAAADwAAAAAAAAAAAAAAAACYAgAAZHJz&#10;L2Rvd25yZXYueG1sUEsFBgAAAAAEAAQA9QAAAIsDAAAAAA==&#10;" path="m,l9144,r,9144l,9144,,e" fillcolor="black" stroked="f" strokeweight="0">
                  <v:stroke miterlimit="83231f" joinstyle="miter"/>
                  <v:path arrowok="t" textboxrect="0,0,9144,9144"/>
                </v:shape>
                <v:shape id="Shape 53965" o:spid="_x0000_s1038" style="position:absolute;top:157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K7PcYA&#10;AADeAAAADwAAAGRycy9kb3ducmV2LnhtbESPQWsCMRSE74L/ITyhN83WVltXo6ggiFBQ24PH5+Z1&#10;d3HzsiZRt//eCEKPw8x8w0xmjanElZwvLSt47SUgiDOrS84V/Hyvup8gfEDWWFkmBX/kYTZttyaY&#10;anvjHV33IRcRwj5FBUUIdSqlzwoy6Hu2Jo7er3UGQ5Qul9rhLcJNJftJMpQGS44LBda0LCg77S9G&#10;QX3O3eHs9YKPl+3mg5M1NV/vSr10mvkYRKAm/Ief7bVWMHgbDQfwuBOv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K7PcYAAADeAAAADwAAAAAAAAAAAAAAAACYAgAAZHJz&#10;L2Rvd25yZXYueG1sUEsFBgAAAAAEAAQA9QAAAIsDAAAAAA==&#10;" path="m,l9144,r,9144l,9144,,e" fillcolor="black" stroked="f" strokeweight="0">
                  <v:stroke miterlimit="83231f" joinstyle="miter"/>
                  <v:path arrowok="t" textboxrect="0,0,9144,9144"/>
                </v:shape>
                <v:shape id="Shape 53966" o:spid="_x0000_s1039" style="position:absolute;left:60;top:1577;width:68352;height:91;visibility:visible;mso-wrap-style:square;v-text-anchor:top" coordsize="68351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GMgA&#10;AADeAAAADwAAAGRycy9kb3ducmV2LnhtbESPQWvCQBSE7wX/w/IKvdVNo4Y0dRW1VWyh1Noeenxk&#10;X5Ng9m3IrjH9964g9DjMzDfMdN6bWnTUusqygodhBII4t7riQsH31/o+BeE8ssbaMin4Iwfz2eBm&#10;ipm2J/6kbu8LESDsMlRQet9kUrq8JINuaBvi4P3a1qAPsi2kbvEU4KaWcRQl0mDFYaHEhlYl5Yf9&#10;0SjYjfkNl9XP9hVd+vL+8Rx3u02s1N1tv3gC4an3/+Fre6sVTEaPSQKXO+EKyNkZ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uukYyAAAAN4AAAAPAAAAAAAAAAAAAAAAAJgCAABk&#10;cnMvZG93bnJldi54bWxQSwUGAAAAAAQABAD1AAAAjQMAAAAA&#10;" path="m,l6835140,r,9144l,9144,,e" fillcolor="black" stroked="f" strokeweight="0">
                  <v:stroke miterlimit="83231f" joinstyle="miter"/>
                  <v:path arrowok="t" textboxrect="0,0,6835140,9144"/>
                </v:shape>
                <v:shape id="Shape 53967" o:spid="_x0000_s1040" style="position:absolute;left:68412;top:114;width:91;height:1463;visibility:visible;mso-wrap-style:square;v-text-anchor:top" coordsize="914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dh8YA&#10;AADeAAAADwAAAGRycy9kb3ducmV2LnhtbESPzWrCQBSF94W+w3AL7urEijZGRxGhKOKmVtDlNXNN&#10;gpk7ITPR6NM7gtDl4fx8nMmsNaW4UO0Kywp63QgEcWp1wZmC3d/PZwzCeWSNpWVScCMHs+n72wQT&#10;ba/8S5etz0QYYZeggtz7KpHSpTkZdF1bEQfvZGuDPsg6k7rGaxg3pfyKoqE0WHAg5FjRIqf0vG1M&#10;4Mq4Wthlv1nvm/P6eBjFp/l9o1Tno52PQXhq/X/41V5pBYP+aPgNzzvhCsj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tdh8YAAADeAAAADwAAAAAAAAAAAAAAAACYAgAAZHJz&#10;L2Rvd25yZXYueG1sUEsFBgAAAAAEAAQA9QAAAIsDAAAAAA==&#10;" path="m,l9144,r,146304l,146304,,e" fillcolor="black" stroked="f" strokeweight="0">
                  <v:stroke miterlimit="83231f" joinstyle="miter"/>
                  <v:path arrowok="t" textboxrect="0,0,9144,146304"/>
                </v:shape>
                <v:shape id="Shape 53968" o:spid="_x0000_s1041" style="position:absolute;left:68412;top:157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MUo8QA&#10;AADeAAAADwAAAGRycy9kb3ducmV2LnhtbERPy2rCQBTdF/yH4Qrumonaqk2dhLZQkILga9Hlbeaa&#10;BDN34syo6d93FgWXh/NeFr1pxZWcbywrGCcpCOLS6oYrBYf95+MChA/IGlvLpOCXPBT54GGJmbY3&#10;3tJ1FyoRQ9hnqKAOocuk9GVNBn1iO+LIHa0zGCJ0ldQObzHctHKSpjNpsOHYUGNHHzWVp93FKOjO&#10;lfs+e/3OP5fN15zTFfXrJ6VGw/7tFUSgPtzF/+6VVvA8fZnFvfFOvAI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TFKPEAAAA3gAAAA8AAAAAAAAAAAAAAAAAmAIAAGRycy9k&#10;b3ducmV2LnhtbFBLBQYAAAAABAAEAPUAAACJAwAAAAA=&#10;" path="m,l9144,r,9144l,9144,,e" fillcolor="black" stroked="f" strokeweight="0">
                  <v:stroke miterlimit="83231f" joinstyle="miter"/>
                  <v:path arrowok="t" textboxrect="0,0,9144,9144"/>
                </v:shape>
                <v:shape id="Shape 53969" o:spid="_x0000_s1042" style="position:absolute;left:68412;top:157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xOMcA&#10;AADeAAAADwAAAGRycy9kb3ducmV2LnhtbESPS2vDMBCE74H+B7GF3hK5bZ5uZNMWAqEQyOvQ49ba&#10;2qbWypGUxPn3USGQ4zAz3zDzvDONOJHztWUFz4MEBHFhdc2lgv1u0Z+C8AFZY2OZFFzIQ5499OaY&#10;anvmDZ22oRQRwj5FBVUIbSqlLyoy6Ae2JY7er3UGQ5SulNrhOcJNI1+SZCwN1hwXKmzps6Lib3s0&#10;CtpD6b4PXn/wz3H9NeFkSd1qqNTTY/f+BiJQF+7hW3upFYxeZ+MZ/N+JV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fsTjHAAAA3gAAAA8AAAAAAAAAAAAAAAAAmAIAAGRy&#10;cy9kb3ducmV2LnhtbFBLBQYAAAAABAAEAPUAAACMAwAAAAA=&#10;" path="m,l9144,r,9144l,9144,,e" fillcolor="black" stroked="f" strokeweight="0">
                  <v:stroke miterlimit="83231f" joinstyle="miter"/>
                  <v:path arrowok="t" textboxrect="0,0,9144,9144"/>
                </v:shape>
                <w10:wrap type="topAndBottom"/>
              </v:group>
            </w:pict>
          </mc:Fallback>
        </mc:AlternateContent>
      </w:r>
      <w:r w:rsidR="00504128">
        <w:rPr>
          <w:sz w:val="22"/>
        </w:rPr>
        <w:t xml:space="preserve"> </w:t>
      </w:r>
    </w:p>
    <w:p w:rsidR="007F11D3" w:rsidRDefault="007F11D3" w:rsidP="007F11D3">
      <w:pPr>
        <w:spacing w:after="0" w:line="240" w:lineRule="auto"/>
        <w:ind w:right="0"/>
        <w:jc w:val="left"/>
      </w:pP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76" w:lineRule="auto"/>
        <w:ind w:left="-5" w:right="-15"/>
        <w:jc w:val="left"/>
      </w:pPr>
      <w:r>
        <w:rPr>
          <w:b/>
          <w:sz w:val="22"/>
        </w:rPr>
        <w:t xml:space="preserve">III.- Perfil del Responsable del Puesto </w:t>
      </w:r>
    </w:p>
    <w:tbl>
      <w:tblPr>
        <w:tblStyle w:val="TableGrid"/>
        <w:tblW w:w="10771" w:type="dxa"/>
        <w:tblInd w:w="1" w:type="dxa"/>
        <w:tblCellMar>
          <w:top w:w="218" w:type="dxa"/>
          <w:left w:w="106" w:type="dxa"/>
          <w:right w:w="52" w:type="dxa"/>
        </w:tblCellMar>
        <w:tblLook w:val="04A0" w:firstRow="1" w:lastRow="0" w:firstColumn="1" w:lastColumn="0" w:noHBand="0" w:noVBand="1"/>
      </w:tblPr>
      <w:tblGrid>
        <w:gridCol w:w="2833"/>
        <w:gridCol w:w="7938"/>
      </w:tblGrid>
      <w:tr w:rsidR="00292846" w:rsidTr="00A44140">
        <w:trPr>
          <w:trHeight w:val="239"/>
        </w:trPr>
        <w:tc>
          <w:tcPr>
            <w:tcW w:w="10771" w:type="dxa"/>
            <w:gridSpan w:val="2"/>
            <w:tcBorders>
              <w:top w:val="single" w:sz="4" w:space="0" w:color="000000"/>
              <w:left w:val="single" w:sz="4" w:space="0" w:color="000000"/>
              <w:bottom w:val="single" w:sz="4" w:space="0" w:color="000000"/>
              <w:right w:val="single" w:sz="4" w:space="0" w:color="000000"/>
            </w:tcBorders>
            <w:shd w:val="clear" w:color="auto" w:fill="006600"/>
            <w:tcMar>
              <w:top w:w="113" w:type="dxa"/>
            </w:tcMar>
          </w:tcPr>
          <w:p w:rsidR="00292846" w:rsidRPr="00DE2659" w:rsidRDefault="00504128">
            <w:pPr>
              <w:spacing w:after="0" w:line="276" w:lineRule="auto"/>
              <w:ind w:left="0" w:right="0" w:firstLine="0"/>
              <w:jc w:val="center"/>
              <w:rPr>
                <w:sz w:val="18"/>
                <w:szCs w:val="18"/>
              </w:rPr>
            </w:pPr>
            <w:r w:rsidRPr="00DE2659">
              <w:rPr>
                <w:b/>
                <w:color w:val="FFFFFF"/>
                <w:sz w:val="18"/>
                <w:szCs w:val="18"/>
              </w:rPr>
              <w:t xml:space="preserve">Perfil del Puesto </w:t>
            </w:r>
          </w:p>
        </w:tc>
      </w:tr>
      <w:tr w:rsidR="00292846" w:rsidTr="00A44140">
        <w:trPr>
          <w:trHeight w:val="700"/>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113" w:type="dxa"/>
            </w:tcMar>
            <w:vAlign w:val="center"/>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Nivel Académico: </w:t>
            </w:r>
          </w:p>
        </w:tc>
        <w:tc>
          <w:tcPr>
            <w:tcW w:w="7938" w:type="dxa"/>
            <w:tcBorders>
              <w:top w:val="single" w:sz="4" w:space="0" w:color="000000"/>
              <w:left w:val="single" w:sz="4" w:space="0" w:color="000000"/>
              <w:bottom w:val="single" w:sz="4" w:space="0" w:color="000000"/>
              <w:right w:val="single" w:sz="4" w:space="0" w:color="000000"/>
            </w:tcBorders>
            <w:tcMar>
              <w:top w:w="113" w:type="dxa"/>
            </w:tcMar>
          </w:tcPr>
          <w:p w:rsidR="00292846" w:rsidRPr="00DE2659" w:rsidRDefault="00504128">
            <w:pPr>
              <w:spacing w:after="0" w:line="234" w:lineRule="auto"/>
              <w:ind w:left="4" w:right="0" w:firstLine="0"/>
              <w:rPr>
                <w:sz w:val="18"/>
                <w:szCs w:val="18"/>
              </w:rPr>
            </w:pPr>
            <w:r w:rsidRPr="00DE2659">
              <w:rPr>
                <w:sz w:val="18"/>
                <w:szCs w:val="18"/>
              </w:rPr>
              <w:t xml:space="preserve">Licenciatura, Turismo, Relaciones Públicas, Mercadotecnia, Economía, Relaciones Comerciales, Ciencias de la Comunicación. </w:t>
            </w:r>
          </w:p>
          <w:p w:rsidR="00292846" w:rsidRPr="00DE2659" w:rsidRDefault="00504128">
            <w:pPr>
              <w:spacing w:after="0" w:line="276" w:lineRule="auto"/>
              <w:ind w:left="4" w:right="0" w:firstLine="0"/>
              <w:jc w:val="left"/>
              <w:rPr>
                <w:sz w:val="18"/>
                <w:szCs w:val="18"/>
              </w:rPr>
            </w:pPr>
            <w:r w:rsidRPr="00DE2659">
              <w:rPr>
                <w:sz w:val="18"/>
                <w:szCs w:val="18"/>
              </w:rPr>
              <w:t xml:space="preserve"> </w:t>
            </w:r>
          </w:p>
        </w:tc>
      </w:tr>
      <w:tr w:rsidR="00292846" w:rsidTr="00A44140">
        <w:trPr>
          <w:trHeight w:val="470"/>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113" w:type="dxa"/>
            </w:tcMar>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Experiencia: </w:t>
            </w:r>
          </w:p>
        </w:tc>
        <w:tc>
          <w:tcPr>
            <w:tcW w:w="7938" w:type="dxa"/>
            <w:tcBorders>
              <w:top w:val="single" w:sz="4" w:space="0" w:color="000000"/>
              <w:left w:val="single" w:sz="4" w:space="0" w:color="000000"/>
              <w:bottom w:val="single" w:sz="4" w:space="0" w:color="000000"/>
              <w:right w:val="single" w:sz="4" w:space="0" w:color="000000"/>
            </w:tcBorders>
            <w:tcMar>
              <w:top w:w="113" w:type="dxa"/>
            </w:tcMar>
          </w:tcPr>
          <w:p w:rsidR="00292846" w:rsidRPr="00DE2659" w:rsidRDefault="00504128">
            <w:pPr>
              <w:spacing w:after="0" w:line="240" w:lineRule="auto"/>
              <w:ind w:left="4" w:right="0" w:firstLine="0"/>
              <w:jc w:val="left"/>
              <w:rPr>
                <w:sz w:val="18"/>
                <w:szCs w:val="18"/>
              </w:rPr>
            </w:pPr>
            <w:r w:rsidRPr="00DE2659">
              <w:rPr>
                <w:sz w:val="18"/>
                <w:szCs w:val="18"/>
              </w:rPr>
              <w:t xml:space="preserve">Mínima de 1 año, estar en el medio de la publicidad y la comunicación </w:t>
            </w:r>
          </w:p>
          <w:p w:rsidR="00292846" w:rsidRPr="00DE2659" w:rsidRDefault="00504128">
            <w:pPr>
              <w:spacing w:after="0" w:line="276" w:lineRule="auto"/>
              <w:ind w:left="4" w:right="0" w:firstLine="0"/>
              <w:jc w:val="left"/>
              <w:rPr>
                <w:sz w:val="18"/>
                <w:szCs w:val="18"/>
              </w:rPr>
            </w:pPr>
            <w:r w:rsidRPr="00DE2659">
              <w:rPr>
                <w:sz w:val="18"/>
                <w:szCs w:val="18"/>
              </w:rPr>
              <w:t xml:space="preserve">. </w:t>
            </w:r>
          </w:p>
        </w:tc>
      </w:tr>
      <w:tr w:rsidR="00292846" w:rsidTr="00A44140">
        <w:trPr>
          <w:trHeight w:val="700"/>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113" w:type="dxa"/>
            </w:tcMar>
            <w:vAlign w:val="center"/>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Conocimientos: </w:t>
            </w:r>
          </w:p>
        </w:tc>
        <w:tc>
          <w:tcPr>
            <w:tcW w:w="7938" w:type="dxa"/>
            <w:tcBorders>
              <w:top w:val="single" w:sz="4" w:space="0" w:color="000000"/>
              <w:left w:val="single" w:sz="4" w:space="0" w:color="000000"/>
              <w:bottom w:val="single" w:sz="4" w:space="0" w:color="000000"/>
              <w:right w:val="single" w:sz="4" w:space="0" w:color="000000"/>
            </w:tcBorders>
            <w:tcMar>
              <w:top w:w="113" w:type="dxa"/>
            </w:tcMar>
          </w:tcPr>
          <w:p w:rsidR="00292846" w:rsidRPr="00DE2659" w:rsidRDefault="00504128">
            <w:pPr>
              <w:spacing w:after="0" w:line="234" w:lineRule="auto"/>
              <w:ind w:left="4" w:right="0" w:firstLine="0"/>
              <w:rPr>
                <w:sz w:val="18"/>
                <w:szCs w:val="18"/>
              </w:rPr>
            </w:pPr>
            <w:r w:rsidRPr="00DE2659">
              <w:rPr>
                <w:sz w:val="18"/>
                <w:szCs w:val="18"/>
              </w:rPr>
              <w:t xml:space="preserve">Ciencias Económico-Administrativas o afines (Turismo, Administración, , Relaciones Publicas, Mercadotecnia, Ciencias de la Comunicación </w:t>
            </w:r>
          </w:p>
          <w:p w:rsidR="00292846" w:rsidRPr="00DE2659" w:rsidRDefault="00504128">
            <w:pPr>
              <w:spacing w:after="0" w:line="276" w:lineRule="auto"/>
              <w:ind w:left="4" w:right="0" w:firstLine="0"/>
              <w:jc w:val="left"/>
              <w:rPr>
                <w:sz w:val="18"/>
                <w:szCs w:val="18"/>
              </w:rPr>
            </w:pPr>
            <w:r w:rsidRPr="00DE2659">
              <w:rPr>
                <w:sz w:val="18"/>
                <w:szCs w:val="18"/>
              </w:rPr>
              <w:t xml:space="preserve">. </w:t>
            </w:r>
          </w:p>
        </w:tc>
      </w:tr>
      <w:tr w:rsidR="00292846" w:rsidTr="00A44140">
        <w:trPr>
          <w:trHeight w:val="929"/>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113" w:type="dxa"/>
            </w:tcMar>
            <w:vAlign w:val="center"/>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Aptitud para Ocupar el Puesto: </w:t>
            </w:r>
          </w:p>
        </w:tc>
        <w:tc>
          <w:tcPr>
            <w:tcW w:w="7938" w:type="dxa"/>
            <w:tcBorders>
              <w:top w:val="single" w:sz="4" w:space="0" w:color="000000"/>
              <w:left w:val="single" w:sz="4" w:space="0" w:color="000000"/>
              <w:bottom w:val="single" w:sz="4" w:space="0" w:color="000000"/>
              <w:right w:val="single" w:sz="4" w:space="0" w:color="000000"/>
            </w:tcBorders>
            <w:tcMar>
              <w:top w:w="113" w:type="dxa"/>
            </w:tcMar>
          </w:tcPr>
          <w:p w:rsidR="00292846" w:rsidRPr="00DE2659" w:rsidRDefault="00504128">
            <w:pPr>
              <w:spacing w:after="0" w:line="240" w:lineRule="auto"/>
              <w:ind w:left="4" w:right="0" w:firstLine="0"/>
              <w:jc w:val="left"/>
              <w:rPr>
                <w:sz w:val="18"/>
                <w:szCs w:val="18"/>
              </w:rPr>
            </w:pPr>
            <w:r w:rsidRPr="00DE2659">
              <w:rPr>
                <w:sz w:val="18"/>
                <w:szCs w:val="18"/>
              </w:rPr>
              <w:t xml:space="preserve">Capacidad de reflexión. </w:t>
            </w:r>
          </w:p>
          <w:p w:rsidR="00292846" w:rsidRPr="00DE2659" w:rsidRDefault="00504128">
            <w:pPr>
              <w:spacing w:after="0" w:line="240" w:lineRule="auto"/>
              <w:ind w:left="4" w:right="0" w:firstLine="0"/>
              <w:jc w:val="left"/>
              <w:rPr>
                <w:sz w:val="18"/>
                <w:szCs w:val="18"/>
              </w:rPr>
            </w:pPr>
            <w:r w:rsidRPr="00DE2659">
              <w:rPr>
                <w:sz w:val="18"/>
                <w:szCs w:val="18"/>
              </w:rPr>
              <w:t xml:space="preserve">Capacidad de análisis. </w:t>
            </w:r>
          </w:p>
          <w:p w:rsidR="00292846" w:rsidRPr="00DE2659" w:rsidRDefault="00504128">
            <w:pPr>
              <w:spacing w:after="0" w:line="240" w:lineRule="auto"/>
              <w:ind w:left="4" w:right="0" w:firstLine="0"/>
              <w:jc w:val="left"/>
              <w:rPr>
                <w:sz w:val="18"/>
                <w:szCs w:val="18"/>
              </w:rPr>
            </w:pPr>
            <w:r w:rsidRPr="00DE2659">
              <w:rPr>
                <w:sz w:val="18"/>
                <w:szCs w:val="18"/>
              </w:rPr>
              <w:t xml:space="preserve">Comunicación efectiva. </w:t>
            </w:r>
          </w:p>
          <w:p w:rsidR="00292846" w:rsidRPr="00DE2659" w:rsidRDefault="00504128">
            <w:pPr>
              <w:spacing w:after="0" w:line="276" w:lineRule="auto"/>
              <w:ind w:left="4" w:right="0" w:firstLine="0"/>
              <w:jc w:val="left"/>
              <w:rPr>
                <w:sz w:val="18"/>
                <w:szCs w:val="18"/>
              </w:rPr>
            </w:pPr>
            <w:r w:rsidRPr="00DE2659">
              <w:rPr>
                <w:sz w:val="18"/>
                <w:szCs w:val="18"/>
              </w:rPr>
              <w:t xml:space="preserve"> </w:t>
            </w:r>
          </w:p>
        </w:tc>
      </w:tr>
    </w:tbl>
    <w:p w:rsidR="00292846" w:rsidRDefault="00504128">
      <w:pPr>
        <w:spacing w:after="0" w:line="240" w:lineRule="auto"/>
        <w:ind w:left="851" w:right="0" w:firstLine="0"/>
        <w:jc w:val="left"/>
      </w:pPr>
      <w:r>
        <w:rPr>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DE2659" w:rsidRDefault="00DE2659">
      <w:pPr>
        <w:spacing w:after="0" w:line="240" w:lineRule="auto"/>
        <w:ind w:left="0" w:right="4836" w:firstLine="0"/>
        <w:jc w:val="right"/>
        <w:rPr>
          <w:b/>
          <w:sz w:val="28"/>
        </w:rPr>
      </w:pPr>
    </w:p>
    <w:p w:rsidR="00292846" w:rsidRDefault="00504128">
      <w:pPr>
        <w:spacing w:after="0" w:line="240" w:lineRule="auto"/>
        <w:ind w:left="0" w:right="4836" w:firstLine="0"/>
        <w:jc w:val="right"/>
      </w:pPr>
      <w:r>
        <w:rPr>
          <w:b/>
          <w:sz w:val="28"/>
        </w:rPr>
        <w:t xml:space="preserve"> </w:t>
      </w:r>
    </w:p>
    <w:p w:rsidR="00292846" w:rsidRDefault="00504128" w:rsidP="00B92665">
      <w:pPr>
        <w:spacing w:after="0" w:line="240" w:lineRule="auto"/>
        <w:ind w:left="0" w:right="4836" w:firstLine="0"/>
        <w:jc w:val="right"/>
      </w:pPr>
      <w:r>
        <w:rPr>
          <w:b/>
          <w:sz w:val="28"/>
        </w:rPr>
        <w:lastRenderedPageBreak/>
        <w:t xml:space="preserve">    </w:t>
      </w:r>
    </w:p>
    <w:p w:rsidR="00292846" w:rsidRDefault="00504128">
      <w:pPr>
        <w:spacing w:after="0" w:line="276" w:lineRule="auto"/>
        <w:ind w:left="-5" w:right="-15"/>
        <w:jc w:val="left"/>
      </w:pPr>
      <w:r>
        <w:rPr>
          <w:b/>
          <w:sz w:val="22"/>
        </w:rPr>
        <w:t>I.- Descripción del Puesto</w:t>
      </w:r>
      <w:r>
        <w:rPr>
          <w:b/>
          <w:sz w:val="28"/>
        </w:rPr>
        <w:t xml:space="preserve"> </w:t>
      </w:r>
    </w:p>
    <w:tbl>
      <w:tblPr>
        <w:tblStyle w:val="TableGrid"/>
        <w:tblW w:w="10771" w:type="dxa"/>
        <w:tblInd w:w="1" w:type="dxa"/>
        <w:tblCellMar>
          <w:left w:w="106" w:type="dxa"/>
          <w:right w:w="50" w:type="dxa"/>
        </w:tblCellMar>
        <w:tblLook w:val="04A0" w:firstRow="1" w:lastRow="0" w:firstColumn="1" w:lastColumn="0" w:noHBand="0" w:noVBand="1"/>
      </w:tblPr>
      <w:tblGrid>
        <w:gridCol w:w="4234"/>
        <w:gridCol w:w="1577"/>
        <w:gridCol w:w="4960"/>
      </w:tblGrid>
      <w:tr w:rsidR="00292846">
        <w:trPr>
          <w:trHeight w:val="239"/>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Puesto: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jc w:val="left"/>
              <w:rPr>
                <w:sz w:val="18"/>
                <w:szCs w:val="18"/>
              </w:rPr>
            </w:pPr>
            <w:r w:rsidRPr="00DE2659">
              <w:rPr>
                <w:sz w:val="18"/>
                <w:szCs w:val="18"/>
              </w:rPr>
              <w:t xml:space="preserve">Jefe del Departamento de Turismo de Negocios y Convenciones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Área de Adscripción: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jc w:val="left"/>
              <w:rPr>
                <w:sz w:val="18"/>
                <w:szCs w:val="18"/>
              </w:rPr>
            </w:pPr>
            <w:r w:rsidRPr="00DE2659">
              <w:rPr>
                <w:sz w:val="18"/>
                <w:szCs w:val="18"/>
              </w:rPr>
              <w:t xml:space="preserve">Dirección de Fomento Económico y Turismo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Reporta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jc w:val="left"/>
              <w:rPr>
                <w:sz w:val="18"/>
                <w:szCs w:val="18"/>
              </w:rPr>
            </w:pPr>
            <w:r w:rsidRPr="00DE2659">
              <w:rPr>
                <w:sz w:val="18"/>
                <w:szCs w:val="18"/>
              </w:rPr>
              <w:t xml:space="preserve">Subdirectora de Promoción y Desarrollo Turístico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Supervisa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jc w:val="left"/>
              <w:rPr>
                <w:sz w:val="18"/>
                <w:szCs w:val="18"/>
              </w:rPr>
            </w:pPr>
            <w:r w:rsidRPr="00DE2659">
              <w:rPr>
                <w:sz w:val="18"/>
                <w:szCs w:val="18"/>
              </w:rPr>
              <w:t xml:space="preserve">Personal del área </w:t>
            </w:r>
          </w:p>
        </w:tc>
      </w:tr>
      <w:tr w:rsidR="00292846">
        <w:trPr>
          <w:trHeight w:val="240"/>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Interacciones Internas </w:t>
            </w:r>
          </w:p>
        </w:tc>
      </w:tr>
      <w:tr w:rsidR="00292846">
        <w:trPr>
          <w:trHeight w:val="238"/>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3" w:right="0" w:firstLine="0"/>
              <w:jc w:val="left"/>
              <w:rPr>
                <w:sz w:val="18"/>
                <w:szCs w:val="18"/>
              </w:rPr>
            </w:pPr>
            <w:r w:rsidRPr="00DE2659">
              <w:rPr>
                <w:b/>
                <w:sz w:val="18"/>
                <w:szCs w:val="18"/>
              </w:rPr>
              <w:t xml:space="preserve">Para: </w:t>
            </w:r>
          </w:p>
        </w:tc>
      </w:tr>
      <w:tr w:rsidR="00292846" w:rsidRPr="00A44140">
        <w:trPr>
          <w:trHeight w:val="702"/>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 xml:space="preserve">Dirección de Administración y Coordinación de Servicios Municipales </w:t>
            </w:r>
          </w:p>
        </w:tc>
        <w:tc>
          <w:tcPr>
            <w:tcW w:w="4960"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1" w:firstLine="0"/>
              <w:rPr>
                <w:sz w:val="18"/>
                <w:szCs w:val="18"/>
              </w:rPr>
            </w:pPr>
            <w:r w:rsidRPr="00DE2659">
              <w:rPr>
                <w:sz w:val="18"/>
                <w:szCs w:val="18"/>
              </w:rPr>
              <w:t xml:space="preserve">Establecer estrategias conjuntas en cuanto los espacios disponibles para realizar eventos, convenciones y congresos. </w:t>
            </w:r>
          </w:p>
        </w:tc>
      </w:tr>
      <w:tr w:rsidR="00292846" w:rsidRPr="00A44140" w:rsidTr="004D7B0B">
        <w:trPr>
          <w:trHeight w:val="672"/>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 xml:space="preserve">Dirección de Educación Cultura y Recreación </w:t>
            </w:r>
          </w:p>
        </w:tc>
        <w:tc>
          <w:tcPr>
            <w:tcW w:w="4960"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1" w:firstLine="0"/>
              <w:rPr>
                <w:sz w:val="18"/>
                <w:szCs w:val="18"/>
              </w:rPr>
            </w:pPr>
            <w:r w:rsidRPr="00DE2659">
              <w:rPr>
                <w:sz w:val="18"/>
                <w:szCs w:val="18"/>
              </w:rPr>
              <w:t xml:space="preserve">Generar participación conjunta para eventos culturales e implementar estrategias que contribuyan a la posición de la marca Villahermosa como destino turístico. </w:t>
            </w:r>
          </w:p>
        </w:tc>
      </w:tr>
      <w:tr w:rsidR="00292846" w:rsidRPr="00A44140">
        <w:trPr>
          <w:trHeight w:val="472"/>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0" w:right="0" w:firstLine="0"/>
              <w:rPr>
                <w:sz w:val="18"/>
                <w:szCs w:val="18"/>
              </w:rPr>
            </w:pPr>
            <w:r w:rsidRPr="00DE2659">
              <w:rPr>
                <w:sz w:val="18"/>
                <w:szCs w:val="18"/>
              </w:rPr>
              <w:t xml:space="preserve">Coordinación General de Comunicación Social y Coordinación de Prensa. </w:t>
            </w:r>
          </w:p>
        </w:tc>
        <w:tc>
          <w:tcPr>
            <w:tcW w:w="4960"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rPr>
                <w:sz w:val="18"/>
                <w:szCs w:val="18"/>
              </w:rPr>
            </w:pPr>
            <w:r w:rsidRPr="00DE2659">
              <w:rPr>
                <w:sz w:val="18"/>
                <w:szCs w:val="18"/>
              </w:rPr>
              <w:t xml:space="preserve">Apoyo en la difusión de eventos, festivales, congresos, etc. que se realizan en el </w:t>
            </w:r>
            <w:r w:rsidR="00F518E7" w:rsidRPr="00DE2659">
              <w:rPr>
                <w:sz w:val="18"/>
                <w:szCs w:val="18"/>
              </w:rPr>
              <w:t>Municipio</w:t>
            </w:r>
            <w:r w:rsidRPr="00DE2659">
              <w:rPr>
                <w:sz w:val="18"/>
                <w:szCs w:val="18"/>
              </w:rPr>
              <w:t xml:space="preserve">. </w:t>
            </w:r>
          </w:p>
        </w:tc>
      </w:tr>
      <w:tr w:rsidR="00292846" w:rsidRPr="00A44140">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Interacciones Externas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3" w:right="0" w:firstLine="0"/>
              <w:jc w:val="left"/>
              <w:rPr>
                <w:sz w:val="18"/>
                <w:szCs w:val="18"/>
              </w:rPr>
            </w:pPr>
            <w:r w:rsidRPr="00DE2659">
              <w:rPr>
                <w:b/>
                <w:sz w:val="18"/>
                <w:szCs w:val="18"/>
              </w:rPr>
              <w:t xml:space="preserve"> </w:t>
            </w:r>
          </w:p>
        </w:tc>
      </w:tr>
      <w:tr w:rsidR="00292846" w:rsidRPr="00A44140">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3" w:right="0" w:firstLine="0"/>
              <w:jc w:val="left"/>
              <w:rPr>
                <w:sz w:val="18"/>
                <w:szCs w:val="18"/>
              </w:rPr>
            </w:pPr>
            <w:r w:rsidRPr="00DE2659">
              <w:rPr>
                <w:b/>
                <w:sz w:val="18"/>
                <w:szCs w:val="18"/>
              </w:rPr>
              <w:t xml:space="preserve">Para: </w:t>
            </w:r>
          </w:p>
        </w:tc>
      </w:tr>
      <w:tr w:rsidR="00292846" w:rsidRPr="00A44140">
        <w:trPr>
          <w:trHeight w:val="702"/>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0" w:right="3" w:firstLine="0"/>
              <w:rPr>
                <w:sz w:val="18"/>
                <w:szCs w:val="18"/>
              </w:rPr>
            </w:pPr>
            <w:r w:rsidRPr="00DE2659">
              <w:rPr>
                <w:sz w:val="18"/>
                <w:szCs w:val="18"/>
              </w:rPr>
              <w:t xml:space="preserve">Dependencias Estatales, Organizaciones No Gubernamentales, Organizaciones civiles, Empresas socialmente responsables y Universidades. </w:t>
            </w:r>
          </w:p>
        </w:tc>
        <w:tc>
          <w:tcPr>
            <w:tcW w:w="4960"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rPr>
                <w:sz w:val="18"/>
                <w:szCs w:val="18"/>
              </w:rPr>
            </w:pPr>
            <w:r w:rsidRPr="00DE2659">
              <w:rPr>
                <w:sz w:val="18"/>
                <w:szCs w:val="18"/>
              </w:rPr>
              <w:t xml:space="preserve">Apoyo colaborativo para promoción de espacios para la realización de eventos y convenciones, así como en la difusión de actividades de turismo de negocios.  </w:t>
            </w:r>
          </w:p>
        </w:tc>
      </w:tr>
    </w:tbl>
    <w:p w:rsidR="00292846" w:rsidRPr="004D7B0B" w:rsidRDefault="00504128" w:rsidP="00D4252D">
      <w:pPr>
        <w:spacing w:after="0" w:line="240" w:lineRule="auto"/>
        <w:ind w:left="0" w:right="0" w:firstLine="0"/>
        <w:jc w:val="left"/>
        <w:rPr>
          <w:sz w:val="18"/>
          <w:szCs w:val="18"/>
        </w:rPr>
      </w:pPr>
      <w:r w:rsidRPr="00A44140">
        <w:rPr>
          <w:sz w:val="18"/>
          <w:szCs w:val="18"/>
        </w:rPr>
        <w:t xml:space="preserve"> </w:t>
      </w:r>
      <w:r>
        <w:rPr>
          <w:sz w:val="22"/>
        </w:rPr>
        <w:t xml:space="preserve"> </w:t>
      </w:r>
    </w:p>
    <w:p w:rsidR="00292846" w:rsidRDefault="00504128">
      <w:pPr>
        <w:spacing w:after="0" w:line="276" w:lineRule="auto"/>
        <w:ind w:left="-5" w:right="-15"/>
        <w:jc w:val="left"/>
      </w:pPr>
      <w:r>
        <w:rPr>
          <w:b/>
          <w:sz w:val="22"/>
        </w:rPr>
        <w:t xml:space="preserve">II.- Descripción de las Funciones del Puesto </w:t>
      </w:r>
    </w:p>
    <w:tbl>
      <w:tblPr>
        <w:tblStyle w:val="TableGrid"/>
        <w:tblW w:w="10771" w:type="dxa"/>
        <w:tblInd w:w="1" w:type="dxa"/>
        <w:tblCellMar>
          <w:left w:w="422" w:type="dxa"/>
          <w:right w:w="52" w:type="dxa"/>
        </w:tblCellMar>
        <w:tblLook w:val="04A0" w:firstRow="1" w:lastRow="0" w:firstColumn="1" w:lastColumn="0" w:noHBand="0" w:noVBand="1"/>
      </w:tblPr>
      <w:tblGrid>
        <w:gridCol w:w="10771"/>
      </w:tblGrid>
      <w:tr w:rsidR="00292846" w:rsidRPr="00DE2659">
        <w:tc>
          <w:tcPr>
            <w:tcW w:w="10771" w:type="dxa"/>
            <w:tcBorders>
              <w:top w:val="single" w:sz="4" w:space="0" w:color="000000"/>
              <w:left w:val="single" w:sz="4" w:space="0" w:color="000000"/>
              <w:bottom w:val="single" w:sz="4" w:space="0" w:color="000000"/>
              <w:right w:val="single" w:sz="4" w:space="0" w:color="000000"/>
            </w:tcBorders>
            <w:shd w:val="clear" w:color="auto" w:fill="006600"/>
          </w:tcPr>
          <w:p w:rsidR="00292846" w:rsidRPr="00DE2659" w:rsidRDefault="00504128">
            <w:pPr>
              <w:spacing w:after="0" w:line="276" w:lineRule="auto"/>
              <w:ind w:left="0" w:right="0" w:firstLine="0"/>
              <w:jc w:val="center"/>
              <w:rPr>
                <w:sz w:val="18"/>
                <w:szCs w:val="18"/>
              </w:rPr>
            </w:pPr>
            <w:r w:rsidRPr="00DE2659">
              <w:rPr>
                <w:b/>
                <w:color w:val="FFFFFF"/>
                <w:sz w:val="18"/>
                <w:szCs w:val="18"/>
              </w:rPr>
              <w:t xml:space="preserve">Descripción Genérica  </w:t>
            </w:r>
          </w:p>
        </w:tc>
      </w:tr>
      <w:tr w:rsidR="00292846" w:rsidRPr="00DE2659">
        <w:tc>
          <w:tcPr>
            <w:tcW w:w="10771" w:type="dxa"/>
            <w:tcBorders>
              <w:top w:val="single" w:sz="4" w:space="0" w:color="000000"/>
              <w:left w:val="single" w:sz="4" w:space="0" w:color="000000"/>
              <w:bottom w:val="single" w:sz="4" w:space="0" w:color="000000"/>
              <w:right w:val="single" w:sz="4" w:space="0" w:color="000000"/>
            </w:tcBorders>
          </w:tcPr>
          <w:p w:rsidR="00292846" w:rsidRPr="00DE2659" w:rsidRDefault="00504128">
            <w:pPr>
              <w:numPr>
                <w:ilvl w:val="0"/>
                <w:numId w:val="15"/>
              </w:numPr>
              <w:spacing w:after="0" w:line="240" w:lineRule="auto"/>
              <w:ind w:right="0" w:hanging="360"/>
              <w:jc w:val="center"/>
              <w:rPr>
                <w:sz w:val="18"/>
                <w:szCs w:val="18"/>
              </w:rPr>
            </w:pPr>
            <w:r w:rsidRPr="00DE2659">
              <w:rPr>
                <w:sz w:val="18"/>
                <w:szCs w:val="18"/>
              </w:rPr>
              <w:t xml:space="preserve">Brindar las facilidades a los organizadores de congresos y convenciones para atraer turismo de reuniones.  </w:t>
            </w:r>
          </w:p>
          <w:p w:rsidR="00292846" w:rsidRPr="00DE2659" w:rsidRDefault="00504128">
            <w:pPr>
              <w:numPr>
                <w:ilvl w:val="0"/>
                <w:numId w:val="15"/>
              </w:numPr>
              <w:spacing w:after="0" w:line="240" w:lineRule="auto"/>
              <w:ind w:right="0" w:hanging="360"/>
              <w:jc w:val="center"/>
              <w:rPr>
                <w:sz w:val="18"/>
                <w:szCs w:val="18"/>
              </w:rPr>
            </w:pPr>
            <w:r w:rsidRPr="00DE2659">
              <w:rPr>
                <w:sz w:val="18"/>
                <w:szCs w:val="18"/>
              </w:rPr>
              <w:t xml:space="preserve">Difusión de la información a las respectivas áreas para dar a conocer los congresos y reuniones a realizar.  </w:t>
            </w:r>
          </w:p>
          <w:p w:rsidR="00292846" w:rsidRPr="00DE2659" w:rsidRDefault="00504128">
            <w:pPr>
              <w:numPr>
                <w:ilvl w:val="0"/>
                <w:numId w:val="15"/>
              </w:numPr>
              <w:spacing w:after="0" w:line="276" w:lineRule="auto"/>
              <w:ind w:right="0" w:hanging="360"/>
              <w:jc w:val="center"/>
              <w:rPr>
                <w:sz w:val="18"/>
                <w:szCs w:val="18"/>
              </w:rPr>
            </w:pPr>
            <w:r w:rsidRPr="00DE2659">
              <w:rPr>
                <w:sz w:val="18"/>
                <w:szCs w:val="18"/>
              </w:rPr>
              <w:t xml:space="preserve">Proponer distintas opciones de acción para promoción de eventos que apoyen al turismo de la ciudad e incremente la afluencia de nuevos empresarios a nuestro municipio.  </w:t>
            </w:r>
          </w:p>
        </w:tc>
      </w:tr>
    </w:tbl>
    <w:p w:rsidR="00292846" w:rsidRPr="00DE2659" w:rsidRDefault="00504128" w:rsidP="004D7B0B">
      <w:pPr>
        <w:spacing w:after="0" w:line="240" w:lineRule="auto"/>
        <w:ind w:left="851" w:right="0" w:firstLine="0"/>
        <w:jc w:val="left"/>
        <w:rPr>
          <w:sz w:val="18"/>
          <w:szCs w:val="18"/>
        </w:rPr>
      </w:pPr>
      <w:r w:rsidRPr="00DE2659">
        <w:rPr>
          <w:sz w:val="18"/>
          <w:szCs w:val="18"/>
        </w:rPr>
        <w:t xml:space="preserve">  </w:t>
      </w:r>
    </w:p>
    <w:tbl>
      <w:tblPr>
        <w:tblStyle w:val="TableGrid"/>
        <w:tblW w:w="10771" w:type="dxa"/>
        <w:tblInd w:w="1" w:type="dxa"/>
        <w:tblCellMar>
          <w:left w:w="43" w:type="dxa"/>
          <w:right w:w="53" w:type="dxa"/>
        </w:tblCellMar>
        <w:tblLook w:val="04A0" w:firstRow="1" w:lastRow="0" w:firstColumn="1" w:lastColumn="0" w:noHBand="0" w:noVBand="1"/>
      </w:tblPr>
      <w:tblGrid>
        <w:gridCol w:w="782"/>
        <w:gridCol w:w="9989"/>
      </w:tblGrid>
      <w:tr w:rsidR="00292846" w:rsidRPr="00DE2659">
        <w:trPr>
          <w:trHeight w:val="238"/>
        </w:trPr>
        <w:tc>
          <w:tcPr>
            <w:tcW w:w="782" w:type="dxa"/>
            <w:tcBorders>
              <w:top w:val="single" w:sz="4" w:space="0" w:color="000000"/>
              <w:left w:val="single" w:sz="4" w:space="0" w:color="000000"/>
              <w:bottom w:val="single" w:sz="4" w:space="0" w:color="000000"/>
              <w:right w:val="nil"/>
            </w:tcBorders>
            <w:shd w:val="clear" w:color="auto" w:fill="006600"/>
          </w:tcPr>
          <w:p w:rsidR="00292846" w:rsidRPr="00DE2659" w:rsidRDefault="00292846">
            <w:pPr>
              <w:spacing w:after="0" w:line="276" w:lineRule="auto"/>
              <w:ind w:left="0" w:right="0" w:firstLine="0"/>
              <w:jc w:val="left"/>
              <w:rPr>
                <w:sz w:val="18"/>
                <w:szCs w:val="18"/>
              </w:rPr>
            </w:pPr>
          </w:p>
        </w:tc>
        <w:tc>
          <w:tcPr>
            <w:tcW w:w="9989" w:type="dxa"/>
            <w:tcBorders>
              <w:top w:val="single" w:sz="4" w:space="0" w:color="000000"/>
              <w:left w:val="nil"/>
              <w:bottom w:val="single" w:sz="4" w:space="0" w:color="000000"/>
              <w:right w:val="single" w:sz="4" w:space="0" w:color="000000"/>
            </w:tcBorders>
            <w:shd w:val="clear" w:color="auto" w:fill="006600"/>
          </w:tcPr>
          <w:p w:rsidR="00292846" w:rsidRPr="00DE2659" w:rsidRDefault="00504128">
            <w:pPr>
              <w:spacing w:after="0" w:line="276" w:lineRule="auto"/>
              <w:ind w:left="0" w:right="0" w:firstLine="0"/>
              <w:jc w:val="center"/>
              <w:rPr>
                <w:sz w:val="18"/>
                <w:szCs w:val="18"/>
              </w:rPr>
            </w:pPr>
            <w:r w:rsidRPr="00DE2659">
              <w:rPr>
                <w:b/>
                <w:color w:val="FFFFFF"/>
                <w:sz w:val="18"/>
                <w:szCs w:val="18"/>
              </w:rPr>
              <w:t xml:space="preserve">Descripción Específica </w:t>
            </w:r>
          </w:p>
        </w:tc>
      </w:tr>
      <w:tr w:rsidR="00292846" w:rsidRPr="00DE2659">
        <w:trPr>
          <w:trHeight w:val="488"/>
        </w:trPr>
        <w:tc>
          <w:tcPr>
            <w:tcW w:w="782" w:type="dxa"/>
            <w:tcBorders>
              <w:top w:val="single" w:sz="4" w:space="0" w:color="000000"/>
              <w:left w:val="single" w:sz="4" w:space="0" w:color="000000"/>
              <w:bottom w:val="nil"/>
              <w:right w:val="nil"/>
            </w:tcBorders>
          </w:tcPr>
          <w:p w:rsidR="00292846" w:rsidRPr="00DE2659" w:rsidRDefault="00504128">
            <w:pPr>
              <w:spacing w:after="0" w:line="276" w:lineRule="auto"/>
              <w:ind w:left="0" w:right="0" w:firstLine="0"/>
              <w:jc w:val="center"/>
              <w:rPr>
                <w:sz w:val="18"/>
                <w:szCs w:val="18"/>
              </w:rPr>
            </w:pPr>
            <w:r w:rsidRPr="00DE2659">
              <w:rPr>
                <w:rFonts w:ascii="Segoe UI Symbol" w:eastAsia="Segoe UI Symbol" w:hAnsi="Segoe UI Symbol" w:cs="Segoe UI Symbol"/>
                <w:sz w:val="18"/>
                <w:szCs w:val="18"/>
              </w:rPr>
              <w:t>•</w:t>
            </w:r>
            <w:r w:rsidRPr="00DE2659">
              <w:rPr>
                <w:sz w:val="18"/>
                <w:szCs w:val="18"/>
              </w:rPr>
              <w:t xml:space="preserve"> </w:t>
            </w:r>
          </w:p>
        </w:tc>
        <w:tc>
          <w:tcPr>
            <w:tcW w:w="9989" w:type="dxa"/>
            <w:tcBorders>
              <w:top w:val="single" w:sz="4" w:space="0" w:color="000000"/>
              <w:left w:val="nil"/>
              <w:bottom w:val="nil"/>
              <w:right w:val="single" w:sz="4" w:space="0" w:color="000000"/>
            </w:tcBorders>
          </w:tcPr>
          <w:p w:rsidR="00292846" w:rsidRPr="00DE2659" w:rsidRDefault="00504128">
            <w:pPr>
              <w:spacing w:after="0" w:line="276" w:lineRule="auto"/>
              <w:ind w:left="0" w:right="0" w:firstLine="0"/>
              <w:rPr>
                <w:sz w:val="18"/>
                <w:szCs w:val="18"/>
              </w:rPr>
            </w:pPr>
            <w:r w:rsidRPr="00DE2659">
              <w:rPr>
                <w:sz w:val="18"/>
                <w:szCs w:val="18"/>
              </w:rPr>
              <w:t xml:space="preserve">Coordinar con la iniciativa privada a nivel local, nacional e internacional, actividades para la realización de congresos, festivales y reuniones en nuestro Municipio. </w:t>
            </w:r>
          </w:p>
        </w:tc>
      </w:tr>
      <w:tr w:rsidR="00292846" w:rsidRPr="00DE2659">
        <w:trPr>
          <w:trHeight w:val="243"/>
        </w:trPr>
        <w:tc>
          <w:tcPr>
            <w:tcW w:w="782" w:type="dxa"/>
            <w:tcBorders>
              <w:top w:val="nil"/>
              <w:left w:val="single" w:sz="4" w:space="0" w:color="000000"/>
              <w:bottom w:val="nil"/>
              <w:right w:val="nil"/>
            </w:tcBorders>
          </w:tcPr>
          <w:p w:rsidR="00292846" w:rsidRPr="00DE2659" w:rsidRDefault="00504128">
            <w:pPr>
              <w:spacing w:after="0" w:line="276" w:lineRule="auto"/>
              <w:ind w:left="0" w:right="0" w:firstLine="0"/>
              <w:jc w:val="center"/>
              <w:rPr>
                <w:sz w:val="18"/>
                <w:szCs w:val="18"/>
              </w:rPr>
            </w:pPr>
            <w:r w:rsidRPr="00DE2659">
              <w:rPr>
                <w:rFonts w:ascii="Segoe UI Symbol" w:eastAsia="Segoe UI Symbol" w:hAnsi="Segoe UI Symbol" w:cs="Segoe UI Symbol"/>
                <w:sz w:val="18"/>
                <w:szCs w:val="18"/>
              </w:rPr>
              <w:t>•</w:t>
            </w:r>
            <w:r w:rsidRPr="00DE2659">
              <w:rPr>
                <w:sz w:val="18"/>
                <w:szCs w:val="18"/>
              </w:rPr>
              <w:t xml:space="preserve"> </w:t>
            </w:r>
          </w:p>
        </w:tc>
        <w:tc>
          <w:tcPr>
            <w:tcW w:w="9989" w:type="dxa"/>
            <w:tcBorders>
              <w:top w:val="nil"/>
              <w:left w:val="nil"/>
              <w:bottom w:val="nil"/>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 xml:space="preserve">Realizar trámites de apoyos a eventos turísticos ante las distintas áreas del H. Ayuntamiento de Centro. </w:t>
            </w:r>
          </w:p>
        </w:tc>
      </w:tr>
      <w:tr w:rsidR="00292846" w:rsidRPr="00DE2659">
        <w:trPr>
          <w:trHeight w:val="243"/>
        </w:trPr>
        <w:tc>
          <w:tcPr>
            <w:tcW w:w="782" w:type="dxa"/>
            <w:tcBorders>
              <w:top w:val="nil"/>
              <w:left w:val="single" w:sz="4" w:space="0" w:color="000000"/>
              <w:bottom w:val="nil"/>
              <w:right w:val="nil"/>
            </w:tcBorders>
          </w:tcPr>
          <w:p w:rsidR="00292846" w:rsidRPr="00DE2659" w:rsidRDefault="00504128">
            <w:pPr>
              <w:spacing w:after="0" w:line="276" w:lineRule="auto"/>
              <w:ind w:left="0" w:right="0" w:firstLine="0"/>
              <w:jc w:val="center"/>
              <w:rPr>
                <w:sz w:val="18"/>
                <w:szCs w:val="18"/>
              </w:rPr>
            </w:pPr>
            <w:r w:rsidRPr="00DE2659">
              <w:rPr>
                <w:rFonts w:ascii="Segoe UI Symbol" w:eastAsia="Segoe UI Symbol" w:hAnsi="Segoe UI Symbol" w:cs="Segoe UI Symbol"/>
                <w:sz w:val="18"/>
                <w:szCs w:val="18"/>
              </w:rPr>
              <w:t>•</w:t>
            </w:r>
            <w:r w:rsidRPr="00DE2659">
              <w:rPr>
                <w:sz w:val="18"/>
                <w:szCs w:val="18"/>
              </w:rPr>
              <w:t xml:space="preserve"> </w:t>
            </w:r>
          </w:p>
        </w:tc>
        <w:tc>
          <w:tcPr>
            <w:tcW w:w="9989" w:type="dxa"/>
            <w:tcBorders>
              <w:top w:val="nil"/>
              <w:left w:val="nil"/>
              <w:bottom w:val="nil"/>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 xml:space="preserve">Llevar el control de las reuniones, congresos y eventos. </w:t>
            </w:r>
          </w:p>
        </w:tc>
      </w:tr>
      <w:tr w:rsidR="00292846" w:rsidRPr="00DE2659">
        <w:trPr>
          <w:trHeight w:val="242"/>
        </w:trPr>
        <w:tc>
          <w:tcPr>
            <w:tcW w:w="782" w:type="dxa"/>
            <w:tcBorders>
              <w:top w:val="nil"/>
              <w:left w:val="single" w:sz="4" w:space="0" w:color="000000"/>
              <w:bottom w:val="single" w:sz="4" w:space="0" w:color="000000"/>
              <w:right w:val="nil"/>
            </w:tcBorders>
          </w:tcPr>
          <w:p w:rsidR="00292846" w:rsidRPr="00DE2659" w:rsidRDefault="00504128">
            <w:pPr>
              <w:spacing w:after="0" w:line="276" w:lineRule="auto"/>
              <w:ind w:left="0" w:right="0" w:firstLine="0"/>
              <w:jc w:val="center"/>
              <w:rPr>
                <w:sz w:val="18"/>
                <w:szCs w:val="18"/>
              </w:rPr>
            </w:pPr>
            <w:r w:rsidRPr="00DE2659">
              <w:rPr>
                <w:rFonts w:ascii="Segoe UI Symbol" w:eastAsia="Segoe UI Symbol" w:hAnsi="Segoe UI Symbol" w:cs="Segoe UI Symbol"/>
                <w:sz w:val="18"/>
                <w:szCs w:val="18"/>
              </w:rPr>
              <w:t>•</w:t>
            </w:r>
            <w:r w:rsidRPr="00DE2659">
              <w:rPr>
                <w:sz w:val="18"/>
                <w:szCs w:val="18"/>
              </w:rPr>
              <w:t xml:space="preserve"> </w:t>
            </w:r>
          </w:p>
        </w:tc>
        <w:tc>
          <w:tcPr>
            <w:tcW w:w="9989" w:type="dxa"/>
            <w:tcBorders>
              <w:top w:val="nil"/>
              <w:left w:val="nil"/>
              <w:bottom w:val="single" w:sz="4" w:space="0" w:color="000000"/>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 xml:space="preserve">Llegar a acuerdos con otras áreas del municipio para apoyar en la realización de congresos. </w:t>
            </w:r>
          </w:p>
        </w:tc>
      </w:tr>
    </w:tbl>
    <w:p w:rsidR="00292846" w:rsidRDefault="00504128">
      <w:pPr>
        <w:spacing w:after="0" w:line="240" w:lineRule="auto"/>
        <w:ind w:left="851" w:right="0" w:firstLine="0"/>
        <w:jc w:val="left"/>
      </w:pPr>
      <w:r>
        <w:rPr>
          <w:b/>
          <w:sz w:val="22"/>
        </w:rPr>
        <w:t xml:space="preserve"> </w:t>
      </w:r>
    </w:p>
    <w:p w:rsidR="00292846" w:rsidRDefault="00504128" w:rsidP="004D7B0B">
      <w:pPr>
        <w:spacing w:after="0" w:line="276" w:lineRule="auto"/>
        <w:ind w:left="-5" w:right="-15"/>
        <w:jc w:val="left"/>
      </w:pPr>
      <w:r>
        <w:rPr>
          <w:b/>
          <w:sz w:val="22"/>
        </w:rPr>
        <w:t xml:space="preserve">III.- Perfil del Responsable del Puesto </w:t>
      </w:r>
    </w:p>
    <w:tbl>
      <w:tblPr>
        <w:tblStyle w:val="TableGrid"/>
        <w:tblW w:w="10771" w:type="dxa"/>
        <w:tblInd w:w="1" w:type="dxa"/>
        <w:tblCellMar>
          <w:left w:w="106" w:type="dxa"/>
          <w:right w:w="52" w:type="dxa"/>
        </w:tblCellMar>
        <w:tblLook w:val="04A0" w:firstRow="1" w:lastRow="0" w:firstColumn="1" w:lastColumn="0" w:noHBand="0" w:noVBand="1"/>
      </w:tblPr>
      <w:tblGrid>
        <w:gridCol w:w="2833"/>
        <w:gridCol w:w="7938"/>
      </w:tblGrid>
      <w:tr w:rsidR="00292846">
        <w:trPr>
          <w:trHeight w:val="239"/>
        </w:trPr>
        <w:tc>
          <w:tcPr>
            <w:tcW w:w="2833" w:type="dxa"/>
            <w:tcBorders>
              <w:top w:val="single" w:sz="4" w:space="0" w:color="000000"/>
              <w:left w:val="single" w:sz="4" w:space="0" w:color="000000"/>
              <w:bottom w:val="single" w:sz="4" w:space="0" w:color="000000"/>
              <w:right w:val="nil"/>
            </w:tcBorders>
            <w:shd w:val="clear" w:color="auto" w:fill="006600"/>
          </w:tcPr>
          <w:p w:rsidR="00292846" w:rsidRPr="00DE2659" w:rsidRDefault="00292846">
            <w:pPr>
              <w:spacing w:after="0" w:line="276" w:lineRule="auto"/>
              <w:ind w:left="0" w:right="0" w:firstLine="0"/>
              <w:jc w:val="left"/>
              <w:rPr>
                <w:sz w:val="18"/>
                <w:szCs w:val="18"/>
              </w:rPr>
            </w:pPr>
          </w:p>
        </w:tc>
        <w:tc>
          <w:tcPr>
            <w:tcW w:w="7938" w:type="dxa"/>
            <w:tcBorders>
              <w:top w:val="single" w:sz="4" w:space="0" w:color="000000"/>
              <w:left w:val="nil"/>
              <w:bottom w:val="single" w:sz="4" w:space="0" w:color="000000"/>
              <w:right w:val="single" w:sz="4" w:space="0" w:color="000000"/>
            </w:tcBorders>
            <w:shd w:val="clear" w:color="auto" w:fill="006600"/>
          </w:tcPr>
          <w:p w:rsidR="00292846" w:rsidRPr="00DE2659" w:rsidRDefault="00504128">
            <w:pPr>
              <w:spacing w:after="0" w:line="276" w:lineRule="auto"/>
              <w:ind w:left="1662" w:right="0" w:firstLine="0"/>
              <w:jc w:val="left"/>
              <w:rPr>
                <w:sz w:val="18"/>
                <w:szCs w:val="18"/>
              </w:rPr>
            </w:pPr>
            <w:r w:rsidRPr="00DE2659">
              <w:rPr>
                <w:b/>
                <w:color w:val="FFFFFF"/>
                <w:sz w:val="18"/>
                <w:szCs w:val="18"/>
              </w:rPr>
              <w:t xml:space="preserve">Perfil del Puesto  </w:t>
            </w:r>
          </w:p>
        </w:tc>
      </w:tr>
      <w:tr w:rsidR="00292846">
        <w:trPr>
          <w:trHeight w:val="469"/>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Nivel Académico: </w:t>
            </w:r>
          </w:p>
        </w:tc>
        <w:tc>
          <w:tcPr>
            <w:tcW w:w="7938"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4" w:right="0" w:firstLine="0"/>
              <w:rPr>
                <w:sz w:val="18"/>
                <w:szCs w:val="18"/>
              </w:rPr>
            </w:pPr>
            <w:r w:rsidRPr="00DE2659">
              <w:rPr>
                <w:sz w:val="18"/>
                <w:szCs w:val="18"/>
              </w:rPr>
              <w:t xml:space="preserve">Licenciatura en Relaciones Públicas, Comercio Internacional, Administración, Turismo, Mercadotecnia, Ciencias de la Comunicación.  </w:t>
            </w:r>
          </w:p>
        </w:tc>
      </w:tr>
      <w:tr w:rsidR="00292846">
        <w:trPr>
          <w:trHeight w:val="239"/>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Experiencia: </w:t>
            </w:r>
          </w:p>
        </w:tc>
        <w:tc>
          <w:tcPr>
            <w:tcW w:w="7938"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4" w:right="0" w:firstLine="0"/>
              <w:jc w:val="left"/>
              <w:rPr>
                <w:sz w:val="18"/>
                <w:szCs w:val="18"/>
              </w:rPr>
            </w:pPr>
            <w:r w:rsidRPr="00DE2659">
              <w:rPr>
                <w:sz w:val="18"/>
                <w:szCs w:val="18"/>
              </w:rPr>
              <w:t xml:space="preserve">Mínima de 1 año en puestos de toma de decisiones y organización de eventos. </w:t>
            </w:r>
          </w:p>
        </w:tc>
      </w:tr>
      <w:tr w:rsidR="00292846">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Conocimientos: </w:t>
            </w:r>
          </w:p>
        </w:tc>
        <w:tc>
          <w:tcPr>
            <w:tcW w:w="7938"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4" w:right="0" w:firstLine="0"/>
              <w:jc w:val="left"/>
              <w:rPr>
                <w:sz w:val="18"/>
                <w:szCs w:val="18"/>
              </w:rPr>
            </w:pPr>
            <w:r w:rsidRPr="00DE2659">
              <w:rPr>
                <w:sz w:val="18"/>
                <w:szCs w:val="18"/>
              </w:rPr>
              <w:t xml:space="preserve">Administración, promoción turística, mercadotecnia, publicidad. </w:t>
            </w:r>
          </w:p>
        </w:tc>
      </w:tr>
      <w:tr w:rsidR="00292846">
        <w:trPr>
          <w:trHeight w:val="929"/>
        </w:trPr>
        <w:tc>
          <w:tcPr>
            <w:tcW w:w="2833"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Aptitud para Ocupar el Puesto: </w:t>
            </w:r>
          </w:p>
        </w:tc>
        <w:tc>
          <w:tcPr>
            <w:tcW w:w="7938"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40" w:lineRule="auto"/>
              <w:ind w:left="4" w:right="0" w:firstLine="0"/>
              <w:jc w:val="left"/>
              <w:rPr>
                <w:sz w:val="18"/>
                <w:szCs w:val="18"/>
              </w:rPr>
            </w:pPr>
            <w:r w:rsidRPr="00DE2659">
              <w:rPr>
                <w:sz w:val="18"/>
                <w:szCs w:val="18"/>
              </w:rPr>
              <w:t xml:space="preserve">Liderazgo y capacidad de negociación </w:t>
            </w:r>
          </w:p>
          <w:p w:rsidR="00292846" w:rsidRPr="00DE2659" w:rsidRDefault="00504128">
            <w:pPr>
              <w:spacing w:after="0" w:line="240" w:lineRule="auto"/>
              <w:ind w:left="4" w:right="0" w:firstLine="0"/>
              <w:jc w:val="left"/>
              <w:rPr>
                <w:sz w:val="18"/>
                <w:szCs w:val="18"/>
              </w:rPr>
            </w:pPr>
            <w:r w:rsidRPr="00DE2659">
              <w:rPr>
                <w:sz w:val="18"/>
                <w:szCs w:val="18"/>
              </w:rPr>
              <w:t xml:space="preserve">Capacidad de análisis y toma de decisiones </w:t>
            </w:r>
          </w:p>
          <w:p w:rsidR="00292846" w:rsidRPr="00DE2659" w:rsidRDefault="00504128">
            <w:pPr>
              <w:spacing w:after="0" w:line="240" w:lineRule="auto"/>
              <w:ind w:left="4" w:right="0" w:firstLine="0"/>
              <w:jc w:val="left"/>
              <w:rPr>
                <w:sz w:val="18"/>
                <w:szCs w:val="18"/>
              </w:rPr>
            </w:pPr>
            <w:r w:rsidRPr="00DE2659">
              <w:rPr>
                <w:sz w:val="18"/>
                <w:szCs w:val="18"/>
              </w:rPr>
              <w:t xml:space="preserve">Comunicación efectiva </w:t>
            </w:r>
          </w:p>
          <w:p w:rsidR="00292846" w:rsidRPr="00DE2659" w:rsidRDefault="00504128">
            <w:pPr>
              <w:spacing w:after="0" w:line="276" w:lineRule="auto"/>
              <w:ind w:left="4" w:right="0" w:firstLine="0"/>
              <w:jc w:val="left"/>
              <w:rPr>
                <w:sz w:val="18"/>
                <w:szCs w:val="18"/>
              </w:rPr>
            </w:pPr>
            <w:r w:rsidRPr="00DE2659">
              <w:rPr>
                <w:sz w:val="18"/>
                <w:szCs w:val="18"/>
              </w:rPr>
              <w:t xml:space="preserve">Administración integral de proyectos </w:t>
            </w:r>
          </w:p>
        </w:tc>
      </w:tr>
    </w:tbl>
    <w:p w:rsidR="00292846" w:rsidRDefault="00504128">
      <w:pPr>
        <w:spacing w:after="0" w:line="240" w:lineRule="auto"/>
        <w:ind w:left="851" w:right="0" w:firstLine="0"/>
        <w:jc w:val="left"/>
      </w:pPr>
      <w:r>
        <w:rPr>
          <w:b/>
          <w:sz w:val="28"/>
        </w:rPr>
        <w:lastRenderedPageBreak/>
        <w:t xml:space="preserve"> </w:t>
      </w:r>
    </w:p>
    <w:p w:rsidR="00292846" w:rsidRDefault="00504128">
      <w:pPr>
        <w:spacing w:after="0" w:line="276" w:lineRule="auto"/>
        <w:ind w:left="-5" w:right="-15"/>
        <w:jc w:val="left"/>
      </w:pPr>
      <w:r>
        <w:rPr>
          <w:b/>
          <w:sz w:val="22"/>
        </w:rPr>
        <w:t>I.- Descripción del Puesto</w:t>
      </w:r>
      <w:r>
        <w:rPr>
          <w:b/>
          <w:sz w:val="28"/>
        </w:rPr>
        <w:t xml:space="preserve"> </w:t>
      </w:r>
    </w:p>
    <w:tbl>
      <w:tblPr>
        <w:tblStyle w:val="TableGrid"/>
        <w:tblW w:w="10771" w:type="dxa"/>
        <w:tblInd w:w="1" w:type="dxa"/>
        <w:tblCellMar>
          <w:left w:w="106" w:type="dxa"/>
          <w:right w:w="51" w:type="dxa"/>
        </w:tblCellMar>
        <w:tblLook w:val="04A0" w:firstRow="1" w:lastRow="0" w:firstColumn="1" w:lastColumn="0" w:noHBand="0" w:noVBand="1"/>
      </w:tblPr>
      <w:tblGrid>
        <w:gridCol w:w="4234"/>
        <w:gridCol w:w="1577"/>
        <w:gridCol w:w="4960"/>
      </w:tblGrid>
      <w:tr w:rsidR="00292846">
        <w:trPr>
          <w:trHeight w:val="239"/>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Puesto: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jc w:val="left"/>
              <w:rPr>
                <w:sz w:val="18"/>
                <w:szCs w:val="18"/>
              </w:rPr>
            </w:pPr>
            <w:r w:rsidRPr="00DE2659">
              <w:rPr>
                <w:sz w:val="18"/>
                <w:szCs w:val="18"/>
              </w:rPr>
              <w:t xml:space="preserve">Departamento de Turismo Cultural y Alternativo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Área de Adscripción: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jc w:val="left"/>
              <w:rPr>
                <w:sz w:val="18"/>
                <w:szCs w:val="18"/>
              </w:rPr>
            </w:pPr>
            <w:r w:rsidRPr="00DE2659">
              <w:rPr>
                <w:sz w:val="18"/>
                <w:szCs w:val="18"/>
              </w:rPr>
              <w:t xml:space="preserve">Dirección de Fomento Económico y Turismo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Reporta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jc w:val="left"/>
              <w:rPr>
                <w:sz w:val="18"/>
                <w:szCs w:val="18"/>
              </w:rPr>
            </w:pPr>
            <w:r w:rsidRPr="00DE2659">
              <w:rPr>
                <w:sz w:val="18"/>
                <w:szCs w:val="18"/>
              </w:rPr>
              <w:t xml:space="preserve">Subdirectora de Promoción y Desarrollo Turístico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Supervisa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jc w:val="left"/>
              <w:rPr>
                <w:sz w:val="18"/>
                <w:szCs w:val="18"/>
              </w:rPr>
            </w:pPr>
            <w:r w:rsidRPr="00DE2659">
              <w:rPr>
                <w:sz w:val="18"/>
                <w:szCs w:val="18"/>
              </w:rPr>
              <w:t xml:space="preserve">Personal del área </w:t>
            </w:r>
          </w:p>
        </w:tc>
      </w:tr>
      <w:tr w:rsidR="00292846">
        <w:trPr>
          <w:trHeight w:val="240"/>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Interacciones Internas </w:t>
            </w:r>
          </w:p>
        </w:tc>
      </w:tr>
      <w:tr w:rsidR="00292846">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3" w:right="0" w:firstLine="0"/>
              <w:jc w:val="left"/>
              <w:rPr>
                <w:sz w:val="18"/>
                <w:szCs w:val="18"/>
              </w:rPr>
            </w:pPr>
            <w:r w:rsidRPr="00DE2659">
              <w:rPr>
                <w:b/>
                <w:sz w:val="18"/>
                <w:szCs w:val="18"/>
              </w:rPr>
              <w:t xml:space="preserve">Para: </w:t>
            </w:r>
          </w:p>
        </w:tc>
      </w:tr>
      <w:tr w:rsidR="00292846">
        <w:trPr>
          <w:trHeight w:val="70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 xml:space="preserve">DIF Municipal </w:t>
            </w:r>
          </w:p>
        </w:tc>
        <w:tc>
          <w:tcPr>
            <w:tcW w:w="4960"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rPr>
                <w:sz w:val="18"/>
                <w:szCs w:val="18"/>
              </w:rPr>
            </w:pPr>
            <w:r w:rsidRPr="00DE2659">
              <w:rPr>
                <w:sz w:val="18"/>
                <w:szCs w:val="18"/>
              </w:rPr>
              <w:t xml:space="preserve">Trabajo colaborativo para llevar a cabo eventos culturales, así como apoyo para difusión de sus eventos a través de nuestras redes sociales. </w:t>
            </w:r>
          </w:p>
        </w:tc>
      </w:tr>
      <w:tr w:rsidR="00292846">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 xml:space="preserve">Unidad de Protección Civil  </w:t>
            </w:r>
          </w:p>
        </w:tc>
        <w:tc>
          <w:tcPr>
            <w:tcW w:w="4960"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rPr>
                <w:sz w:val="18"/>
                <w:szCs w:val="18"/>
              </w:rPr>
            </w:pPr>
            <w:r w:rsidRPr="00DE2659">
              <w:rPr>
                <w:sz w:val="18"/>
                <w:szCs w:val="18"/>
              </w:rPr>
              <w:t xml:space="preserve">Generar sinergia para el éxito de la seguridad de los visitantes en los eventos que se realizan. </w:t>
            </w:r>
          </w:p>
        </w:tc>
      </w:tr>
      <w:tr w:rsidR="00292846">
        <w:trPr>
          <w:trHeight w:val="70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40" w:lineRule="auto"/>
              <w:ind w:left="0" w:right="0" w:firstLine="0"/>
              <w:jc w:val="left"/>
              <w:rPr>
                <w:sz w:val="18"/>
                <w:szCs w:val="18"/>
              </w:rPr>
            </w:pPr>
            <w:r w:rsidRPr="00DE2659">
              <w:rPr>
                <w:sz w:val="18"/>
                <w:szCs w:val="18"/>
              </w:rPr>
              <w:t xml:space="preserve">Coordinación de Comunicación Social  </w:t>
            </w:r>
          </w:p>
          <w:p w:rsidR="00292846" w:rsidRPr="00DE2659" w:rsidRDefault="00504128">
            <w:pPr>
              <w:spacing w:after="0" w:line="276" w:lineRule="auto"/>
              <w:ind w:left="0" w:right="0" w:firstLine="0"/>
              <w:jc w:val="left"/>
              <w:rPr>
                <w:sz w:val="18"/>
                <w:szCs w:val="18"/>
              </w:rPr>
            </w:pPr>
            <w:r w:rsidRPr="00DE2659">
              <w:rPr>
                <w:sz w:val="18"/>
                <w:szCs w:val="18"/>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rPr>
                <w:sz w:val="18"/>
                <w:szCs w:val="18"/>
              </w:rPr>
            </w:pPr>
            <w:r w:rsidRPr="00DE2659">
              <w:rPr>
                <w:sz w:val="18"/>
                <w:szCs w:val="18"/>
              </w:rPr>
              <w:t xml:space="preserve">Apoyo con la difusión de eventos culturales y alternativos en la ciudad de Villahermosa. Desarrollo de campañas publicitarias de eventos.   </w:t>
            </w:r>
          </w:p>
        </w:tc>
      </w:tr>
      <w:tr w:rsidR="00292846">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 xml:space="preserve">Dirección de Educación, Cultura y Recreación. </w:t>
            </w:r>
          </w:p>
        </w:tc>
        <w:tc>
          <w:tcPr>
            <w:tcW w:w="4960"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rPr>
                <w:sz w:val="18"/>
                <w:szCs w:val="18"/>
              </w:rPr>
            </w:pPr>
            <w:r w:rsidRPr="00DE2659">
              <w:rPr>
                <w:sz w:val="18"/>
                <w:szCs w:val="18"/>
              </w:rPr>
              <w:t xml:space="preserve">Trabajo colaborativo para la realización de eventos culturales y artísticos en la ciudad </w:t>
            </w:r>
          </w:p>
        </w:tc>
      </w:tr>
      <w:tr w:rsidR="00292846">
        <w:trPr>
          <w:trHeight w:val="47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 xml:space="preserve">Dirección de Servicios Municipales. </w:t>
            </w:r>
          </w:p>
        </w:tc>
        <w:tc>
          <w:tcPr>
            <w:tcW w:w="4960"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rPr>
                <w:sz w:val="18"/>
                <w:szCs w:val="18"/>
              </w:rPr>
            </w:pPr>
            <w:r w:rsidRPr="00DE2659">
              <w:rPr>
                <w:sz w:val="18"/>
                <w:szCs w:val="18"/>
              </w:rPr>
              <w:t xml:space="preserve">Trabajo colaborativo para la obtención de permisos para la realización de eventos en espacios públicos. </w:t>
            </w:r>
          </w:p>
        </w:tc>
      </w:tr>
      <w:tr w:rsidR="00292846">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Interacciones Externas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3" w:right="0" w:firstLine="0"/>
              <w:jc w:val="left"/>
              <w:rPr>
                <w:sz w:val="18"/>
                <w:szCs w:val="18"/>
              </w:rPr>
            </w:pPr>
            <w:r w:rsidRPr="00DE2659">
              <w:rPr>
                <w:b/>
                <w:sz w:val="18"/>
                <w:szCs w:val="18"/>
              </w:rPr>
              <w:t xml:space="preserve"> </w:t>
            </w:r>
          </w:p>
        </w:tc>
      </w:tr>
      <w:tr w:rsidR="00292846">
        <w:trPr>
          <w:trHeight w:val="238"/>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3" w:right="0" w:firstLine="0"/>
              <w:jc w:val="left"/>
              <w:rPr>
                <w:sz w:val="18"/>
                <w:szCs w:val="18"/>
              </w:rPr>
            </w:pPr>
            <w:r w:rsidRPr="00DE2659">
              <w:rPr>
                <w:b/>
                <w:sz w:val="18"/>
                <w:szCs w:val="18"/>
              </w:rPr>
              <w:t xml:space="preserve">Para: </w:t>
            </w:r>
          </w:p>
        </w:tc>
      </w:tr>
      <w:tr w:rsidR="00292846">
        <w:trPr>
          <w:trHeight w:val="472"/>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40" w:lineRule="auto"/>
              <w:ind w:left="0" w:right="0" w:firstLine="0"/>
              <w:jc w:val="left"/>
              <w:rPr>
                <w:sz w:val="18"/>
                <w:szCs w:val="18"/>
              </w:rPr>
            </w:pPr>
            <w:r w:rsidRPr="00DE2659">
              <w:rPr>
                <w:sz w:val="18"/>
                <w:szCs w:val="18"/>
              </w:rPr>
              <w:t xml:space="preserve">Emprendedores </w:t>
            </w:r>
          </w:p>
          <w:p w:rsidR="00292846" w:rsidRPr="00DE2659" w:rsidRDefault="00504128">
            <w:pPr>
              <w:spacing w:after="0" w:line="276" w:lineRule="auto"/>
              <w:ind w:left="0" w:right="0" w:firstLine="0"/>
              <w:jc w:val="left"/>
              <w:rPr>
                <w:sz w:val="18"/>
                <w:szCs w:val="18"/>
              </w:rPr>
            </w:pPr>
            <w:r w:rsidRPr="00DE2659">
              <w:rPr>
                <w:sz w:val="18"/>
                <w:szCs w:val="18"/>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rPr>
                <w:sz w:val="18"/>
                <w:szCs w:val="18"/>
              </w:rPr>
            </w:pPr>
            <w:r w:rsidRPr="00DE2659">
              <w:rPr>
                <w:sz w:val="18"/>
                <w:szCs w:val="18"/>
              </w:rPr>
              <w:t xml:space="preserve">Promover  e impulsar los eventos culturales y alternativos que se realizan en Villahermosa </w:t>
            </w:r>
          </w:p>
        </w:tc>
      </w:tr>
      <w:tr w:rsidR="00292846">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40" w:lineRule="auto"/>
              <w:ind w:left="0" w:right="0" w:firstLine="0"/>
              <w:jc w:val="left"/>
              <w:rPr>
                <w:sz w:val="18"/>
                <w:szCs w:val="18"/>
              </w:rPr>
            </w:pPr>
            <w:r w:rsidRPr="00DE2659">
              <w:rPr>
                <w:sz w:val="18"/>
                <w:szCs w:val="18"/>
              </w:rPr>
              <w:t xml:space="preserve">Artesanos </w:t>
            </w:r>
          </w:p>
          <w:p w:rsidR="00292846" w:rsidRPr="00DE2659" w:rsidRDefault="00504128">
            <w:pPr>
              <w:spacing w:after="0" w:line="276" w:lineRule="auto"/>
              <w:ind w:left="0" w:right="0" w:firstLine="0"/>
              <w:jc w:val="left"/>
              <w:rPr>
                <w:sz w:val="18"/>
                <w:szCs w:val="18"/>
              </w:rPr>
            </w:pPr>
            <w:r w:rsidRPr="00DE2659">
              <w:rPr>
                <w:sz w:val="18"/>
                <w:szCs w:val="18"/>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rPr>
                <w:sz w:val="18"/>
                <w:szCs w:val="18"/>
              </w:rPr>
            </w:pPr>
            <w:r w:rsidRPr="00DE2659">
              <w:rPr>
                <w:sz w:val="18"/>
                <w:szCs w:val="18"/>
              </w:rPr>
              <w:t xml:space="preserve">Generar nuevos proyectos culturales y alternativos diferenciadores en la ciudad. </w:t>
            </w:r>
          </w:p>
        </w:tc>
      </w:tr>
      <w:tr w:rsidR="00292846">
        <w:trPr>
          <w:trHeight w:val="469"/>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40" w:lineRule="auto"/>
              <w:ind w:left="0" w:right="0" w:firstLine="0"/>
              <w:jc w:val="left"/>
              <w:rPr>
                <w:sz w:val="18"/>
                <w:szCs w:val="18"/>
              </w:rPr>
            </w:pPr>
            <w:r w:rsidRPr="00DE2659">
              <w:rPr>
                <w:sz w:val="18"/>
                <w:szCs w:val="18"/>
              </w:rPr>
              <w:t xml:space="preserve">Pequeños Comerciantes </w:t>
            </w:r>
          </w:p>
          <w:p w:rsidR="00292846" w:rsidRPr="00DE2659" w:rsidRDefault="00504128">
            <w:pPr>
              <w:spacing w:after="0" w:line="276" w:lineRule="auto"/>
              <w:ind w:left="0" w:right="0" w:firstLine="0"/>
              <w:jc w:val="left"/>
              <w:rPr>
                <w:sz w:val="18"/>
                <w:szCs w:val="18"/>
              </w:rPr>
            </w:pPr>
            <w:r w:rsidRPr="00DE2659">
              <w:rPr>
                <w:sz w:val="18"/>
                <w:szCs w:val="18"/>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rPr>
                <w:sz w:val="18"/>
                <w:szCs w:val="18"/>
              </w:rPr>
            </w:pPr>
            <w:r w:rsidRPr="00DE2659">
              <w:rPr>
                <w:sz w:val="18"/>
                <w:szCs w:val="18"/>
              </w:rPr>
              <w:t xml:space="preserve">Diseñar estrategias locales, estatales y regionales que permitan la difusión de estos eventos. </w:t>
            </w:r>
          </w:p>
        </w:tc>
      </w:tr>
      <w:tr w:rsidR="00292846">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0" w:right="0" w:firstLine="0"/>
              <w:rPr>
                <w:sz w:val="18"/>
                <w:szCs w:val="18"/>
              </w:rPr>
            </w:pPr>
            <w:r w:rsidRPr="00DE2659">
              <w:rPr>
                <w:sz w:val="18"/>
                <w:szCs w:val="18"/>
              </w:rPr>
              <w:t xml:space="preserve">Empresas, Organizaciones civiles, Instituto Estatal de Cultura, Seguridad Pública </w:t>
            </w:r>
          </w:p>
        </w:tc>
        <w:tc>
          <w:tcPr>
            <w:tcW w:w="4960"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rPr>
                <w:sz w:val="18"/>
                <w:szCs w:val="18"/>
              </w:rPr>
            </w:pPr>
            <w:r w:rsidRPr="00DE2659">
              <w:rPr>
                <w:sz w:val="18"/>
                <w:szCs w:val="18"/>
              </w:rPr>
              <w:t xml:space="preserve">Vinculación con instituciones educativas, culturales y promotores de servicios turísticos. </w:t>
            </w:r>
          </w:p>
        </w:tc>
      </w:tr>
    </w:tbl>
    <w:p w:rsidR="00292846" w:rsidRDefault="00504128">
      <w:pPr>
        <w:spacing w:after="0" w:line="240" w:lineRule="auto"/>
        <w:ind w:left="851" w:right="0" w:firstLine="0"/>
        <w:jc w:val="left"/>
      </w:pPr>
      <w:r>
        <w:rPr>
          <w:sz w:val="22"/>
        </w:rPr>
        <w:t xml:space="preserve"> </w:t>
      </w:r>
    </w:p>
    <w:p w:rsidR="00292846" w:rsidRDefault="00504128">
      <w:pPr>
        <w:spacing w:after="0" w:line="240" w:lineRule="auto"/>
        <w:ind w:left="851" w:right="0" w:firstLine="0"/>
        <w:jc w:val="left"/>
      </w:pPr>
      <w:r>
        <w:rPr>
          <w:sz w:val="22"/>
        </w:rPr>
        <w:t xml:space="preserve"> </w:t>
      </w:r>
    </w:p>
    <w:p w:rsidR="00292846" w:rsidRDefault="00504128">
      <w:pPr>
        <w:spacing w:after="0" w:line="276" w:lineRule="auto"/>
        <w:ind w:left="-5" w:right="-15"/>
        <w:jc w:val="left"/>
      </w:pPr>
      <w:r>
        <w:rPr>
          <w:b/>
          <w:sz w:val="22"/>
        </w:rPr>
        <w:t xml:space="preserve">II.- Descripción de las Funciones del Puesto </w:t>
      </w:r>
    </w:p>
    <w:tbl>
      <w:tblPr>
        <w:tblStyle w:val="TableGrid"/>
        <w:tblW w:w="10771" w:type="dxa"/>
        <w:tblInd w:w="1" w:type="dxa"/>
        <w:tblCellMar>
          <w:left w:w="465" w:type="dxa"/>
          <w:right w:w="53" w:type="dxa"/>
        </w:tblCellMar>
        <w:tblLook w:val="04A0" w:firstRow="1" w:lastRow="0" w:firstColumn="1" w:lastColumn="0" w:noHBand="0" w:noVBand="1"/>
      </w:tblPr>
      <w:tblGrid>
        <w:gridCol w:w="10771"/>
      </w:tblGrid>
      <w:tr w:rsidR="00292846" w:rsidRPr="00A44140">
        <w:tc>
          <w:tcPr>
            <w:tcW w:w="10771" w:type="dxa"/>
            <w:tcBorders>
              <w:top w:val="single" w:sz="4" w:space="0" w:color="000000"/>
              <w:left w:val="single" w:sz="4" w:space="0" w:color="000000"/>
              <w:bottom w:val="single" w:sz="4" w:space="0" w:color="000000"/>
              <w:right w:val="single" w:sz="4" w:space="0" w:color="000000"/>
            </w:tcBorders>
            <w:shd w:val="clear" w:color="auto" w:fill="006600"/>
          </w:tcPr>
          <w:p w:rsidR="00292846" w:rsidRPr="00DE2659" w:rsidRDefault="00504128">
            <w:pPr>
              <w:spacing w:after="0" w:line="276" w:lineRule="auto"/>
              <w:ind w:left="0" w:right="0" w:firstLine="0"/>
              <w:jc w:val="center"/>
              <w:rPr>
                <w:sz w:val="18"/>
                <w:szCs w:val="18"/>
              </w:rPr>
            </w:pPr>
            <w:r w:rsidRPr="00DE2659">
              <w:rPr>
                <w:b/>
                <w:color w:val="FFFFFF"/>
                <w:sz w:val="18"/>
                <w:szCs w:val="18"/>
              </w:rPr>
              <w:t xml:space="preserve">Descripción Genérica </w:t>
            </w:r>
          </w:p>
        </w:tc>
      </w:tr>
      <w:tr w:rsidR="00292846" w:rsidRPr="00A44140">
        <w:tc>
          <w:tcPr>
            <w:tcW w:w="10771" w:type="dxa"/>
            <w:tcBorders>
              <w:top w:val="single" w:sz="4" w:space="0" w:color="000000"/>
              <w:left w:val="single" w:sz="4" w:space="0" w:color="000000"/>
              <w:bottom w:val="single" w:sz="4" w:space="0" w:color="000000"/>
              <w:right w:val="single" w:sz="4" w:space="0" w:color="000000"/>
            </w:tcBorders>
          </w:tcPr>
          <w:p w:rsidR="00292846" w:rsidRPr="00DE2659" w:rsidRDefault="00504128">
            <w:pPr>
              <w:numPr>
                <w:ilvl w:val="0"/>
                <w:numId w:val="16"/>
              </w:numPr>
              <w:spacing w:after="0" w:line="234" w:lineRule="auto"/>
              <w:ind w:right="0" w:hanging="360"/>
              <w:jc w:val="left"/>
              <w:rPr>
                <w:sz w:val="18"/>
                <w:szCs w:val="18"/>
              </w:rPr>
            </w:pPr>
            <w:r w:rsidRPr="00DE2659">
              <w:rPr>
                <w:sz w:val="18"/>
                <w:szCs w:val="18"/>
              </w:rPr>
              <w:t xml:space="preserve">Fomentar, dirigir, coordinar y promover la ejecución de los programas culturales y recreativos que se realizan en la ciudad de Villahermosa. </w:t>
            </w:r>
          </w:p>
          <w:p w:rsidR="00292846" w:rsidRPr="00DE2659" w:rsidRDefault="00504128">
            <w:pPr>
              <w:numPr>
                <w:ilvl w:val="0"/>
                <w:numId w:val="16"/>
              </w:numPr>
              <w:spacing w:after="0" w:line="240" w:lineRule="auto"/>
              <w:ind w:right="0" w:hanging="360"/>
              <w:jc w:val="left"/>
              <w:rPr>
                <w:sz w:val="18"/>
                <w:szCs w:val="18"/>
              </w:rPr>
            </w:pPr>
            <w:r w:rsidRPr="00DE2659">
              <w:rPr>
                <w:sz w:val="18"/>
                <w:szCs w:val="18"/>
              </w:rPr>
              <w:t xml:space="preserve">Organizar y promover la producción artesanal. </w:t>
            </w:r>
          </w:p>
          <w:p w:rsidR="00292846" w:rsidRPr="00DE2659" w:rsidRDefault="00504128">
            <w:pPr>
              <w:numPr>
                <w:ilvl w:val="0"/>
                <w:numId w:val="16"/>
              </w:numPr>
              <w:spacing w:after="0" w:line="234" w:lineRule="auto"/>
              <w:ind w:right="0" w:hanging="360"/>
              <w:jc w:val="left"/>
              <w:rPr>
                <w:sz w:val="18"/>
                <w:szCs w:val="18"/>
              </w:rPr>
            </w:pPr>
            <w:r w:rsidRPr="00DE2659">
              <w:rPr>
                <w:sz w:val="18"/>
                <w:szCs w:val="18"/>
              </w:rPr>
              <w:t xml:space="preserve">Controlar y supervisar de acuerdo con las leyes y reglamentos de la materia, la prestación de servicios turísticos de aventura que se realicen en el Municipio. </w:t>
            </w:r>
          </w:p>
          <w:p w:rsidR="00292846" w:rsidRPr="00DE2659" w:rsidRDefault="00504128">
            <w:pPr>
              <w:numPr>
                <w:ilvl w:val="0"/>
                <w:numId w:val="16"/>
              </w:numPr>
              <w:spacing w:after="0" w:line="240" w:lineRule="auto"/>
              <w:ind w:right="0" w:hanging="360"/>
              <w:jc w:val="left"/>
              <w:rPr>
                <w:sz w:val="18"/>
                <w:szCs w:val="18"/>
              </w:rPr>
            </w:pPr>
            <w:r w:rsidRPr="00DE2659">
              <w:rPr>
                <w:sz w:val="18"/>
                <w:szCs w:val="18"/>
              </w:rPr>
              <w:t xml:space="preserve">Formular estrategias de mantenimiento y conservación de la infraestructura y espacios.  </w:t>
            </w:r>
          </w:p>
          <w:p w:rsidR="00292846" w:rsidRPr="00DE2659" w:rsidRDefault="00504128">
            <w:pPr>
              <w:numPr>
                <w:ilvl w:val="0"/>
                <w:numId w:val="16"/>
              </w:numPr>
              <w:spacing w:after="0" w:line="240" w:lineRule="auto"/>
              <w:ind w:right="0" w:hanging="360"/>
              <w:jc w:val="left"/>
              <w:rPr>
                <w:sz w:val="18"/>
                <w:szCs w:val="18"/>
              </w:rPr>
            </w:pPr>
            <w:r w:rsidRPr="00DE2659">
              <w:rPr>
                <w:sz w:val="18"/>
                <w:szCs w:val="18"/>
              </w:rPr>
              <w:t xml:space="preserve">Desarrollo de líneas de acción para la operatividad de los espacios designados a la subdirección.  </w:t>
            </w:r>
          </w:p>
          <w:p w:rsidR="00292846" w:rsidRPr="00DE2659" w:rsidRDefault="00504128">
            <w:pPr>
              <w:numPr>
                <w:ilvl w:val="0"/>
                <w:numId w:val="16"/>
              </w:numPr>
              <w:spacing w:after="0" w:line="276" w:lineRule="auto"/>
              <w:ind w:right="0" w:hanging="360"/>
              <w:jc w:val="left"/>
              <w:rPr>
                <w:sz w:val="18"/>
                <w:szCs w:val="18"/>
              </w:rPr>
            </w:pPr>
            <w:r w:rsidRPr="00DE2659">
              <w:rPr>
                <w:sz w:val="18"/>
                <w:szCs w:val="18"/>
              </w:rPr>
              <w:t xml:space="preserve">Implementación de programas operativos para el mejoramiento de la imagen. </w:t>
            </w:r>
          </w:p>
        </w:tc>
      </w:tr>
    </w:tbl>
    <w:p w:rsidR="00292846" w:rsidRPr="00A44140" w:rsidRDefault="00292846" w:rsidP="00A44140">
      <w:pPr>
        <w:spacing w:after="0" w:line="240" w:lineRule="auto"/>
        <w:ind w:left="0" w:right="0" w:firstLine="0"/>
        <w:jc w:val="left"/>
        <w:rPr>
          <w:sz w:val="16"/>
          <w:szCs w:val="16"/>
        </w:rPr>
      </w:pPr>
    </w:p>
    <w:p w:rsidR="00292846" w:rsidRDefault="00504128">
      <w:pPr>
        <w:spacing w:after="0" w:line="276" w:lineRule="auto"/>
        <w:ind w:left="851" w:right="0" w:firstLine="0"/>
        <w:jc w:val="left"/>
        <w:rPr>
          <w:sz w:val="22"/>
        </w:rPr>
      </w:pPr>
      <w:r>
        <w:rPr>
          <w:sz w:val="22"/>
        </w:rPr>
        <w:t xml:space="preserve"> </w:t>
      </w:r>
    </w:p>
    <w:p w:rsidR="00FF41E9" w:rsidRDefault="00FF41E9">
      <w:pPr>
        <w:spacing w:after="0" w:line="276" w:lineRule="auto"/>
        <w:ind w:left="851" w:right="0" w:firstLine="0"/>
        <w:jc w:val="left"/>
        <w:rPr>
          <w:sz w:val="22"/>
        </w:rPr>
      </w:pPr>
    </w:p>
    <w:p w:rsidR="00FF41E9" w:rsidRDefault="00FF41E9">
      <w:pPr>
        <w:spacing w:after="0" w:line="276" w:lineRule="auto"/>
        <w:ind w:left="851" w:right="0" w:firstLine="0"/>
        <w:jc w:val="left"/>
        <w:rPr>
          <w:sz w:val="22"/>
        </w:rPr>
      </w:pPr>
    </w:p>
    <w:p w:rsidR="00FF41E9" w:rsidRDefault="00FF41E9">
      <w:pPr>
        <w:spacing w:after="0" w:line="276" w:lineRule="auto"/>
        <w:ind w:left="851" w:right="0" w:firstLine="0"/>
        <w:jc w:val="left"/>
      </w:pPr>
    </w:p>
    <w:tbl>
      <w:tblPr>
        <w:tblStyle w:val="TableGrid"/>
        <w:tblW w:w="10771" w:type="dxa"/>
        <w:tblInd w:w="1" w:type="dxa"/>
        <w:tblCellMar>
          <w:top w:w="448" w:type="dxa"/>
          <w:right w:w="52" w:type="dxa"/>
        </w:tblCellMar>
        <w:tblLook w:val="04A0" w:firstRow="1" w:lastRow="0" w:firstColumn="1" w:lastColumn="0" w:noHBand="0" w:noVBand="1"/>
      </w:tblPr>
      <w:tblGrid>
        <w:gridCol w:w="826"/>
        <w:gridCol w:w="9945"/>
      </w:tblGrid>
      <w:tr w:rsidR="00292846" w:rsidTr="00A44140">
        <w:trPr>
          <w:trHeight w:val="31"/>
        </w:trPr>
        <w:tc>
          <w:tcPr>
            <w:tcW w:w="826" w:type="dxa"/>
            <w:tcBorders>
              <w:top w:val="single" w:sz="4" w:space="0" w:color="000000"/>
              <w:left w:val="single" w:sz="4" w:space="0" w:color="000000"/>
              <w:bottom w:val="single" w:sz="4" w:space="0" w:color="000000"/>
              <w:right w:val="nil"/>
            </w:tcBorders>
            <w:shd w:val="clear" w:color="auto" w:fill="006600"/>
            <w:tcMar>
              <w:top w:w="57" w:type="dxa"/>
            </w:tcMar>
          </w:tcPr>
          <w:p w:rsidR="00292846" w:rsidRDefault="00292846" w:rsidP="00A44140">
            <w:pPr>
              <w:spacing w:after="0" w:line="276" w:lineRule="auto"/>
              <w:ind w:left="0" w:right="0" w:firstLine="0"/>
              <w:jc w:val="center"/>
            </w:pPr>
          </w:p>
        </w:tc>
        <w:tc>
          <w:tcPr>
            <w:tcW w:w="9946" w:type="dxa"/>
            <w:tcBorders>
              <w:top w:val="single" w:sz="4" w:space="0" w:color="000000"/>
              <w:left w:val="nil"/>
              <w:bottom w:val="single" w:sz="4" w:space="0" w:color="000000"/>
              <w:right w:val="single" w:sz="4" w:space="0" w:color="000000"/>
            </w:tcBorders>
            <w:shd w:val="clear" w:color="auto" w:fill="006600"/>
            <w:tcMar>
              <w:top w:w="57" w:type="dxa"/>
            </w:tcMar>
          </w:tcPr>
          <w:p w:rsidR="00292846" w:rsidRPr="00DE2659" w:rsidRDefault="00504128" w:rsidP="00A44140">
            <w:pPr>
              <w:spacing w:after="0" w:line="276" w:lineRule="auto"/>
              <w:ind w:left="0" w:right="0" w:firstLine="0"/>
              <w:jc w:val="center"/>
              <w:rPr>
                <w:sz w:val="18"/>
                <w:szCs w:val="18"/>
              </w:rPr>
            </w:pPr>
            <w:r w:rsidRPr="00DE2659">
              <w:rPr>
                <w:b/>
                <w:color w:val="FFFFFF"/>
                <w:sz w:val="18"/>
                <w:szCs w:val="18"/>
              </w:rPr>
              <w:t>Descripción Específica</w:t>
            </w:r>
          </w:p>
        </w:tc>
      </w:tr>
      <w:tr w:rsidR="00292846" w:rsidTr="000873BF">
        <w:trPr>
          <w:trHeight w:val="425"/>
        </w:trPr>
        <w:tc>
          <w:tcPr>
            <w:tcW w:w="826" w:type="dxa"/>
            <w:tcBorders>
              <w:top w:val="single" w:sz="4" w:space="0" w:color="000000"/>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single" w:sz="4" w:space="0" w:color="000000"/>
              <w:left w:val="nil"/>
              <w:bottom w:val="nil"/>
              <w:right w:val="single" w:sz="4" w:space="0" w:color="000000"/>
            </w:tcBorders>
            <w:tcMar>
              <w:top w:w="28" w:type="dxa"/>
            </w:tcMar>
          </w:tcPr>
          <w:p w:rsidR="00292846" w:rsidRPr="00DE2659" w:rsidRDefault="00504128" w:rsidP="000873BF">
            <w:pPr>
              <w:spacing w:after="0" w:line="240" w:lineRule="auto"/>
              <w:ind w:left="0" w:right="0" w:firstLine="0"/>
              <w:jc w:val="left"/>
              <w:rPr>
                <w:sz w:val="18"/>
                <w:szCs w:val="18"/>
              </w:rPr>
            </w:pPr>
            <w:r w:rsidRPr="00DE2659">
              <w:rPr>
                <w:sz w:val="18"/>
                <w:szCs w:val="18"/>
              </w:rPr>
              <w:t xml:space="preserve">Coordinar y promover los eventos de turismo cultural y alternativo.  </w:t>
            </w:r>
          </w:p>
        </w:tc>
      </w:tr>
      <w:tr w:rsidR="00292846" w:rsidTr="00A44140">
        <w:trPr>
          <w:trHeight w:val="360"/>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Mar>
              <w:top w:w="28" w:type="dxa"/>
            </w:tcMar>
          </w:tcPr>
          <w:p w:rsidR="00292846" w:rsidRPr="00DE2659" w:rsidRDefault="00504128" w:rsidP="000873BF">
            <w:pPr>
              <w:spacing w:after="0" w:line="240" w:lineRule="auto"/>
              <w:ind w:left="0" w:right="0" w:firstLine="0"/>
              <w:rPr>
                <w:sz w:val="18"/>
                <w:szCs w:val="18"/>
              </w:rPr>
            </w:pPr>
            <w:r w:rsidRPr="00DE2659">
              <w:rPr>
                <w:sz w:val="18"/>
                <w:szCs w:val="18"/>
              </w:rPr>
              <w:t xml:space="preserve">Servir de enlace entre el Gobierno Municipal y las dependencias federales y estatales así como empresas para fomentar el desarrollo de proyectos turísticos novedosos y atractivos. </w:t>
            </w:r>
          </w:p>
        </w:tc>
      </w:tr>
      <w:tr w:rsidR="00292846" w:rsidTr="00A44140">
        <w:trPr>
          <w:trHeight w:val="22"/>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Mar>
              <w:top w:w="28" w:type="dxa"/>
            </w:tcMar>
          </w:tcPr>
          <w:p w:rsidR="00292846" w:rsidRPr="00DE2659" w:rsidRDefault="00504128" w:rsidP="000873BF">
            <w:pPr>
              <w:spacing w:after="0" w:line="240" w:lineRule="auto"/>
              <w:ind w:left="0" w:right="0" w:firstLine="0"/>
              <w:rPr>
                <w:sz w:val="18"/>
                <w:szCs w:val="18"/>
              </w:rPr>
            </w:pPr>
            <w:r w:rsidRPr="00DE2659">
              <w:rPr>
                <w:sz w:val="18"/>
                <w:szCs w:val="18"/>
              </w:rPr>
              <w:t xml:space="preserve">Impulsar a emprendedores para la gestión de nuevos proyectos con el propósito de ampliar el menú de actividades en el Municipio; </w:t>
            </w:r>
          </w:p>
        </w:tc>
      </w:tr>
      <w:tr w:rsidR="00292846" w:rsidTr="00A44140">
        <w:trPr>
          <w:trHeight w:val="243"/>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Mar>
              <w:top w:w="28" w:type="dxa"/>
            </w:tcMar>
          </w:tcPr>
          <w:p w:rsidR="00292846" w:rsidRPr="00DE2659" w:rsidRDefault="00504128" w:rsidP="000873BF">
            <w:pPr>
              <w:spacing w:after="0" w:line="240" w:lineRule="auto"/>
              <w:ind w:left="0" w:right="0" w:firstLine="0"/>
              <w:jc w:val="left"/>
              <w:rPr>
                <w:sz w:val="18"/>
                <w:szCs w:val="18"/>
              </w:rPr>
            </w:pPr>
            <w:r w:rsidRPr="00DE2659">
              <w:rPr>
                <w:sz w:val="18"/>
                <w:szCs w:val="18"/>
              </w:rPr>
              <w:t xml:space="preserve">Coordinar a los artesanos para fomentar el consumo de productos locales. </w:t>
            </w:r>
          </w:p>
        </w:tc>
      </w:tr>
      <w:tr w:rsidR="00292846" w:rsidTr="00A44140">
        <w:trPr>
          <w:trHeight w:val="474"/>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Mar>
              <w:top w:w="28" w:type="dxa"/>
            </w:tcMar>
          </w:tcPr>
          <w:p w:rsidR="00A44140" w:rsidRPr="00DE2659" w:rsidRDefault="00504128" w:rsidP="000873BF">
            <w:pPr>
              <w:spacing w:after="0" w:line="240" w:lineRule="auto"/>
              <w:ind w:left="0" w:right="0" w:firstLine="0"/>
              <w:rPr>
                <w:sz w:val="18"/>
                <w:szCs w:val="18"/>
              </w:rPr>
            </w:pPr>
            <w:r w:rsidRPr="00DE2659">
              <w:rPr>
                <w:sz w:val="18"/>
                <w:szCs w:val="18"/>
              </w:rPr>
              <w:t>Impulsar, coordinar y promover el mantenimiento a la infraestructura (fuentes, MUSEVI, Fo</w:t>
            </w:r>
            <w:r w:rsidR="00A44140" w:rsidRPr="00DE2659">
              <w:rPr>
                <w:sz w:val="18"/>
                <w:szCs w:val="18"/>
              </w:rPr>
              <w:t xml:space="preserve">ro Laguna y Casa de la Tierra. </w:t>
            </w:r>
          </w:p>
        </w:tc>
      </w:tr>
      <w:tr w:rsidR="00292846" w:rsidTr="00A44140">
        <w:trPr>
          <w:trHeight w:val="356"/>
        </w:trPr>
        <w:tc>
          <w:tcPr>
            <w:tcW w:w="826" w:type="dxa"/>
            <w:tcBorders>
              <w:top w:val="nil"/>
              <w:left w:val="single" w:sz="4" w:space="0" w:color="000000"/>
              <w:bottom w:val="single" w:sz="4" w:space="0" w:color="000000"/>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single" w:sz="4" w:space="0" w:color="000000"/>
              <w:right w:val="single" w:sz="4" w:space="0" w:color="000000"/>
            </w:tcBorders>
            <w:tcMar>
              <w:top w:w="28" w:type="dxa"/>
            </w:tcMar>
          </w:tcPr>
          <w:p w:rsidR="00292846" w:rsidRPr="00DE2659" w:rsidRDefault="00504128" w:rsidP="000873BF">
            <w:pPr>
              <w:spacing w:after="0" w:line="240" w:lineRule="auto"/>
              <w:ind w:left="0" w:right="0" w:firstLine="0"/>
              <w:rPr>
                <w:sz w:val="18"/>
                <w:szCs w:val="18"/>
              </w:rPr>
            </w:pPr>
            <w:r w:rsidRPr="00DE2659">
              <w:rPr>
                <w:sz w:val="18"/>
                <w:szCs w:val="18"/>
              </w:rPr>
              <w:t xml:space="preserve">Fungir como enlace entre la Dirección de Fomento Económico y las áreas competentes para el correcto funcionamiento y el mejoramiento de la imagen de los espacios asignados a la subdirección </w:t>
            </w:r>
          </w:p>
        </w:tc>
      </w:tr>
    </w:tbl>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76" w:lineRule="auto"/>
        <w:ind w:left="-5" w:right="-15"/>
        <w:jc w:val="left"/>
      </w:pPr>
      <w:r>
        <w:rPr>
          <w:b/>
          <w:sz w:val="22"/>
        </w:rPr>
        <w:t xml:space="preserve">III.- Perfil del Responsable del Puesto </w:t>
      </w:r>
    </w:p>
    <w:tbl>
      <w:tblPr>
        <w:tblStyle w:val="TableGrid"/>
        <w:tblW w:w="10771" w:type="dxa"/>
        <w:tblInd w:w="1" w:type="dxa"/>
        <w:tblCellMar>
          <w:top w:w="218" w:type="dxa"/>
          <w:left w:w="106" w:type="dxa"/>
          <w:right w:w="52" w:type="dxa"/>
        </w:tblCellMar>
        <w:tblLook w:val="04A0" w:firstRow="1" w:lastRow="0" w:firstColumn="1" w:lastColumn="0" w:noHBand="0" w:noVBand="1"/>
      </w:tblPr>
      <w:tblGrid>
        <w:gridCol w:w="2833"/>
        <w:gridCol w:w="7938"/>
      </w:tblGrid>
      <w:tr w:rsidR="00292846" w:rsidRPr="00DE2659">
        <w:trPr>
          <w:trHeight w:val="239"/>
        </w:trPr>
        <w:tc>
          <w:tcPr>
            <w:tcW w:w="10771" w:type="dxa"/>
            <w:gridSpan w:val="2"/>
            <w:tcBorders>
              <w:top w:val="single" w:sz="4" w:space="0" w:color="000000"/>
              <w:left w:val="single" w:sz="4" w:space="0" w:color="000000"/>
              <w:bottom w:val="single" w:sz="4" w:space="0" w:color="000000"/>
              <w:right w:val="single" w:sz="4" w:space="0" w:color="000000"/>
            </w:tcBorders>
            <w:shd w:val="clear" w:color="auto" w:fill="006600"/>
          </w:tcPr>
          <w:p w:rsidR="00292846" w:rsidRPr="00DE2659" w:rsidRDefault="00504128">
            <w:pPr>
              <w:spacing w:after="0" w:line="276" w:lineRule="auto"/>
              <w:ind w:left="0" w:right="0" w:firstLine="0"/>
              <w:jc w:val="center"/>
              <w:rPr>
                <w:sz w:val="18"/>
                <w:szCs w:val="18"/>
              </w:rPr>
            </w:pPr>
            <w:r w:rsidRPr="00DE2659">
              <w:rPr>
                <w:b/>
                <w:color w:val="FFFFFF"/>
                <w:sz w:val="18"/>
                <w:szCs w:val="18"/>
              </w:rPr>
              <w:t xml:space="preserve">Perfil del Puesto </w:t>
            </w:r>
          </w:p>
        </w:tc>
      </w:tr>
      <w:tr w:rsidR="00292846" w:rsidRPr="00DE2659">
        <w:trPr>
          <w:trHeight w:val="47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Nivel Académico: </w:t>
            </w:r>
          </w:p>
        </w:tc>
        <w:tc>
          <w:tcPr>
            <w:tcW w:w="7938"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4" w:right="0" w:firstLine="0"/>
              <w:rPr>
                <w:sz w:val="18"/>
                <w:szCs w:val="18"/>
              </w:rPr>
            </w:pPr>
            <w:r w:rsidRPr="00DE2659">
              <w:rPr>
                <w:sz w:val="18"/>
                <w:szCs w:val="18"/>
              </w:rPr>
              <w:t xml:space="preserve">Licenciatura en Historia, Turismo, Relaciones Públicas, Mercadotecnia, Ciencias de la Comunicación, o a fin. </w:t>
            </w:r>
          </w:p>
        </w:tc>
      </w:tr>
      <w:tr w:rsidR="00292846" w:rsidRPr="00DE2659">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Experiencia: </w:t>
            </w:r>
          </w:p>
        </w:tc>
        <w:tc>
          <w:tcPr>
            <w:tcW w:w="7938"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4" w:right="0" w:firstLine="0"/>
              <w:jc w:val="left"/>
              <w:rPr>
                <w:sz w:val="18"/>
                <w:szCs w:val="18"/>
              </w:rPr>
            </w:pPr>
            <w:r w:rsidRPr="00DE2659">
              <w:rPr>
                <w:sz w:val="18"/>
                <w:szCs w:val="18"/>
              </w:rPr>
              <w:t xml:space="preserve">Mínima de 1 año en puestos relacionados a la actividad </w:t>
            </w:r>
          </w:p>
        </w:tc>
      </w:tr>
      <w:tr w:rsidR="00292846" w:rsidRPr="00DE2659">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Conocimientos: </w:t>
            </w:r>
          </w:p>
        </w:tc>
        <w:tc>
          <w:tcPr>
            <w:tcW w:w="7938"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4" w:right="0" w:firstLine="0"/>
              <w:jc w:val="left"/>
              <w:rPr>
                <w:sz w:val="18"/>
                <w:szCs w:val="18"/>
              </w:rPr>
            </w:pPr>
            <w:r w:rsidRPr="00DE2659">
              <w:rPr>
                <w:sz w:val="18"/>
                <w:szCs w:val="18"/>
              </w:rPr>
              <w:t xml:space="preserve">Ciencias de la Comunicación y Culturales, Mercadotecnia, Publicidad e Historia. </w:t>
            </w:r>
          </w:p>
        </w:tc>
      </w:tr>
      <w:tr w:rsidR="00292846" w:rsidRPr="00DE2659">
        <w:trPr>
          <w:trHeight w:val="1159"/>
        </w:trPr>
        <w:tc>
          <w:tcPr>
            <w:tcW w:w="2833"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Aptitud para Ocupar el Puesto: </w:t>
            </w:r>
          </w:p>
        </w:tc>
        <w:tc>
          <w:tcPr>
            <w:tcW w:w="7938"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40" w:lineRule="auto"/>
              <w:ind w:left="4" w:right="0" w:firstLine="0"/>
              <w:jc w:val="left"/>
              <w:rPr>
                <w:sz w:val="18"/>
                <w:szCs w:val="18"/>
              </w:rPr>
            </w:pPr>
            <w:r w:rsidRPr="00DE2659">
              <w:rPr>
                <w:sz w:val="18"/>
                <w:szCs w:val="18"/>
              </w:rPr>
              <w:t xml:space="preserve">Liderazgo y capacidad de negociación </w:t>
            </w:r>
          </w:p>
          <w:p w:rsidR="00292846" w:rsidRPr="00DE2659" w:rsidRDefault="00504128">
            <w:pPr>
              <w:spacing w:after="0" w:line="240" w:lineRule="auto"/>
              <w:ind w:left="4" w:right="0" w:firstLine="0"/>
              <w:jc w:val="left"/>
              <w:rPr>
                <w:sz w:val="18"/>
                <w:szCs w:val="18"/>
              </w:rPr>
            </w:pPr>
            <w:r w:rsidRPr="00DE2659">
              <w:rPr>
                <w:sz w:val="18"/>
                <w:szCs w:val="18"/>
              </w:rPr>
              <w:t xml:space="preserve">Capacidad de análisis y toma de decisiones </w:t>
            </w:r>
          </w:p>
          <w:p w:rsidR="00292846" w:rsidRPr="00DE2659" w:rsidRDefault="00504128">
            <w:pPr>
              <w:spacing w:after="0" w:line="240" w:lineRule="auto"/>
              <w:ind w:left="4" w:right="0" w:firstLine="0"/>
              <w:jc w:val="left"/>
              <w:rPr>
                <w:sz w:val="18"/>
                <w:szCs w:val="18"/>
              </w:rPr>
            </w:pPr>
            <w:r w:rsidRPr="00DE2659">
              <w:rPr>
                <w:sz w:val="18"/>
                <w:szCs w:val="18"/>
              </w:rPr>
              <w:t xml:space="preserve">Comunicación efectiva  </w:t>
            </w:r>
          </w:p>
          <w:p w:rsidR="00292846" w:rsidRPr="00DE2659" w:rsidRDefault="00504128">
            <w:pPr>
              <w:spacing w:after="0" w:line="240" w:lineRule="auto"/>
              <w:ind w:left="4" w:right="0" w:firstLine="0"/>
              <w:jc w:val="left"/>
              <w:rPr>
                <w:sz w:val="18"/>
                <w:szCs w:val="18"/>
              </w:rPr>
            </w:pPr>
            <w:r w:rsidRPr="00DE2659">
              <w:rPr>
                <w:sz w:val="18"/>
                <w:szCs w:val="18"/>
              </w:rPr>
              <w:t xml:space="preserve">Capacidad para organizar eventos </w:t>
            </w:r>
          </w:p>
          <w:p w:rsidR="00292846" w:rsidRPr="00DE2659" w:rsidRDefault="00504128">
            <w:pPr>
              <w:spacing w:after="0" w:line="276" w:lineRule="auto"/>
              <w:ind w:left="4" w:right="0" w:firstLine="0"/>
              <w:jc w:val="left"/>
              <w:rPr>
                <w:sz w:val="18"/>
                <w:szCs w:val="18"/>
              </w:rPr>
            </w:pPr>
            <w:r w:rsidRPr="00DE2659">
              <w:rPr>
                <w:sz w:val="18"/>
                <w:szCs w:val="18"/>
              </w:rPr>
              <w:t xml:space="preserve">Capacidad  de negociación </w:t>
            </w:r>
          </w:p>
        </w:tc>
      </w:tr>
    </w:tbl>
    <w:p w:rsidR="00292846" w:rsidRPr="00DE2659" w:rsidRDefault="00504128" w:rsidP="00A44140">
      <w:pPr>
        <w:spacing w:after="0" w:line="240" w:lineRule="auto"/>
        <w:ind w:left="851" w:right="0" w:firstLine="0"/>
        <w:jc w:val="left"/>
        <w:rPr>
          <w:sz w:val="18"/>
          <w:szCs w:val="18"/>
        </w:rPr>
      </w:pPr>
      <w:r w:rsidRPr="00DE2659">
        <w:rPr>
          <w:sz w:val="18"/>
          <w:szCs w:val="18"/>
        </w:rPr>
        <w:t xml:space="preserve"> </w:t>
      </w:r>
    </w:p>
    <w:p w:rsidR="00292846" w:rsidRDefault="00504128">
      <w:pPr>
        <w:spacing w:after="0" w:line="240" w:lineRule="auto"/>
        <w:ind w:left="851" w:right="0" w:firstLine="0"/>
        <w:jc w:val="left"/>
        <w:rPr>
          <w:b/>
          <w:sz w:val="28"/>
        </w:rPr>
      </w:pPr>
      <w:r>
        <w:rPr>
          <w:b/>
          <w:sz w:val="28"/>
        </w:rPr>
        <w:t xml:space="preserve"> </w:t>
      </w:r>
    </w:p>
    <w:p w:rsidR="00FF41E9" w:rsidRDefault="00FF41E9">
      <w:pPr>
        <w:spacing w:after="0" w:line="240" w:lineRule="auto"/>
        <w:ind w:left="851" w:right="0" w:firstLine="0"/>
        <w:jc w:val="left"/>
        <w:rPr>
          <w:b/>
          <w:sz w:val="28"/>
        </w:rPr>
      </w:pPr>
    </w:p>
    <w:p w:rsidR="000873BF" w:rsidRDefault="000873BF">
      <w:pPr>
        <w:spacing w:after="0" w:line="240" w:lineRule="auto"/>
        <w:ind w:left="851" w:right="0" w:firstLine="0"/>
        <w:jc w:val="left"/>
      </w:pPr>
    </w:p>
    <w:p w:rsidR="00292846" w:rsidRDefault="00504128">
      <w:pPr>
        <w:spacing w:after="0" w:line="276" w:lineRule="auto"/>
        <w:ind w:left="-5" w:right="-15"/>
        <w:jc w:val="left"/>
      </w:pPr>
      <w:r>
        <w:rPr>
          <w:b/>
          <w:sz w:val="22"/>
        </w:rPr>
        <w:lastRenderedPageBreak/>
        <w:t>I.- Descripción del Puesto</w:t>
      </w:r>
      <w:r>
        <w:rPr>
          <w:b/>
          <w:sz w:val="28"/>
        </w:rPr>
        <w:t xml:space="preserve"> </w:t>
      </w:r>
    </w:p>
    <w:tbl>
      <w:tblPr>
        <w:tblStyle w:val="TableGrid"/>
        <w:tblW w:w="10771" w:type="dxa"/>
        <w:tblInd w:w="1" w:type="dxa"/>
        <w:tblCellMar>
          <w:left w:w="106" w:type="dxa"/>
          <w:right w:w="51" w:type="dxa"/>
        </w:tblCellMar>
        <w:tblLook w:val="04A0" w:firstRow="1" w:lastRow="0" w:firstColumn="1" w:lastColumn="0" w:noHBand="0" w:noVBand="1"/>
      </w:tblPr>
      <w:tblGrid>
        <w:gridCol w:w="4234"/>
        <w:gridCol w:w="1577"/>
        <w:gridCol w:w="4960"/>
      </w:tblGrid>
      <w:tr w:rsidR="00292846" w:rsidRPr="00A44140">
        <w:trPr>
          <w:trHeight w:val="239"/>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Puesto: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jc w:val="left"/>
              <w:rPr>
                <w:sz w:val="18"/>
                <w:szCs w:val="18"/>
              </w:rPr>
            </w:pPr>
            <w:r w:rsidRPr="00DE2659">
              <w:rPr>
                <w:sz w:val="18"/>
                <w:szCs w:val="18"/>
              </w:rPr>
              <w:t xml:space="preserve">Subdirector de Centro Histórico </w:t>
            </w:r>
          </w:p>
        </w:tc>
      </w:tr>
      <w:tr w:rsidR="00292846" w:rsidRPr="00A44140">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Área de Adscripción: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jc w:val="left"/>
              <w:rPr>
                <w:sz w:val="18"/>
                <w:szCs w:val="18"/>
              </w:rPr>
            </w:pPr>
            <w:r w:rsidRPr="00DE2659">
              <w:rPr>
                <w:sz w:val="18"/>
                <w:szCs w:val="18"/>
              </w:rPr>
              <w:t xml:space="preserve">Zona Luz </w:t>
            </w:r>
          </w:p>
        </w:tc>
      </w:tr>
      <w:tr w:rsidR="00292846" w:rsidRPr="00A44140">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Reporta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jc w:val="left"/>
              <w:rPr>
                <w:sz w:val="18"/>
                <w:szCs w:val="18"/>
              </w:rPr>
            </w:pPr>
            <w:r w:rsidRPr="00DE2659">
              <w:rPr>
                <w:sz w:val="18"/>
                <w:szCs w:val="18"/>
              </w:rPr>
              <w:t xml:space="preserve">Dirección de Fomento Económico </w:t>
            </w:r>
          </w:p>
        </w:tc>
      </w:tr>
      <w:tr w:rsidR="00292846" w:rsidRPr="00A44140">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Supervisa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jc w:val="left"/>
              <w:rPr>
                <w:sz w:val="18"/>
                <w:szCs w:val="18"/>
              </w:rPr>
            </w:pPr>
            <w:r w:rsidRPr="00DE2659">
              <w:rPr>
                <w:sz w:val="18"/>
                <w:szCs w:val="18"/>
              </w:rPr>
              <w:t xml:space="preserve">Departamento de Regulación y Fomento </w:t>
            </w:r>
          </w:p>
        </w:tc>
      </w:tr>
      <w:tr w:rsidR="00292846" w:rsidRPr="00A44140">
        <w:trPr>
          <w:trHeight w:val="240"/>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Interacciones Internas </w:t>
            </w:r>
          </w:p>
        </w:tc>
      </w:tr>
      <w:tr w:rsidR="00292846" w:rsidRPr="00A44140">
        <w:trPr>
          <w:trHeight w:val="238"/>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3" w:right="0" w:firstLine="0"/>
              <w:jc w:val="left"/>
              <w:rPr>
                <w:sz w:val="18"/>
                <w:szCs w:val="18"/>
              </w:rPr>
            </w:pPr>
            <w:r w:rsidRPr="00DE2659">
              <w:rPr>
                <w:b/>
                <w:sz w:val="18"/>
                <w:szCs w:val="18"/>
              </w:rPr>
              <w:t xml:space="preserve">Para: </w:t>
            </w:r>
          </w:p>
        </w:tc>
      </w:tr>
      <w:tr w:rsidR="00292846" w:rsidRPr="00A44140">
        <w:trPr>
          <w:trHeight w:val="702"/>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0" w:right="0" w:firstLine="0"/>
              <w:rPr>
                <w:sz w:val="18"/>
                <w:szCs w:val="18"/>
              </w:rPr>
            </w:pPr>
            <w:r w:rsidRPr="00DE2659">
              <w:rPr>
                <w:sz w:val="18"/>
                <w:szCs w:val="18"/>
              </w:rPr>
              <w:t xml:space="preserve">Dirección de Fomento Económico, Coordinación de Turismo, Unidad Administrativa </w:t>
            </w:r>
          </w:p>
        </w:tc>
        <w:tc>
          <w:tcPr>
            <w:tcW w:w="4960"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rPr>
                <w:sz w:val="18"/>
                <w:szCs w:val="18"/>
              </w:rPr>
            </w:pPr>
            <w:r w:rsidRPr="00DE2659">
              <w:rPr>
                <w:sz w:val="18"/>
                <w:szCs w:val="18"/>
              </w:rPr>
              <w:t xml:space="preserve">Trabajo colaborativo para la difusión y promoción cultural; así como en el diseño de estrategias para la reactivación económica en la Zona Luz. </w:t>
            </w:r>
          </w:p>
        </w:tc>
      </w:tr>
      <w:tr w:rsidR="00292846" w:rsidRPr="00A44140">
        <w:trPr>
          <w:trHeight w:val="24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 xml:space="preserve">Coordinación de Comunicación Social </w:t>
            </w:r>
          </w:p>
        </w:tc>
        <w:tc>
          <w:tcPr>
            <w:tcW w:w="4960"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jc w:val="left"/>
              <w:rPr>
                <w:sz w:val="18"/>
                <w:szCs w:val="18"/>
              </w:rPr>
            </w:pPr>
            <w:r w:rsidRPr="00DE2659">
              <w:rPr>
                <w:sz w:val="18"/>
                <w:szCs w:val="18"/>
              </w:rPr>
              <w:t xml:space="preserve">Difusión de eventos en Zona Luz </w:t>
            </w:r>
          </w:p>
        </w:tc>
      </w:tr>
      <w:tr w:rsidR="00292846" w:rsidRPr="00A44140">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Interacciones Externas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3" w:right="0" w:firstLine="0"/>
              <w:jc w:val="left"/>
              <w:rPr>
                <w:sz w:val="18"/>
                <w:szCs w:val="18"/>
              </w:rPr>
            </w:pPr>
            <w:r w:rsidRPr="00DE2659">
              <w:rPr>
                <w:b/>
                <w:sz w:val="18"/>
                <w:szCs w:val="18"/>
              </w:rPr>
              <w:t xml:space="preserve"> </w:t>
            </w:r>
          </w:p>
        </w:tc>
      </w:tr>
      <w:tr w:rsidR="00292846" w:rsidRPr="00A44140">
        <w:trPr>
          <w:trHeight w:val="238"/>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3" w:right="0" w:firstLine="0"/>
              <w:jc w:val="left"/>
              <w:rPr>
                <w:sz w:val="18"/>
                <w:szCs w:val="18"/>
              </w:rPr>
            </w:pPr>
            <w:r w:rsidRPr="00DE2659">
              <w:rPr>
                <w:b/>
                <w:sz w:val="18"/>
                <w:szCs w:val="18"/>
              </w:rPr>
              <w:t xml:space="preserve">Para: </w:t>
            </w:r>
          </w:p>
        </w:tc>
      </w:tr>
      <w:tr w:rsidR="00292846" w:rsidRPr="00A44140">
        <w:trPr>
          <w:trHeight w:val="472"/>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Establecimientos en la Zona Luz</w:t>
            </w:r>
            <w:r w:rsidRPr="00DE2659">
              <w:rPr>
                <w:b/>
                <w:sz w:val="18"/>
                <w:szCs w:val="18"/>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rPr>
                <w:sz w:val="18"/>
                <w:szCs w:val="18"/>
              </w:rPr>
            </w:pPr>
            <w:r w:rsidRPr="00DE2659">
              <w:rPr>
                <w:sz w:val="18"/>
                <w:szCs w:val="18"/>
              </w:rPr>
              <w:t xml:space="preserve">Trabajo colaborativo para mejoras en la imagen del Centro Histórico </w:t>
            </w:r>
          </w:p>
        </w:tc>
      </w:tr>
      <w:tr w:rsidR="00292846" w:rsidRPr="00A44140">
        <w:trPr>
          <w:trHeight w:val="24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 xml:space="preserve">Artesanos y artistas locales </w:t>
            </w:r>
            <w:r w:rsidRPr="00DE2659">
              <w:rPr>
                <w:b/>
                <w:sz w:val="18"/>
                <w:szCs w:val="18"/>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jc w:val="left"/>
              <w:rPr>
                <w:sz w:val="18"/>
                <w:szCs w:val="18"/>
              </w:rPr>
            </w:pPr>
            <w:r w:rsidRPr="00DE2659">
              <w:rPr>
                <w:sz w:val="18"/>
                <w:szCs w:val="18"/>
              </w:rPr>
              <w:t xml:space="preserve">Organizar eventos de difusión cultural en la Zona Luz </w:t>
            </w:r>
          </w:p>
        </w:tc>
      </w:tr>
    </w:tbl>
    <w:p w:rsidR="00292846" w:rsidRPr="00A44140" w:rsidRDefault="00504128">
      <w:pPr>
        <w:spacing w:after="0" w:line="240" w:lineRule="auto"/>
        <w:ind w:left="851" w:right="0" w:firstLine="0"/>
        <w:jc w:val="left"/>
        <w:rPr>
          <w:sz w:val="18"/>
          <w:szCs w:val="18"/>
        </w:rPr>
      </w:pPr>
      <w:r w:rsidRPr="00A44140">
        <w:rPr>
          <w:sz w:val="18"/>
          <w:szCs w:val="18"/>
        </w:rPr>
        <w:t xml:space="preserve"> </w:t>
      </w:r>
    </w:p>
    <w:p w:rsidR="00292846" w:rsidRPr="00A44140" w:rsidRDefault="00504128">
      <w:pPr>
        <w:spacing w:after="0" w:line="276" w:lineRule="auto"/>
        <w:ind w:left="-5" w:right="-15"/>
        <w:jc w:val="left"/>
        <w:rPr>
          <w:sz w:val="18"/>
          <w:szCs w:val="18"/>
        </w:rPr>
      </w:pPr>
      <w:r w:rsidRPr="00A44140">
        <w:rPr>
          <w:b/>
          <w:sz w:val="18"/>
          <w:szCs w:val="18"/>
        </w:rPr>
        <w:t xml:space="preserve">II.- Descripción de las Funciones del Puesto </w:t>
      </w:r>
    </w:p>
    <w:tbl>
      <w:tblPr>
        <w:tblStyle w:val="TableGrid"/>
        <w:tblW w:w="10771" w:type="dxa"/>
        <w:tblInd w:w="1" w:type="dxa"/>
        <w:tblCellMar>
          <w:left w:w="465" w:type="dxa"/>
          <w:right w:w="115" w:type="dxa"/>
        </w:tblCellMar>
        <w:tblLook w:val="04A0" w:firstRow="1" w:lastRow="0" w:firstColumn="1" w:lastColumn="0" w:noHBand="0" w:noVBand="1"/>
      </w:tblPr>
      <w:tblGrid>
        <w:gridCol w:w="10771"/>
      </w:tblGrid>
      <w:tr w:rsidR="00292846" w:rsidRPr="00A44140">
        <w:tc>
          <w:tcPr>
            <w:tcW w:w="10771" w:type="dxa"/>
            <w:tcBorders>
              <w:top w:val="single" w:sz="4" w:space="0" w:color="000000"/>
              <w:left w:val="single" w:sz="4" w:space="0" w:color="000000"/>
              <w:bottom w:val="single" w:sz="4" w:space="0" w:color="000000"/>
              <w:right w:val="single" w:sz="4" w:space="0" w:color="000000"/>
            </w:tcBorders>
            <w:shd w:val="clear" w:color="auto" w:fill="006600"/>
          </w:tcPr>
          <w:p w:rsidR="00292846" w:rsidRPr="00DE2659" w:rsidRDefault="00504128">
            <w:pPr>
              <w:spacing w:after="0" w:line="276" w:lineRule="auto"/>
              <w:ind w:left="0" w:right="0" w:firstLine="0"/>
              <w:jc w:val="center"/>
              <w:rPr>
                <w:sz w:val="18"/>
                <w:szCs w:val="18"/>
              </w:rPr>
            </w:pPr>
            <w:r w:rsidRPr="00DE2659">
              <w:rPr>
                <w:b/>
                <w:color w:val="FFFFFF"/>
                <w:sz w:val="18"/>
                <w:szCs w:val="18"/>
              </w:rPr>
              <w:t xml:space="preserve">Descripción Genérica </w:t>
            </w:r>
          </w:p>
        </w:tc>
      </w:tr>
      <w:tr w:rsidR="00292846" w:rsidRPr="00A44140">
        <w:tc>
          <w:tcPr>
            <w:tcW w:w="10771" w:type="dxa"/>
            <w:tcBorders>
              <w:top w:val="single" w:sz="4" w:space="0" w:color="000000"/>
              <w:left w:val="single" w:sz="4" w:space="0" w:color="000000"/>
              <w:bottom w:val="single" w:sz="4" w:space="0" w:color="000000"/>
              <w:right w:val="single" w:sz="4" w:space="0" w:color="000000"/>
            </w:tcBorders>
          </w:tcPr>
          <w:p w:rsidR="00292846" w:rsidRPr="00DE2659" w:rsidRDefault="00504128">
            <w:pPr>
              <w:numPr>
                <w:ilvl w:val="0"/>
                <w:numId w:val="17"/>
              </w:numPr>
              <w:spacing w:after="0" w:line="240" w:lineRule="auto"/>
              <w:ind w:right="0" w:hanging="360"/>
              <w:jc w:val="left"/>
              <w:rPr>
                <w:sz w:val="18"/>
                <w:szCs w:val="18"/>
              </w:rPr>
            </w:pPr>
            <w:r w:rsidRPr="00DE2659">
              <w:rPr>
                <w:sz w:val="18"/>
                <w:szCs w:val="18"/>
              </w:rPr>
              <w:t xml:space="preserve">Promover, coordinar y controlar los eventos que se lleven a cabo en la Zona Luz. </w:t>
            </w:r>
          </w:p>
          <w:p w:rsidR="00292846" w:rsidRPr="00DE2659" w:rsidRDefault="00504128">
            <w:pPr>
              <w:numPr>
                <w:ilvl w:val="0"/>
                <w:numId w:val="17"/>
              </w:numPr>
              <w:spacing w:after="0" w:line="240" w:lineRule="auto"/>
              <w:ind w:right="0" w:hanging="360"/>
              <w:jc w:val="left"/>
              <w:rPr>
                <w:sz w:val="18"/>
                <w:szCs w:val="18"/>
              </w:rPr>
            </w:pPr>
            <w:r w:rsidRPr="00DE2659">
              <w:rPr>
                <w:sz w:val="18"/>
                <w:szCs w:val="18"/>
              </w:rPr>
              <w:t xml:space="preserve">Fungir como enlace con  los comercios establecidos en la Zona Luz. </w:t>
            </w:r>
          </w:p>
          <w:p w:rsidR="00292846" w:rsidRPr="00DE2659" w:rsidRDefault="00504128">
            <w:pPr>
              <w:numPr>
                <w:ilvl w:val="0"/>
                <w:numId w:val="17"/>
              </w:numPr>
              <w:spacing w:after="0" w:line="240" w:lineRule="auto"/>
              <w:ind w:right="0" w:hanging="360"/>
              <w:jc w:val="left"/>
              <w:rPr>
                <w:sz w:val="18"/>
                <w:szCs w:val="18"/>
              </w:rPr>
            </w:pPr>
            <w:r w:rsidRPr="00DE2659">
              <w:rPr>
                <w:sz w:val="18"/>
                <w:szCs w:val="18"/>
              </w:rPr>
              <w:t xml:space="preserve">Fomentar la profesionalización de los servicios del comercio establecido en la Zona Luz.  </w:t>
            </w:r>
          </w:p>
          <w:p w:rsidR="00292846" w:rsidRPr="00DE2659" w:rsidRDefault="00504128">
            <w:pPr>
              <w:numPr>
                <w:ilvl w:val="0"/>
                <w:numId w:val="17"/>
              </w:numPr>
              <w:spacing w:after="0" w:line="276" w:lineRule="auto"/>
              <w:ind w:right="0" w:hanging="360"/>
              <w:jc w:val="left"/>
              <w:rPr>
                <w:sz w:val="18"/>
                <w:szCs w:val="18"/>
              </w:rPr>
            </w:pPr>
            <w:r w:rsidRPr="00DE2659">
              <w:rPr>
                <w:sz w:val="18"/>
                <w:szCs w:val="18"/>
              </w:rPr>
              <w:t xml:space="preserve">Mantener una buena imagen urbana y el orden de la Zona Luz. </w:t>
            </w:r>
          </w:p>
        </w:tc>
      </w:tr>
    </w:tbl>
    <w:p w:rsidR="00292846" w:rsidRPr="00A44140" w:rsidRDefault="00504128">
      <w:pPr>
        <w:spacing w:after="0" w:line="276" w:lineRule="auto"/>
        <w:ind w:left="851" w:right="0" w:firstLine="0"/>
        <w:jc w:val="left"/>
        <w:rPr>
          <w:sz w:val="18"/>
          <w:szCs w:val="18"/>
        </w:rPr>
      </w:pPr>
      <w:r w:rsidRPr="00A44140">
        <w:rPr>
          <w:sz w:val="18"/>
          <w:szCs w:val="18"/>
        </w:rPr>
        <w:t xml:space="preserve"> </w:t>
      </w:r>
    </w:p>
    <w:tbl>
      <w:tblPr>
        <w:tblStyle w:val="TableGrid"/>
        <w:tblW w:w="10771" w:type="dxa"/>
        <w:tblInd w:w="1" w:type="dxa"/>
        <w:tblCellMar>
          <w:right w:w="53" w:type="dxa"/>
        </w:tblCellMar>
        <w:tblLook w:val="04A0" w:firstRow="1" w:lastRow="0" w:firstColumn="1" w:lastColumn="0" w:noHBand="0" w:noVBand="1"/>
      </w:tblPr>
      <w:tblGrid>
        <w:gridCol w:w="825"/>
        <w:gridCol w:w="9946"/>
      </w:tblGrid>
      <w:tr w:rsidR="00292846" w:rsidRPr="00A44140">
        <w:trPr>
          <w:trHeight w:val="251"/>
        </w:trPr>
        <w:tc>
          <w:tcPr>
            <w:tcW w:w="825" w:type="dxa"/>
            <w:tcBorders>
              <w:top w:val="single" w:sz="4" w:space="0" w:color="000000"/>
              <w:left w:val="single" w:sz="4" w:space="0" w:color="000000"/>
              <w:bottom w:val="single" w:sz="4" w:space="0" w:color="000000"/>
              <w:right w:val="nil"/>
            </w:tcBorders>
            <w:shd w:val="clear" w:color="auto" w:fill="006600"/>
          </w:tcPr>
          <w:p w:rsidR="00292846" w:rsidRPr="00A44140" w:rsidRDefault="00292846">
            <w:pPr>
              <w:spacing w:after="0" w:line="276" w:lineRule="auto"/>
              <w:ind w:left="0" w:right="0" w:firstLine="0"/>
              <w:jc w:val="left"/>
              <w:rPr>
                <w:sz w:val="18"/>
                <w:szCs w:val="18"/>
              </w:rPr>
            </w:pPr>
          </w:p>
        </w:tc>
        <w:tc>
          <w:tcPr>
            <w:tcW w:w="9946" w:type="dxa"/>
            <w:tcBorders>
              <w:top w:val="single" w:sz="4" w:space="0" w:color="000000"/>
              <w:left w:val="nil"/>
              <w:bottom w:val="single" w:sz="4" w:space="0" w:color="000000"/>
              <w:right w:val="single" w:sz="4" w:space="0" w:color="000000"/>
            </w:tcBorders>
            <w:shd w:val="clear" w:color="auto" w:fill="006600"/>
          </w:tcPr>
          <w:p w:rsidR="00292846" w:rsidRPr="00DE2659" w:rsidRDefault="00504128">
            <w:pPr>
              <w:spacing w:after="0" w:line="276" w:lineRule="auto"/>
              <w:ind w:left="0" w:right="0" w:firstLine="0"/>
              <w:jc w:val="center"/>
              <w:rPr>
                <w:sz w:val="18"/>
                <w:szCs w:val="18"/>
              </w:rPr>
            </w:pPr>
            <w:r w:rsidRPr="00DE2659">
              <w:rPr>
                <w:rFonts w:ascii="Segoe UI Symbol" w:eastAsia="Segoe UI Symbol" w:hAnsi="Segoe UI Symbol" w:cs="Segoe UI Symbol"/>
                <w:color w:val="FFFFFF"/>
                <w:sz w:val="18"/>
                <w:szCs w:val="18"/>
              </w:rPr>
              <w:t>•</w:t>
            </w:r>
            <w:r w:rsidRPr="00DE2659">
              <w:rPr>
                <w:color w:val="FFFFFF"/>
                <w:sz w:val="18"/>
                <w:szCs w:val="18"/>
              </w:rPr>
              <w:t xml:space="preserve"> </w:t>
            </w:r>
            <w:r w:rsidRPr="00DE2659">
              <w:rPr>
                <w:color w:val="FFFFFF"/>
                <w:sz w:val="18"/>
                <w:szCs w:val="18"/>
              </w:rPr>
              <w:tab/>
            </w:r>
            <w:r w:rsidRPr="00DE2659">
              <w:rPr>
                <w:b/>
                <w:color w:val="FFFFFF"/>
                <w:sz w:val="18"/>
                <w:szCs w:val="18"/>
              </w:rPr>
              <w:t xml:space="preserve">Descripción Específica </w:t>
            </w:r>
          </w:p>
        </w:tc>
      </w:tr>
      <w:tr w:rsidR="00292846" w:rsidRPr="00A44140">
        <w:trPr>
          <w:trHeight w:val="258"/>
        </w:trPr>
        <w:tc>
          <w:tcPr>
            <w:tcW w:w="825" w:type="dxa"/>
            <w:tcBorders>
              <w:top w:val="single" w:sz="4" w:space="0" w:color="000000"/>
              <w:left w:val="single" w:sz="4" w:space="0" w:color="000000"/>
              <w:bottom w:val="nil"/>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single" w:sz="4" w:space="0" w:color="000000"/>
              <w:left w:val="nil"/>
              <w:bottom w:val="nil"/>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 xml:space="preserve">Supervisar y brindar todas las facilidades para la realización de los eventos que se lleven a cabo en Zona Luz. </w:t>
            </w:r>
          </w:p>
        </w:tc>
      </w:tr>
      <w:tr w:rsidR="00292846" w:rsidRPr="00A44140">
        <w:trPr>
          <w:trHeight w:val="473"/>
        </w:trPr>
        <w:tc>
          <w:tcPr>
            <w:tcW w:w="825" w:type="dxa"/>
            <w:tcBorders>
              <w:top w:val="nil"/>
              <w:left w:val="single" w:sz="4" w:space="0" w:color="000000"/>
              <w:bottom w:val="nil"/>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nil"/>
              <w:left w:val="nil"/>
              <w:bottom w:val="nil"/>
              <w:right w:val="single" w:sz="4" w:space="0" w:color="000000"/>
            </w:tcBorders>
          </w:tcPr>
          <w:p w:rsidR="00292846" w:rsidRPr="00DE2659" w:rsidRDefault="00504128">
            <w:pPr>
              <w:spacing w:after="0" w:line="276" w:lineRule="auto"/>
              <w:ind w:left="0" w:right="0" w:firstLine="0"/>
              <w:rPr>
                <w:sz w:val="18"/>
                <w:szCs w:val="18"/>
              </w:rPr>
            </w:pPr>
            <w:r w:rsidRPr="00DE2659">
              <w:rPr>
                <w:sz w:val="18"/>
                <w:szCs w:val="18"/>
              </w:rPr>
              <w:t xml:space="preserve">Supervisar las actividades de los comercios establecidos en la Zona Luz para que se lleven a cabo de manera organizada y en base a los Reglamentos de la Zona Luz.  </w:t>
            </w:r>
          </w:p>
        </w:tc>
      </w:tr>
      <w:tr w:rsidR="00292846" w:rsidRPr="00A44140">
        <w:trPr>
          <w:trHeight w:val="244"/>
        </w:trPr>
        <w:tc>
          <w:tcPr>
            <w:tcW w:w="825" w:type="dxa"/>
            <w:tcBorders>
              <w:top w:val="nil"/>
              <w:left w:val="single" w:sz="4" w:space="0" w:color="000000"/>
              <w:bottom w:val="nil"/>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nil"/>
              <w:left w:val="nil"/>
              <w:bottom w:val="nil"/>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 xml:space="preserve">Ofrecer capacitaciones a los comerciantes y empleados sobre calidad en el servicio y atención al público.  </w:t>
            </w:r>
          </w:p>
        </w:tc>
      </w:tr>
      <w:tr w:rsidR="00292846" w:rsidRPr="00A44140">
        <w:trPr>
          <w:trHeight w:val="240"/>
        </w:trPr>
        <w:tc>
          <w:tcPr>
            <w:tcW w:w="825" w:type="dxa"/>
            <w:tcBorders>
              <w:top w:val="nil"/>
              <w:left w:val="single" w:sz="4" w:space="0" w:color="000000"/>
              <w:bottom w:val="single" w:sz="4" w:space="0" w:color="000000"/>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nil"/>
              <w:left w:val="nil"/>
              <w:bottom w:val="single" w:sz="4" w:space="0" w:color="000000"/>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 xml:space="preserve">Vigilar y gestionar los recursos necesarios para mantener en buen estado la imagen urbana de la Zona Luz. </w:t>
            </w:r>
          </w:p>
        </w:tc>
      </w:tr>
    </w:tbl>
    <w:p w:rsidR="00292846" w:rsidRPr="00A44140" w:rsidRDefault="00504128">
      <w:pPr>
        <w:spacing w:after="0" w:line="240" w:lineRule="auto"/>
        <w:ind w:left="851" w:right="0" w:firstLine="0"/>
        <w:jc w:val="left"/>
        <w:rPr>
          <w:sz w:val="18"/>
          <w:szCs w:val="18"/>
        </w:rPr>
      </w:pPr>
      <w:r w:rsidRPr="00A44140">
        <w:rPr>
          <w:b/>
          <w:sz w:val="18"/>
          <w:szCs w:val="18"/>
        </w:rPr>
        <w:t xml:space="preserve"> </w:t>
      </w:r>
    </w:p>
    <w:p w:rsidR="00292846" w:rsidRPr="00A44140" w:rsidRDefault="00504128">
      <w:pPr>
        <w:spacing w:after="0" w:line="276" w:lineRule="auto"/>
        <w:ind w:left="-5" w:right="-15"/>
        <w:jc w:val="left"/>
        <w:rPr>
          <w:sz w:val="18"/>
          <w:szCs w:val="18"/>
        </w:rPr>
      </w:pPr>
      <w:r w:rsidRPr="00A44140">
        <w:rPr>
          <w:b/>
          <w:sz w:val="18"/>
          <w:szCs w:val="18"/>
        </w:rPr>
        <w:t xml:space="preserve">III.- Perfil del Responsable del Puesto </w:t>
      </w:r>
    </w:p>
    <w:p w:rsidR="00292846" w:rsidRPr="00A44140" w:rsidRDefault="00504128">
      <w:pPr>
        <w:spacing w:after="0" w:line="276" w:lineRule="auto"/>
        <w:ind w:left="0" w:right="0" w:firstLine="0"/>
        <w:jc w:val="left"/>
        <w:rPr>
          <w:sz w:val="18"/>
          <w:szCs w:val="18"/>
        </w:rPr>
      </w:pPr>
      <w:r w:rsidRPr="00A44140">
        <w:rPr>
          <w:b/>
          <w:sz w:val="18"/>
          <w:szCs w:val="18"/>
        </w:rPr>
        <w:t xml:space="preserve"> </w:t>
      </w:r>
    </w:p>
    <w:tbl>
      <w:tblPr>
        <w:tblStyle w:val="TableGrid"/>
        <w:tblW w:w="10771" w:type="dxa"/>
        <w:tblInd w:w="1" w:type="dxa"/>
        <w:tblCellMar>
          <w:top w:w="218" w:type="dxa"/>
          <w:left w:w="106" w:type="dxa"/>
          <w:right w:w="115" w:type="dxa"/>
        </w:tblCellMar>
        <w:tblLook w:val="04A0" w:firstRow="1" w:lastRow="0" w:firstColumn="1" w:lastColumn="0" w:noHBand="0" w:noVBand="1"/>
      </w:tblPr>
      <w:tblGrid>
        <w:gridCol w:w="2833"/>
        <w:gridCol w:w="7938"/>
      </w:tblGrid>
      <w:tr w:rsidR="00292846" w:rsidRPr="00A44140" w:rsidTr="00A44140">
        <w:trPr>
          <w:trHeight w:val="239"/>
        </w:trPr>
        <w:tc>
          <w:tcPr>
            <w:tcW w:w="2833" w:type="dxa"/>
            <w:tcBorders>
              <w:top w:val="single" w:sz="4" w:space="0" w:color="000000"/>
              <w:left w:val="single" w:sz="4" w:space="0" w:color="000000"/>
              <w:bottom w:val="single" w:sz="4" w:space="0" w:color="000000"/>
              <w:right w:val="nil"/>
            </w:tcBorders>
            <w:shd w:val="clear" w:color="auto" w:fill="006600"/>
            <w:tcMar>
              <w:top w:w="57" w:type="dxa"/>
            </w:tcMar>
          </w:tcPr>
          <w:p w:rsidR="00292846" w:rsidRPr="00DE2659" w:rsidRDefault="00292846">
            <w:pPr>
              <w:spacing w:after="0" w:line="276" w:lineRule="auto"/>
              <w:ind w:left="0" w:right="0" w:firstLine="0"/>
              <w:jc w:val="left"/>
              <w:rPr>
                <w:sz w:val="18"/>
                <w:szCs w:val="18"/>
              </w:rPr>
            </w:pPr>
          </w:p>
        </w:tc>
        <w:tc>
          <w:tcPr>
            <w:tcW w:w="7938" w:type="dxa"/>
            <w:tcBorders>
              <w:top w:val="single" w:sz="4" w:space="0" w:color="000000"/>
              <w:left w:val="nil"/>
              <w:bottom w:val="single" w:sz="4" w:space="0" w:color="000000"/>
              <w:right w:val="single" w:sz="4" w:space="0" w:color="000000"/>
            </w:tcBorders>
            <w:shd w:val="clear" w:color="auto" w:fill="006600"/>
            <w:tcMar>
              <w:top w:w="57" w:type="dxa"/>
            </w:tcMar>
          </w:tcPr>
          <w:p w:rsidR="00292846" w:rsidRPr="00DE2659" w:rsidRDefault="00504128">
            <w:pPr>
              <w:spacing w:after="0" w:line="276" w:lineRule="auto"/>
              <w:ind w:left="1662" w:right="0" w:firstLine="0"/>
              <w:jc w:val="left"/>
              <w:rPr>
                <w:sz w:val="18"/>
                <w:szCs w:val="18"/>
              </w:rPr>
            </w:pPr>
            <w:r w:rsidRPr="00DE2659">
              <w:rPr>
                <w:b/>
                <w:color w:val="FFFFFF"/>
                <w:sz w:val="18"/>
                <w:szCs w:val="18"/>
              </w:rPr>
              <w:t xml:space="preserve">Perfil del Puesto </w:t>
            </w:r>
          </w:p>
        </w:tc>
      </w:tr>
      <w:tr w:rsidR="00292846" w:rsidRPr="00A44140" w:rsidTr="00A44140">
        <w:trPr>
          <w:trHeight w:val="470"/>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Nivel Académico: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Pr="00DE2659" w:rsidRDefault="00504128">
            <w:pPr>
              <w:spacing w:after="0" w:line="276" w:lineRule="auto"/>
              <w:ind w:left="4" w:right="0" w:firstLine="0"/>
              <w:jc w:val="left"/>
              <w:rPr>
                <w:sz w:val="18"/>
                <w:szCs w:val="18"/>
              </w:rPr>
            </w:pPr>
            <w:r w:rsidRPr="00DE2659">
              <w:rPr>
                <w:sz w:val="18"/>
                <w:szCs w:val="18"/>
              </w:rPr>
              <w:t xml:space="preserve">Licenciatura </w:t>
            </w:r>
            <w:r w:rsidRPr="00DE2659">
              <w:rPr>
                <w:sz w:val="18"/>
                <w:szCs w:val="18"/>
              </w:rPr>
              <w:tab/>
              <w:t xml:space="preserve">en </w:t>
            </w:r>
            <w:r w:rsidRPr="00DE2659">
              <w:rPr>
                <w:sz w:val="18"/>
                <w:szCs w:val="18"/>
              </w:rPr>
              <w:tab/>
              <w:t xml:space="preserve">Administración, </w:t>
            </w:r>
            <w:r w:rsidRPr="00DE2659">
              <w:rPr>
                <w:sz w:val="18"/>
                <w:szCs w:val="18"/>
              </w:rPr>
              <w:tab/>
              <w:t xml:space="preserve">Turismo, </w:t>
            </w:r>
            <w:r w:rsidRPr="00DE2659">
              <w:rPr>
                <w:sz w:val="18"/>
                <w:szCs w:val="18"/>
              </w:rPr>
              <w:tab/>
              <w:t xml:space="preserve">Ciencias </w:t>
            </w:r>
            <w:r w:rsidRPr="00DE2659">
              <w:rPr>
                <w:sz w:val="18"/>
                <w:szCs w:val="18"/>
              </w:rPr>
              <w:tab/>
              <w:t xml:space="preserve">de </w:t>
            </w:r>
            <w:r w:rsidRPr="00DE2659">
              <w:rPr>
                <w:sz w:val="18"/>
                <w:szCs w:val="18"/>
              </w:rPr>
              <w:tab/>
              <w:t xml:space="preserve">la </w:t>
            </w:r>
            <w:r w:rsidRPr="00DE2659">
              <w:rPr>
                <w:sz w:val="18"/>
                <w:szCs w:val="18"/>
              </w:rPr>
              <w:tab/>
              <w:t xml:space="preserve">Comunicación,  Relaciones Comerciales, o afín. </w:t>
            </w:r>
          </w:p>
        </w:tc>
      </w:tr>
      <w:tr w:rsidR="00292846" w:rsidRPr="00A44140" w:rsidTr="00A44140">
        <w:trPr>
          <w:trHeight w:val="239"/>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Experiencia: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Pr="00DE2659" w:rsidRDefault="00504128">
            <w:pPr>
              <w:spacing w:after="0" w:line="276" w:lineRule="auto"/>
              <w:ind w:left="4" w:right="0" w:firstLine="0"/>
              <w:jc w:val="left"/>
              <w:rPr>
                <w:sz w:val="18"/>
                <w:szCs w:val="18"/>
              </w:rPr>
            </w:pPr>
            <w:r w:rsidRPr="00DE2659">
              <w:rPr>
                <w:sz w:val="18"/>
                <w:szCs w:val="18"/>
              </w:rPr>
              <w:t xml:space="preserve">Mínimo 3 años de experiencia en el sector económico y turístico </w:t>
            </w:r>
          </w:p>
        </w:tc>
      </w:tr>
      <w:tr w:rsidR="00292846" w:rsidRPr="00A44140" w:rsidTr="00A44140">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Conocimientos: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Pr="00DE2659" w:rsidRDefault="00504128">
            <w:pPr>
              <w:spacing w:after="0" w:line="276" w:lineRule="auto"/>
              <w:ind w:left="4" w:right="0" w:firstLine="0"/>
              <w:jc w:val="left"/>
              <w:rPr>
                <w:sz w:val="18"/>
                <w:szCs w:val="18"/>
              </w:rPr>
            </w:pPr>
            <w:r w:rsidRPr="00DE2659">
              <w:rPr>
                <w:sz w:val="18"/>
                <w:szCs w:val="18"/>
              </w:rPr>
              <w:t xml:space="preserve">Administración, desarrollo de proyectos, mercadotecnia, relaciones públicas y calidad. </w:t>
            </w:r>
          </w:p>
        </w:tc>
      </w:tr>
      <w:tr w:rsidR="00292846" w:rsidRPr="00A44140" w:rsidTr="00A44140">
        <w:trPr>
          <w:trHeight w:val="709"/>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vAlign w:val="center"/>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Aptitud para Ocupar el Puesto: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Pr="00DE2659" w:rsidRDefault="00504128">
            <w:pPr>
              <w:spacing w:after="0" w:line="240" w:lineRule="auto"/>
              <w:ind w:left="37" w:right="0" w:firstLine="0"/>
              <w:jc w:val="left"/>
              <w:rPr>
                <w:sz w:val="18"/>
                <w:szCs w:val="18"/>
              </w:rPr>
            </w:pPr>
            <w:r w:rsidRPr="00DE2659">
              <w:rPr>
                <w:sz w:val="18"/>
                <w:szCs w:val="18"/>
              </w:rPr>
              <w:t xml:space="preserve">Proactivo y propositivo  </w:t>
            </w:r>
          </w:p>
          <w:p w:rsidR="00292846" w:rsidRPr="00DE2659" w:rsidRDefault="00504128">
            <w:pPr>
              <w:spacing w:after="0" w:line="240" w:lineRule="auto"/>
              <w:ind w:left="37" w:right="0" w:firstLine="0"/>
              <w:jc w:val="left"/>
              <w:rPr>
                <w:sz w:val="18"/>
                <w:szCs w:val="18"/>
              </w:rPr>
            </w:pPr>
            <w:r w:rsidRPr="00DE2659">
              <w:rPr>
                <w:sz w:val="18"/>
                <w:szCs w:val="18"/>
              </w:rPr>
              <w:t xml:space="preserve">Liderazgo y capacidad de negociación </w:t>
            </w:r>
          </w:p>
          <w:p w:rsidR="00292846" w:rsidRPr="00DE2659" w:rsidRDefault="00504128">
            <w:pPr>
              <w:spacing w:after="0" w:line="240" w:lineRule="auto"/>
              <w:ind w:left="4" w:right="0" w:firstLine="0"/>
              <w:jc w:val="left"/>
              <w:rPr>
                <w:sz w:val="18"/>
                <w:szCs w:val="18"/>
              </w:rPr>
            </w:pPr>
            <w:r w:rsidRPr="00DE2659">
              <w:rPr>
                <w:sz w:val="18"/>
                <w:szCs w:val="18"/>
              </w:rPr>
              <w:t xml:space="preserve">Capacidad de análisis y organización </w:t>
            </w:r>
          </w:p>
          <w:p w:rsidR="00292846" w:rsidRPr="00DE2659" w:rsidRDefault="00504128" w:rsidP="00A44140">
            <w:pPr>
              <w:spacing w:after="0" w:line="240" w:lineRule="auto"/>
              <w:ind w:left="4" w:right="0" w:firstLine="0"/>
              <w:jc w:val="left"/>
              <w:rPr>
                <w:sz w:val="18"/>
                <w:szCs w:val="18"/>
              </w:rPr>
            </w:pPr>
            <w:r w:rsidRPr="00DE2659">
              <w:rPr>
                <w:sz w:val="18"/>
                <w:szCs w:val="18"/>
              </w:rPr>
              <w:t xml:space="preserve">Comunicación Efectiva </w:t>
            </w:r>
          </w:p>
        </w:tc>
      </w:tr>
    </w:tbl>
    <w:p w:rsidR="00292846" w:rsidRDefault="00504128">
      <w:pPr>
        <w:spacing w:after="0" w:line="240" w:lineRule="auto"/>
        <w:ind w:left="851" w:right="0" w:firstLine="0"/>
        <w:jc w:val="left"/>
      </w:pPr>
      <w:r>
        <w:rPr>
          <w:b/>
          <w:sz w:val="20"/>
        </w:rPr>
        <w:t xml:space="preserve"> </w:t>
      </w:r>
    </w:p>
    <w:p w:rsidR="00292846" w:rsidRDefault="00504128">
      <w:pPr>
        <w:spacing w:after="0" w:line="240" w:lineRule="auto"/>
        <w:ind w:left="851" w:right="0" w:firstLine="0"/>
        <w:jc w:val="left"/>
      </w:pPr>
      <w:r>
        <w:rPr>
          <w:b/>
          <w:sz w:val="28"/>
        </w:rPr>
        <w:t xml:space="preserve"> </w:t>
      </w:r>
    </w:p>
    <w:p w:rsidR="00292846" w:rsidRDefault="00504128" w:rsidP="00DE2659">
      <w:pPr>
        <w:spacing w:after="0" w:line="240" w:lineRule="auto"/>
        <w:ind w:left="851" w:right="0" w:firstLine="0"/>
        <w:jc w:val="left"/>
      </w:pPr>
      <w:r>
        <w:rPr>
          <w:b/>
          <w:sz w:val="28"/>
        </w:rPr>
        <w:t xml:space="preserve"> </w:t>
      </w:r>
    </w:p>
    <w:p w:rsidR="00292846" w:rsidRDefault="00504128">
      <w:pPr>
        <w:spacing w:after="0" w:line="276" w:lineRule="auto"/>
        <w:ind w:left="-5" w:right="-15"/>
        <w:jc w:val="left"/>
      </w:pPr>
      <w:r>
        <w:rPr>
          <w:b/>
          <w:sz w:val="22"/>
        </w:rPr>
        <w:lastRenderedPageBreak/>
        <w:t>I.- Descripción del Puesto</w:t>
      </w:r>
      <w:r>
        <w:rPr>
          <w:b/>
          <w:sz w:val="28"/>
        </w:rPr>
        <w:t xml:space="preserve"> </w:t>
      </w:r>
    </w:p>
    <w:tbl>
      <w:tblPr>
        <w:tblStyle w:val="TableGrid"/>
        <w:tblW w:w="10771" w:type="dxa"/>
        <w:tblInd w:w="1" w:type="dxa"/>
        <w:tblCellMar>
          <w:left w:w="106" w:type="dxa"/>
          <w:right w:w="51" w:type="dxa"/>
        </w:tblCellMar>
        <w:tblLook w:val="04A0" w:firstRow="1" w:lastRow="0" w:firstColumn="1" w:lastColumn="0" w:noHBand="0" w:noVBand="1"/>
      </w:tblPr>
      <w:tblGrid>
        <w:gridCol w:w="4234"/>
        <w:gridCol w:w="1577"/>
        <w:gridCol w:w="4960"/>
      </w:tblGrid>
      <w:tr w:rsidR="00292846" w:rsidRPr="00A44140">
        <w:trPr>
          <w:trHeight w:val="239"/>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Puesto: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jc w:val="left"/>
              <w:rPr>
                <w:sz w:val="18"/>
                <w:szCs w:val="18"/>
              </w:rPr>
            </w:pPr>
            <w:r w:rsidRPr="00DE2659">
              <w:rPr>
                <w:sz w:val="18"/>
                <w:szCs w:val="18"/>
              </w:rPr>
              <w:t xml:space="preserve">Jefe del Departamento de Regulación y Fomento del Centro Histórico </w:t>
            </w:r>
          </w:p>
        </w:tc>
      </w:tr>
      <w:tr w:rsidR="00292846" w:rsidRPr="00A44140">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Área de Adscripción: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jc w:val="left"/>
              <w:rPr>
                <w:sz w:val="18"/>
                <w:szCs w:val="18"/>
              </w:rPr>
            </w:pPr>
            <w:r w:rsidRPr="00DE2659">
              <w:rPr>
                <w:sz w:val="18"/>
                <w:szCs w:val="18"/>
              </w:rPr>
              <w:t xml:space="preserve">Zona Luz </w:t>
            </w:r>
          </w:p>
        </w:tc>
      </w:tr>
      <w:tr w:rsidR="00292846" w:rsidRPr="00A44140">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Reporta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jc w:val="left"/>
              <w:rPr>
                <w:sz w:val="18"/>
                <w:szCs w:val="18"/>
              </w:rPr>
            </w:pPr>
            <w:r w:rsidRPr="00DE2659">
              <w:rPr>
                <w:sz w:val="18"/>
                <w:szCs w:val="18"/>
              </w:rPr>
              <w:t xml:space="preserve">Subdirector de Centro Histórico </w:t>
            </w:r>
          </w:p>
        </w:tc>
      </w:tr>
      <w:tr w:rsidR="00292846" w:rsidRPr="00A44140">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Supervisa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jc w:val="left"/>
              <w:rPr>
                <w:sz w:val="18"/>
                <w:szCs w:val="18"/>
              </w:rPr>
            </w:pPr>
            <w:r w:rsidRPr="00DE2659">
              <w:rPr>
                <w:sz w:val="18"/>
                <w:szCs w:val="18"/>
              </w:rPr>
              <w:t xml:space="preserve">Personal del área </w:t>
            </w:r>
          </w:p>
        </w:tc>
      </w:tr>
      <w:tr w:rsidR="00292846" w:rsidRPr="00A44140">
        <w:trPr>
          <w:trHeight w:val="240"/>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Interacciones Internas </w:t>
            </w:r>
          </w:p>
        </w:tc>
      </w:tr>
      <w:tr w:rsidR="00292846" w:rsidRPr="00A44140">
        <w:trPr>
          <w:trHeight w:val="238"/>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3" w:right="0" w:firstLine="0"/>
              <w:jc w:val="left"/>
              <w:rPr>
                <w:sz w:val="18"/>
                <w:szCs w:val="18"/>
              </w:rPr>
            </w:pPr>
            <w:r w:rsidRPr="00DE2659">
              <w:rPr>
                <w:b/>
                <w:sz w:val="18"/>
                <w:szCs w:val="18"/>
              </w:rPr>
              <w:t xml:space="preserve">Para: </w:t>
            </w:r>
          </w:p>
        </w:tc>
      </w:tr>
      <w:tr w:rsidR="00292846" w:rsidRPr="00A44140">
        <w:trPr>
          <w:trHeight w:val="703"/>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40" w:lineRule="auto"/>
              <w:ind w:left="0" w:right="0" w:firstLine="0"/>
              <w:jc w:val="left"/>
              <w:rPr>
                <w:sz w:val="18"/>
                <w:szCs w:val="18"/>
              </w:rPr>
            </w:pPr>
            <w:r w:rsidRPr="00DE2659">
              <w:rPr>
                <w:sz w:val="18"/>
                <w:szCs w:val="18"/>
              </w:rPr>
              <w:t xml:space="preserve">Coordinador de la Zona Luz, Dirección de Fomento </w:t>
            </w:r>
          </w:p>
          <w:p w:rsidR="00292846" w:rsidRPr="00DE2659" w:rsidRDefault="00504128">
            <w:pPr>
              <w:spacing w:after="0" w:line="276" w:lineRule="auto"/>
              <w:ind w:left="0" w:right="0" w:firstLine="0"/>
              <w:jc w:val="left"/>
              <w:rPr>
                <w:sz w:val="18"/>
                <w:szCs w:val="18"/>
              </w:rPr>
            </w:pPr>
            <w:r w:rsidRPr="00DE2659">
              <w:rPr>
                <w:sz w:val="18"/>
                <w:szCs w:val="18"/>
              </w:rPr>
              <w:t xml:space="preserve">Económico, Coordinación de Turismo, Unidad Administrativa.  </w:t>
            </w:r>
          </w:p>
        </w:tc>
        <w:tc>
          <w:tcPr>
            <w:tcW w:w="4960"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rPr>
                <w:sz w:val="18"/>
                <w:szCs w:val="18"/>
              </w:rPr>
            </w:pPr>
            <w:r w:rsidRPr="00DE2659">
              <w:rPr>
                <w:sz w:val="18"/>
                <w:szCs w:val="18"/>
              </w:rPr>
              <w:t xml:space="preserve">Trabajo colaborativo para la difusión y promoción cultural; así como en el diseño de estrategias para la reactivación económica en la Zona Luz. </w:t>
            </w:r>
          </w:p>
        </w:tc>
      </w:tr>
      <w:tr w:rsidR="00292846" w:rsidRPr="00A44140">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Interacciones Externas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3" w:right="0" w:firstLine="0"/>
              <w:jc w:val="left"/>
              <w:rPr>
                <w:sz w:val="18"/>
                <w:szCs w:val="18"/>
              </w:rPr>
            </w:pPr>
            <w:r w:rsidRPr="00DE2659">
              <w:rPr>
                <w:b/>
                <w:sz w:val="18"/>
                <w:szCs w:val="18"/>
              </w:rPr>
              <w:t xml:space="preserve"> </w:t>
            </w:r>
          </w:p>
        </w:tc>
      </w:tr>
      <w:tr w:rsidR="00292846" w:rsidRPr="00A44140">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3" w:right="0" w:firstLine="0"/>
              <w:jc w:val="left"/>
              <w:rPr>
                <w:sz w:val="18"/>
                <w:szCs w:val="18"/>
              </w:rPr>
            </w:pPr>
            <w:r w:rsidRPr="00DE2659">
              <w:rPr>
                <w:b/>
                <w:sz w:val="18"/>
                <w:szCs w:val="18"/>
              </w:rPr>
              <w:t xml:space="preserve">Para: </w:t>
            </w:r>
          </w:p>
        </w:tc>
      </w:tr>
      <w:tr w:rsidR="00292846" w:rsidRPr="00A44140">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Establecimientos en la Zona Luz</w:t>
            </w:r>
            <w:r w:rsidRPr="00DE2659">
              <w:rPr>
                <w:b/>
                <w:sz w:val="18"/>
                <w:szCs w:val="18"/>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rPr>
                <w:sz w:val="18"/>
                <w:szCs w:val="18"/>
              </w:rPr>
            </w:pPr>
            <w:r w:rsidRPr="00DE2659">
              <w:rPr>
                <w:sz w:val="18"/>
                <w:szCs w:val="18"/>
              </w:rPr>
              <w:t xml:space="preserve">Trabajo colaborativo para mejoras en la imagen del Centro Histórico y mejor servicio al visitante. </w:t>
            </w:r>
          </w:p>
        </w:tc>
      </w:tr>
      <w:tr w:rsidR="00292846" w:rsidRPr="00A44140">
        <w:trPr>
          <w:trHeight w:val="24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 xml:space="preserve">Artesanos y artistas locales </w:t>
            </w:r>
            <w:r w:rsidRPr="00DE2659">
              <w:rPr>
                <w:b/>
                <w:sz w:val="18"/>
                <w:szCs w:val="18"/>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jc w:val="left"/>
              <w:rPr>
                <w:sz w:val="18"/>
                <w:szCs w:val="18"/>
              </w:rPr>
            </w:pPr>
            <w:r w:rsidRPr="00DE2659">
              <w:rPr>
                <w:sz w:val="18"/>
                <w:szCs w:val="18"/>
              </w:rPr>
              <w:t xml:space="preserve">Organizar eventos de difusión cultural en la Zona Luz </w:t>
            </w:r>
          </w:p>
        </w:tc>
      </w:tr>
    </w:tbl>
    <w:p w:rsidR="00292846" w:rsidRPr="00A44140" w:rsidRDefault="00504128">
      <w:pPr>
        <w:spacing w:after="0" w:line="240" w:lineRule="auto"/>
        <w:ind w:left="851" w:right="0" w:firstLine="0"/>
        <w:jc w:val="left"/>
        <w:rPr>
          <w:sz w:val="18"/>
          <w:szCs w:val="18"/>
        </w:rPr>
      </w:pPr>
      <w:r w:rsidRPr="00A44140">
        <w:rPr>
          <w:sz w:val="18"/>
          <w:szCs w:val="18"/>
        </w:rPr>
        <w:t xml:space="preserve"> </w:t>
      </w:r>
    </w:p>
    <w:p w:rsidR="00292846" w:rsidRPr="00A44140" w:rsidRDefault="00504128">
      <w:pPr>
        <w:spacing w:after="0" w:line="276" w:lineRule="auto"/>
        <w:ind w:left="-5" w:right="-15"/>
        <w:jc w:val="left"/>
        <w:rPr>
          <w:sz w:val="18"/>
          <w:szCs w:val="18"/>
        </w:rPr>
      </w:pPr>
      <w:r w:rsidRPr="00A44140">
        <w:rPr>
          <w:b/>
          <w:sz w:val="18"/>
          <w:szCs w:val="18"/>
        </w:rPr>
        <w:t xml:space="preserve">II.- Descripción de las Funciones del Puesto </w:t>
      </w:r>
    </w:p>
    <w:tbl>
      <w:tblPr>
        <w:tblStyle w:val="TableGrid"/>
        <w:tblW w:w="10771" w:type="dxa"/>
        <w:tblInd w:w="1" w:type="dxa"/>
        <w:tblCellMar>
          <w:left w:w="466" w:type="dxa"/>
          <w:right w:w="53" w:type="dxa"/>
        </w:tblCellMar>
        <w:tblLook w:val="04A0" w:firstRow="1" w:lastRow="0" w:firstColumn="1" w:lastColumn="0" w:noHBand="0" w:noVBand="1"/>
      </w:tblPr>
      <w:tblGrid>
        <w:gridCol w:w="10771"/>
      </w:tblGrid>
      <w:tr w:rsidR="00292846" w:rsidRPr="00DE2659">
        <w:tc>
          <w:tcPr>
            <w:tcW w:w="10771" w:type="dxa"/>
            <w:tcBorders>
              <w:top w:val="single" w:sz="4" w:space="0" w:color="000000"/>
              <w:left w:val="single" w:sz="4" w:space="0" w:color="000000"/>
              <w:bottom w:val="single" w:sz="4" w:space="0" w:color="000000"/>
              <w:right w:val="single" w:sz="4" w:space="0" w:color="000000"/>
            </w:tcBorders>
            <w:shd w:val="clear" w:color="auto" w:fill="006600"/>
          </w:tcPr>
          <w:p w:rsidR="00292846" w:rsidRPr="00DE2659" w:rsidRDefault="00504128">
            <w:pPr>
              <w:spacing w:after="0" w:line="276" w:lineRule="auto"/>
              <w:ind w:left="0" w:right="0" w:firstLine="0"/>
              <w:jc w:val="center"/>
              <w:rPr>
                <w:sz w:val="18"/>
                <w:szCs w:val="18"/>
              </w:rPr>
            </w:pPr>
            <w:r w:rsidRPr="00DE2659">
              <w:rPr>
                <w:b/>
                <w:color w:val="FFFFFF"/>
                <w:sz w:val="18"/>
                <w:szCs w:val="18"/>
              </w:rPr>
              <w:t xml:space="preserve">Descripción Genérica </w:t>
            </w:r>
          </w:p>
        </w:tc>
      </w:tr>
      <w:tr w:rsidR="00292846" w:rsidRPr="00DE2659">
        <w:tc>
          <w:tcPr>
            <w:tcW w:w="10771" w:type="dxa"/>
            <w:tcBorders>
              <w:top w:val="single" w:sz="4" w:space="0" w:color="000000"/>
              <w:left w:val="single" w:sz="4" w:space="0" w:color="000000"/>
              <w:bottom w:val="single" w:sz="4" w:space="0" w:color="000000"/>
              <w:right w:val="single" w:sz="4" w:space="0" w:color="000000"/>
            </w:tcBorders>
          </w:tcPr>
          <w:p w:rsidR="00292846" w:rsidRPr="00DE2659" w:rsidRDefault="00504128">
            <w:pPr>
              <w:numPr>
                <w:ilvl w:val="0"/>
                <w:numId w:val="18"/>
              </w:numPr>
              <w:spacing w:after="0" w:line="234" w:lineRule="auto"/>
              <w:ind w:right="0" w:hanging="360"/>
              <w:jc w:val="left"/>
              <w:rPr>
                <w:sz w:val="18"/>
                <w:szCs w:val="18"/>
              </w:rPr>
            </w:pPr>
            <w:r w:rsidRPr="00DE2659">
              <w:rPr>
                <w:sz w:val="18"/>
                <w:szCs w:val="18"/>
              </w:rPr>
              <w:t xml:space="preserve">Administrar en forma eficaz, eficiente y con economía los recursos humanos y materiales asignados a la Coordinación.  </w:t>
            </w:r>
          </w:p>
          <w:p w:rsidR="00292846" w:rsidRPr="00DE2659" w:rsidRDefault="00504128">
            <w:pPr>
              <w:numPr>
                <w:ilvl w:val="0"/>
                <w:numId w:val="18"/>
              </w:numPr>
              <w:spacing w:after="0" w:line="240" w:lineRule="auto"/>
              <w:ind w:right="0" w:hanging="360"/>
              <w:jc w:val="left"/>
              <w:rPr>
                <w:sz w:val="18"/>
                <w:szCs w:val="18"/>
              </w:rPr>
            </w:pPr>
            <w:r w:rsidRPr="00DE2659">
              <w:rPr>
                <w:sz w:val="18"/>
                <w:szCs w:val="18"/>
              </w:rPr>
              <w:t xml:space="preserve">Proponer estrategias de comercialización y capacitación a los negocios establecidos en la Zona Luz. </w:t>
            </w:r>
          </w:p>
          <w:p w:rsidR="00292846" w:rsidRPr="00DE2659" w:rsidRDefault="00504128">
            <w:pPr>
              <w:numPr>
                <w:ilvl w:val="0"/>
                <w:numId w:val="18"/>
              </w:numPr>
              <w:spacing w:after="0" w:line="276" w:lineRule="auto"/>
              <w:ind w:right="0" w:hanging="360"/>
              <w:jc w:val="left"/>
              <w:rPr>
                <w:sz w:val="18"/>
                <w:szCs w:val="18"/>
              </w:rPr>
            </w:pPr>
            <w:r w:rsidRPr="00DE2659">
              <w:rPr>
                <w:sz w:val="18"/>
                <w:szCs w:val="18"/>
              </w:rPr>
              <w:t xml:space="preserve">Reportar las actividades que se llevan a cabo en le Zona Luz. </w:t>
            </w:r>
          </w:p>
        </w:tc>
      </w:tr>
    </w:tbl>
    <w:p w:rsidR="00292846" w:rsidRPr="00DE2659" w:rsidRDefault="00504128">
      <w:pPr>
        <w:spacing w:after="0" w:line="276" w:lineRule="auto"/>
        <w:ind w:left="851" w:right="0" w:firstLine="0"/>
        <w:jc w:val="left"/>
        <w:rPr>
          <w:sz w:val="18"/>
          <w:szCs w:val="18"/>
        </w:rPr>
      </w:pPr>
      <w:r w:rsidRPr="00DE2659">
        <w:rPr>
          <w:sz w:val="18"/>
          <w:szCs w:val="18"/>
        </w:rPr>
        <w:t xml:space="preserve"> </w:t>
      </w:r>
    </w:p>
    <w:tbl>
      <w:tblPr>
        <w:tblStyle w:val="TableGrid"/>
        <w:tblW w:w="10771" w:type="dxa"/>
        <w:tblInd w:w="1" w:type="dxa"/>
        <w:tblCellMar>
          <w:right w:w="115" w:type="dxa"/>
        </w:tblCellMar>
        <w:tblLook w:val="04A0" w:firstRow="1" w:lastRow="0" w:firstColumn="1" w:lastColumn="0" w:noHBand="0" w:noVBand="1"/>
      </w:tblPr>
      <w:tblGrid>
        <w:gridCol w:w="826"/>
        <w:gridCol w:w="9945"/>
      </w:tblGrid>
      <w:tr w:rsidR="00292846" w:rsidRPr="00DE2659">
        <w:trPr>
          <w:trHeight w:val="251"/>
        </w:trPr>
        <w:tc>
          <w:tcPr>
            <w:tcW w:w="826" w:type="dxa"/>
            <w:tcBorders>
              <w:top w:val="single" w:sz="4" w:space="0" w:color="000000"/>
              <w:left w:val="single" w:sz="4" w:space="0" w:color="000000"/>
              <w:bottom w:val="single" w:sz="4" w:space="0" w:color="000000"/>
              <w:right w:val="nil"/>
            </w:tcBorders>
            <w:shd w:val="clear" w:color="auto" w:fill="006600"/>
          </w:tcPr>
          <w:p w:rsidR="00292846" w:rsidRPr="00DE2659" w:rsidRDefault="00292846">
            <w:pPr>
              <w:spacing w:after="0" w:line="276" w:lineRule="auto"/>
              <w:ind w:left="0" w:right="0" w:firstLine="0"/>
              <w:jc w:val="left"/>
              <w:rPr>
                <w:sz w:val="18"/>
                <w:szCs w:val="18"/>
              </w:rPr>
            </w:pPr>
          </w:p>
        </w:tc>
        <w:tc>
          <w:tcPr>
            <w:tcW w:w="9946" w:type="dxa"/>
            <w:tcBorders>
              <w:top w:val="single" w:sz="4" w:space="0" w:color="000000"/>
              <w:left w:val="nil"/>
              <w:bottom w:val="single" w:sz="4" w:space="0" w:color="000000"/>
              <w:right w:val="single" w:sz="4" w:space="0" w:color="000000"/>
            </w:tcBorders>
            <w:shd w:val="clear" w:color="auto" w:fill="006600"/>
          </w:tcPr>
          <w:p w:rsidR="00292846" w:rsidRPr="00DE2659" w:rsidRDefault="00504128">
            <w:pPr>
              <w:spacing w:after="0" w:line="276" w:lineRule="auto"/>
              <w:ind w:left="0" w:right="0" w:firstLine="0"/>
              <w:jc w:val="center"/>
              <w:rPr>
                <w:sz w:val="18"/>
                <w:szCs w:val="18"/>
              </w:rPr>
            </w:pPr>
            <w:r w:rsidRPr="00DE2659">
              <w:rPr>
                <w:rFonts w:ascii="Segoe UI Symbol" w:eastAsia="Segoe UI Symbol" w:hAnsi="Segoe UI Symbol" w:cs="Segoe UI Symbol"/>
                <w:color w:val="FFFFFF"/>
                <w:sz w:val="18"/>
                <w:szCs w:val="18"/>
              </w:rPr>
              <w:t>•</w:t>
            </w:r>
            <w:r w:rsidRPr="00DE2659">
              <w:rPr>
                <w:color w:val="FFFFFF"/>
                <w:sz w:val="18"/>
                <w:szCs w:val="18"/>
              </w:rPr>
              <w:t xml:space="preserve"> </w:t>
            </w:r>
            <w:r w:rsidRPr="00DE2659">
              <w:rPr>
                <w:color w:val="FFFFFF"/>
                <w:sz w:val="18"/>
                <w:szCs w:val="18"/>
              </w:rPr>
              <w:tab/>
            </w:r>
            <w:r w:rsidRPr="00DE2659">
              <w:rPr>
                <w:b/>
                <w:color w:val="FFFFFF"/>
                <w:sz w:val="18"/>
                <w:szCs w:val="18"/>
              </w:rPr>
              <w:t xml:space="preserve">Descripción Específica </w:t>
            </w:r>
          </w:p>
        </w:tc>
      </w:tr>
      <w:tr w:rsidR="00292846" w:rsidRPr="00DE2659">
        <w:trPr>
          <w:trHeight w:val="258"/>
        </w:trPr>
        <w:tc>
          <w:tcPr>
            <w:tcW w:w="826" w:type="dxa"/>
            <w:tcBorders>
              <w:top w:val="single" w:sz="4" w:space="0" w:color="000000"/>
              <w:left w:val="single" w:sz="4" w:space="0" w:color="000000"/>
              <w:bottom w:val="nil"/>
              <w:right w:val="nil"/>
            </w:tcBorders>
          </w:tcPr>
          <w:p w:rsidR="00292846" w:rsidRPr="00DE2659" w:rsidRDefault="00504128">
            <w:pPr>
              <w:spacing w:after="0" w:line="276" w:lineRule="auto"/>
              <w:ind w:left="0" w:right="0" w:firstLine="0"/>
              <w:jc w:val="center"/>
              <w:rPr>
                <w:sz w:val="18"/>
                <w:szCs w:val="18"/>
              </w:rPr>
            </w:pPr>
            <w:r w:rsidRPr="00DE2659">
              <w:rPr>
                <w:rFonts w:ascii="Segoe UI Symbol" w:eastAsia="Segoe UI Symbol" w:hAnsi="Segoe UI Symbol" w:cs="Segoe UI Symbol"/>
                <w:sz w:val="18"/>
                <w:szCs w:val="18"/>
              </w:rPr>
              <w:t>•</w:t>
            </w:r>
            <w:r w:rsidRPr="00DE2659">
              <w:rPr>
                <w:sz w:val="18"/>
                <w:szCs w:val="18"/>
              </w:rPr>
              <w:t xml:space="preserve"> </w:t>
            </w:r>
          </w:p>
        </w:tc>
        <w:tc>
          <w:tcPr>
            <w:tcW w:w="9946" w:type="dxa"/>
            <w:tcBorders>
              <w:top w:val="single" w:sz="4" w:space="0" w:color="000000"/>
              <w:left w:val="nil"/>
              <w:bottom w:val="nil"/>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 xml:space="preserve">Elaboración del programa operativo anual. </w:t>
            </w:r>
            <w:r w:rsidRPr="00DE2659">
              <w:rPr>
                <w:b/>
                <w:sz w:val="18"/>
                <w:szCs w:val="18"/>
              </w:rPr>
              <w:t xml:space="preserve"> </w:t>
            </w:r>
          </w:p>
        </w:tc>
      </w:tr>
      <w:tr w:rsidR="00292846" w:rsidRPr="00DE2659">
        <w:trPr>
          <w:trHeight w:val="244"/>
        </w:trPr>
        <w:tc>
          <w:tcPr>
            <w:tcW w:w="826" w:type="dxa"/>
            <w:tcBorders>
              <w:top w:val="nil"/>
              <w:left w:val="single" w:sz="4" w:space="0" w:color="000000"/>
              <w:bottom w:val="nil"/>
              <w:right w:val="nil"/>
            </w:tcBorders>
          </w:tcPr>
          <w:p w:rsidR="00292846" w:rsidRPr="00DE2659" w:rsidRDefault="00504128">
            <w:pPr>
              <w:spacing w:after="0" w:line="276" w:lineRule="auto"/>
              <w:ind w:left="0" w:right="0" w:firstLine="0"/>
              <w:jc w:val="center"/>
              <w:rPr>
                <w:sz w:val="18"/>
                <w:szCs w:val="18"/>
              </w:rPr>
            </w:pPr>
            <w:r w:rsidRPr="00DE2659">
              <w:rPr>
                <w:rFonts w:ascii="Segoe UI Symbol" w:eastAsia="Segoe UI Symbol" w:hAnsi="Segoe UI Symbol" w:cs="Segoe UI Symbol"/>
                <w:sz w:val="18"/>
                <w:szCs w:val="18"/>
              </w:rPr>
              <w:t>•</w:t>
            </w:r>
            <w:r w:rsidRPr="00DE2659">
              <w:rPr>
                <w:sz w:val="18"/>
                <w:szCs w:val="18"/>
              </w:rPr>
              <w:t xml:space="preserve"> </w:t>
            </w:r>
          </w:p>
        </w:tc>
        <w:tc>
          <w:tcPr>
            <w:tcW w:w="9946" w:type="dxa"/>
            <w:tcBorders>
              <w:top w:val="nil"/>
              <w:left w:val="nil"/>
              <w:bottom w:val="nil"/>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 xml:space="preserve">Realización de reporte de incidencias y actividades en la Zona Luz. </w:t>
            </w:r>
          </w:p>
        </w:tc>
      </w:tr>
      <w:tr w:rsidR="00292846" w:rsidRPr="00DE2659">
        <w:trPr>
          <w:trHeight w:val="244"/>
        </w:trPr>
        <w:tc>
          <w:tcPr>
            <w:tcW w:w="826" w:type="dxa"/>
            <w:tcBorders>
              <w:top w:val="nil"/>
              <w:left w:val="single" w:sz="4" w:space="0" w:color="000000"/>
              <w:bottom w:val="nil"/>
              <w:right w:val="nil"/>
            </w:tcBorders>
          </w:tcPr>
          <w:p w:rsidR="00292846" w:rsidRPr="00DE2659" w:rsidRDefault="00504128">
            <w:pPr>
              <w:spacing w:after="0" w:line="276" w:lineRule="auto"/>
              <w:ind w:left="0" w:right="0" w:firstLine="0"/>
              <w:jc w:val="center"/>
              <w:rPr>
                <w:sz w:val="18"/>
                <w:szCs w:val="18"/>
              </w:rPr>
            </w:pPr>
            <w:r w:rsidRPr="00DE2659">
              <w:rPr>
                <w:rFonts w:ascii="Segoe UI Symbol" w:eastAsia="Segoe UI Symbol" w:hAnsi="Segoe UI Symbol" w:cs="Segoe UI Symbol"/>
                <w:sz w:val="18"/>
                <w:szCs w:val="18"/>
              </w:rPr>
              <w:t>•</w:t>
            </w:r>
            <w:r w:rsidRPr="00DE2659">
              <w:rPr>
                <w:sz w:val="18"/>
                <w:szCs w:val="18"/>
              </w:rPr>
              <w:t xml:space="preserve"> </w:t>
            </w:r>
          </w:p>
        </w:tc>
        <w:tc>
          <w:tcPr>
            <w:tcW w:w="9946" w:type="dxa"/>
            <w:tcBorders>
              <w:top w:val="nil"/>
              <w:left w:val="nil"/>
              <w:bottom w:val="nil"/>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 xml:space="preserve">Control del personal. </w:t>
            </w:r>
          </w:p>
        </w:tc>
      </w:tr>
      <w:tr w:rsidR="00292846" w:rsidRPr="00DE2659">
        <w:trPr>
          <w:trHeight w:val="244"/>
        </w:trPr>
        <w:tc>
          <w:tcPr>
            <w:tcW w:w="826" w:type="dxa"/>
            <w:tcBorders>
              <w:top w:val="nil"/>
              <w:left w:val="single" w:sz="4" w:space="0" w:color="000000"/>
              <w:bottom w:val="nil"/>
              <w:right w:val="nil"/>
            </w:tcBorders>
          </w:tcPr>
          <w:p w:rsidR="00292846" w:rsidRPr="00DE2659" w:rsidRDefault="00504128">
            <w:pPr>
              <w:spacing w:after="0" w:line="276" w:lineRule="auto"/>
              <w:ind w:left="0" w:right="0" w:firstLine="0"/>
              <w:jc w:val="center"/>
              <w:rPr>
                <w:sz w:val="18"/>
                <w:szCs w:val="18"/>
              </w:rPr>
            </w:pPr>
            <w:r w:rsidRPr="00DE2659">
              <w:rPr>
                <w:rFonts w:ascii="Segoe UI Symbol" w:eastAsia="Segoe UI Symbol" w:hAnsi="Segoe UI Symbol" w:cs="Segoe UI Symbol"/>
                <w:sz w:val="18"/>
                <w:szCs w:val="18"/>
              </w:rPr>
              <w:t>•</w:t>
            </w:r>
            <w:r w:rsidRPr="00DE2659">
              <w:rPr>
                <w:sz w:val="18"/>
                <w:szCs w:val="18"/>
              </w:rPr>
              <w:t xml:space="preserve"> </w:t>
            </w:r>
          </w:p>
        </w:tc>
        <w:tc>
          <w:tcPr>
            <w:tcW w:w="9946" w:type="dxa"/>
            <w:tcBorders>
              <w:top w:val="nil"/>
              <w:left w:val="nil"/>
              <w:bottom w:val="nil"/>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 xml:space="preserve">Elaborar el Padrón de Residentes y Comerciantes de la Zona Luz. </w:t>
            </w:r>
          </w:p>
        </w:tc>
      </w:tr>
      <w:tr w:rsidR="00292846" w:rsidRPr="00DE2659">
        <w:trPr>
          <w:trHeight w:val="240"/>
        </w:trPr>
        <w:tc>
          <w:tcPr>
            <w:tcW w:w="826" w:type="dxa"/>
            <w:tcBorders>
              <w:top w:val="nil"/>
              <w:left w:val="single" w:sz="4" w:space="0" w:color="000000"/>
              <w:bottom w:val="single" w:sz="4" w:space="0" w:color="000000"/>
              <w:right w:val="nil"/>
            </w:tcBorders>
          </w:tcPr>
          <w:p w:rsidR="00292846" w:rsidRPr="00DE2659" w:rsidRDefault="00504128">
            <w:pPr>
              <w:spacing w:after="0" w:line="276" w:lineRule="auto"/>
              <w:ind w:left="0" w:right="0" w:firstLine="0"/>
              <w:jc w:val="center"/>
              <w:rPr>
                <w:sz w:val="18"/>
                <w:szCs w:val="18"/>
              </w:rPr>
            </w:pPr>
            <w:r w:rsidRPr="00DE2659">
              <w:rPr>
                <w:rFonts w:ascii="Segoe UI Symbol" w:eastAsia="Segoe UI Symbol" w:hAnsi="Segoe UI Symbol" w:cs="Segoe UI Symbol"/>
                <w:sz w:val="18"/>
                <w:szCs w:val="18"/>
              </w:rPr>
              <w:t>•</w:t>
            </w:r>
            <w:r w:rsidRPr="00DE2659">
              <w:rPr>
                <w:sz w:val="18"/>
                <w:szCs w:val="18"/>
              </w:rPr>
              <w:t xml:space="preserve"> </w:t>
            </w:r>
          </w:p>
        </w:tc>
        <w:tc>
          <w:tcPr>
            <w:tcW w:w="9946" w:type="dxa"/>
            <w:tcBorders>
              <w:top w:val="nil"/>
              <w:left w:val="nil"/>
              <w:bottom w:val="single" w:sz="4" w:space="0" w:color="000000"/>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 xml:space="preserve">Supervisión de eventos en la zona luz y de capacitaciones a comerciantes.  </w:t>
            </w:r>
          </w:p>
        </w:tc>
      </w:tr>
    </w:tbl>
    <w:p w:rsidR="00292846" w:rsidRPr="00A44140" w:rsidRDefault="00504128">
      <w:pPr>
        <w:spacing w:after="0" w:line="240" w:lineRule="auto"/>
        <w:ind w:left="851" w:right="0" w:firstLine="0"/>
        <w:jc w:val="left"/>
        <w:rPr>
          <w:sz w:val="18"/>
          <w:szCs w:val="18"/>
        </w:rPr>
      </w:pPr>
      <w:r w:rsidRPr="00A44140">
        <w:rPr>
          <w:b/>
          <w:sz w:val="18"/>
          <w:szCs w:val="18"/>
        </w:rPr>
        <w:t xml:space="preserve"> </w:t>
      </w:r>
    </w:p>
    <w:p w:rsidR="00292846" w:rsidRPr="00A44140" w:rsidRDefault="00504128">
      <w:pPr>
        <w:spacing w:after="0" w:line="276" w:lineRule="auto"/>
        <w:ind w:left="-5" w:right="-15"/>
        <w:jc w:val="left"/>
        <w:rPr>
          <w:sz w:val="22"/>
        </w:rPr>
      </w:pPr>
      <w:r w:rsidRPr="00A44140">
        <w:rPr>
          <w:b/>
          <w:sz w:val="22"/>
        </w:rPr>
        <w:t xml:space="preserve">III.- Perfil del Responsable del Puesto </w:t>
      </w:r>
    </w:p>
    <w:p w:rsidR="00292846" w:rsidRPr="00A44140" w:rsidRDefault="00504128">
      <w:pPr>
        <w:spacing w:after="0" w:line="276" w:lineRule="auto"/>
        <w:ind w:left="0" w:right="0" w:firstLine="0"/>
        <w:jc w:val="left"/>
        <w:rPr>
          <w:sz w:val="18"/>
          <w:szCs w:val="18"/>
        </w:rPr>
      </w:pPr>
      <w:r w:rsidRPr="00A44140">
        <w:rPr>
          <w:b/>
          <w:sz w:val="18"/>
          <w:szCs w:val="18"/>
        </w:rPr>
        <w:t xml:space="preserve"> </w:t>
      </w:r>
    </w:p>
    <w:tbl>
      <w:tblPr>
        <w:tblStyle w:val="TableGrid"/>
        <w:tblW w:w="10771" w:type="dxa"/>
        <w:tblInd w:w="1" w:type="dxa"/>
        <w:tblCellMar>
          <w:top w:w="217" w:type="dxa"/>
          <w:left w:w="106" w:type="dxa"/>
          <w:right w:w="115" w:type="dxa"/>
        </w:tblCellMar>
        <w:tblLook w:val="04A0" w:firstRow="1" w:lastRow="0" w:firstColumn="1" w:lastColumn="0" w:noHBand="0" w:noVBand="1"/>
      </w:tblPr>
      <w:tblGrid>
        <w:gridCol w:w="2833"/>
        <w:gridCol w:w="7938"/>
      </w:tblGrid>
      <w:tr w:rsidR="00292846" w:rsidRPr="00A44140" w:rsidTr="00A44140">
        <w:trPr>
          <w:trHeight w:val="239"/>
        </w:trPr>
        <w:tc>
          <w:tcPr>
            <w:tcW w:w="2833" w:type="dxa"/>
            <w:tcBorders>
              <w:top w:val="single" w:sz="4" w:space="0" w:color="000000"/>
              <w:left w:val="single" w:sz="4" w:space="0" w:color="000000"/>
              <w:bottom w:val="single" w:sz="4" w:space="0" w:color="000000"/>
              <w:right w:val="nil"/>
            </w:tcBorders>
            <w:shd w:val="clear" w:color="auto" w:fill="006600"/>
            <w:tcMar>
              <w:top w:w="57" w:type="dxa"/>
            </w:tcMar>
          </w:tcPr>
          <w:p w:rsidR="00292846" w:rsidRPr="00DE2659" w:rsidRDefault="00292846">
            <w:pPr>
              <w:spacing w:after="0" w:line="276" w:lineRule="auto"/>
              <w:ind w:left="0" w:right="0" w:firstLine="0"/>
              <w:jc w:val="left"/>
              <w:rPr>
                <w:sz w:val="18"/>
                <w:szCs w:val="18"/>
              </w:rPr>
            </w:pPr>
          </w:p>
        </w:tc>
        <w:tc>
          <w:tcPr>
            <w:tcW w:w="7938" w:type="dxa"/>
            <w:tcBorders>
              <w:top w:val="single" w:sz="4" w:space="0" w:color="000000"/>
              <w:left w:val="nil"/>
              <w:bottom w:val="single" w:sz="4" w:space="0" w:color="000000"/>
              <w:right w:val="single" w:sz="4" w:space="0" w:color="000000"/>
            </w:tcBorders>
            <w:shd w:val="clear" w:color="auto" w:fill="006600"/>
            <w:tcMar>
              <w:top w:w="57" w:type="dxa"/>
            </w:tcMar>
          </w:tcPr>
          <w:p w:rsidR="00292846" w:rsidRPr="00DE2659" w:rsidRDefault="00504128">
            <w:pPr>
              <w:spacing w:after="0" w:line="276" w:lineRule="auto"/>
              <w:ind w:left="1662" w:right="0" w:firstLine="0"/>
              <w:jc w:val="left"/>
              <w:rPr>
                <w:sz w:val="18"/>
                <w:szCs w:val="18"/>
              </w:rPr>
            </w:pPr>
            <w:r w:rsidRPr="00DE2659">
              <w:rPr>
                <w:b/>
                <w:color w:val="FFFFFF"/>
                <w:sz w:val="18"/>
                <w:szCs w:val="18"/>
              </w:rPr>
              <w:t xml:space="preserve">Perfil del Puesto </w:t>
            </w:r>
          </w:p>
        </w:tc>
      </w:tr>
      <w:tr w:rsidR="00292846" w:rsidRPr="00A44140" w:rsidTr="00A44140">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Nivel Académico: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Pr="00DE2659" w:rsidRDefault="00504128">
            <w:pPr>
              <w:spacing w:after="0" w:line="276" w:lineRule="auto"/>
              <w:ind w:left="4" w:right="0" w:firstLine="0"/>
              <w:jc w:val="left"/>
              <w:rPr>
                <w:sz w:val="18"/>
                <w:szCs w:val="18"/>
              </w:rPr>
            </w:pPr>
            <w:r w:rsidRPr="00DE2659">
              <w:rPr>
                <w:sz w:val="18"/>
                <w:szCs w:val="18"/>
              </w:rPr>
              <w:t xml:space="preserve">Licenciatura en Administración, Contaduría o afín. </w:t>
            </w:r>
          </w:p>
        </w:tc>
      </w:tr>
      <w:tr w:rsidR="00292846" w:rsidRPr="00A44140" w:rsidTr="00A44140">
        <w:trPr>
          <w:trHeight w:val="379"/>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Experiencia: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Pr="00DE2659" w:rsidRDefault="00504128">
            <w:pPr>
              <w:spacing w:after="0" w:line="276" w:lineRule="auto"/>
              <w:ind w:left="4" w:right="0" w:firstLine="0"/>
              <w:jc w:val="left"/>
              <w:rPr>
                <w:sz w:val="18"/>
                <w:szCs w:val="18"/>
              </w:rPr>
            </w:pPr>
            <w:r w:rsidRPr="00DE2659">
              <w:rPr>
                <w:sz w:val="18"/>
                <w:szCs w:val="18"/>
              </w:rPr>
              <w:t xml:space="preserve">1 año de experiencia en el sector </w:t>
            </w:r>
          </w:p>
        </w:tc>
      </w:tr>
      <w:tr w:rsidR="00292846" w:rsidRPr="00A44140" w:rsidTr="00A44140">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Conocimientos: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Pr="00DE2659" w:rsidRDefault="00504128">
            <w:pPr>
              <w:spacing w:after="0" w:line="276" w:lineRule="auto"/>
              <w:ind w:left="4" w:right="0" w:firstLine="0"/>
              <w:jc w:val="left"/>
              <w:rPr>
                <w:sz w:val="18"/>
                <w:szCs w:val="18"/>
              </w:rPr>
            </w:pPr>
            <w:r w:rsidRPr="00DE2659">
              <w:rPr>
                <w:sz w:val="18"/>
                <w:szCs w:val="18"/>
              </w:rPr>
              <w:t xml:space="preserve">Comunicación, Cultura, Mercadotecnia, Publicidad </w:t>
            </w:r>
          </w:p>
        </w:tc>
      </w:tr>
      <w:tr w:rsidR="00292846" w:rsidRPr="00A44140" w:rsidTr="00A44140">
        <w:trPr>
          <w:trHeight w:val="928"/>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vAlign w:val="center"/>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Aptitud para Ocupar el Puesto: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Pr="00DE2659" w:rsidRDefault="00504128">
            <w:pPr>
              <w:spacing w:after="0" w:line="240" w:lineRule="auto"/>
              <w:ind w:left="4" w:right="0" w:firstLine="0"/>
              <w:jc w:val="left"/>
              <w:rPr>
                <w:sz w:val="18"/>
                <w:szCs w:val="18"/>
              </w:rPr>
            </w:pPr>
            <w:r w:rsidRPr="00DE2659">
              <w:rPr>
                <w:sz w:val="18"/>
                <w:szCs w:val="18"/>
              </w:rPr>
              <w:t xml:space="preserve">Organizado </w:t>
            </w:r>
          </w:p>
          <w:p w:rsidR="00292846" w:rsidRPr="00DE2659" w:rsidRDefault="00504128">
            <w:pPr>
              <w:spacing w:after="0" w:line="240" w:lineRule="auto"/>
              <w:ind w:left="4" w:right="0" w:firstLine="0"/>
              <w:jc w:val="left"/>
              <w:rPr>
                <w:sz w:val="18"/>
                <w:szCs w:val="18"/>
              </w:rPr>
            </w:pPr>
            <w:r w:rsidRPr="00DE2659">
              <w:rPr>
                <w:sz w:val="18"/>
                <w:szCs w:val="18"/>
              </w:rPr>
              <w:t xml:space="preserve">Proactivo </w:t>
            </w:r>
          </w:p>
          <w:p w:rsidR="00292846" w:rsidRPr="00DE2659" w:rsidRDefault="00504128">
            <w:pPr>
              <w:spacing w:after="0" w:line="240" w:lineRule="auto"/>
              <w:ind w:left="4" w:right="0" w:firstLine="0"/>
              <w:jc w:val="left"/>
              <w:rPr>
                <w:sz w:val="18"/>
                <w:szCs w:val="18"/>
              </w:rPr>
            </w:pPr>
            <w:r w:rsidRPr="00DE2659">
              <w:rPr>
                <w:sz w:val="18"/>
                <w:szCs w:val="18"/>
              </w:rPr>
              <w:t xml:space="preserve">Facilidad de palabra </w:t>
            </w:r>
          </w:p>
          <w:p w:rsidR="00292846" w:rsidRPr="00DE2659" w:rsidRDefault="00504128">
            <w:pPr>
              <w:spacing w:after="0" w:line="276" w:lineRule="auto"/>
              <w:ind w:left="4" w:right="0" w:firstLine="0"/>
              <w:jc w:val="left"/>
              <w:rPr>
                <w:sz w:val="18"/>
                <w:szCs w:val="18"/>
              </w:rPr>
            </w:pPr>
            <w:r w:rsidRPr="00DE2659">
              <w:rPr>
                <w:sz w:val="18"/>
                <w:szCs w:val="18"/>
              </w:rPr>
              <w:t xml:space="preserve">Capacidad de análisis y toma de decisiones </w:t>
            </w:r>
          </w:p>
        </w:tc>
      </w:tr>
    </w:tbl>
    <w:p w:rsidR="00292846" w:rsidRDefault="00504128">
      <w:pPr>
        <w:spacing w:after="0" w:line="240" w:lineRule="auto"/>
        <w:ind w:left="851" w:right="0" w:firstLine="0"/>
        <w:jc w:val="left"/>
      </w:pPr>
      <w:r>
        <w:rPr>
          <w:sz w:val="22"/>
        </w:rPr>
        <w:t xml:space="preserve"> </w:t>
      </w:r>
    </w:p>
    <w:p w:rsidR="00292846" w:rsidRDefault="00504128" w:rsidP="000873BF">
      <w:pPr>
        <w:spacing w:after="0" w:line="236" w:lineRule="auto"/>
        <w:ind w:left="851" w:right="9555" w:firstLine="0"/>
        <w:jc w:val="left"/>
        <w:rPr>
          <w:b/>
          <w:sz w:val="22"/>
        </w:rPr>
      </w:pPr>
      <w:r>
        <w:rPr>
          <w:b/>
          <w:sz w:val="22"/>
        </w:rPr>
        <w:t xml:space="preserve"> </w:t>
      </w:r>
    </w:p>
    <w:p w:rsidR="00DE2659" w:rsidRDefault="00DE2659" w:rsidP="000873BF">
      <w:pPr>
        <w:spacing w:after="0" w:line="236" w:lineRule="auto"/>
        <w:ind w:left="851" w:right="9555" w:firstLine="0"/>
        <w:jc w:val="left"/>
        <w:rPr>
          <w:b/>
          <w:sz w:val="22"/>
        </w:rPr>
      </w:pPr>
    </w:p>
    <w:p w:rsidR="00DE2659" w:rsidRDefault="00DE2659" w:rsidP="000873BF">
      <w:pPr>
        <w:spacing w:after="0" w:line="236" w:lineRule="auto"/>
        <w:ind w:left="851" w:right="9555" w:firstLine="0"/>
        <w:jc w:val="left"/>
        <w:rPr>
          <w:b/>
          <w:sz w:val="22"/>
        </w:rPr>
      </w:pPr>
    </w:p>
    <w:p w:rsidR="00DE2659" w:rsidRDefault="00DE2659" w:rsidP="000873BF">
      <w:pPr>
        <w:spacing w:after="0" w:line="236" w:lineRule="auto"/>
        <w:ind w:left="851" w:right="9555" w:firstLine="0"/>
        <w:jc w:val="left"/>
        <w:rPr>
          <w:b/>
          <w:sz w:val="22"/>
        </w:rPr>
      </w:pPr>
    </w:p>
    <w:p w:rsidR="00FF41E9" w:rsidRDefault="00FF41E9" w:rsidP="000873BF">
      <w:pPr>
        <w:spacing w:after="0" w:line="236" w:lineRule="auto"/>
        <w:ind w:left="851" w:right="9555" w:firstLine="0"/>
        <w:jc w:val="left"/>
      </w:pPr>
    </w:p>
    <w:p w:rsidR="00292846" w:rsidRDefault="00504128">
      <w:pPr>
        <w:spacing w:after="0" w:line="276" w:lineRule="auto"/>
        <w:ind w:left="-5" w:right="-15"/>
        <w:jc w:val="left"/>
      </w:pPr>
      <w:r>
        <w:rPr>
          <w:b/>
          <w:sz w:val="22"/>
        </w:rPr>
        <w:t>I.- Descripción del Puesto</w:t>
      </w:r>
      <w:r>
        <w:rPr>
          <w:b/>
          <w:sz w:val="28"/>
        </w:rPr>
        <w:t xml:space="preserve"> </w:t>
      </w:r>
    </w:p>
    <w:tbl>
      <w:tblPr>
        <w:tblStyle w:val="TableGrid"/>
        <w:tblW w:w="10771" w:type="dxa"/>
        <w:tblInd w:w="1" w:type="dxa"/>
        <w:tblCellMar>
          <w:left w:w="106" w:type="dxa"/>
          <w:right w:w="51" w:type="dxa"/>
        </w:tblCellMar>
        <w:tblLook w:val="04A0" w:firstRow="1" w:lastRow="0" w:firstColumn="1" w:lastColumn="0" w:noHBand="0" w:noVBand="1"/>
      </w:tblPr>
      <w:tblGrid>
        <w:gridCol w:w="4234"/>
        <w:gridCol w:w="1577"/>
        <w:gridCol w:w="4960"/>
      </w:tblGrid>
      <w:tr w:rsidR="00292846" w:rsidRPr="00A44140">
        <w:trPr>
          <w:trHeight w:val="239"/>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Puesto: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Subdirección de Desarrollo Económico, Empleo y Competitividad </w:t>
            </w:r>
          </w:p>
        </w:tc>
      </w:tr>
      <w:tr w:rsidR="00292846" w:rsidRPr="00A44140">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Área de Adscripción: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Dirección de Fomento Económico y Turismo </w:t>
            </w:r>
          </w:p>
        </w:tc>
      </w:tr>
      <w:tr w:rsidR="00292846" w:rsidRPr="00A44140">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Reporta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Director de Fomento Económico y Turismo </w:t>
            </w:r>
          </w:p>
        </w:tc>
      </w:tr>
      <w:tr w:rsidR="00292846" w:rsidRPr="00A44140">
        <w:trPr>
          <w:trHeight w:val="70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Supervisa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34" w:lineRule="auto"/>
              <w:ind w:left="3" w:right="0" w:firstLine="0"/>
              <w:jc w:val="left"/>
              <w:rPr>
                <w:sz w:val="18"/>
                <w:szCs w:val="18"/>
              </w:rPr>
            </w:pPr>
            <w:r w:rsidRPr="004F3E19">
              <w:rPr>
                <w:sz w:val="18"/>
                <w:szCs w:val="18"/>
              </w:rPr>
              <w:t xml:space="preserve">Departamento de mejora regulatoria y fortalecimiento a MiPyMe Departamento de Sistema Municipal de Empleo. </w:t>
            </w:r>
          </w:p>
          <w:p w:rsidR="00292846" w:rsidRPr="004F3E19" w:rsidRDefault="00504128">
            <w:pPr>
              <w:spacing w:after="0" w:line="276" w:lineRule="auto"/>
              <w:ind w:left="3" w:right="0" w:firstLine="0"/>
              <w:jc w:val="left"/>
              <w:rPr>
                <w:sz w:val="18"/>
                <w:szCs w:val="18"/>
              </w:rPr>
            </w:pPr>
            <w:r w:rsidRPr="004F3E19">
              <w:rPr>
                <w:sz w:val="18"/>
                <w:szCs w:val="18"/>
              </w:rPr>
              <w:t xml:space="preserve">Departamento de Comercialización </w:t>
            </w:r>
          </w:p>
        </w:tc>
      </w:tr>
      <w:tr w:rsidR="00292846" w:rsidRPr="00A44140">
        <w:trPr>
          <w:trHeight w:val="240"/>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Interacciones Internas </w:t>
            </w:r>
          </w:p>
        </w:tc>
      </w:tr>
      <w:tr w:rsidR="00292846" w:rsidRPr="00A44140">
        <w:trPr>
          <w:trHeight w:val="238"/>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3" w:right="0" w:firstLine="0"/>
              <w:jc w:val="left"/>
              <w:rPr>
                <w:sz w:val="18"/>
                <w:szCs w:val="18"/>
              </w:rPr>
            </w:pPr>
            <w:r w:rsidRPr="004F3E19">
              <w:rPr>
                <w:b/>
                <w:sz w:val="18"/>
                <w:szCs w:val="18"/>
              </w:rPr>
              <w:t xml:space="preserve">Para: </w:t>
            </w:r>
          </w:p>
        </w:tc>
      </w:tr>
      <w:tr w:rsidR="00292846" w:rsidRPr="00A44140">
        <w:trPr>
          <w:trHeight w:val="24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Secretaria de Ayuntamiento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Nuevos proyectos de inversión  </w:t>
            </w:r>
          </w:p>
        </w:tc>
      </w:tr>
      <w:tr w:rsidR="00292846" w:rsidRPr="00A44140">
        <w:trPr>
          <w:trHeight w:val="24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DIF Municipal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Impulso al desarrollo social incluyente </w:t>
            </w:r>
          </w:p>
        </w:tc>
      </w:tr>
      <w:tr w:rsidR="00292846" w:rsidRPr="00A44140">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Instituto Municipal de Planeación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rPr>
                <w:sz w:val="18"/>
                <w:szCs w:val="18"/>
              </w:rPr>
            </w:pPr>
            <w:r w:rsidRPr="004F3E19">
              <w:rPr>
                <w:sz w:val="18"/>
                <w:szCs w:val="18"/>
              </w:rPr>
              <w:t xml:space="preserve">Diseño, desarrollo e implementación de programas y líneas de acción </w:t>
            </w:r>
          </w:p>
        </w:tc>
      </w:tr>
      <w:tr w:rsidR="00292846" w:rsidRPr="00A44140">
        <w:trPr>
          <w:trHeight w:val="70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Dirección de Obras, Ordenamiento Territorial y Servicios Municipales.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rPr>
                <w:sz w:val="18"/>
                <w:szCs w:val="18"/>
              </w:rPr>
            </w:pPr>
            <w:r w:rsidRPr="004F3E19">
              <w:rPr>
                <w:sz w:val="18"/>
                <w:szCs w:val="18"/>
              </w:rPr>
              <w:t xml:space="preserve">Trabajo colaborativo en la implementación y socialización de obras públicas, así como nuevas inversiones </w:t>
            </w:r>
          </w:p>
        </w:tc>
      </w:tr>
      <w:tr w:rsidR="00292846" w:rsidRPr="00A44140">
        <w:trPr>
          <w:trHeight w:val="24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Dirección de asuntos Jurídicos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Revisión de contratos y relaciones con inversionistas </w:t>
            </w:r>
          </w:p>
        </w:tc>
      </w:tr>
      <w:tr w:rsidR="00292846" w:rsidRPr="00A44140">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Interacciones Externas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3" w:right="0" w:firstLine="0"/>
              <w:jc w:val="left"/>
              <w:rPr>
                <w:sz w:val="18"/>
                <w:szCs w:val="18"/>
              </w:rPr>
            </w:pPr>
            <w:r w:rsidRPr="004F3E19">
              <w:rPr>
                <w:b/>
                <w:sz w:val="18"/>
                <w:szCs w:val="18"/>
              </w:rPr>
              <w:t xml:space="preserve"> </w:t>
            </w:r>
          </w:p>
        </w:tc>
      </w:tr>
      <w:tr w:rsidR="00292846" w:rsidRPr="00A44140">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3" w:right="0" w:firstLine="0"/>
              <w:jc w:val="left"/>
              <w:rPr>
                <w:sz w:val="18"/>
                <w:szCs w:val="18"/>
              </w:rPr>
            </w:pPr>
            <w:r w:rsidRPr="004F3E19">
              <w:rPr>
                <w:b/>
                <w:sz w:val="18"/>
                <w:szCs w:val="18"/>
              </w:rPr>
              <w:t xml:space="preserve">Para: </w:t>
            </w:r>
          </w:p>
        </w:tc>
      </w:tr>
      <w:tr w:rsidR="00292846" w:rsidRPr="00A44140">
        <w:trPr>
          <w:trHeight w:val="24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Secretaría de Desarrollo Económico y Turismo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Promover  e impulsar la Inversión en el Municipio </w:t>
            </w:r>
          </w:p>
        </w:tc>
      </w:tr>
      <w:tr w:rsidR="00292846" w:rsidRPr="00A44140">
        <w:trPr>
          <w:trHeight w:val="24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Delegación Federal de Secretaría de Economía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Revisión de estrategias de empleo </w:t>
            </w:r>
          </w:p>
        </w:tc>
      </w:tr>
      <w:tr w:rsidR="00292846" w:rsidRPr="00A44140">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Direcciones de Fomento Económico municipales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Seguimiento de fideicomisos y apoyos a las MiPyMes </w:t>
            </w:r>
          </w:p>
        </w:tc>
      </w:tr>
      <w:tr w:rsidR="00292846" w:rsidRPr="00A44140">
        <w:trPr>
          <w:trHeight w:val="24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Instituto Nacional del Emprendedor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Generar información socio-económica </w:t>
            </w:r>
          </w:p>
        </w:tc>
      </w:tr>
      <w:tr w:rsidR="00292846" w:rsidRPr="00A44140">
        <w:trPr>
          <w:trHeight w:val="469"/>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Instituto Nacional de Estadística, y Geografía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Seguimiento a estrategias locales, estatales y regionales. </w:t>
            </w:r>
          </w:p>
        </w:tc>
      </w:tr>
      <w:tr w:rsidR="00292846" w:rsidRPr="00A44140" w:rsidTr="00A44140">
        <w:trPr>
          <w:trHeight w:val="88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2" w:firstLine="0"/>
              <w:rPr>
                <w:sz w:val="18"/>
                <w:szCs w:val="18"/>
              </w:rPr>
            </w:pPr>
            <w:r w:rsidRPr="004F3E19">
              <w:rPr>
                <w:sz w:val="18"/>
                <w:szCs w:val="18"/>
              </w:rPr>
              <w:t xml:space="preserve">Cámaras empresariales, Instituciones Educativas de educación  media superior y superior, Instituto Mexicano de Competitividad, Incubadoras y aceleradoras de empresas, Organizaciones No Gubernamentales, Organizaciones civiles y Empresas socialmente responsables.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rPr>
                <w:sz w:val="18"/>
                <w:szCs w:val="18"/>
              </w:rPr>
            </w:pPr>
            <w:r w:rsidRPr="004F3E19">
              <w:rPr>
                <w:sz w:val="18"/>
                <w:szCs w:val="18"/>
              </w:rPr>
              <w:t xml:space="preserve">Desarrollar vinculación con Instituciones educativas, y capacitaciones </w:t>
            </w:r>
          </w:p>
        </w:tc>
      </w:tr>
    </w:tbl>
    <w:p w:rsidR="00292846" w:rsidRPr="00A44140" w:rsidRDefault="00504128">
      <w:pPr>
        <w:spacing w:after="0" w:line="240" w:lineRule="auto"/>
        <w:ind w:left="851" w:right="0" w:firstLine="0"/>
        <w:jc w:val="left"/>
        <w:rPr>
          <w:sz w:val="18"/>
          <w:szCs w:val="18"/>
        </w:rPr>
      </w:pPr>
      <w:r w:rsidRPr="00A44140">
        <w:rPr>
          <w:sz w:val="18"/>
          <w:szCs w:val="18"/>
        </w:rPr>
        <w:t xml:space="preserve"> </w:t>
      </w:r>
    </w:p>
    <w:p w:rsidR="00292846" w:rsidRPr="00A44140" w:rsidRDefault="00504128">
      <w:pPr>
        <w:spacing w:after="0" w:line="276" w:lineRule="auto"/>
        <w:ind w:left="-5" w:right="-15"/>
        <w:jc w:val="left"/>
        <w:rPr>
          <w:sz w:val="18"/>
          <w:szCs w:val="18"/>
        </w:rPr>
      </w:pPr>
      <w:r w:rsidRPr="00A44140">
        <w:rPr>
          <w:b/>
          <w:sz w:val="18"/>
          <w:szCs w:val="18"/>
        </w:rPr>
        <w:t xml:space="preserve">II.- Descripción de las Funciones del Puesto </w:t>
      </w:r>
    </w:p>
    <w:tbl>
      <w:tblPr>
        <w:tblStyle w:val="TableGrid"/>
        <w:tblW w:w="10771" w:type="dxa"/>
        <w:tblInd w:w="1" w:type="dxa"/>
        <w:tblCellMar>
          <w:left w:w="466" w:type="dxa"/>
          <w:right w:w="53" w:type="dxa"/>
        </w:tblCellMar>
        <w:tblLook w:val="04A0" w:firstRow="1" w:lastRow="0" w:firstColumn="1" w:lastColumn="0" w:noHBand="0" w:noVBand="1"/>
      </w:tblPr>
      <w:tblGrid>
        <w:gridCol w:w="10771"/>
      </w:tblGrid>
      <w:tr w:rsidR="00292846" w:rsidRPr="00A44140">
        <w:tc>
          <w:tcPr>
            <w:tcW w:w="10771" w:type="dxa"/>
            <w:tcBorders>
              <w:top w:val="single" w:sz="4" w:space="0" w:color="000000"/>
              <w:left w:val="single" w:sz="4" w:space="0" w:color="000000"/>
              <w:bottom w:val="single" w:sz="4" w:space="0" w:color="000000"/>
              <w:right w:val="single" w:sz="4" w:space="0" w:color="000000"/>
            </w:tcBorders>
            <w:shd w:val="clear" w:color="auto" w:fill="006600"/>
          </w:tcPr>
          <w:p w:rsidR="00292846" w:rsidRPr="004F3E19" w:rsidRDefault="00504128">
            <w:pPr>
              <w:spacing w:after="0" w:line="276" w:lineRule="auto"/>
              <w:ind w:left="0" w:right="0" w:firstLine="0"/>
              <w:jc w:val="center"/>
              <w:rPr>
                <w:sz w:val="18"/>
                <w:szCs w:val="18"/>
              </w:rPr>
            </w:pPr>
            <w:r w:rsidRPr="004F3E19">
              <w:rPr>
                <w:b/>
                <w:color w:val="FFFFFF"/>
                <w:sz w:val="18"/>
                <w:szCs w:val="18"/>
              </w:rPr>
              <w:t xml:space="preserve">Descripción Genérica </w:t>
            </w:r>
          </w:p>
        </w:tc>
      </w:tr>
      <w:tr w:rsidR="00292846" w:rsidRPr="00A44140">
        <w:tc>
          <w:tcPr>
            <w:tcW w:w="10771" w:type="dxa"/>
            <w:tcBorders>
              <w:top w:val="single" w:sz="4" w:space="0" w:color="000000"/>
              <w:left w:val="single" w:sz="4" w:space="0" w:color="000000"/>
              <w:bottom w:val="single" w:sz="4" w:space="0" w:color="000000"/>
              <w:right w:val="single" w:sz="4" w:space="0" w:color="000000"/>
            </w:tcBorders>
          </w:tcPr>
          <w:p w:rsidR="00292846" w:rsidRPr="004F3E19" w:rsidRDefault="00504128">
            <w:pPr>
              <w:numPr>
                <w:ilvl w:val="0"/>
                <w:numId w:val="19"/>
              </w:numPr>
              <w:spacing w:after="0" w:line="240" w:lineRule="auto"/>
              <w:ind w:right="0" w:hanging="360"/>
              <w:jc w:val="left"/>
              <w:rPr>
                <w:sz w:val="18"/>
                <w:szCs w:val="18"/>
              </w:rPr>
            </w:pPr>
            <w:r w:rsidRPr="004F3E19">
              <w:rPr>
                <w:sz w:val="18"/>
                <w:szCs w:val="18"/>
              </w:rPr>
              <w:t xml:space="preserve">Dar seguimiento a los Programas de Fomento Industrial y Comercial </w:t>
            </w:r>
          </w:p>
          <w:p w:rsidR="00292846" w:rsidRPr="004F3E19" w:rsidRDefault="00504128">
            <w:pPr>
              <w:numPr>
                <w:ilvl w:val="0"/>
                <w:numId w:val="19"/>
              </w:numPr>
              <w:spacing w:after="0" w:line="240" w:lineRule="auto"/>
              <w:ind w:right="0" w:hanging="360"/>
              <w:jc w:val="left"/>
              <w:rPr>
                <w:sz w:val="18"/>
                <w:szCs w:val="18"/>
              </w:rPr>
            </w:pPr>
            <w:r w:rsidRPr="004F3E19">
              <w:rPr>
                <w:sz w:val="18"/>
                <w:szCs w:val="18"/>
              </w:rPr>
              <w:t xml:space="preserve">Orientar sobre los estímulos disponibles para el desarrollo de la producción artesanal y la industria familiar </w:t>
            </w:r>
          </w:p>
          <w:p w:rsidR="00292846" w:rsidRPr="004F3E19" w:rsidRDefault="00504128">
            <w:pPr>
              <w:numPr>
                <w:ilvl w:val="0"/>
                <w:numId w:val="19"/>
              </w:numPr>
              <w:spacing w:after="0" w:line="234" w:lineRule="auto"/>
              <w:ind w:right="0" w:hanging="360"/>
              <w:jc w:val="left"/>
              <w:rPr>
                <w:sz w:val="18"/>
                <w:szCs w:val="18"/>
              </w:rPr>
            </w:pPr>
            <w:r w:rsidRPr="004F3E19">
              <w:rPr>
                <w:sz w:val="18"/>
                <w:szCs w:val="18"/>
              </w:rPr>
              <w:t xml:space="preserve">Sugerir estrategias y el establecimiento de medidas, para el fomento y protección del comercio de primera mano en el Municipio; </w:t>
            </w:r>
          </w:p>
          <w:p w:rsidR="00292846" w:rsidRPr="004F3E19" w:rsidRDefault="00504128">
            <w:pPr>
              <w:numPr>
                <w:ilvl w:val="0"/>
                <w:numId w:val="19"/>
              </w:numPr>
              <w:spacing w:after="0" w:line="276" w:lineRule="auto"/>
              <w:ind w:right="0" w:hanging="360"/>
              <w:jc w:val="left"/>
              <w:rPr>
                <w:sz w:val="18"/>
                <w:szCs w:val="18"/>
              </w:rPr>
            </w:pPr>
            <w:r w:rsidRPr="004F3E19">
              <w:rPr>
                <w:sz w:val="18"/>
                <w:szCs w:val="18"/>
              </w:rPr>
              <w:t xml:space="preserve">Proponer medidas y estrategias para reestructurar y modernizar los canales de comercialización y reducir la intermediación. </w:t>
            </w:r>
          </w:p>
        </w:tc>
      </w:tr>
    </w:tbl>
    <w:p w:rsidR="00292846" w:rsidRDefault="00292846" w:rsidP="000873BF">
      <w:pPr>
        <w:spacing w:after="0" w:line="276" w:lineRule="auto"/>
        <w:ind w:left="0" w:right="0" w:firstLine="0"/>
        <w:jc w:val="left"/>
        <w:rPr>
          <w:sz w:val="18"/>
          <w:szCs w:val="18"/>
        </w:rPr>
      </w:pPr>
    </w:p>
    <w:p w:rsidR="00A44140" w:rsidRDefault="00A44140">
      <w:pPr>
        <w:spacing w:after="0" w:line="276" w:lineRule="auto"/>
        <w:ind w:left="851" w:right="0" w:firstLine="0"/>
        <w:jc w:val="left"/>
        <w:rPr>
          <w:sz w:val="18"/>
          <w:szCs w:val="18"/>
        </w:rPr>
      </w:pPr>
    </w:p>
    <w:p w:rsidR="00E91A11" w:rsidRDefault="00E91A11">
      <w:pPr>
        <w:spacing w:after="0" w:line="276" w:lineRule="auto"/>
        <w:ind w:left="851" w:right="0" w:firstLine="0"/>
        <w:jc w:val="left"/>
        <w:rPr>
          <w:sz w:val="18"/>
          <w:szCs w:val="18"/>
        </w:rPr>
      </w:pPr>
    </w:p>
    <w:p w:rsidR="00E91A11" w:rsidRDefault="00E91A11">
      <w:pPr>
        <w:spacing w:after="0" w:line="276" w:lineRule="auto"/>
        <w:ind w:left="851" w:right="0" w:firstLine="0"/>
        <w:jc w:val="left"/>
        <w:rPr>
          <w:sz w:val="18"/>
          <w:szCs w:val="18"/>
        </w:rPr>
      </w:pPr>
    </w:p>
    <w:p w:rsidR="00E91A11" w:rsidRDefault="00E91A11">
      <w:pPr>
        <w:spacing w:after="0" w:line="276" w:lineRule="auto"/>
        <w:ind w:left="851" w:right="0" w:firstLine="0"/>
        <w:jc w:val="left"/>
        <w:rPr>
          <w:sz w:val="18"/>
          <w:szCs w:val="18"/>
        </w:rPr>
      </w:pPr>
    </w:p>
    <w:p w:rsidR="00E91A11" w:rsidRDefault="00E91A11">
      <w:pPr>
        <w:spacing w:after="0" w:line="276" w:lineRule="auto"/>
        <w:ind w:left="851" w:right="0" w:firstLine="0"/>
        <w:jc w:val="left"/>
        <w:rPr>
          <w:sz w:val="18"/>
          <w:szCs w:val="18"/>
        </w:rPr>
      </w:pPr>
    </w:p>
    <w:p w:rsidR="00E91A11" w:rsidRDefault="00E91A11">
      <w:pPr>
        <w:spacing w:after="0" w:line="276" w:lineRule="auto"/>
        <w:ind w:left="851" w:right="0" w:firstLine="0"/>
        <w:jc w:val="left"/>
        <w:rPr>
          <w:sz w:val="18"/>
          <w:szCs w:val="18"/>
        </w:rPr>
      </w:pPr>
    </w:p>
    <w:p w:rsidR="00E91A11" w:rsidRPr="00A44140" w:rsidRDefault="00E91A11">
      <w:pPr>
        <w:spacing w:after="0" w:line="276" w:lineRule="auto"/>
        <w:ind w:left="851" w:right="0" w:firstLine="0"/>
        <w:jc w:val="left"/>
        <w:rPr>
          <w:sz w:val="18"/>
          <w:szCs w:val="18"/>
        </w:rPr>
      </w:pPr>
    </w:p>
    <w:tbl>
      <w:tblPr>
        <w:tblStyle w:val="TableGrid"/>
        <w:tblW w:w="10771" w:type="dxa"/>
        <w:tblInd w:w="1" w:type="dxa"/>
        <w:tblCellMar>
          <w:right w:w="52" w:type="dxa"/>
        </w:tblCellMar>
        <w:tblLook w:val="04A0" w:firstRow="1" w:lastRow="0" w:firstColumn="1" w:lastColumn="0" w:noHBand="0" w:noVBand="1"/>
      </w:tblPr>
      <w:tblGrid>
        <w:gridCol w:w="826"/>
        <w:gridCol w:w="9945"/>
      </w:tblGrid>
      <w:tr w:rsidR="00292846" w:rsidRPr="00A44140" w:rsidTr="00E91A11">
        <w:trPr>
          <w:trHeight w:val="251"/>
        </w:trPr>
        <w:tc>
          <w:tcPr>
            <w:tcW w:w="826" w:type="dxa"/>
            <w:tcBorders>
              <w:left w:val="single" w:sz="4" w:space="0" w:color="000000"/>
              <w:bottom w:val="single" w:sz="4" w:space="0" w:color="000000"/>
              <w:right w:val="nil"/>
            </w:tcBorders>
            <w:shd w:val="clear" w:color="auto" w:fill="006600"/>
          </w:tcPr>
          <w:p w:rsidR="00292846" w:rsidRPr="00A44140" w:rsidRDefault="00292846">
            <w:pPr>
              <w:spacing w:after="0" w:line="276" w:lineRule="auto"/>
              <w:ind w:left="0" w:right="0" w:firstLine="0"/>
              <w:jc w:val="left"/>
              <w:rPr>
                <w:sz w:val="18"/>
                <w:szCs w:val="18"/>
              </w:rPr>
            </w:pPr>
          </w:p>
        </w:tc>
        <w:tc>
          <w:tcPr>
            <w:tcW w:w="9946" w:type="dxa"/>
            <w:tcBorders>
              <w:left w:val="nil"/>
              <w:bottom w:val="single" w:sz="4" w:space="0" w:color="000000"/>
              <w:right w:val="single" w:sz="4" w:space="0" w:color="000000"/>
            </w:tcBorders>
            <w:shd w:val="clear" w:color="auto" w:fill="006600"/>
          </w:tcPr>
          <w:p w:rsidR="00292846" w:rsidRPr="004F3E19" w:rsidRDefault="00504128">
            <w:pPr>
              <w:spacing w:after="0" w:line="276" w:lineRule="auto"/>
              <w:ind w:left="0" w:right="0" w:firstLine="0"/>
              <w:jc w:val="center"/>
              <w:rPr>
                <w:sz w:val="18"/>
                <w:szCs w:val="18"/>
              </w:rPr>
            </w:pPr>
            <w:r w:rsidRPr="004F3E19">
              <w:rPr>
                <w:rFonts w:ascii="Segoe UI Symbol" w:eastAsia="Segoe UI Symbol" w:hAnsi="Segoe UI Symbol" w:cs="Segoe UI Symbol"/>
                <w:color w:val="FFFFFF"/>
                <w:sz w:val="18"/>
                <w:szCs w:val="18"/>
              </w:rPr>
              <w:t>•</w:t>
            </w:r>
            <w:r w:rsidRPr="004F3E19">
              <w:rPr>
                <w:color w:val="FFFFFF"/>
                <w:sz w:val="18"/>
                <w:szCs w:val="18"/>
              </w:rPr>
              <w:t xml:space="preserve"> </w:t>
            </w:r>
            <w:r w:rsidRPr="004F3E19">
              <w:rPr>
                <w:color w:val="FFFFFF"/>
                <w:sz w:val="18"/>
                <w:szCs w:val="18"/>
              </w:rPr>
              <w:tab/>
            </w:r>
            <w:r w:rsidRPr="004F3E19">
              <w:rPr>
                <w:b/>
                <w:color w:val="FFFFFF"/>
                <w:sz w:val="18"/>
                <w:szCs w:val="18"/>
              </w:rPr>
              <w:t xml:space="preserve">Descripción Específica </w:t>
            </w:r>
          </w:p>
        </w:tc>
      </w:tr>
      <w:tr w:rsidR="00292846" w:rsidRPr="00A44140">
        <w:trPr>
          <w:trHeight w:val="259"/>
        </w:trPr>
        <w:tc>
          <w:tcPr>
            <w:tcW w:w="826" w:type="dxa"/>
            <w:tcBorders>
              <w:top w:val="single" w:sz="4" w:space="0" w:color="000000"/>
              <w:left w:val="single" w:sz="4" w:space="0" w:color="000000"/>
              <w:bottom w:val="nil"/>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single" w:sz="4" w:space="0" w:color="000000"/>
              <w:left w:val="nil"/>
              <w:bottom w:val="nil"/>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Establecer estrategias para elevar la competitividad del sector industrial y comercial </w:t>
            </w:r>
          </w:p>
        </w:tc>
      </w:tr>
      <w:tr w:rsidR="00292846" w:rsidRPr="00A44140">
        <w:trPr>
          <w:trHeight w:val="473"/>
        </w:trPr>
        <w:tc>
          <w:tcPr>
            <w:tcW w:w="826" w:type="dxa"/>
            <w:tcBorders>
              <w:top w:val="nil"/>
              <w:left w:val="single" w:sz="4" w:space="0" w:color="000000"/>
              <w:bottom w:val="nil"/>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nil"/>
              <w:left w:val="nil"/>
              <w:bottom w:val="nil"/>
              <w:right w:val="single" w:sz="4" w:space="0" w:color="000000"/>
            </w:tcBorders>
          </w:tcPr>
          <w:p w:rsidR="00292846" w:rsidRPr="004F3E19" w:rsidRDefault="00504128">
            <w:pPr>
              <w:spacing w:after="0" w:line="276" w:lineRule="auto"/>
              <w:ind w:left="0" w:right="0" w:firstLine="0"/>
              <w:rPr>
                <w:sz w:val="18"/>
                <w:szCs w:val="18"/>
              </w:rPr>
            </w:pPr>
            <w:r w:rsidRPr="004F3E19">
              <w:rPr>
                <w:sz w:val="18"/>
                <w:szCs w:val="18"/>
              </w:rPr>
              <w:t xml:space="preserve">Desarrollar una base de datos de oferta de empleo en el Municipio y establecer mecanismos eficientes de colocación de capital humano </w:t>
            </w:r>
          </w:p>
        </w:tc>
      </w:tr>
      <w:tr w:rsidR="00292846" w:rsidRPr="00A44140" w:rsidTr="00E91A11">
        <w:trPr>
          <w:trHeight w:val="240"/>
        </w:trPr>
        <w:tc>
          <w:tcPr>
            <w:tcW w:w="826" w:type="dxa"/>
            <w:tcBorders>
              <w:top w:val="nil"/>
              <w:left w:val="single" w:sz="4" w:space="0" w:color="000000"/>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nil"/>
              <w:left w:val="nil"/>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Proponer y apoyar la instalación de tiendas de artículos básicos de consumo popular </w:t>
            </w:r>
          </w:p>
        </w:tc>
      </w:tr>
      <w:tr w:rsidR="00292846" w:rsidRPr="00A44140" w:rsidTr="00E91A11">
        <w:trPr>
          <w:trHeight w:val="486"/>
        </w:trPr>
        <w:tc>
          <w:tcPr>
            <w:tcW w:w="826" w:type="dxa"/>
            <w:tcBorders>
              <w:left w:val="single" w:sz="4" w:space="0" w:color="000000"/>
              <w:bottom w:val="nil"/>
              <w:right w:val="nil"/>
            </w:tcBorders>
          </w:tcPr>
          <w:p w:rsidR="00292846" w:rsidRPr="00A44140" w:rsidRDefault="00504128">
            <w:pPr>
              <w:spacing w:after="0" w:line="276" w:lineRule="auto"/>
              <w:ind w:left="0" w:right="0" w:firstLine="0"/>
              <w:jc w:val="center"/>
              <w:rPr>
                <w:sz w:val="16"/>
                <w:szCs w:val="16"/>
              </w:rPr>
            </w:pPr>
            <w:r w:rsidRPr="00A44140">
              <w:rPr>
                <w:rFonts w:ascii="Segoe UI Symbol" w:eastAsia="Segoe UI Symbol" w:hAnsi="Segoe UI Symbol" w:cs="Segoe UI Symbol"/>
                <w:sz w:val="16"/>
                <w:szCs w:val="16"/>
              </w:rPr>
              <w:t>•</w:t>
            </w:r>
            <w:r w:rsidRPr="00A44140">
              <w:rPr>
                <w:sz w:val="16"/>
                <w:szCs w:val="16"/>
              </w:rPr>
              <w:t xml:space="preserve"> </w:t>
            </w:r>
          </w:p>
        </w:tc>
        <w:tc>
          <w:tcPr>
            <w:tcW w:w="9946" w:type="dxa"/>
            <w:tcBorders>
              <w:left w:val="nil"/>
              <w:bottom w:val="nil"/>
              <w:right w:val="single" w:sz="4" w:space="0" w:color="000000"/>
            </w:tcBorders>
          </w:tcPr>
          <w:p w:rsidR="00292846" w:rsidRPr="004F3E19" w:rsidRDefault="00504128">
            <w:pPr>
              <w:spacing w:after="0" w:line="276" w:lineRule="auto"/>
              <w:ind w:left="0" w:right="0" w:firstLine="0"/>
              <w:rPr>
                <w:sz w:val="18"/>
                <w:szCs w:val="18"/>
              </w:rPr>
            </w:pPr>
            <w:r w:rsidRPr="004F3E19">
              <w:rPr>
                <w:sz w:val="18"/>
                <w:szCs w:val="18"/>
              </w:rPr>
              <w:t xml:space="preserve">Promover el emprendedurismo en el Municipio que resulte en la creación de nuevas empresas con el propósito de generar fuentes de trabajo </w:t>
            </w:r>
          </w:p>
        </w:tc>
      </w:tr>
      <w:tr w:rsidR="00292846" w:rsidRPr="00A44140">
        <w:trPr>
          <w:trHeight w:val="470"/>
        </w:trPr>
        <w:tc>
          <w:tcPr>
            <w:tcW w:w="826" w:type="dxa"/>
            <w:tcBorders>
              <w:top w:val="nil"/>
              <w:left w:val="single" w:sz="4" w:space="0" w:color="000000"/>
              <w:bottom w:val="single" w:sz="4" w:space="0" w:color="000000"/>
              <w:right w:val="nil"/>
            </w:tcBorders>
          </w:tcPr>
          <w:p w:rsidR="00292846" w:rsidRPr="00A44140" w:rsidRDefault="00504128">
            <w:pPr>
              <w:spacing w:after="0" w:line="276" w:lineRule="auto"/>
              <w:ind w:left="0" w:right="0" w:firstLine="0"/>
              <w:jc w:val="center"/>
              <w:rPr>
                <w:sz w:val="16"/>
                <w:szCs w:val="16"/>
              </w:rPr>
            </w:pPr>
            <w:r w:rsidRPr="00A44140">
              <w:rPr>
                <w:rFonts w:ascii="Segoe UI Symbol" w:eastAsia="Segoe UI Symbol" w:hAnsi="Segoe UI Symbol" w:cs="Segoe UI Symbol"/>
                <w:sz w:val="16"/>
                <w:szCs w:val="16"/>
              </w:rPr>
              <w:t>•</w:t>
            </w:r>
            <w:r w:rsidRPr="00A44140">
              <w:rPr>
                <w:sz w:val="16"/>
                <w:szCs w:val="16"/>
              </w:rPr>
              <w:t xml:space="preserve"> </w:t>
            </w:r>
          </w:p>
        </w:tc>
        <w:tc>
          <w:tcPr>
            <w:tcW w:w="9946" w:type="dxa"/>
            <w:tcBorders>
              <w:top w:val="nil"/>
              <w:left w:val="nil"/>
              <w:bottom w:val="single" w:sz="4" w:space="0" w:color="000000"/>
              <w:right w:val="single" w:sz="4" w:space="0" w:color="000000"/>
            </w:tcBorders>
          </w:tcPr>
          <w:p w:rsidR="00292846" w:rsidRPr="004F3E19" w:rsidRDefault="00504128">
            <w:pPr>
              <w:spacing w:after="0" w:line="276" w:lineRule="auto"/>
              <w:ind w:left="0" w:right="0" w:firstLine="0"/>
              <w:rPr>
                <w:sz w:val="18"/>
                <w:szCs w:val="18"/>
              </w:rPr>
            </w:pPr>
            <w:r w:rsidRPr="004F3E19">
              <w:rPr>
                <w:sz w:val="18"/>
                <w:szCs w:val="18"/>
              </w:rPr>
              <w:t xml:space="preserve">Proponer y dar seguimiento a programas de incentivos y simplificación administrativa para el establecimiento de empresas en el Municipio </w:t>
            </w:r>
          </w:p>
        </w:tc>
      </w:tr>
    </w:tbl>
    <w:p w:rsidR="00292846" w:rsidRDefault="00504128">
      <w:pPr>
        <w:spacing w:after="0" w:line="240" w:lineRule="auto"/>
        <w:ind w:left="851" w:right="0" w:firstLine="0"/>
        <w:jc w:val="left"/>
      </w:pPr>
      <w:r>
        <w:rPr>
          <w:b/>
          <w:sz w:val="22"/>
        </w:rPr>
        <w:t xml:space="preserve"> </w:t>
      </w:r>
    </w:p>
    <w:p w:rsidR="00292846" w:rsidRDefault="00504128">
      <w:pPr>
        <w:spacing w:after="0" w:line="276" w:lineRule="auto"/>
        <w:ind w:left="-5" w:right="-15"/>
        <w:jc w:val="left"/>
      </w:pPr>
      <w:r>
        <w:rPr>
          <w:b/>
          <w:sz w:val="22"/>
        </w:rPr>
        <w:t xml:space="preserve">III.- Perfil del Responsable del Puesto </w:t>
      </w:r>
    </w:p>
    <w:tbl>
      <w:tblPr>
        <w:tblStyle w:val="TableGrid"/>
        <w:tblW w:w="10771" w:type="dxa"/>
        <w:tblInd w:w="1" w:type="dxa"/>
        <w:tblCellMar>
          <w:top w:w="218" w:type="dxa"/>
          <w:left w:w="106" w:type="dxa"/>
          <w:right w:w="52" w:type="dxa"/>
        </w:tblCellMar>
        <w:tblLook w:val="04A0" w:firstRow="1" w:lastRow="0" w:firstColumn="1" w:lastColumn="0" w:noHBand="0" w:noVBand="1"/>
      </w:tblPr>
      <w:tblGrid>
        <w:gridCol w:w="2833"/>
        <w:gridCol w:w="7938"/>
      </w:tblGrid>
      <w:tr w:rsidR="00292846">
        <w:trPr>
          <w:trHeight w:val="239"/>
        </w:trPr>
        <w:tc>
          <w:tcPr>
            <w:tcW w:w="10771" w:type="dxa"/>
            <w:gridSpan w:val="2"/>
            <w:tcBorders>
              <w:top w:val="single" w:sz="4" w:space="0" w:color="000000"/>
              <w:left w:val="single" w:sz="4" w:space="0" w:color="000000"/>
              <w:bottom w:val="single" w:sz="4" w:space="0" w:color="000000"/>
              <w:right w:val="single" w:sz="4" w:space="0" w:color="000000"/>
            </w:tcBorders>
            <w:shd w:val="clear" w:color="auto" w:fill="006600"/>
          </w:tcPr>
          <w:p w:rsidR="00292846" w:rsidRPr="004F3E19" w:rsidRDefault="00504128">
            <w:pPr>
              <w:spacing w:after="0" w:line="276" w:lineRule="auto"/>
              <w:ind w:left="0" w:right="0" w:firstLine="0"/>
              <w:jc w:val="center"/>
              <w:rPr>
                <w:sz w:val="18"/>
                <w:szCs w:val="18"/>
              </w:rPr>
            </w:pPr>
            <w:r w:rsidRPr="004F3E19">
              <w:rPr>
                <w:b/>
                <w:color w:val="FFFFFF"/>
                <w:sz w:val="18"/>
                <w:szCs w:val="18"/>
              </w:rPr>
              <w:t xml:space="preserve">Perfil del Puesto </w:t>
            </w:r>
          </w:p>
        </w:tc>
      </w:tr>
      <w:tr w:rsidR="00292846">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Pr="004F3E19" w:rsidRDefault="00504128">
            <w:pPr>
              <w:spacing w:after="0" w:line="276" w:lineRule="auto"/>
              <w:ind w:left="0" w:right="0" w:firstLine="0"/>
              <w:jc w:val="left"/>
              <w:rPr>
                <w:sz w:val="18"/>
                <w:szCs w:val="18"/>
              </w:rPr>
            </w:pPr>
            <w:r w:rsidRPr="004F3E19">
              <w:rPr>
                <w:b/>
                <w:color w:val="FFFFFF"/>
                <w:sz w:val="18"/>
                <w:szCs w:val="18"/>
              </w:rPr>
              <w:t xml:space="preserve">Nivel Académico: </w:t>
            </w:r>
          </w:p>
        </w:tc>
        <w:tc>
          <w:tcPr>
            <w:tcW w:w="7938"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4" w:right="0" w:firstLine="0"/>
              <w:jc w:val="left"/>
              <w:rPr>
                <w:sz w:val="18"/>
                <w:szCs w:val="18"/>
              </w:rPr>
            </w:pPr>
            <w:r w:rsidRPr="004F3E19">
              <w:rPr>
                <w:sz w:val="18"/>
                <w:szCs w:val="18"/>
              </w:rPr>
              <w:t xml:space="preserve">Licenciatura en Administración, Economía, Relaciones Comerciales o afín. </w:t>
            </w:r>
          </w:p>
        </w:tc>
      </w:tr>
      <w:tr w:rsidR="00292846">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Pr="004F3E19" w:rsidRDefault="00504128">
            <w:pPr>
              <w:spacing w:after="0" w:line="276" w:lineRule="auto"/>
              <w:ind w:left="0" w:right="0" w:firstLine="0"/>
              <w:jc w:val="left"/>
              <w:rPr>
                <w:sz w:val="18"/>
                <w:szCs w:val="18"/>
              </w:rPr>
            </w:pPr>
            <w:r w:rsidRPr="004F3E19">
              <w:rPr>
                <w:b/>
                <w:color w:val="FFFFFF"/>
                <w:sz w:val="18"/>
                <w:szCs w:val="18"/>
              </w:rPr>
              <w:t xml:space="preserve">Experiencia: </w:t>
            </w:r>
          </w:p>
        </w:tc>
        <w:tc>
          <w:tcPr>
            <w:tcW w:w="7938"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4" w:right="0" w:firstLine="0"/>
              <w:jc w:val="left"/>
              <w:rPr>
                <w:sz w:val="18"/>
                <w:szCs w:val="18"/>
              </w:rPr>
            </w:pPr>
            <w:r w:rsidRPr="004F3E19">
              <w:rPr>
                <w:sz w:val="18"/>
                <w:szCs w:val="18"/>
              </w:rPr>
              <w:t xml:space="preserve">Mínima de 3 años en puestos de la  administración pública o privada. </w:t>
            </w:r>
          </w:p>
        </w:tc>
      </w:tr>
      <w:tr w:rsidR="00292846">
        <w:trPr>
          <w:trHeight w:val="47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Pr="004F3E19" w:rsidRDefault="00504128">
            <w:pPr>
              <w:spacing w:after="0" w:line="276" w:lineRule="auto"/>
              <w:ind w:left="0" w:right="0" w:firstLine="0"/>
              <w:jc w:val="left"/>
              <w:rPr>
                <w:sz w:val="18"/>
                <w:szCs w:val="18"/>
              </w:rPr>
            </w:pPr>
            <w:r w:rsidRPr="004F3E19">
              <w:rPr>
                <w:b/>
                <w:color w:val="FFFFFF"/>
                <w:sz w:val="18"/>
                <w:szCs w:val="18"/>
              </w:rPr>
              <w:t xml:space="preserve">Conocimientos: </w:t>
            </w:r>
          </w:p>
        </w:tc>
        <w:tc>
          <w:tcPr>
            <w:tcW w:w="7938"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4" w:right="0" w:firstLine="0"/>
              <w:rPr>
                <w:sz w:val="18"/>
                <w:szCs w:val="18"/>
              </w:rPr>
            </w:pPr>
            <w:r w:rsidRPr="004F3E19">
              <w:rPr>
                <w:sz w:val="18"/>
                <w:szCs w:val="18"/>
              </w:rPr>
              <w:t xml:space="preserve">Administración Pública, Gestión Institucional, Planeación, Gestión Empresarial, Alta Dirección y Evaluación de Proyectos. </w:t>
            </w:r>
          </w:p>
        </w:tc>
      </w:tr>
      <w:tr w:rsidR="00292846">
        <w:trPr>
          <w:trHeight w:val="1618"/>
        </w:trPr>
        <w:tc>
          <w:tcPr>
            <w:tcW w:w="2833"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292846" w:rsidRPr="004F3E19" w:rsidRDefault="00504128">
            <w:pPr>
              <w:spacing w:after="0" w:line="276" w:lineRule="auto"/>
              <w:ind w:left="0" w:right="0" w:firstLine="0"/>
              <w:jc w:val="left"/>
              <w:rPr>
                <w:sz w:val="18"/>
                <w:szCs w:val="18"/>
              </w:rPr>
            </w:pPr>
            <w:r w:rsidRPr="004F3E19">
              <w:rPr>
                <w:b/>
                <w:color w:val="FFFFFF"/>
                <w:sz w:val="18"/>
                <w:szCs w:val="18"/>
              </w:rPr>
              <w:t xml:space="preserve">Aptitud para Ocupar el Puesto: </w:t>
            </w:r>
          </w:p>
        </w:tc>
        <w:tc>
          <w:tcPr>
            <w:tcW w:w="7938"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40" w:lineRule="auto"/>
              <w:ind w:left="4" w:right="0" w:firstLine="0"/>
              <w:jc w:val="left"/>
              <w:rPr>
                <w:sz w:val="18"/>
                <w:szCs w:val="18"/>
              </w:rPr>
            </w:pPr>
            <w:r w:rsidRPr="004F3E19">
              <w:rPr>
                <w:sz w:val="18"/>
                <w:szCs w:val="18"/>
              </w:rPr>
              <w:t xml:space="preserve">Liderazgo </w:t>
            </w:r>
          </w:p>
          <w:p w:rsidR="00292846" w:rsidRPr="004F3E19" w:rsidRDefault="00504128">
            <w:pPr>
              <w:spacing w:after="0" w:line="240" w:lineRule="auto"/>
              <w:ind w:left="4" w:right="0" w:firstLine="0"/>
              <w:jc w:val="left"/>
              <w:rPr>
                <w:sz w:val="18"/>
                <w:szCs w:val="18"/>
              </w:rPr>
            </w:pPr>
            <w:r w:rsidRPr="004F3E19">
              <w:rPr>
                <w:sz w:val="18"/>
                <w:szCs w:val="18"/>
              </w:rPr>
              <w:t xml:space="preserve">Proactivo </w:t>
            </w:r>
          </w:p>
          <w:p w:rsidR="00292846" w:rsidRPr="004F3E19" w:rsidRDefault="00504128">
            <w:pPr>
              <w:spacing w:after="0" w:line="240" w:lineRule="auto"/>
              <w:ind w:left="4" w:right="0" w:firstLine="0"/>
              <w:jc w:val="left"/>
              <w:rPr>
                <w:sz w:val="18"/>
                <w:szCs w:val="18"/>
              </w:rPr>
            </w:pPr>
            <w:r w:rsidRPr="004F3E19">
              <w:rPr>
                <w:sz w:val="18"/>
                <w:szCs w:val="18"/>
              </w:rPr>
              <w:t xml:space="preserve">Capacidad de análisis y toma de decisiones </w:t>
            </w:r>
          </w:p>
          <w:p w:rsidR="00292846" w:rsidRPr="004F3E19" w:rsidRDefault="00504128">
            <w:pPr>
              <w:spacing w:after="0" w:line="240" w:lineRule="auto"/>
              <w:ind w:left="4" w:right="0" w:firstLine="0"/>
              <w:jc w:val="left"/>
              <w:rPr>
                <w:sz w:val="18"/>
                <w:szCs w:val="18"/>
              </w:rPr>
            </w:pPr>
            <w:r w:rsidRPr="004F3E19">
              <w:rPr>
                <w:sz w:val="18"/>
                <w:szCs w:val="18"/>
              </w:rPr>
              <w:t xml:space="preserve">Comunicación efectiva </w:t>
            </w:r>
          </w:p>
          <w:p w:rsidR="00292846" w:rsidRPr="004F3E19" w:rsidRDefault="00504128">
            <w:pPr>
              <w:spacing w:after="0" w:line="240" w:lineRule="auto"/>
              <w:ind w:left="4" w:right="0" w:firstLine="0"/>
              <w:jc w:val="left"/>
              <w:rPr>
                <w:sz w:val="18"/>
                <w:szCs w:val="18"/>
              </w:rPr>
            </w:pPr>
            <w:r w:rsidRPr="004F3E19">
              <w:rPr>
                <w:sz w:val="18"/>
                <w:szCs w:val="18"/>
              </w:rPr>
              <w:t xml:space="preserve">Administración integral de proyectos </w:t>
            </w:r>
          </w:p>
          <w:p w:rsidR="00292846" w:rsidRPr="004F3E19" w:rsidRDefault="00504128">
            <w:pPr>
              <w:spacing w:after="0" w:line="240" w:lineRule="auto"/>
              <w:ind w:left="4" w:right="0" w:firstLine="0"/>
              <w:jc w:val="left"/>
              <w:rPr>
                <w:sz w:val="18"/>
                <w:szCs w:val="18"/>
              </w:rPr>
            </w:pPr>
            <w:r w:rsidRPr="004F3E19">
              <w:rPr>
                <w:sz w:val="18"/>
                <w:szCs w:val="18"/>
              </w:rPr>
              <w:t xml:space="preserve">Capacidad  de negociación </w:t>
            </w:r>
          </w:p>
          <w:p w:rsidR="00292846" w:rsidRPr="004F3E19" w:rsidRDefault="00504128">
            <w:pPr>
              <w:spacing w:after="0" w:line="276" w:lineRule="auto"/>
              <w:ind w:left="4" w:right="0" w:firstLine="0"/>
              <w:jc w:val="left"/>
              <w:rPr>
                <w:sz w:val="18"/>
                <w:szCs w:val="18"/>
              </w:rPr>
            </w:pPr>
            <w:r w:rsidRPr="004F3E19">
              <w:rPr>
                <w:sz w:val="18"/>
                <w:szCs w:val="18"/>
              </w:rPr>
              <w:t xml:space="preserve"> </w:t>
            </w:r>
          </w:p>
        </w:tc>
      </w:tr>
    </w:tbl>
    <w:p w:rsidR="00292846" w:rsidRDefault="00504128">
      <w:pPr>
        <w:spacing w:after="0" w:line="240" w:lineRule="auto"/>
        <w:ind w:left="851" w:right="0" w:firstLine="0"/>
        <w:jc w:val="left"/>
      </w:pPr>
      <w:r>
        <w:rPr>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A44140" w:rsidRDefault="00504128" w:rsidP="004F3E19">
      <w:pPr>
        <w:spacing w:after="0" w:line="240" w:lineRule="auto"/>
        <w:ind w:left="851" w:right="0" w:firstLine="0"/>
        <w:jc w:val="left"/>
      </w:pPr>
      <w:r>
        <w:rPr>
          <w:b/>
          <w:sz w:val="22"/>
        </w:rPr>
        <w:t xml:space="preserve">   </w:t>
      </w:r>
    </w:p>
    <w:p w:rsidR="00292846" w:rsidRDefault="00504128" w:rsidP="00A44140">
      <w:pPr>
        <w:spacing w:after="0" w:line="240" w:lineRule="auto"/>
        <w:ind w:left="0" w:right="0" w:firstLine="0"/>
        <w:jc w:val="left"/>
      </w:pPr>
      <w:r>
        <w:rPr>
          <w:b/>
          <w:sz w:val="22"/>
        </w:rPr>
        <w:lastRenderedPageBreak/>
        <w:t>I.- Descripción del Puesto</w:t>
      </w:r>
      <w:r>
        <w:rPr>
          <w:b/>
          <w:sz w:val="28"/>
        </w:rPr>
        <w:t xml:space="preserve"> </w:t>
      </w:r>
    </w:p>
    <w:tbl>
      <w:tblPr>
        <w:tblStyle w:val="TableGrid"/>
        <w:tblW w:w="10771" w:type="dxa"/>
        <w:tblInd w:w="1" w:type="dxa"/>
        <w:tblCellMar>
          <w:left w:w="106" w:type="dxa"/>
          <w:right w:w="51" w:type="dxa"/>
        </w:tblCellMar>
        <w:tblLook w:val="04A0" w:firstRow="1" w:lastRow="0" w:firstColumn="1" w:lastColumn="0" w:noHBand="0" w:noVBand="1"/>
      </w:tblPr>
      <w:tblGrid>
        <w:gridCol w:w="4234"/>
        <w:gridCol w:w="1577"/>
        <w:gridCol w:w="4960"/>
      </w:tblGrid>
      <w:tr w:rsidR="00292846" w:rsidRPr="004F3E19">
        <w:trPr>
          <w:trHeight w:val="239"/>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Puesto: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Departamento de Mejora Regulatoria y Fortalecimiento a MiPyMe </w:t>
            </w:r>
          </w:p>
        </w:tc>
      </w:tr>
      <w:tr w:rsidR="00292846" w:rsidRPr="004F3E19">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Área de Adscripción: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Dirección de Fomento Económico y Turismo </w:t>
            </w:r>
          </w:p>
        </w:tc>
      </w:tr>
      <w:tr w:rsidR="00292846" w:rsidRPr="004F3E19">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Reporta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Subdirector de Desarrollo Económico, Empleo y Competitividad </w:t>
            </w:r>
          </w:p>
        </w:tc>
      </w:tr>
      <w:tr w:rsidR="00292846" w:rsidRPr="004F3E19">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Supervisa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Personal del área </w:t>
            </w:r>
          </w:p>
        </w:tc>
      </w:tr>
      <w:tr w:rsidR="00292846" w:rsidRPr="004F3E19">
        <w:trPr>
          <w:trHeight w:val="240"/>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Interacciones Internas </w:t>
            </w:r>
          </w:p>
        </w:tc>
      </w:tr>
      <w:tr w:rsidR="00292846" w:rsidRPr="004F3E19">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3" w:right="0" w:firstLine="0"/>
              <w:jc w:val="left"/>
              <w:rPr>
                <w:sz w:val="18"/>
                <w:szCs w:val="18"/>
              </w:rPr>
            </w:pPr>
            <w:r w:rsidRPr="004F3E19">
              <w:rPr>
                <w:b/>
                <w:sz w:val="18"/>
                <w:szCs w:val="18"/>
              </w:rPr>
              <w:t xml:space="preserve">Para: </w:t>
            </w:r>
          </w:p>
        </w:tc>
      </w:tr>
      <w:tr w:rsidR="00292846" w:rsidRPr="004F3E19">
        <w:trPr>
          <w:trHeight w:val="24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Atención Ciudadana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Atención de nuevos proyectos e inversiones </w:t>
            </w:r>
          </w:p>
        </w:tc>
      </w:tr>
      <w:tr w:rsidR="00292846" w:rsidRPr="004F3E19">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Coordinación de Normatividad y fiscalización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Revisión </w:t>
            </w:r>
            <w:r w:rsidRPr="004F3E19">
              <w:rPr>
                <w:sz w:val="18"/>
                <w:szCs w:val="18"/>
              </w:rPr>
              <w:tab/>
              <w:t xml:space="preserve">de </w:t>
            </w:r>
            <w:r w:rsidRPr="004F3E19">
              <w:rPr>
                <w:sz w:val="18"/>
                <w:szCs w:val="18"/>
              </w:rPr>
              <w:tab/>
              <w:t xml:space="preserve">nuevos </w:t>
            </w:r>
            <w:r w:rsidRPr="004F3E19">
              <w:rPr>
                <w:sz w:val="18"/>
                <w:szCs w:val="18"/>
              </w:rPr>
              <w:tab/>
              <w:t xml:space="preserve">permisos, </w:t>
            </w:r>
            <w:r w:rsidRPr="004F3E19">
              <w:rPr>
                <w:sz w:val="18"/>
                <w:szCs w:val="18"/>
              </w:rPr>
              <w:tab/>
              <w:t xml:space="preserve">proyectos </w:t>
            </w:r>
            <w:r w:rsidRPr="004F3E19">
              <w:rPr>
                <w:sz w:val="18"/>
                <w:szCs w:val="18"/>
              </w:rPr>
              <w:tab/>
              <w:t xml:space="preserve">e inversiones </w:t>
            </w:r>
          </w:p>
        </w:tc>
      </w:tr>
      <w:tr w:rsidR="00292846" w:rsidRPr="004F3E19">
        <w:trPr>
          <w:trHeight w:val="24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Dirección de asuntos Jurídicos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Revisión de contratos y relaciones con inversionistas </w:t>
            </w:r>
          </w:p>
        </w:tc>
      </w:tr>
      <w:tr w:rsidR="00292846" w:rsidRPr="004F3E19">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Interacciones Externas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3" w:right="0" w:firstLine="0"/>
              <w:jc w:val="left"/>
              <w:rPr>
                <w:sz w:val="18"/>
                <w:szCs w:val="18"/>
              </w:rPr>
            </w:pPr>
            <w:r w:rsidRPr="004F3E19">
              <w:rPr>
                <w:b/>
                <w:sz w:val="18"/>
                <w:szCs w:val="18"/>
              </w:rPr>
              <w:t xml:space="preserve"> </w:t>
            </w:r>
          </w:p>
        </w:tc>
      </w:tr>
      <w:tr w:rsidR="00292846" w:rsidRPr="004F3E19">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3" w:right="0" w:firstLine="0"/>
              <w:jc w:val="left"/>
              <w:rPr>
                <w:sz w:val="18"/>
                <w:szCs w:val="18"/>
              </w:rPr>
            </w:pPr>
            <w:r w:rsidRPr="004F3E19">
              <w:rPr>
                <w:b/>
                <w:sz w:val="18"/>
                <w:szCs w:val="18"/>
              </w:rPr>
              <w:t xml:space="preserve">Para: </w:t>
            </w:r>
          </w:p>
        </w:tc>
      </w:tr>
      <w:tr w:rsidR="00292846" w:rsidRPr="004F3E19">
        <w:trPr>
          <w:trHeight w:val="93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40" w:lineRule="auto"/>
              <w:ind w:left="0" w:right="0" w:firstLine="0"/>
              <w:jc w:val="left"/>
              <w:rPr>
                <w:sz w:val="18"/>
                <w:szCs w:val="18"/>
              </w:rPr>
            </w:pPr>
            <w:r w:rsidRPr="004F3E19">
              <w:rPr>
                <w:sz w:val="18"/>
                <w:szCs w:val="18"/>
              </w:rPr>
              <w:t xml:space="preserve">Dirección de Mejora Regulatoria </w:t>
            </w:r>
          </w:p>
          <w:p w:rsidR="00292846" w:rsidRPr="004F3E19" w:rsidRDefault="00504128">
            <w:pPr>
              <w:spacing w:after="0" w:line="240" w:lineRule="auto"/>
              <w:ind w:left="0" w:right="0" w:firstLine="0"/>
              <w:jc w:val="left"/>
              <w:rPr>
                <w:sz w:val="18"/>
                <w:szCs w:val="18"/>
              </w:rPr>
            </w:pPr>
            <w:r w:rsidRPr="004F3E19">
              <w:rPr>
                <w:sz w:val="18"/>
                <w:szCs w:val="18"/>
              </w:rPr>
              <w:t xml:space="preserve"> </w:t>
            </w:r>
          </w:p>
          <w:p w:rsidR="00292846" w:rsidRPr="004F3E19" w:rsidRDefault="00504128">
            <w:pPr>
              <w:spacing w:after="0" w:line="276" w:lineRule="auto"/>
              <w:ind w:left="0" w:right="0" w:firstLine="0"/>
              <w:jc w:val="left"/>
              <w:rPr>
                <w:sz w:val="18"/>
                <w:szCs w:val="18"/>
              </w:rPr>
            </w:pPr>
            <w:r w:rsidRPr="004F3E19">
              <w:rPr>
                <w:sz w:val="18"/>
                <w:szCs w:val="18"/>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33" w:lineRule="auto"/>
              <w:ind w:left="3" w:right="0" w:firstLine="0"/>
              <w:rPr>
                <w:sz w:val="18"/>
                <w:szCs w:val="18"/>
              </w:rPr>
            </w:pPr>
            <w:r w:rsidRPr="004F3E19">
              <w:rPr>
                <w:sz w:val="18"/>
                <w:szCs w:val="18"/>
              </w:rPr>
              <w:t xml:space="preserve">Revisión y seguimiento a nivel municipal de anuencias del Sistema de Apertura Rápida de Empresas, y del Fideicomiso de Creando </w:t>
            </w:r>
          </w:p>
          <w:p w:rsidR="00292846" w:rsidRPr="004F3E19" w:rsidRDefault="00504128">
            <w:pPr>
              <w:spacing w:after="0" w:line="276" w:lineRule="auto"/>
              <w:ind w:left="3" w:right="0" w:firstLine="0"/>
              <w:jc w:val="left"/>
              <w:rPr>
                <w:sz w:val="18"/>
                <w:szCs w:val="18"/>
              </w:rPr>
            </w:pPr>
            <w:r w:rsidRPr="004F3E19">
              <w:rPr>
                <w:sz w:val="18"/>
                <w:szCs w:val="18"/>
              </w:rPr>
              <w:t xml:space="preserve">Empresarios. </w:t>
            </w:r>
          </w:p>
        </w:tc>
      </w:tr>
      <w:tr w:rsidR="00292846" w:rsidRPr="004F3E19">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Subsecretaría de Fomento a las PYMES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Seguimiento de fideicomisos y apoyos a las MiPyMes </w:t>
            </w:r>
          </w:p>
        </w:tc>
      </w:tr>
      <w:tr w:rsidR="00292846" w:rsidRPr="004F3E19">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40" w:lineRule="auto"/>
              <w:ind w:left="0" w:right="0" w:firstLine="0"/>
              <w:jc w:val="left"/>
              <w:rPr>
                <w:sz w:val="18"/>
                <w:szCs w:val="18"/>
              </w:rPr>
            </w:pPr>
            <w:r w:rsidRPr="004F3E19">
              <w:rPr>
                <w:sz w:val="18"/>
                <w:szCs w:val="18"/>
              </w:rPr>
              <w:t xml:space="preserve">Subsecretaría de Desarrollo Industrial y Comercio </w:t>
            </w:r>
          </w:p>
          <w:p w:rsidR="00292846" w:rsidRPr="004F3E19" w:rsidRDefault="00504128">
            <w:pPr>
              <w:spacing w:after="0" w:line="276" w:lineRule="auto"/>
              <w:ind w:left="0" w:right="0" w:firstLine="0"/>
              <w:jc w:val="left"/>
              <w:rPr>
                <w:sz w:val="18"/>
                <w:szCs w:val="18"/>
              </w:rPr>
            </w:pPr>
            <w:r w:rsidRPr="004F3E19">
              <w:rPr>
                <w:sz w:val="18"/>
                <w:szCs w:val="18"/>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rPr>
                <w:sz w:val="18"/>
                <w:szCs w:val="18"/>
              </w:rPr>
            </w:pPr>
            <w:r w:rsidRPr="004F3E19">
              <w:rPr>
                <w:sz w:val="18"/>
                <w:szCs w:val="18"/>
              </w:rPr>
              <w:t xml:space="preserve">Seguimiento a programas federales y estatales de mejora regulatoria. </w:t>
            </w:r>
          </w:p>
        </w:tc>
      </w:tr>
      <w:tr w:rsidR="00292846" w:rsidRPr="004F3E19">
        <w:trPr>
          <w:trHeight w:val="24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Delegación Federal de Secretaría de Economía.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Generar información socio-económicas </w:t>
            </w:r>
          </w:p>
        </w:tc>
      </w:tr>
      <w:tr w:rsidR="00292846" w:rsidRPr="004F3E19">
        <w:trPr>
          <w:trHeight w:val="469"/>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Direcciones de Fomento Económico Municipales.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Seguimiento a estrategias locales, estatales y regionales. </w:t>
            </w:r>
          </w:p>
        </w:tc>
      </w:tr>
      <w:tr w:rsidR="00292846" w:rsidRPr="004F3E19">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0" w:firstLine="0"/>
              <w:rPr>
                <w:sz w:val="18"/>
                <w:szCs w:val="18"/>
              </w:rPr>
            </w:pPr>
            <w:r w:rsidRPr="004F3E19">
              <w:rPr>
                <w:sz w:val="18"/>
                <w:szCs w:val="18"/>
              </w:rPr>
              <w:t xml:space="preserve">Instituto Nacional del Emprendedor e Instituto Nacional de Estadística, y Geografía.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Desarrollar vinculación con Instituciones educativas, Capacitaciones </w:t>
            </w:r>
          </w:p>
        </w:tc>
      </w:tr>
    </w:tbl>
    <w:p w:rsidR="00292846" w:rsidRPr="004F3E19" w:rsidRDefault="00504128" w:rsidP="00BE2471">
      <w:pPr>
        <w:spacing w:after="0" w:line="240" w:lineRule="auto"/>
        <w:ind w:left="0" w:right="0" w:firstLine="0"/>
        <w:jc w:val="left"/>
        <w:rPr>
          <w:sz w:val="18"/>
          <w:szCs w:val="18"/>
        </w:rPr>
      </w:pPr>
      <w:r w:rsidRPr="004F3E19">
        <w:rPr>
          <w:sz w:val="18"/>
          <w:szCs w:val="18"/>
        </w:rPr>
        <w:t xml:space="preserve">  </w:t>
      </w:r>
    </w:p>
    <w:p w:rsidR="00292846" w:rsidRDefault="00504128">
      <w:pPr>
        <w:spacing w:after="0" w:line="276" w:lineRule="auto"/>
        <w:ind w:left="-5" w:right="-15"/>
        <w:jc w:val="left"/>
      </w:pPr>
      <w:r>
        <w:rPr>
          <w:b/>
          <w:sz w:val="22"/>
        </w:rPr>
        <w:t xml:space="preserve">II.- Descripción de las Funciones del Puesto </w:t>
      </w:r>
    </w:p>
    <w:tbl>
      <w:tblPr>
        <w:tblStyle w:val="TableGrid"/>
        <w:tblW w:w="10771" w:type="dxa"/>
        <w:tblInd w:w="1" w:type="dxa"/>
        <w:tblCellMar>
          <w:left w:w="465" w:type="dxa"/>
          <w:right w:w="54" w:type="dxa"/>
        </w:tblCellMar>
        <w:tblLook w:val="04A0" w:firstRow="1" w:lastRow="0" w:firstColumn="1" w:lastColumn="0" w:noHBand="0" w:noVBand="1"/>
      </w:tblPr>
      <w:tblGrid>
        <w:gridCol w:w="10771"/>
      </w:tblGrid>
      <w:tr w:rsidR="00292846" w:rsidRPr="00A44140">
        <w:tc>
          <w:tcPr>
            <w:tcW w:w="10771" w:type="dxa"/>
            <w:tcBorders>
              <w:top w:val="single" w:sz="4" w:space="0" w:color="000000"/>
              <w:left w:val="single" w:sz="4" w:space="0" w:color="000000"/>
              <w:bottom w:val="single" w:sz="4" w:space="0" w:color="000000"/>
              <w:right w:val="single" w:sz="4" w:space="0" w:color="000000"/>
            </w:tcBorders>
            <w:shd w:val="clear" w:color="auto" w:fill="006600"/>
          </w:tcPr>
          <w:p w:rsidR="00292846" w:rsidRPr="004F3E19" w:rsidRDefault="00504128">
            <w:pPr>
              <w:spacing w:after="0" w:line="276" w:lineRule="auto"/>
              <w:ind w:left="0" w:right="0" w:firstLine="0"/>
              <w:jc w:val="center"/>
              <w:rPr>
                <w:sz w:val="18"/>
                <w:szCs w:val="18"/>
              </w:rPr>
            </w:pPr>
            <w:r w:rsidRPr="004F3E19">
              <w:rPr>
                <w:b/>
                <w:color w:val="FFFFFF"/>
                <w:sz w:val="18"/>
                <w:szCs w:val="18"/>
              </w:rPr>
              <w:t xml:space="preserve">Descripción Genérica </w:t>
            </w:r>
          </w:p>
        </w:tc>
      </w:tr>
      <w:tr w:rsidR="00292846" w:rsidRPr="00A44140">
        <w:tc>
          <w:tcPr>
            <w:tcW w:w="10771" w:type="dxa"/>
            <w:tcBorders>
              <w:top w:val="single" w:sz="4" w:space="0" w:color="000000"/>
              <w:left w:val="single" w:sz="4" w:space="0" w:color="000000"/>
              <w:bottom w:val="single" w:sz="4" w:space="0" w:color="000000"/>
              <w:right w:val="single" w:sz="4" w:space="0" w:color="000000"/>
            </w:tcBorders>
          </w:tcPr>
          <w:p w:rsidR="00292846" w:rsidRPr="004F3E19" w:rsidRDefault="00504128">
            <w:pPr>
              <w:numPr>
                <w:ilvl w:val="0"/>
                <w:numId w:val="20"/>
              </w:numPr>
              <w:spacing w:after="0" w:line="240" w:lineRule="auto"/>
              <w:ind w:right="0" w:hanging="360"/>
              <w:jc w:val="left"/>
              <w:rPr>
                <w:sz w:val="18"/>
                <w:szCs w:val="18"/>
              </w:rPr>
            </w:pPr>
            <w:r w:rsidRPr="004F3E19">
              <w:rPr>
                <w:sz w:val="18"/>
                <w:szCs w:val="18"/>
              </w:rPr>
              <w:t xml:space="preserve">Dar seguimiento a los Programas de Mejora Regulatoria estatal y federal. </w:t>
            </w:r>
          </w:p>
          <w:p w:rsidR="00292846" w:rsidRPr="004F3E19" w:rsidRDefault="00504128">
            <w:pPr>
              <w:numPr>
                <w:ilvl w:val="0"/>
                <w:numId w:val="20"/>
              </w:numPr>
              <w:spacing w:after="0" w:line="240" w:lineRule="auto"/>
              <w:ind w:right="0" w:hanging="360"/>
              <w:jc w:val="left"/>
              <w:rPr>
                <w:sz w:val="18"/>
                <w:szCs w:val="18"/>
              </w:rPr>
            </w:pPr>
            <w:r w:rsidRPr="004F3E19">
              <w:rPr>
                <w:sz w:val="18"/>
                <w:szCs w:val="18"/>
              </w:rPr>
              <w:t xml:space="preserve">Fomentar la apertura de nuevas inversiones y proyectos </w:t>
            </w:r>
          </w:p>
          <w:p w:rsidR="00292846" w:rsidRPr="004F3E19" w:rsidRDefault="00504128">
            <w:pPr>
              <w:numPr>
                <w:ilvl w:val="0"/>
                <w:numId w:val="20"/>
              </w:numPr>
              <w:spacing w:after="0" w:line="240" w:lineRule="auto"/>
              <w:ind w:right="0" w:hanging="360"/>
              <w:jc w:val="left"/>
              <w:rPr>
                <w:sz w:val="18"/>
                <w:szCs w:val="18"/>
              </w:rPr>
            </w:pPr>
            <w:r w:rsidRPr="004F3E19">
              <w:rPr>
                <w:sz w:val="18"/>
                <w:szCs w:val="18"/>
              </w:rPr>
              <w:t xml:space="preserve">Orientar sobre los estímulos disponibles para el desarrollo de nuevas inversiones. </w:t>
            </w:r>
          </w:p>
          <w:p w:rsidR="00292846" w:rsidRPr="004F3E19" w:rsidRDefault="00504128">
            <w:pPr>
              <w:numPr>
                <w:ilvl w:val="0"/>
                <w:numId w:val="20"/>
              </w:numPr>
              <w:spacing w:after="0" w:line="240" w:lineRule="auto"/>
              <w:ind w:right="0" w:hanging="360"/>
              <w:jc w:val="left"/>
              <w:rPr>
                <w:sz w:val="18"/>
                <w:szCs w:val="18"/>
              </w:rPr>
            </w:pPr>
            <w:r w:rsidRPr="004F3E19">
              <w:rPr>
                <w:sz w:val="18"/>
                <w:szCs w:val="18"/>
              </w:rPr>
              <w:t xml:space="preserve">Promover la industrialización y comercialización de MiPyMes </w:t>
            </w:r>
          </w:p>
          <w:p w:rsidR="00292846" w:rsidRPr="004F3E19" w:rsidRDefault="00504128">
            <w:pPr>
              <w:numPr>
                <w:ilvl w:val="0"/>
                <w:numId w:val="20"/>
              </w:numPr>
              <w:spacing w:after="0" w:line="240" w:lineRule="auto"/>
              <w:ind w:right="0" w:hanging="360"/>
              <w:jc w:val="left"/>
              <w:rPr>
                <w:sz w:val="18"/>
                <w:szCs w:val="18"/>
              </w:rPr>
            </w:pPr>
            <w:r w:rsidRPr="004F3E19">
              <w:rPr>
                <w:sz w:val="18"/>
                <w:szCs w:val="18"/>
              </w:rPr>
              <w:t xml:space="preserve">Profesionalización de MiPyMes </w:t>
            </w:r>
          </w:p>
          <w:p w:rsidR="00292846" w:rsidRPr="004F3E19" w:rsidRDefault="00504128">
            <w:pPr>
              <w:numPr>
                <w:ilvl w:val="0"/>
                <w:numId w:val="20"/>
              </w:numPr>
              <w:spacing w:after="0" w:line="276" w:lineRule="auto"/>
              <w:ind w:right="0" w:hanging="360"/>
              <w:jc w:val="left"/>
              <w:rPr>
                <w:sz w:val="18"/>
                <w:szCs w:val="18"/>
              </w:rPr>
            </w:pPr>
            <w:r w:rsidRPr="004F3E19">
              <w:rPr>
                <w:sz w:val="18"/>
                <w:szCs w:val="18"/>
              </w:rPr>
              <w:t xml:space="preserve">Dar seguimiento y cumplimiento de acuerdo con las leyes y reglamentos de la materia de Mejora Regulatoria que se realicen en el Municipio </w:t>
            </w:r>
          </w:p>
        </w:tc>
      </w:tr>
    </w:tbl>
    <w:p w:rsidR="00F86787" w:rsidRPr="00A44140" w:rsidRDefault="00504128" w:rsidP="004F3E19">
      <w:pPr>
        <w:spacing w:after="0" w:line="240" w:lineRule="auto"/>
        <w:ind w:left="851" w:right="0" w:firstLine="0"/>
        <w:jc w:val="left"/>
        <w:rPr>
          <w:sz w:val="18"/>
          <w:szCs w:val="18"/>
        </w:rPr>
      </w:pPr>
      <w:r w:rsidRPr="00A44140">
        <w:rPr>
          <w:sz w:val="18"/>
          <w:szCs w:val="18"/>
        </w:rPr>
        <w:t xml:space="preserve"> </w:t>
      </w:r>
    </w:p>
    <w:tbl>
      <w:tblPr>
        <w:tblStyle w:val="TableGrid"/>
        <w:tblW w:w="10771" w:type="dxa"/>
        <w:tblInd w:w="1" w:type="dxa"/>
        <w:tblCellMar>
          <w:right w:w="52" w:type="dxa"/>
        </w:tblCellMar>
        <w:tblLook w:val="04A0" w:firstRow="1" w:lastRow="0" w:firstColumn="1" w:lastColumn="0" w:noHBand="0" w:noVBand="1"/>
      </w:tblPr>
      <w:tblGrid>
        <w:gridCol w:w="825"/>
        <w:gridCol w:w="9946"/>
      </w:tblGrid>
      <w:tr w:rsidR="00292846" w:rsidRPr="00A44140">
        <w:trPr>
          <w:trHeight w:val="251"/>
        </w:trPr>
        <w:tc>
          <w:tcPr>
            <w:tcW w:w="825" w:type="dxa"/>
            <w:tcBorders>
              <w:top w:val="single" w:sz="4" w:space="0" w:color="000000"/>
              <w:left w:val="single" w:sz="4" w:space="0" w:color="000000"/>
              <w:bottom w:val="single" w:sz="4" w:space="0" w:color="000000"/>
              <w:right w:val="nil"/>
            </w:tcBorders>
            <w:shd w:val="clear" w:color="auto" w:fill="006600"/>
          </w:tcPr>
          <w:p w:rsidR="00292846" w:rsidRPr="00A44140" w:rsidRDefault="00292846">
            <w:pPr>
              <w:spacing w:after="0" w:line="276" w:lineRule="auto"/>
              <w:ind w:left="0" w:right="0" w:firstLine="0"/>
              <w:jc w:val="left"/>
              <w:rPr>
                <w:sz w:val="18"/>
                <w:szCs w:val="18"/>
              </w:rPr>
            </w:pPr>
          </w:p>
        </w:tc>
        <w:tc>
          <w:tcPr>
            <w:tcW w:w="9946" w:type="dxa"/>
            <w:tcBorders>
              <w:top w:val="single" w:sz="4" w:space="0" w:color="000000"/>
              <w:left w:val="nil"/>
              <w:bottom w:val="single" w:sz="4" w:space="0" w:color="000000"/>
              <w:right w:val="single" w:sz="4" w:space="0" w:color="000000"/>
            </w:tcBorders>
            <w:shd w:val="clear" w:color="auto" w:fill="006600"/>
          </w:tcPr>
          <w:p w:rsidR="00292846" w:rsidRPr="004F3E19" w:rsidRDefault="00504128">
            <w:pPr>
              <w:spacing w:after="0" w:line="276" w:lineRule="auto"/>
              <w:ind w:left="0" w:right="0" w:firstLine="0"/>
              <w:jc w:val="center"/>
              <w:rPr>
                <w:sz w:val="18"/>
                <w:szCs w:val="18"/>
              </w:rPr>
            </w:pPr>
            <w:r w:rsidRPr="004F3E19">
              <w:rPr>
                <w:rFonts w:ascii="Segoe UI Symbol" w:eastAsia="Segoe UI Symbol" w:hAnsi="Segoe UI Symbol" w:cs="Segoe UI Symbol"/>
                <w:color w:val="FFFFFF"/>
                <w:sz w:val="18"/>
                <w:szCs w:val="18"/>
              </w:rPr>
              <w:t>•</w:t>
            </w:r>
            <w:r w:rsidRPr="004F3E19">
              <w:rPr>
                <w:color w:val="FFFFFF"/>
                <w:sz w:val="18"/>
                <w:szCs w:val="18"/>
              </w:rPr>
              <w:t xml:space="preserve"> </w:t>
            </w:r>
            <w:r w:rsidRPr="004F3E19">
              <w:rPr>
                <w:color w:val="FFFFFF"/>
                <w:sz w:val="18"/>
                <w:szCs w:val="18"/>
              </w:rPr>
              <w:tab/>
            </w:r>
            <w:r w:rsidRPr="004F3E19">
              <w:rPr>
                <w:b/>
                <w:color w:val="FFFFFF"/>
                <w:sz w:val="18"/>
                <w:szCs w:val="18"/>
              </w:rPr>
              <w:t xml:space="preserve">Descripción Específica </w:t>
            </w:r>
          </w:p>
        </w:tc>
      </w:tr>
      <w:tr w:rsidR="00292846" w:rsidRPr="00A44140">
        <w:trPr>
          <w:trHeight w:val="258"/>
        </w:trPr>
        <w:tc>
          <w:tcPr>
            <w:tcW w:w="825" w:type="dxa"/>
            <w:tcBorders>
              <w:top w:val="single" w:sz="4" w:space="0" w:color="000000"/>
              <w:left w:val="single" w:sz="4" w:space="0" w:color="000000"/>
              <w:bottom w:val="nil"/>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single" w:sz="4" w:space="0" w:color="000000"/>
              <w:left w:val="nil"/>
              <w:bottom w:val="nil"/>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Facilitar  tramites de apertura rápida de empresas de MiPyMes de bajo riesgo </w:t>
            </w:r>
          </w:p>
        </w:tc>
      </w:tr>
      <w:tr w:rsidR="00292846" w:rsidRPr="00A44140">
        <w:trPr>
          <w:trHeight w:val="243"/>
        </w:trPr>
        <w:tc>
          <w:tcPr>
            <w:tcW w:w="825" w:type="dxa"/>
            <w:tcBorders>
              <w:top w:val="nil"/>
              <w:left w:val="single" w:sz="4" w:space="0" w:color="000000"/>
              <w:bottom w:val="nil"/>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nil"/>
              <w:left w:val="nil"/>
              <w:bottom w:val="nil"/>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Asesoría para la gestión de financiamiento y el acceso a recursos federales y estatales para MiPyMes </w:t>
            </w:r>
          </w:p>
        </w:tc>
      </w:tr>
      <w:tr w:rsidR="00292846" w:rsidRPr="00A44140">
        <w:trPr>
          <w:trHeight w:val="244"/>
        </w:trPr>
        <w:tc>
          <w:tcPr>
            <w:tcW w:w="825" w:type="dxa"/>
            <w:tcBorders>
              <w:top w:val="nil"/>
              <w:left w:val="single" w:sz="4" w:space="0" w:color="000000"/>
              <w:bottom w:val="nil"/>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nil"/>
              <w:left w:val="nil"/>
              <w:bottom w:val="nil"/>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Promover y gestionar la creación de nuevas empresas con el propósito de generar fuentes de trabajo </w:t>
            </w:r>
          </w:p>
        </w:tc>
      </w:tr>
      <w:tr w:rsidR="00292846" w:rsidRPr="00A44140">
        <w:trPr>
          <w:trHeight w:val="474"/>
        </w:trPr>
        <w:tc>
          <w:tcPr>
            <w:tcW w:w="825" w:type="dxa"/>
            <w:tcBorders>
              <w:top w:val="nil"/>
              <w:left w:val="single" w:sz="4" w:space="0" w:color="000000"/>
              <w:bottom w:val="nil"/>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nil"/>
              <w:left w:val="nil"/>
              <w:bottom w:val="nil"/>
              <w:right w:val="single" w:sz="4" w:space="0" w:color="000000"/>
            </w:tcBorders>
          </w:tcPr>
          <w:p w:rsidR="00292846" w:rsidRPr="004F3E19" w:rsidRDefault="00504128">
            <w:pPr>
              <w:spacing w:after="0" w:line="276" w:lineRule="auto"/>
              <w:ind w:left="0" w:right="0" w:firstLine="0"/>
              <w:rPr>
                <w:sz w:val="18"/>
                <w:szCs w:val="18"/>
              </w:rPr>
            </w:pPr>
            <w:r w:rsidRPr="004F3E19">
              <w:rPr>
                <w:sz w:val="18"/>
                <w:szCs w:val="18"/>
              </w:rPr>
              <w:t xml:space="preserve">Promover la profesionalización de MiPyMes a través de capacitaciones y convenios de colaboración Municipio-Empresas-Instituciones Educativas-Cámaras Empresariales-Organizaciones de la sociedad civil </w:t>
            </w:r>
          </w:p>
        </w:tc>
      </w:tr>
      <w:tr w:rsidR="00292846" w:rsidRPr="00A44140" w:rsidTr="00F86787">
        <w:trPr>
          <w:trHeight w:val="240"/>
        </w:trPr>
        <w:tc>
          <w:tcPr>
            <w:tcW w:w="825" w:type="dxa"/>
            <w:tcBorders>
              <w:top w:val="nil"/>
              <w:left w:val="single" w:sz="4" w:space="0" w:color="000000"/>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nil"/>
              <w:left w:val="nil"/>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Generación de estrategias que impulsen el desarrollo económico sustentable. </w:t>
            </w:r>
          </w:p>
        </w:tc>
      </w:tr>
      <w:tr w:rsidR="00292846" w:rsidTr="00F86787">
        <w:trPr>
          <w:trHeight w:val="484"/>
        </w:trPr>
        <w:tc>
          <w:tcPr>
            <w:tcW w:w="825" w:type="dxa"/>
            <w:tcBorders>
              <w:left w:val="single" w:sz="4" w:space="0" w:color="000000"/>
              <w:bottom w:val="single" w:sz="4" w:space="0" w:color="000000"/>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left w:val="nil"/>
              <w:bottom w:val="single" w:sz="4" w:space="0" w:color="000000"/>
              <w:right w:val="single" w:sz="4" w:space="0" w:color="000000"/>
            </w:tcBorders>
          </w:tcPr>
          <w:p w:rsidR="00292846" w:rsidRDefault="00504128">
            <w:pPr>
              <w:spacing w:after="0" w:line="276" w:lineRule="auto"/>
              <w:ind w:left="0" w:right="0" w:firstLine="0"/>
            </w:pPr>
            <w:r>
              <w:rPr>
                <w:sz w:val="20"/>
              </w:rPr>
              <w:t xml:space="preserve">Proponer y dar seguimiento a programas de incentivos y simplificación administrativa para el establecimiento de empresas en el Municipio. </w:t>
            </w:r>
          </w:p>
        </w:tc>
      </w:tr>
    </w:tbl>
    <w:p w:rsidR="00292846" w:rsidRDefault="00504128" w:rsidP="004F3E19">
      <w:pPr>
        <w:spacing w:after="0" w:line="240" w:lineRule="auto"/>
        <w:ind w:left="0" w:right="0" w:firstLine="0"/>
        <w:jc w:val="left"/>
      </w:pPr>
      <w:r>
        <w:rPr>
          <w:b/>
          <w:sz w:val="22"/>
        </w:rPr>
        <w:lastRenderedPageBreak/>
        <w:t xml:space="preserve"> </w:t>
      </w:r>
    </w:p>
    <w:p w:rsidR="00292846" w:rsidRDefault="00504128">
      <w:pPr>
        <w:spacing w:after="0" w:line="276" w:lineRule="auto"/>
        <w:ind w:left="-5" w:right="-15"/>
        <w:jc w:val="left"/>
      </w:pPr>
      <w:r>
        <w:rPr>
          <w:b/>
          <w:sz w:val="22"/>
        </w:rPr>
        <w:t xml:space="preserve">III.- Perfil del Responsable del Puesto </w:t>
      </w:r>
    </w:p>
    <w:tbl>
      <w:tblPr>
        <w:tblStyle w:val="TableGrid"/>
        <w:tblW w:w="10771" w:type="dxa"/>
        <w:tblInd w:w="1" w:type="dxa"/>
        <w:tblCellMar>
          <w:top w:w="218" w:type="dxa"/>
          <w:left w:w="106" w:type="dxa"/>
          <w:right w:w="52" w:type="dxa"/>
        </w:tblCellMar>
        <w:tblLook w:val="04A0" w:firstRow="1" w:lastRow="0" w:firstColumn="1" w:lastColumn="0" w:noHBand="0" w:noVBand="1"/>
      </w:tblPr>
      <w:tblGrid>
        <w:gridCol w:w="2833"/>
        <w:gridCol w:w="7938"/>
      </w:tblGrid>
      <w:tr w:rsidR="00292846">
        <w:trPr>
          <w:trHeight w:val="239"/>
        </w:trPr>
        <w:tc>
          <w:tcPr>
            <w:tcW w:w="10771" w:type="dxa"/>
            <w:gridSpan w:val="2"/>
            <w:tcBorders>
              <w:top w:val="single" w:sz="4" w:space="0" w:color="000000"/>
              <w:left w:val="single" w:sz="4" w:space="0" w:color="000000"/>
              <w:bottom w:val="single" w:sz="4" w:space="0" w:color="000000"/>
              <w:right w:val="single" w:sz="4" w:space="0" w:color="000000"/>
            </w:tcBorders>
            <w:shd w:val="clear" w:color="auto" w:fill="006600"/>
          </w:tcPr>
          <w:p w:rsidR="00292846" w:rsidRDefault="00504128">
            <w:pPr>
              <w:spacing w:after="0" w:line="276" w:lineRule="auto"/>
              <w:ind w:left="0" w:right="0" w:firstLine="0"/>
              <w:jc w:val="center"/>
            </w:pPr>
            <w:r>
              <w:rPr>
                <w:b/>
                <w:color w:val="FFFFFF"/>
                <w:sz w:val="20"/>
              </w:rPr>
              <w:t xml:space="preserve">Perfil del Puesto </w:t>
            </w:r>
          </w:p>
        </w:tc>
      </w:tr>
      <w:tr w:rsidR="00292846">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Default="00504128">
            <w:pPr>
              <w:spacing w:after="0" w:line="276" w:lineRule="auto"/>
              <w:ind w:left="0" w:right="0" w:firstLine="0"/>
              <w:jc w:val="left"/>
            </w:pPr>
            <w:r>
              <w:rPr>
                <w:b/>
                <w:color w:val="FFFFFF"/>
                <w:sz w:val="20"/>
              </w:rPr>
              <w:t xml:space="preserve">Nivel Académico: </w:t>
            </w:r>
          </w:p>
        </w:tc>
        <w:tc>
          <w:tcPr>
            <w:tcW w:w="7938" w:type="dxa"/>
            <w:tcBorders>
              <w:top w:val="single" w:sz="4" w:space="0" w:color="000000"/>
              <w:left w:val="single" w:sz="4" w:space="0" w:color="000000"/>
              <w:bottom w:val="single" w:sz="4" w:space="0" w:color="000000"/>
              <w:right w:val="single" w:sz="4" w:space="0" w:color="000000"/>
            </w:tcBorders>
          </w:tcPr>
          <w:p w:rsidR="00292846" w:rsidRDefault="00504128">
            <w:pPr>
              <w:spacing w:after="0" w:line="276" w:lineRule="auto"/>
              <w:ind w:left="4" w:right="0" w:firstLine="0"/>
              <w:jc w:val="left"/>
            </w:pPr>
            <w:r>
              <w:rPr>
                <w:sz w:val="20"/>
              </w:rPr>
              <w:t xml:space="preserve">Licenciatura en Economía, Administración, Contabilidad, Comercio o a fin. </w:t>
            </w:r>
          </w:p>
        </w:tc>
      </w:tr>
      <w:tr w:rsidR="00292846">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Default="00504128">
            <w:pPr>
              <w:spacing w:after="0" w:line="276" w:lineRule="auto"/>
              <w:ind w:left="0" w:right="0" w:firstLine="0"/>
              <w:jc w:val="left"/>
            </w:pPr>
            <w:r>
              <w:rPr>
                <w:b/>
                <w:color w:val="FFFFFF"/>
                <w:sz w:val="20"/>
              </w:rPr>
              <w:t xml:space="preserve">Experiencia: </w:t>
            </w:r>
          </w:p>
        </w:tc>
        <w:tc>
          <w:tcPr>
            <w:tcW w:w="7938" w:type="dxa"/>
            <w:tcBorders>
              <w:top w:val="single" w:sz="4" w:space="0" w:color="000000"/>
              <w:left w:val="single" w:sz="4" w:space="0" w:color="000000"/>
              <w:bottom w:val="single" w:sz="4" w:space="0" w:color="000000"/>
              <w:right w:val="single" w:sz="4" w:space="0" w:color="000000"/>
            </w:tcBorders>
          </w:tcPr>
          <w:p w:rsidR="00292846" w:rsidRDefault="00504128">
            <w:pPr>
              <w:spacing w:after="0" w:line="276" w:lineRule="auto"/>
              <w:ind w:left="4" w:right="0" w:firstLine="0"/>
              <w:jc w:val="left"/>
            </w:pPr>
            <w:r>
              <w:rPr>
                <w:sz w:val="20"/>
              </w:rPr>
              <w:t xml:space="preserve">Mínima de 1 año en puestos de la  administración pública o privada. </w:t>
            </w:r>
          </w:p>
        </w:tc>
      </w:tr>
      <w:tr w:rsidR="00292846">
        <w:trPr>
          <w:trHeight w:val="47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Default="00504128">
            <w:pPr>
              <w:spacing w:after="0" w:line="276" w:lineRule="auto"/>
              <w:ind w:left="0" w:right="0" w:firstLine="0"/>
              <w:jc w:val="left"/>
            </w:pPr>
            <w:r>
              <w:rPr>
                <w:b/>
                <w:color w:val="FFFFFF"/>
                <w:sz w:val="20"/>
              </w:rPr>
              <w:t xml:space="preserve">Conocimientos: </w:t>
            </w:r>
          </w:p>
        </w:tc>
        <w:tc>
          <w:tcPr>
            <w:tcW w:w="7938" w:type="dxa"/>
            <w:tcBorders>
              <w:top w:val="single" w:sz="4" w:space="0" w:color="000000"/>
              <w:left w:val="single" w:sz="4" w:space="0" w:color="000000"/>
              <w:bottom w:val="single" w:sz="4" w:space="0" w:color="000000"/>
              <w:right w:val="single" w:sz="4" w:space="0" w:color="000000"/>
            </w:tcBorders>
          </w:tcPr>
          <w:p w:rsidR="00292846" w:rsidRDefault="00504128">
            <w:pPr>
              <w:spacing w:after="0" w:line="276" w:lineRule="auto"/>
              <w:ind w:left="4" w:right="0" w:firstLine="0"/>
            </w:pPr>
            <w:r>
              <w:rPr>
                <w:sz w:val="20"/>
              </w:rPr>
              <w:t xml:space="preserve">Ciencias Políticas, Economía, Administración Pública, Gestión Institucional, Planeación, Gestión empresarial, Alta Dirección y evaluación de proyectos. </w:t>
            </w:r>
          </w:p>
        </w:tc>
      </w:tr>
      <w:tr w:rsidR="00292846">
        <w:trPr>
          <w:trHeight w:val="1159"/>
        </w:trPr>
        <w:tc>
          <w:tcPr>
            <w:tcW w:w="2833"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292846" w:rsidRDefault="00504128">
            <w:pPr>
              <w:spacing w:after="0" w:line="276" w:lineRule="auto"/>
              <w:ind w:left="0" w:right="0" w:firstLine="0"/>
              <w:jc w:val="left"/>
            </w:pPr>
            <w:r>
              <w:rPr>
                <w:b/>
                <w:color w:val="FFFFFF"/>
                <w:sz w:val="20"/>
              </w:rPr>
              <w:t xml:space="preserve">Aptitud para Ocupar el Puesto: </w:t>
            </w:r>
          </w:p>
        </w:tc>
        <w:tc>
          <w:tcPr>
            <w:tcW w:w="7938" w:type="dxa"/>
            <w:tcBorders>
              <w:top w:val="single" w:sz="4" w:space="0" w:color="000000"/>
              <w:left w:val="single" w:sz="4" w:space="0" w:color="000000"/>
              <w:bottom w:val="single" w:sz="4" w:space="0" w:color="000000"/>
              <w:right w:val="single" w:sz="4" w:space="0" w:color="000000"/>
            </w:tcBorders>
          </w:tcPr>
          <w:p w:rsidR="00292846" w:rsidRDefault="00504128">
            <w:pPr>
              <w:spacing w:after="0" w:line="240" w:lineRule="auto"/>
              <w:ind w:left="4" w:right="0" w:firstLine="0"/>
              <w:jc w:val="left"/>
            </w:pPr>
            <w:r>
              <w:rPr>
                <w:sz w:val="20"/>
              </w:rPr>
              <w:t xml:space="preserve">Liderazgo </w:t>
            </w:r>
          </w:p>
          <w:p w:rsidR="00292846" w:rsidRDefault="00504128">
            <w:pPr>
              <w:spacing w:after="0" w:line="240" w:lineRule="auto"/>
              <w:ind w:left="4" w:right="0" w:firstLine="0"/>
              <w:jc w:val="left"/>
            </w:pPr>
            <w:r>
              <w:rPr>
                <w:sz w:val="20"/>
              </w:rPr>
              <w:t xml:space="preserve">Proactivo </w:t>
            </w:r>
          </w:p>
          <w:p w:rsidR="00292846" w:rsidRDefault="00504128">
            <w:pPr>
              <w:spacing w:after="0" w:line="240" w:lineRule="auto"/>
              <w:ind w:left="4" w:right="0" w:firstLine="0"/>
              <w:jc w:val="left"/>
            </w:pPr>
            <w:r>
              <w:rPr>
                <w:sz w:val="20"/>
              </w:rPr>
              <w:t xml:space="preserve">Capacidad de análisis y toma de decisiones </w:t>
            </w:r>
          </w:p>
          <w:p w:rsidR="00292846" w:rsidRDefault="00504128">
            <w:pPr>
              <w:spacing w:after="0" w:line="240" w:lineRule="auto"/>
              <w:ind w:left="4" w:right="0" w:firstLine="0"/>
              <w:jc w:val="left"/>
            </w:pPr>
            <w:r>
              <w:rPr>
                <w:sz w:val="20"/>
              </w:rPr>
              <w:t xml:space="preserve">Comunicación efectiva </w:t>
            </w:r>
          </w:p>
          <w:p w:rsidR="00292846" w:rsidRDefault="00504128">
            <w:pPr>
              <w:spacing w:after="0" w:line="276" w:lineRule="auto"/>
              <w:ind w:left="4" w:right="0" w:firstLine="0"/>
              <w:jc w:val="left"/>
            </w:pPr>
            <w:r>
              <w:rPr>
                <w:sz w:val="20"/>
              </w:rPr>
              <w:t xml:space="preserve">Administración integral de proyectos </w:t>
            </w:r>
          </w:p>
        </w:tc>
      </w:tr>
    </w:tbl>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rsidP="00F86787">
      <w:pPr>
        <w:spacing w:after="0" w:line="240" w:lineRule="auto"/>
        <w:ind w:left="851" w:right="0" w:firstLine="0"/>
        <w:jc w:val="left"/>
        <w:rPr>
          <w:b/>
          <w:sz w:val="22"/>
        </w:rPr>
      </w:pPr>
      <w:r>
        <w:rPr>
          <w:b/>
          <w:sz w:val="22"/>
        </w:rPr>
        <w:t xml:space="preserve"> </w:t>
      </w:r>
    </w:p>
    <w:p w:rsidR="004F3E19" w:rsidRDefault="004F3E19" w:rsidP="00F86787">
      <w:pPr>
        <w:spacing w:after="0" w:line="240" w:lineRule="auto"/>
        <w:ind w:left="851" w:right="0" w:firstLine="0"/>
        <w:jc w:val="left"/>
        <w:rPr>
          <w:b/>
          <w:sz w:val="22"/>
        </w:rPr>
      </w:pPr>
    </w:p>
    <w:p w:rsidR="004F3E19" w:rsidRDefault="004F3E19" w:rsidP="00F86787">
      <w:pPr>
        <w:spacing w:after="0" w:line="240" w:lineRule="auto"/>
        <w:ind w:left="851" w:right="0" w:firstLine="0"/>
        <w:jc w:val="left"/>
        <w:rPr>
          <w:b/>
          <w:sz w:val="22"/>
        </w:rPr>
      </w:pPr>
    </w:p>
    <w:p w:rsidR="004F3E19" w:rsidRDefault="004F3E19" w:rsidP="00F86787">
      <w:pPr>
        <w:spacing w:after="0" w:line="240" w:lineRule="auto"/>
        <w:ind w:left="851" w:right="0" w:firstLine="0"/>
        <w:jc w:val="left"/>
        <w:rPr>
          <w:b/>
          <w:sz w:val="22"/>
        </w:rPr>
      </w:pPr>
    </w:p>
    <w:p w:rsidR="004F3E19" w:rsidRDefault="004F3E19" w:rsidP="00F86787">
      <w:pPr>
        <w:spacing w:after="0" w:line="240" w:lineRule="auto"/>
        <w:ind w:left="851" w:right="0" w:firstLine="0"/>
        <w:jc w:val="left"/>
        <w:rPr>
          <w:b/>
          <w:sz w:val="22"/>
        </w:rPr>
      </w:pPr>
    </w:p>
    <w:p w:rsidR="004F3E19" w:rsidRDefault="004F3E19" w:rsidP="00F86787">
      <w:pPr>
        <w:spacing w:after="0" w:line="240" w:lineRule="auto"/>
        <w:ind w:left="851" w:right="0" w:firstLine="0"/>
        <w:jc w:val="left"/>
        <w:rPr>
          <w:b/>
          <w:sz w:val="22"/>
        </w:rPr>
      </w:pPr>
    </w:p>
    <w:p w:rsidR="004F3E19" w:rsidRDefault="004F3E19" w:rsidP="00F86787">
      <w:pPr>
        <w:spacing w:after="0" w:line="240" w:lineRule="auto"/>
        <w:ind w:left="851" w:right="0" w:firstLine="0"/>
        <w:jc w:val="left"/>
        <w:rPr>
          <w:b/>
          <w:sz w:val="22"/>
        </w:rPr>
      </w:pPr>
    </w:p>
    <w:p w:rsidR="004F3E19" w:rsidRDefault="004F3E19" w:rsidP="00F86787">
      <w:pPr>
        <w:spacing w:after="0" w:line="240" w:lineRule="auto"/>
        <w:ind w:left="851" w:right="0" w:firstLine="0"/>
        <w:jc w:val="left"/>
        <w:rPr>
          <w:b/>
          <w:sz w:val="22"/>
        </w:rPr>
      </w:pPr>
    </w:p>
    <w:p w:rsidR="004F3E19" w:rsidRDefault="004F3E19" w:rsidP="00F86787">
      <w:pPr>
        <w:spacing w:after="0" w:line="240" w:lineRule="auto"/>
        <w:ind w:left="851" w:right="0" w:firstLine="0"/>
        <w:jc w:val="left"/>
        <w:rPr>
          <w:b/>
          <w:sz w:val="22"/>
        </w:rPr>
      </w:pPr>
    </w:p>
    <w:p w:rsidR="004F3E19" w:rsidRDefault="004F3E19" w:rsidP="00F86787">
      <w:pPr>
        <w:spacing w:after="0" w:line="240" w:lineRule="auto"/>
        <w:ind w:left="851" w:right="0" w:firstLine="0"/>
        <w:jc w:val="left"/>
        <w:rPr>
          <w:b/>
          <w:sz w:val="22"/>
        </w:rPr>
      </w:pPr>
    </w:p>
    <w:p w:rsidR="004F3E19" w:rsidRDefault="004F3E19" w:rsidP="00F86787">
      <w:pPr>
        <w:spacing w:after="0" w:line="240" w:lineRule="auto"/>
        <w:ind w:left="851" w:right="0" w:firstLine="0"/>
        <w:jc w:val="left"/>
        <w:rPr>
          <w:b/>
          <w:sz w:val="22"/>
        </w:rPr>
      </w:pPr>
    </w:p>
    <w:p w:rsidR="004F3E19" w:rsidRDefault="004F3E19" w:rsidP="00F86787">
      <w:pPr>
        <w:spacing w:after="0" w:line="240" w:lineRule="auto"/>
        <w:ind w:left="851" w:right="0" w:firstLine="0"/>
        <w:jc w:val="left"/>
      </w:pPr>
    </w:p>
    <w:p w:rsidR="00F86787" w:rsidRDefault="00F86787" w:rsidP="00F86787">
      <w:pPr>
        <w:spacing w:after="0" w:line="240" w:lineRule="auto"/>
        <w:ind w:left="851" w:right="0" w:firstLine="0"/>
        <w:jc w:val="left"/>
      </w:pPr>
    </w:p>
    <w:p w:rsidR="00292846" w:rsidRDefault="00504128" w:rsidP="00A44140">
      <w:pPr>
        <w:spacing w:after="0" w:line="240" w:lineRule="auto"/>
        <w:ind w:left="851" w:right="0" w:firstLine="0"/>
        <w:jc w:val="left"/>
      </w:pPr>
      <w:r>
        <w:rPr>
          <w:b/>
          <w:sz w:val="22"/>
        </w:rPr>
        <w:t xml:space="preserve"> </w:t>
      </w:r>
    </w:p>
    <w:p w:rsidR="00292846" w:rsidRDefault="00504128">
      <w:pPr>
        <w:spacing w:after="0" w:line="276" w:lineRule="auto"/>
        <w:ind w:left="-5" w:right="-15"/>
        <w:jc w:val="left"/>
      </w:pPr>
      <w:r>
        <w:rPr>
          <w:b/>
          <w:sz w:val="22"/>
        </w:rPr>
        <w:lastRenderedPageBreak/>
        <w:t>I.- Descripción del Puesto</w:t>
      </w:r>
      <w:r>
        <w:rPr>
          <w:b/>
          <w:sz w:val="28"/>
        </w:rPr>
        <w:t xml:space="preserve"> </w:t>
      </w:r>
    </w:p>
    <w:tbl>
      <w:tblPr>
        <w:tblStyle w:val="TableGrid"/>
        <w:tblW w:w="10771" w:type="dxa"/>
        <w:tblInd w:w="1" w:type="dxa"/>
        <w:tblCellMar>
          <w:left w:w="106" w:type="dxa"/>
          <w:right w:w="50" w:type="dxa"/>
        </w:tblCellMar>
        <w:tblLook w:val="04A0" w:firstRow="1" w:lastRow="0" w:firstColumn="1" w:lastColumn="0" w:noHBand="0" w:noVBand="1"/>
      </w:tblPr>
      <w:tblGrid>
        <w:gridCol w:w="4234"/>
        <w:gridCol w:w="1577"/>
        <w:gridCol w:w="4960"/>
      </w:tblGrid>
      <w:tr w:rsidR="00292846">
        <w:trPr>
          <w:trHeight w:val="239"/>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Puesto: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Departamento de Sistema Municipal de Empleo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Área de Adscripción: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Dirección de Fomento Económico y Turismo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Reporta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Subdirección de Desarrollo Económico, Empleo y Competitividad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Supervisa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Personal del área </w:t>
            </w:r>
          </w:p>
        </w:tc>
      </w:tr>
      <w:tr w:rsidR="00292846">
        <w:trPr>
          <w:trHeight w:val="240"/>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Interacciones Internas </w:t>
            </w:r>
          </w:p>
        </w:tc>
      </w:tr>
      <w:tr w:rsidR="00292846">
        <w:trPr>
          <w:trHeight w:val="238"/>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3" w:right="0" w:firstLine="0"/>
              <w:jc w:val="left"/>
              <w:rPr>
                <w:sz w:val="18"/>
                <w:szCs w:val="18"/>
              </w:rPr>
            </w:pPr>
            <w:r w:rsidRPr="004F3E19">
              <w:rPr>
                <w:b/>
                <w:sz w:val="18"/>
                <w:szCs w:val="18"/>
              </w:rPr>
              <w:t xml:space="preserve">Para: </w:t>
            </w:r>
          </w:p>
        </w:tc>
      </w:tr>
      <w:tr w:rsidR="00292846">
        <w:trPr>
          <w:trHeight w:val="243"/>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Atención Ciudadana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Atención de solicitudes de ciudadanos  </w:t>
            </w:r>
          </w:p>
        </w:tc>
      </w:tr>
      <w:tr w:rsidR="00292846">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Interacciones Externas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3" w:right="0" w:firstLine="0"/>
              <w:jc w:val="left"/>
              <w:rPr>
                <w:sz w:val="18"/>
                <w:szCs w:val="18"/>
              </w:rPr>
            </w:pPr>
            <w:r w:rsidRPr="004F3E19">
              <w:rPr>
                <w:b/>
                <w:sz w:val="18"/>
                <w:szCs w:val="18"/>
              </w:rPr>
              <w:t xml:space="preserve"> </w:t>
            </w:r>
          </w:p>
        </w:tc>
      </w:tr>
      <w:tr w:rsidR="00292846">
        <w:trPr>
          <w:trHeight w:val="238"/>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3" w:right="0" w:firstLine="0"/>
              <w:jc w:val="left"/>
              <w:rPr>
                <w:sz w:val="18"/>
                <w:szCs w:val="18"/>
              </w:rPr>
            </w:pPr>
            <w:r w:rsidRPr="004F3E19">
              <w:rPr>
                <w:b/>
                <w:sz w:val="18"/>
                <w:szCs w:val="18"/>
              </w:rPr>
              <w:t xml:space="preserve">Para: </w:t>
            </w:r>
          </w:p>
        </w:tc>
      </w:tr>
      <w:tr w:rsidR="00292846">
        <w:trPr>
          <w:trHeight w:val="24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Secretaría de Desarrollo Económico y Turismo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Generar información socio-económica de empleo </w:t>
            </w:r>
          </w:p>
        </w:tc>
      </w:tr>
      <w:tr w:rsidR="00292846">
        <w:trPr>
          <w:trHeight w:val="70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40" w:lineRule="auto"/>
              <w:ind w:left="0" w:right="0" w:firstLine="0"/>
              <w:jc w:val="left"/>
              <w:rPr>
                <w:sz w:val="18"/>
                <w:szCs w:val="18"/>
              </w:rPr>
            </w:pPr>
            <w:r w:rsidRPr="004F3E19">
              <w:rPr>
                <w:sz w:val="18"/>
                <w:szCs w:val="18"/>
              </w:rPr>
              <w:t xml:space="preserve"> </w:t>
            </w:r>
          </w:p>
          <w:p w:rsidR="00292846" w:rsidRPr="004F3E19" w:rsidRDefault="00504128">
            <w:pPr>
              <w:spacing w:after="0" w:line="276" w:lineRule="auto"/>
              <w:ind w:left="0" w:right="0" w:firstLine="0"/>
              <w:jc w:val="left"/>
              <w:rPr>
                <w:sz w:val="18"/>
                <w:szCs w:val="18"/>
              </w:rPr>
            </w:pPr>
            <w:r w:rsidRPr="004F3E19">
              <w:rPr>
                <w:sz w:val="18"/>
                <w:szCs w:val="18"/>
              </w:rPr>
              <w:t xml:space="preserve">Dirección del Servicio Nacional de Empleo en Tabasco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rPr>
                <w:sz w:val="18"/>
                <w:szCs w:val="18"/>
              </w:rPr>
            </w:pPr>
            <w:r w:rsidRPr="004F3E19">
              <w:rPr>
                <w:sz w:val="18"/>
                <w:szCs w:val="18"/>
              </w:rPr>
              <w:t xml:space="preserve">Seguimiento a los diferentes  Servicios y Programas Federales con respecto a empleo a través de un convenio de colaboración </w:t>
            </w:r>
          </w:p>
        </w:tc>
      </w:tr>
      <w:tr w:rsidR="00292846">
        <w:trPr>
          <w:trHeight w:val="70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40" w:lineRule="auto"/>
              <w:ind w:left="0" w:right="0" w:firstLine="0"/>
              <w:jc w:val="left"/>
              <w:rPr>
                <w:sz w:val="18"/>
                <w:szCs w:val="18"/>
              </w:rPr>
            </w:pPr>
            <w:r w:rsidRPr="004F3E19">
              <w:rPr>
                <w:sz w:val="18"/>
                <w:szCs w:val="18"/>
              </w:rPr>
              <w:t xml:space="preserve">Instituto de Formación para el Trabajo del Estado de Tabasco </w:t>
            </w:r>
          </w:p>
          <w:p w:rsidR="00292846" w:rsidRPr="004F3E19" w:rsidRDefault="00504128">
            <w:pPr>
              <w:spacing w:after="0" w:line="276" w:lineRule="auto"/>
              <w:ind w:left="0" w:right="0" w:firstLine="0"/>
              <w:jc w:val="left"/>
              <w:rPr>
                <w:sz w:val="18"/>
                <w:szCs w:val="18"/>
              </w:rPr>
            </w:pPr>
            <w:r w:rsidRPr="004F3E19">
              <w:rPr>
                <w:sz w:val="18"/>
                <w:szCs w:val="18"/>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rPr>
                <w:sz w:val="18"/>
                <w:szCs w:val="18"/>
              </w:rPr>
            </w:pPr>
            <w:r w:rsidRPr="004F3E19">
              <w:rPr>
                <w:sz w:val="18"/>
                <w:szCs w:val="18"/>
              </w:rPr>
              <w:t xml:space="preserve">Seguimiento a las diferentes especialidades con que cuenta el IFORTAB a través de un convenio de colaboración </w:t>
            </w:r>
          </w:p>
        </w:tc>
      </w:tr>
      <w:tr w:rsidR="00292846" w:rsidTr="00A44140">
        <w:trPr>
          <w:trHeight w:val="1217"/>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40" w:lineRule="auto"/>
              <w:ind w:left="0" w:right="0" w:firstLine="0"/>
              <w:jc w:val="left"/>
              <w:rPr>
                <w:sz w:val="18"/>
                <w:szCs w:val="18"/>
              </w:rPr>
            </w:pPr>
            <w:r w:rsidRPr="004F3E19">
              <w:rPr>
                <w:sz w:val="18"/>
                <w:szCs w:val="18"/>
              </w:rPr>
              <w:t xml:space="preserve">Asociación de Profesionales de Capital Humano  de Tabasco   </w:t>
            </w:r>
          </w:p>
          <w:p w:rsidR="00292846" w:rsidRPr="004F3E19" w:rsidRDefault="00504128">
            <w:pPr>
              <w:spacing w:after="0" w:line="276" w:lineRule="auto"/>
              <w:ind w:left="0" w:right="0" w:firstLine="0"/>
              <w:jc w:val="left"/>
              <w:rPr>
                <w:sz w:val="18"/>
                <w:szCs w:val="18"/>
              </w:rPr>
            </w:pPr>
            <w:r w:rsidRPr="004F3E19">
              <w:rPr>
                <w:sz w:val="18"/>
                <w:szCs w:val="18"/>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34" w:lineRule="auto"/>
              <w:ind w:left="3" w:right="0" w:firstLine="0"/>
              <w:rPr>
                <w:sz w:val="18"/>
                <w:szCs w:val="18"/>
              </w:rPr>
            </w:pPr>
            <w:r w:rsidRPr="004F3E19">
              <w:rPr>
                <w:sz w:val="18"/>
                <w:szCs w:val="18"/>
              </w:rPr>
              <w:t xml:space="preserve">El  análisis, aprendizaje e intercambio de experiencias compartidas en el liderazgo y administración del Capital Humano (APROCH) Seguimiento de los programas de las cámaras empresariales y captación de vacantes </w:t>
            </w:r>
          </w:p>
          <w:p w:rsidR="00292846" w:rsidRPr="004F3E19" w:rsidRDefault="00504128">
            <w:pPr>
              <w:spacing w:after="0" w:line="234" w:lineRule="auto"/>
              <w:ind w:left="3" w:right="0" w:firstLine="0"/>
              <w:rPr>
                <w:sz w:val="18"/>
                <w:szCs w:val="18"/>
              </w:rPr>
            </w:pPr>
            <w:r w:rsidRPr="004F3E19">
              <w:rPr>
                <w:sz w:val="18"/>
                <w:szCs w:val="18"/>
              </w:rPr>
              <w:t xml:space="preserve">Seguimiento a un convenio de colaboración Ayuntamiento-Empresas-Universidades (Triple </w:t>
            </w:r>
          </w:p>
          <w:p w:rsidR="00292846" w:rsidRPr="004F3E19" w:rsidRDefault="00504128">
            <w:pPr>
              <w:spacing w:after="0" w:line="276" w:lineRule="auto"/>
              <w:ind w:left="3" w:right="0" w:firstLine="0"/>
              <w:jc w:val="left"/>
              <w:rPr>
                <w:sz w:val="18"/>
                <w:szCs w:val="18"/>
              </w:rPr>
            </w:pPr>
            <w:r w:rsidRPr="004F3E19">
              <w:rPr>
                <w:sz w:val="18"/>
                <w:szCs w:val="18"/>
              </w:rPr>
              <w:t xml:space="preserve">Hélice) servicio social y prácticas profesionales. </w:t>
            </w:r>
          </w:p>
        </w:tc>
      </w:tr>
      <w:tr w:rsidR="00292846">
        <w:trPr>
          <w:trHeight w:val="70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Consejo Coordinador Empresarial Tabasco.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rPr>
                <w:sz w:val="18"/>
                <w:szCs w:val="18"/>
              </w:rPr>
            </w:pPr>
            <w:r w:rsidRPr="004F3E19">
              <w:rPr>
                <w:sz w:val="18"/>
                <w:szCs w:val="18"/>
              </w:rPr>
              <w:t xml:space="preserve">Colaboración en materia de colocación de capital humano en oportunidades laborales del sector empresarial </w:t>
            </w:r>
          </w:p>
        </w:tc>
      </w:tr>
      <w:tr w:rsidR="00292846">
        <w:trPr>
          <w:trHeight w:val="24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Empresarios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Recopilación de captación de vacantes </w:t>
            </w:r>
          </w:p>
        </w:tc>
      </w:tr>
      <w:tr w:rsidR="00292846">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Instituciones Públicas Educativas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rPr>
                <w:sz w:val="18"/>
                <w:szCs w:val="18"/>
              </w:rPr>
            </w:pPr>
            <w:r w:rsidRPr="004F3E19">
              <w:rPr>
                <w:sz w:val="18"/>
                <w:szCs w:val="18"/>
              </w:rPr>
              <w:t xml:space="preserve">Convenios específicos de colaboración en materia de capacitación.  </w:t>
            </w:r>
          </w:p>
        </w:tc>
      </w:tr>
    </w:tbl>
    <w:p w:rsidR="00292846" w:rsidRDefault="00504128">
      <w:pPr>
        <w:spacing w:after="0" w:line="240" w:lineRule="auto"/>
        <w:ind w:left="851" w:right="0" w:firstLine="0"/>
        <w:jc w:val="left"/>
      </w:pPr>
      <w:r>
        <w:rPr>
          <w:sz w:val="22"/>
        </w:rPr>
        <w:t xml:space="preserve"> </w:t>
      </w:r>
    </w:p>
    <w:p w:rsidR="00292846" w:rsidRDefault="00504128">
      <w:pPr>
        <w:spacing w:after="0" w:line="276" w:lineRule="auto"/>
        <w:ind w:left="-5" w:right="-15"/>
        <w:jc w:val="left"/>
      </w:pPr>
      <w:r>
        <w:rPr>
          <w:b/>
          <w:sz w:val="22"/>
        </w:rPr>
        <w:t xml:space="preserve">II.- Descripción de las Funciones del Puesto </w:t>
      </w:r>
    </w:p>
    <w:tbl>
      <w:tblPr>
        <w:tblStyle w:val="TableGrid"/>
        <w:tblW w:w="10771" w:type="dxa"/>
        <w:tblInd w:w="1" w:type="dxa"/>
        <w:tblCellMar>
          <w:left w:w="466" w:type="dxa"/>
          <w:right w:w="52" w:type="dxa"/>
        </w:tblCellMar>
        <w:tblLook w:val="04A0" w:firstRow="1" w:lastRow="0" w:firstColumn="1" w:lastColumn="0" w:noHBand="0" w:noVBand="1"/>
      </w:tblPr>
      <w:tblGrid>
        <w:gridCol w:w="10771"/>
      </w:tblGrid>
      <w:tr w:rsidR="00292846" w:rsidRPr="00A44140">
        <w:tc>
          <w:tcPr>
            <w:tcW w:w="10771" w:type="dxa"/>
            <w:tcBorders>
              <w:top w:val="single" w:sz="4" w:space="0" w:color="000000"/>
              <w:left w:val="single" w:sz="4" w:space="0" w:color="000000"/>
              <w:bottom w:val="single" w:sz="4" w:space="0" w:color="000000"/>
              <w:right w:val="single" w:sz="4" w:space="0" w:color="000000"/>
            </w:tcBorders>
            <w:shd w:val="clear" w:color="auto" w:fill="006600"/>
          </w:tcPr>
          <w:p w:rsidR="00292846" w:rsidRPr="004F3E19" w:rsidRDefault="00504128">
            <w:pPr>
              <w:spacing w:after="0" w:line="276" w:lineRule="auto"/>
              <w:ind w:left="0" w:right="0" w:firstLine="0"/>
              <w:jc w:val="center"/>
              <w:rPr>
                <w:sz w:val="18"/>
                <w:szCs w:val="18"/>
              </w:rPr>
            </w:pPr>
            <w:r w:rsidRPr="004F3E19">
              <w:rPr>
                <w:b/>
                <w:color w:val="FFFFFF"/>
                <w:sz w:val="18"/>
                <w:szCs w:val="18"/>
              </w:rPr>
              <w:t xml:space="preserve">Descripción Genérica </w:t>
            </w:r>
          </w:p>
        </w:tc>
      </w:tr>
      <w:tr w:rsidR="00292846" w:rsidRPr="00A44140">
        <w:tc>
          <w:tcPr>
            <w:tcW w:w="10771" w:type="dxa"/>
            <w:tcBorders>
              <w:top w:val="single" w:sz="4" w:space="0" w:color="000000"/>
              <w:left w:val="single" w:sz="4" w:space="0" w:color="000000"/>
              <w:bottom w:val="single" w:sz="4" w:space="0" w:color="000000"/>
              <w:right w:val="single" w:sz="4" w:space="0" w:color="000000"/>
            </w:tcBorders>
          </w:tcPr>
          <w:p w:rsidR="00292846" w:rsidRPr="004F3E19" w:rsidRDefault="00504128">
            <w:pPr>
              <w:numPr>
                <w:ilvl w:val="0"/>
                <w:numId w:val="21"/>
              </w:numPr>
              <w:spacing w:after="0" w:line="233" w:lineRule="auto"/>
              <w:ind w:right="0" w:hanging="360"/>
              <w:rPr>
                <w:sz w:val="18"/>
                <w:szCs w:val="18"/>
              </w:rPr>
            </w:pPr>
            <w:r w:rsidRPr="004F3E19">
              <w:rPr>
                <w:sz w:val="18"/>
                <w:szCs w:val="18"/>
              </w:rPr>
              <w:t xml:space="preserve">Establecer enlaces con instituciones Municipales, Estatales o Federales, que permitan fortalecer el Sistema Municipal de Empleo. </w:t>
            </w:r>
          </w:p>
          <w:p w:rsidR="00292846" w:rsidRPr="004F3E19" w:rsidRDefault="00504128">
            <w:pPr>
              <w:numPr>
                <w:ilvl w:val="0"/>
                <w:numId w:val="21"/>
              </w:numPr>
              <w:spacing w:after="0" w:line="234" w:lineRule="auto"/>
              <w:ind w:right="0" w:hanging="360"/>
              <w:rPr>
                <w:sz w:val="18"/>
                <w:szCs w:val="18"/>
              </w:rPr>
            </w:pPr>
            <w:r w:rsidRPr="004F3E19">
              <w:rPr>
                <w:sz w:val="18"/>
                <w:szCs w:val="18"/>
              </w:rPr>
              <w:t xml:space="preserve">Promover  los convenios de colaboración con las instituciones públicas y privadas para desarrollar una bolsa de trabajo eficiente.  </w:t>
            </w:r>
          </w:p>
          <w:p w:rsidR="00292846" w:rsidRPr="004F3E19" w:rsidRDefault="00504128">
            <w:pPr>
              <w:numPr>
                <w:ilvl w:val="0"/>
                <w:numId w:val="21"/>
              </w:numPr>
              <w:spacing w:after="0" w:line="233" w:lineRule="auto"/>
              <w:ind w:right="0" w:hanging="360"/>
              <w:rPr>
                <w:sz w:val="18"/>
                <w:szCs w:val="18"/>
              </w:rPr>
            </w:pPr>
            <w:r w:rsidRPr="004F3E19">
              <w:rPr>
                <w:sz w:val="18"/>
                <w:szCs w:val="18"/>
              </w:rPr>
              <w:t xml:space="preserve">Aplicar mecanismos y estrategias para detectar posibles deficiencias y tener elementos para la toma de decisiones que permitan mejorar  el funcionamiento  del Sistema Municipal de Empleo. </w:t>
            </w:r>
          </w:p>
          <w:p w:rsidR="00292846" w:rsidRPr="004F3E19" w:rsidRDefault="00504128">
            <w:pPr>
              <w:numPr>
                <w:ilvl w:val="0"/>
                <w:numId w:val="21"/>
              </w:numPr>
              <w:spacing w:after="0" w:line="234" w:lineRule="auto"/>
              <w:ind w:right="0" w:hanging="360"/>
              <w:rPr>
                <w:sz w:val="18"/>
                <w:szCs w:val="18"/>
              </w:rPr>
            </w:pPr>
            <w:r w:rsidRPr="004F3E19">
              <w:rPr>
                <w:sz w:val="18"/>
                <w:szCs w:val="18"/>
              </w:rPr>
              <w:t xml:space="preserve">Apoyar en el estudio y análisis del entorno laboral, para proponer estrategias que ayuden a minimizar el desempleo. </w:t>
            </w:r>
          </w:p>
          <w:p w:rsidR="00292846" w:rsidRPr="004F3E19" w:rsidRDefault="00504128">
            <w:pPr>
              <w:numPr>
                <w:ilvl w:val="0"/>
                <w:numId w:val="21"/>
              </w:numPr>
              <w:spacing w:after="0" w:line="276" w:lineRule="auto"/>
              <w:ind w:right="0" w:hanging="360"/>
              <w:rPr>
                <w:sz w:val="18"/>
                <w:szCs w:val="18"/>
              </w:rPr>
            </w:pPr>
            <w:r w:rsidRPr="004F3E19">
              <w:rPr>
                <w:sz w:val="18"/>
                <w:szCs w:val="18"/>
              </w:rPr>
              <w:t xml:space="preserve">Establecer enlaces con centros capacitadores que permitan fortalecer los objetivos de este departamento, en materia de capacitación y adiestramiento para los trabajadores desempleados. </w:t>
            </w:r>
          </w:p>
        </w:tc>
      </w:tr>
    </w:tbl>
    <w:p w:rsidR="00292846" w:rsidRDefault="00504128">
      <w:pPr>
        <w:spacing w:after="0" w:line="276" w:lineRule="auto"/>
        <w:ind w:left="851" w:right="0" w:firstLine="0"/>
        <w:jc w:val="left"/>
        <w:rPr>
          <w:sz w:val="18"/>
          <w:szCs w:val="18"/>
        </w:rPr>
      </w:pPr>
      <w:r w:rsidRPr="00A44140">
        <w:rPr>
          <w:sz w:val="18"/>
          <w:szCs w:val="18"/>
        </w:rPr>
        <w:t xml:space="preserve"> </w:t>
      </w:r>
    </w:p>
    <w:p w:rsidR="00F86787" w:rsidRDefault="00F86787">
      <w:pPr>
        <w:spacing w:after="0" w:line="276" w:lineRule="auto"/>
        <w:ind w:left="851" w:right="0" w:firstLine="0"/>
        <w:jc w:val="left"/>
        <w:rPr>
          <w:sz w:val="18"/>
          <w:szCs w:val="18"/>
        </w:rPr>
      </w:pPr>
    </w:p>
    <w:p w:rsidR="00F86787" w:rsidRDefault="00F86787">
      <w:pPr>
        <w:spacing w:after="0" w:line="276" w:lineRule="auto"/>
        <w:ind w:left="851" w:right="0" w:firstLine="0"/>
        <w:jc w:val="left"/>
        <w:rPr>
          <w:sz w:val="18"/>
          <w:szCs w:val="18"/>
        </w:rPr>
      </w:pPr>
    </w:p>
    <w:p w:rsidR="00F86787" w:rsidRDefault="00F86787">
      <w:pPr>
        <w:spacing w:after="0" w:line="276" w:lineRule="auto"/>
        <w:ind w:left="851" w:right="0" w:firstLine="0"/>
        <w:jc w:val="left"/>
        <w:rPr>
          <w:sz w:val="18"/>
          <w:szCs w:val="18"/>
        </w:rPr>
      </w:pPr>
    </w:p>
    <w:p w:rsidR="004F3E19" w:rsidRDefault="004F3E19">
      <w:pPr>
        <w:spacing w:after="0" w:line="276" w:lineRule="auto"/>
        <w:ind w:left="851" w:right="0" w:firstLine="0"/>
        <w:jc w:val="left"/>
        <w:rPr>
          <w:sz w:val="18"/>
          <w:szCs w:val="18"/>
        </w:rPr>
      </w:pPr>
    </w:p>
    <w:p w:rsidR="00F86787" w:rsidRPr="00A44140" w:rsidRDefault="00F86787">
      <w:pPr>
        <w:spacing w:after="0" w:line="276" w:lineRule="auto"/>
        <w:ind w:left="851" w:right="0" w:firstLine="0"/>
        <w:jc w:val="left"/>
        <w:rPr>
          <w:sz w:val="18"/>
          <w:szCs w:val="18"/>
        </w:rPr>
      </w:pPr>
    </w:p>
    <w:tbl>
      <w:tblPr>
        <w:tblStyle w:val="TableGrid"/>
        <w:tblW w:w="10771" w:type="dxa"/>
        <w:tblInd w:w="1" w:type="dxa"/>
        <w:tblCellMar>
          <w:right w:w="53" w:type="dxa"/>
        </w:tblCellMar>
        <w:tblLook w:val="04A0" w:firstRow="1" w:lastRow="0" w:firstColumn="1" w:lastColumn="0" w:noHBand="0" w:noVBand="1"/>
      </w:tblPr>
      <w:tblGrid>
        <w:gridCol w:w="826"/>
        <w:gridCol w:w="9945"/>
      </w:tblGrid>
      <w:tr w:rsidR="00292846" w:rsidRPr="00A44140">
        <w:trPr>
          <w:trHeight w:val="251"/>
        </w:trPr>
        <w:tc>
          <w:tcPr>
            <w:tcW w:w="826" w:type="dxa"/>
            <w:tcBorders>
              <w:top w:val="single" w:sz="4" w:space="0" w:color="000000"/>
              <w:left w:val="single" w:sz="4" w:space="0" w:color="000000"/>
              <w:bottom w:val="single" w:sz="4" w:space="0" w:color="000000"/>
              <w:right w:val="nil"/>
            </w:tcBorders>
            <w:shd w:val="clear" w:color="auto" w:fill="006600"/>
          </w:tcPr>
          <w:p w:rsidR="00292846" w:rsidRPr="00A44140" w:rsidRDefault="00292846">
            <w:pPr>
              <w:spacing w:after="0" w:line="276" w:lineRule="auto"/>
              <w:ind w:left="0" w:right="0" w:firstLine="0"/>
              <w:jc w:val="left"/>
              <w:rPr>
                <w:sz w:val="18"/>
                <w:szCs w:val="18"/>
              </w:rPr>
            </w:pPr>
          </w:p>
        </w:tc>
        <w:tc>
          <w:tcPr>
            <w:tcW w:w="9946" w:type="dxa"/>
            <w:tcBorders>
              <w:top w:val="single" w:sz="4" w:space="0" w:color="000000"/>
              <w:left w:val="nil"/>
              <w:bottom w:val="single" w:sz="4" w:space="0" w:color="000000"/>
              <w:right w:val="single" w:sz="4" w:space="0" w:color="000000"/>
            </w:tcBorders>
            <w:shd w:val="clear" w:color="auto" w:fill="006600"/>
          </w:tcPr>
          <w:p w:rsidR="00292846" w:rsidRPr="004F3E19" w:rsidRDefault="00504128">
            <w:pPr>
              <w:spacing w:after="0" w:line="276" w:lineRule="auto"/>
              <w:ind w:left="0" w:right="0" w:firstLine="0"/>
              <w:jc w:val="center"/>
              <w:rPr>
                <w:sz w:val="18"/>
                <w:szCs w:val="18"/>
              </w:rPr>
            </w:pPr>
            <w:r w:rsidRPr="004F3E19">
              <w:rPr>
                <w:rFonts w:ascii="Segoe UI Symbol" w:eastAsia="Segoe UI Symbol" w:hAnsi="Segoe UI Symbol" w:cs="Segoe UI Symbol"/>
                <w:color w:val="FFFFFF"/>
                <w:sz w:val="18"/>
                <w:szCs w:val="18"/>
              </w:rPr>
              <w:t>•</w:t>
            </w:r>
            <w:r w:rsidRPr="004F3E19">
              <w:rPr>
                <w:color w:val="FFFFFF"/>
                <w:sz w:val="18"/>
                <w:szCs w:val="18"/>
              </w:rPr>
              <w:t xml:space="preserve"> </w:t>
            </w:r>
            <w:r w:rsidRPr="004F3E19">
              <w:rPr>
                <w:color w:val="FFFFFF"/>
                <w:sz w:val="18"/>
                <w:szCs w:val="18"/>
              </w:rPr>
              <w:tab/>
            </w:r>
            <w:r w:rsidRPr="004F3E19">
              <w:rPr>
                <w:b/>
                <w:color w:val="FFFFFF"/>
                <w:sz w:val="18"/>
                <w:szCs w:val="18"/>
              </w:rPr>
              <w:t xml:space="preserve">Descripción Específica </w:t>
            </w:r>
          </w:p>
        </w:tc>
      </w:tr>
      <w:tr w:rsidR="00292846" w:rsidRPr="00A44140">
        <w:trPr>
          <w:trHeight w:val="487"/>
        </w:trPr>
        <w:tc>
          <w:tcPr>
            <w:tcW w:w="826" w:type="dxa"/>
            <w:tcBorders>
              <w:top w:val="single" w:sz="4" w:space="0" w:color="000000"/>
              <w:left w:val="single" w:sz="4" w:space="0" w:color="000000"/>
              <w:bottom w:val="nil"/>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single" w:sz="4" w:space="0" w:color="000000"/>
              <w:left w:val="nil"/>
              <w:bottom w:val="nil"/>
              <w:right w:val="single" w:sz="4" w:space="0" w:color="000000"/>
            </w:tcBorders>
          </w:tcPr>
          <w:p w:rsidR="003F23F7" w:rsidRPr="004F3E19" w:rsidRDefault="00504128">
            <w:pPr>
              <w:spacing w:after="0" w:line="276" w:lineRule="auto"/>
              <w:ind w:left="0" w:right="0" w:firstLine="0"/>
              <w:rPr>
                <w:sz w:val="18"/>
                <w:szCs w:val="18"/>
              </w:rPr>
            </w:pPr>
            <w:r w:rsidRPr="004F3E19">
              <w:rPr>
                <w:sz w:val="18"/>
                <w:szCs w:val="18"/>
              </w:rPr>
              <w:t>Dar seguimiento a los servicios y programas del Servicio Nacional de Empleo y el Instituto de  Formación para el Trabajo del Estado de Tabasco</w:t>
            </w:r>
          </w:p>
          <w:p w:rsidR="003F23F7" w:rsidRPr="004F3E19" w:rsidRDefault="00504128">
            <w:pPr>
              <w:spacing w:after="0" w:line="276" w:lineRule="auto"/>
              <w:ind w:left="0" w:right="0" w:firstLine="0"/>
              <w:rPr>
                <w:sz w:val="18"/>
                <w:szCs w:val="18"/>
              </w:rPr>
            </w:pPr>
            <w:r w:rsidRPr="004F3E19">
              <w:rPr>
                <w:sz w:val="18"/>
                <w:szCs w:val="18"/>
              </w:rPr>
              <w:t xml:space="preserve"> </w:t>
            </w:r>
          </w:p>
        </w:tc>
      </w:tr>
      <w:tr w:rsidR="00292846" w:rsidRPr="00A44140" w:rsidTr="00F86787">
        <w:trPr>
          <w:trHeight w:val="241"/>
        </w:trPr>
        <w:tc>
          <w:tcPr>
            <w:tcW w:w="826" w:type="dxa"/>
            <w:tcBorders>
              <w:top w:val="nil"/>
              <w:left w:val="single" w:sz="4" w:space="0" w:color="000000"/>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nil"/>
              <w:left w:val="nil"/>
              <w:right w:val="single" w:sz="4" w:space="0" w:color="000000"/>
            </w:tcBorders>
          </w:tcPr>
          <w:p w:rsidR="00292846" w:rsidRPr="004F3E19" w:rsidRDefault="00504128">
            <w:pPr>
              <w:spacing w:after="0" w:line="276" w:lineRule="auto"/>
              <w:ind w:left="0" w:right="0" w:firstLine="0"/>
              <w:rPr>
                <w:sz w:val="18"/>
                <w:szCs w:val="18"/>
              </w:rPr>
            </w:pPr>
            <w:r w:rsidRPr="004F3E19">
              <w:rPr>
                <w:sz w:val="18"/>
                <w:szCs w:val="18"/>
              </w:rPr>
              <w:t xml:space="preserve">Corroborar que las acciones en materia de capacitación se cumplan con los requerimientos de la población </w:t>
            </w:r>
            <w:r w:rsidR="00F86787" w:rsidRPr="004F3E19">
              <w:rPr>
                <w:sz w:val="18"/>
                <w:szCs w:val="18"/>
              </w:rPr>
              <w:t>desempleada</w:t>
            </w:r>
            <w:r w:rsidR="003F23F7" w:rsidRPr="004F3E19">
              <w:rPr>
                <w:sz w:val="18"/>
                <w:szCs w:val="18"/>
              </w:rPr>
              <w:t>.</w:t>
            </w:r>
          </w:p>
        </w:tc>
      </w:tr>
      <w:tr w:rsidR="00292846" w:rsidTr="00F86787">
        <w:trPr>
          <w:trHeight w:val="243"/>
        </w:trPr>
        <w:tc>
          <w:tcPr>
            <w:tcW w:w="826" w:type="dxa"/>
            <w:tcBorders>
              <w:left w:val="single" w:sz="4" w:space="0" w:color="000000"/>
              <w:bottom w:val="nil"/>
              <w:right w:val="nil"/>
            </w:tcBorders>
          </w:tcPr>
          <w:p w:rsidR="00292846" w:rsidRDefault="00292846">
            <w:pPr>
              <w:spacing w:after="0" w:line="276" w:lineRule="auto"/>
              <w:ind w:left="0" w:right="0" w:firstLine="0"/>
              <w:jc w:val="left"/>
            </w:pPr>
          </w:p>
        </w:tc>
        <w:tc>
          <w:tcPr>
            <w:tcW w:w="9946" w:type="dxa"/>
            <w:tcBorders>
              <w:left w:val="nil"/>
              <w:bottom w:val="nil"/>
              <w:right w:val="single" w:sz="4" w:space="0" w:color="000000"/>
            </w:tcBorders>
          </w:tcPr>
          <w:p w:rsidR="00292846" w:rsidRPr="004F3E19" w:rsidRDefault="00292846" w:rsidP="00FC0119">
            <w:pPr>
              <w:spacing w:after="0" w:line="276" w:lineRule="auto"/>
              <w:ind w:left="0" w:right="-49" w:firstLine="0"/>
              <w:jc w:val="left"/>
              <w:rPr>
                <w:sz w:val="18"/>
                <w:szCs w:val="18"/>
              </w:rPr>
            </w:pPr>
          </w:p>
        </w:tc>
      </w:tr>
      <w:tr w:rsidR="00292846">
        <w:trPr>
          <w:trHeight w:val="473"/>
        </w:trPr>
        <w:tc>
          <w:tcPr>
            <w:tcW w:w="826" w:type="dxa"/>
            <w:tcBorders>
              <w:top w:val="nil"/>
              <w:left w:val="single" w:sz="4" w:space="0" w:color="000000"/>
              <w:bottom w:val="nil"/>
              <w:right w:val="nil"/>
            </w:tcBorders>
          </w:tcPr>
          <w:p w:rsidR="00292846" w:rsidRPr="003F23F7" w:rsidRDefault="00504128">
            <w:pPr>
              <w:spacing w:after="0" w:line="276" w:lineRule="auto"/>
              <w:ind w:left="0" w:right="0" w:firstLine="0"/>
              <w:jc w:val="center"/>
              <w:rPr>
                <w:sz w:val="18"/>
                <w:szCs w:val="18"/>
              </w:rPr>
            </w:pPr>
            <w:r w:rsidRPr="003F23F7">
              <w:rPr>
                <w:sz w:val="18"/>
                <w:szCs w:val="18"/>
              </w:rPr>
              <w:t xml:space="preserve">• </w:t>
            </w:r>
          </w:p>
        </w:tc>
        <w:tc>
          <w:tcPr>
            <w:tcW w:w="9946" w:type="dxa"/>
            <w:tcBorders>
              <w:top w:val="nil"/>
              <w:left w:val="nil"/>
              <w:bottom w:val="nil"/>
              <w:right w:val="single" w:sz="4" w:space="0" w:color="000000"/>
            </w:tcBorders>
          </w:tcPr>
          <w:p w:rsidR="00292846" w:rsidRPr="004F3E19" w:rsidRDefault="00504128">
            <w:pPr>
              <w:spacing w:after="0" w:line="276" w:lineRule="auto"/>
              <w:ind w:left="0" w:right="0" w:firstLine="0"/>
              <w:rPr>
                <w:sz w:val="18"/>
                <w:szCs w:val="18"/>
              </w:rPr>
            </w:pPr>
            <w:r w:rsidRPr="004F3E19">
              <w:rPr>
                <w:sz w:val="18"/>
                <w:szCs w:val="18"/>
              </w:rPr>
              <w:t xml:space="preserve">Informar a los solicitantes de empleo sobre los procedimientos a seguir para ser canalizados a una empresa que requiera sus servicios. </w:t>
            </w:r>
          </w:p>
          <w:p w:rsidR="003F23F7" w:rsidRPr="004F3E19" w:rsidRDefault="003F23F7">
            <w:pPr>
              <w:spacing w:after="0" w:line="276" w:lineRule="auto"/>
              <w:ind w:left="0" w:right="0" w:firstLine="0"/>
              <w:rPr>
                <w:sz w:val="18"/>
                <w:szCs w:val="18"/>
              </w:rPr>
            </w:pPr>
          </w:p>
        </w:tc>
      </w:tr>
      <w:tr w:rsidR="00292846">
        <w:trPr>
          <w:trHeight w:val="474"/>
        </w:trPr>
        <w:tc>
          <w:tcPr>
            <w:tcW w:w="826" w:type="dxa"/>
            <w:tcBorders>
              <w:top w:val="nil"/>
              <w:left w:val="single" w:sz="4" w:space="0" w:color="000000"/>
              <w:bottom w:val="nil"/>
              <w:right w:val="nil"/>
            </w:tcBorders>
          </w:tcPr>
          <w:p w:rsidR="00292846" w:rsidRPr="003F23F7" w:rsidRDefault="00504128">
            <w:pPr>
              <w:spacing w:after="0" w:line="276" w:lineRule="auto"/>
              <w:ind w:left="0" w:right="0" w:firstLine="0"/>
              <w:jc w:val="center"/>
              <w:rPr>
                <w:sz w:val="18"/>
                <w:szCs w:val="18"/>
              </w:rPr>
            </w:pPr>
            <w:r w:rsidRPr="003F23F7">
              <w:rPr>
                <w:sz w:val="18"/>
                <w:szCs w:val="18"/>
              </w:rPr>
              <w:t xml:space="preserve">• </w:t>
            </w:r>
          </w:p>
        </w:tc>
        <w:tc>
          <w:tcPr>
            <w:tcW w:w="9946" w:type="dxa"/>
            <w:tcBorders>
              <w:top w:val="nil"/>
              <w:left w:val="nil"/>
              <w:bottom w:val="nil"/>
              <w:right w:val="single" w:sz="4" w:space="0" w:color="000000"/>
            </w:tcBorders>
          </w:tcPr>
          <w:p w:rsidR="00292846" w:rsidRPr="004F3E19" w:rsidRDefault="00504128">
            <w:pPr>
              <w:spacing w:after="0" w:line="276" w:lineRule="auto"/>
              <w:ind w:left="0" w:right="0" w:firstLine="0"/>
              <w:rPr>
                <w:sz w:val="18"/>
                <w:szCs w:val="18"/>
              </w:rPr>
            </w:pPr>
            <w:r w:rsidRPr="004F3E19">
              <w:rPr>
                <w:sz w:val="18"/>
                <w:szCs w:val="18"/>
              </w:rPr>
              <w:t xml:space="preserve">Atender las necesidades de mano de obra que genera el entorno laboral del municipio a través de visitas directas, vía telefónica o e-mail. </w:t>
            </w:r>
          </w:p>
          <w:p w:rsidR="003F23F7" w:rsidRPr="004F3E19" w:rsidRDefault="003F23F7">
            <w:pPr>
              <w:spacing w:after="0" w:line="276" w:lineRule="auto"/>
              <w:ind w:left="0" w:right="0" w:firstLine="0"/>
              <w:rPr>
                <w:sz w:val="18"/>
                <w:szCs w:val="18"/>
              </w:rPr>
            </w:pPr>
          </w:p>
        </w:tc>
      </w:tr>
      <w:tr w:rsidR="00292846">
        <w:trPr>
          <w:trHeight w:val="473"/>
        </w:trPr>
        <w:tc>
          <w:tcPr>
            <w:tcW w:w="826" w:type="dxa"/>
            <w:tcBorders>
              <w:top w:val="nil"/>
              <w:left w:val="single" w:sz="4" w:space="0" w:color="000000"/>
              <w:bottom w:val="nil"/>
              <w:right w:val="nil"/>
            </w:tcBorders>
          </w:tcPr>
          <w:p w:rsidR="00292846" w:rsidRPr="003F23F7" w:rsidRDefault="00504128">
            <w:pPr>
              <w:spacing w:after="0" w:line="276" w:lineRule="auto"/>
              <w:ind w:left="0" w:right="0" w:firstLine="0"/>
              <w:jc w:val="center"/>
              <w:rPr>
                <w:sz w:val="18"/>
                <w:szCs w:val="18"/>
              </w:rPr>
            </w:pPr>
            <w:r w:rsidRPr="003F23F7">
              <w:rPr>
                <w:sz w:val="18"/>
                <w:szCs w:val="18"/>
              </w:rPr>
              <w:t xml:space="preserve">• </w:t>
            </w:r>
          </w:p>
        </w:tc>
        <w:tc>
          <w:tcPr>
            <w:tcW w:w="9946" w:type="dxa"/>
            <w:tcBorders>
              <w:top w:val="nil"/>
              <w:left w:val="nil"/>
              <w:bottom w:val="nil"/>
              <w:right w:val="single" w:sz="4" w:space="0" w:color="000000"/>
            </w:tcBorders>
          </w:tcPr>
          <w:p w:rsidR="00292846" w:rsidRPr="004F3E19" w:rsidRDefault="00504128">
            <w:pPr>
              <w:spacing w:after="0" w:line="276" w:lineRule="auto"/>
              <w:ind w:left="0" w:right="0" w:firstLine="0"/>
              <w:rPr>
                <w:sz w:val="18"/>
                <w:szCs w:val="18"/>
              </w:rPr>
            </w:pPr>
            <w:r w:rsidRPr="004F3E19">
              <w:rPr>
                <w:sz w:val="18"/>
                <w:szCs w:val="18"/>
              </w:rPr>
              <w:t xml:space="preserve">Entrevistar y orientar a los solicitantes de empleo con el fin de detectar su perfil laboral para que pueda ser canalizado de acuerdo a sus habilidades. </w:t>
            </w:r>
          </w:p>
          <w:p w:rsidR="003F23F7" w:rsidRPr="004F3E19" w:rsidRDefault="003F23F7">
            <w:pPr>
              <w:spacing w:after="0" w:line="276" w:lineRule="auto"/>
              <w:ind w:left="0" w:right="0" w:firstLine="0"/>
              <w:rPr>
                <w:sz w:val="18"/>
                <w:szCs w:val="18"/>
              </w:rPr>
            </w:pPr>
          </w:p>
        </w:tc>
      </w:tr>
      <w:tr w:rsidR="00292846">
        <w:trPr>
          <w:trHeight w:val="473"/>
        </w:trPr>
        <w:tc>
          <w:tcPr>
            <w:tcW w:w="826" w:type="dxa"/>
            <w:tcBorders>
              <w:top w:val="nil"/>
              <w:left w:val="single" w:sz="4" w:space="0" w:color="000000"/>
              <w:bottom w:val="nil"/>
              <w:right w:val="nil"/>
            </w:tcBorders>
          </w:tcPr>
          <w:p w:rsidR="00292846" w:rsidRPr="003F23F7" w:rsidRDefault="00504128">
            <w:pPr>
              <w:spacing w:after="0" w:line="276" w:lineRule="auto"/>
              <w:ind w:left="0" w:right="0" w:firstLine="0"/>
              <w:jc w:val="center"/>
              <w:rPr>
                <w:sz w:val="18"/>
                <w:szCs w:val="18"/>
              </w:rPr>
            </w:pPr>
            <w:r w:rsidRPr="003F23F7">
              <w:rPr>
                <w:sz w:val="18"/>
                <w:szCs w:val="18"/>
              </w:rPr>
              <w:t xml:space="preserve">• </w:t>
            </w:r>
          </w:p>
        </w:tc>
        <w:tc>
          <w:tcPr>
            <w:tcW w:w="9946" w:type="dxa"/>
            <w:tcBorders>
              <w:top w:val="nil"/>
              <w:left w:val="nil"/>
              <w:bottom w:val="nil"/>
              <w:right w:val="single" w:sz="4" w:space="0" w:color="000000"/>
            </w:tcBorders>
          </w:tcPr>
          <w:p w:rsidR="00292846" w:rsidRPr="004F3E19" w:rsidRDefault="00504128">
            <w:pPr>
              <w:spacing w:after="0" w:line="276" w:lineRule="auto"/>
              <w:ind w:left="0" w:right="0" w:firstLine="0"/>
              <w:rPr>
                <w:sz w:val="18"/>
                <w:szCs w:val="18"/>
              </w:rPr>
            </w:pPr>
            <w:r w:rsidRPr="004F3E19">
              <w:rPr>
                <w:sz w:val="18"/>
                <w:szCs w:val="18"/>
              </w:rPr>
              <w:t xml:space="preserve">Elaboración de reportes mensuales, solicitantes de empleo enviados y colocados para hacer el análisis estadístico correspondiente. </w:t>
            </w:r>
          </w:p>
          <w:p w:rsidR="003F23F7" w:rsidRPr="004F3E19" w:rsidRDefault="003F23F7">
            <w:pPr>
              <w:spacing w:after="0" w:line="276" w:lineRule="auto"/>
              <w:ind w:left="0" w:right="0" w:firstLine="0"/>
              <w:rPr>
                <w:sz w:val="18"/>
                <w:szCs w:val="18"/>
              </w:rPr>
            </w:pPr>
          </w:p>
        </w:tc>
      </w:tr>
      <w:tr w:rsidR="00292846">
        <w:trPr>
          <w:trHeight w:val="474"/>
        </w:trPr>
        <w:tc>
          <w:tcPr>
            <w:tcW w:w="826" w:type="dxa"/>
            <w:tcBorders>
              <w:top w:val="nil"/>
              <w:left w:val="single" w:sz="4" w:space="0" w:color="000000"/>
              <w:bottom w:val="nil"/>
              <w:right w:val="nil"/>
            </w:tcBorders>
          </w:tcPr>
          <w:p w:rsidR="00292846" w:rsidRPr="003F23F7" w:rsidRDefault="00504128">
            <w:pPr>
              <w:spacing w:after="0" w:line="276" w:lineRule="auto"/>
              <w:ind w:left="0" w:right="0" w:firstLine="0"/>
              <w:jc w:val="center"/>
              <w:rPr>
                <w:sz w:val="18"/>
                <w:szCs w:val="18"/>
              </w:rPr>
            </w:pPr>
            <w:r w:rsidRPr="003F23F7">
              <w:rPr>
                <w:sz w:val="18"/>
                <w:szCs w:val="18"/>
              </w:rPr>
              <w:t xml:space="preserve">• </w:t>
            </w:r>
          </w:p>
        </w:tc>
        <w:tc>
          <w:tcPr>
            <w:tcW w:w="9946" w:type="dxa"/>
            <w:tcBorders>
              <w:top w:val="nil"/>
              <w:left w:val="nil"/>
              <w:bottom w:val="nil"/>
              <w:right w:val="single" w:sz="4" w:space="0" w:color="000000"/>
            </w:tcBorders>
          </w:tcPr>
          <w:p w:rsidR="00292846" w:rsidRPr="004F3E19" w:rsidRDefault="00504128">
            <w:pPr>
              <w:spacing w:after="0" w:line="276" w:lineRule="auto"/>
              <w:ind w:left="0" w:right="0" w:firstLine="0"/>
              <w:rPr>
                <w:sz w:val="18"/>
                <w:szCs w:val="18"/>
              </w:rPr>
            </w:pPr>
            <w:r w:rsidRPr="004F3E19">
              <w:rPr>
                <w:sz w:val="18"/>
                <w:szCs w:val="18"/>
              </w:rPr>
              <w:t xml:space="preserve">Establecer enlaces con las empresas para obtener puestos vacantes y así  atender las demandas de empleo de los ciudadanos. </w:t>
            </w:r>
          </w:p>
          <w:p w:rsidR="003F23F7" w:rsidRPr="004F3E19" w:rsidRDefault="003F23F7">
            <w:pPr>
              <w:spacing w:after="0" w:line="276" w:lineRule="auto"/>
              <w:ind w:left="0" w:right="0" w:firstLine="0"/>
              <w:rPr>
                <w:sz w:val="18"/>
                <w:szCs w:val="18"/>
              </w:rPr>
            </w:pPr>
          </w:p>
        </w:tc>
      </w:tr>
      <w:tr w:rsidR="00292846">
        <w:trPr>
          <w:trHeight w:val="243"/>
        </w:trPr>
        <w:tc>
          <w:tcPr>
            <w:tcW w:w="826" w:type="dxa"/>
            <w:tcBorders>
              <w:top w:val="nil"/>
              <w:left w:val="single" w:sz="4" w:space="0" w:color="000000"/>
              <w:bottom w:val="nil"/>
              <w:right w:val="nil"/>
            </w:tcBorders>
          </w:tcPr>
          <w:p w:rsidR="00292846" w:rsidRPr="003F23F7" w:rsidRDefault="00504128">
            <w:pPr>
              <w:spacing w:after="0" w:line="276" w:lineRule="auto"/>
              <w:ind w:left="0" w:right="0" w:firstLine="0"/>
              <w:jc w:val="center"/>
              <w:rPr>
                <w:sz w:val="18"/>
                <w:szCs w:val="18"/>
              </w:rPr>
            </w:pPr>
            <w:r w:rsidRPr="003F23F7">
              <w:rPr>
                <w:sz w:val="18"/>
                <w:szCs w:val="18"/>
              </w:rPr>
              <w:t xml:space="preserve">• </w:t>
            </w:r>
          </w:p>
        </w:tc>
        <w:tc>
          <w:tcPr>
            <w:tcW w:w="9946" w:type="dxa"/>
            <w:tcBorders>
              <w:top w:val="nil"/>
              <w:left w:val="nil"/>
              <w:bottom w:val="nil"/>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Llevar el control del sistema de demanda de empleo. </w:t>
            </w:r>
          </w:p>
          <w:p w:rsidR="003F23F7" w:rsidRPr="004F3E19" w:rsidRDefault="003F23F7">
            <w:pPr>
              <w:spacing w:after="0" w:line="276" w:lineRule="auto"/>
              <w:ind w:left="0" w:right="0" w:firstLine="0"/>
              <w:jc w:val="left"/>
              <w:rPr>
                <w:sz w:val="18"/>
                <w:szCs w:val="18"/>
              </w:rPr>
            </w:pPr>
          </w:p>
        </w:tc>
      </w:tr>
      <w:tr w:rsidR="00292846" w:rsidTr="00F86787">
        <w:trPr>
          <w:trHeight w:val="75"/>
        </w:trPr>
        <w:tc>
          <w:tcPr>
            <w:tcW w:w="826" w:type="dxa"/>
            <w:tcBorders>
              <w:top w:val="nil"/>
              <w:left w:val="single" w:sz="4" w:space="0" w:color="000000"/>
              <w:bottom w:val="single" w:sz="4" w:space="0" w:color="000000"/>
              <w:right w:val="nil"/>
            </w:tcBorders>
          </w:tcPr>
          <w:p w:rsidR="00292846" w:rsidRPr="003F23F7" w:rsidRDefault="00504128">
            <w:pPr>
              <w:spacing w:after="0" w:line="276" w:lineRule="auto"/>
              <w:ind w:left="0" w:right="0" w:firstLine="0"/>
              <w:jc w:val="center"/>
              <w:rPr>
                <w:sz w:val="18"/>
                <w:szCs w:val="18"/>
              </w:rPr>
            </w:pPr>
            <w:r w:rsidRPr="003F23F7">
              <w:rPr>
                <w:sz w:val="18"/>
                <w:szCs w:val="18"/>
              </w:rPr>
              <w:t xml:space="preserve">• </w:t>
            </w:r>
          </w:p>
        </w:tc>
        <w:tc>
          <w:tcPr>
            <w:tcW w:w="9946" w:type="dxa"/>
            <w:tcBorders>
              <w:top w:val="nil"/>
              <w:left w:val="nil"/>
              <w:bottom w:val="single" w:sz="4" w:space="0" w:color="000000"/>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Difusión y promoción de vacantes en programas de radio. </w:t>
            </w:r>
          </w:p>
        </w:tc>
      </w:tr>
    </w:tbl>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76" w:lineRule="auto"/>
        <w:ind w:left="-5" w:right="-15"/>
        <w:jc w:val="left"/>
      </w:pPr>
      <w:r>
        <w:rPr>
          <w:b/>
          <w:sz w:val="22"/>
        </w:rPr>
        <w:t xml:space="preserve">III.- Perfil del Responsable del Puesto </w:t>
      </w:r>
    </w:p>
    <w:tbl>
      <w:tblPr>
        <w:tblStyle w:val="TableGrid"/>
        <w:tblW w:w="10771" w:type="dxa"/>
        <w:tblInd w:w="1" w:type="dxa"/>
        <w:tblCellMar>
          <w:top w:w="218" w:type="dxa"/>
          <w:left w:w="106" w:type="dxa"/>
          <w:right w:w="51" w:type="dxa"/>
        </w:tblCellMar>
        <w:tblLook w:val="04A0" w:firstRow="1" w:lastRow="0" w:firstColumn="1" w:lastColumn="0" w:noHBand="0" w:noVBand="1"/>
      </w:tblPr>
      <w:tblGrid>
        <w:gridCol w:w="2833"/>
        <w:gridCol w:w="7938"/>
      </w:tblGrid>
      <w:tr w:rsidR="00292846" w:rsidTr="00A44140">
        <w:trPr>
          <w:trHeight w:val="239"/>
        </w:trPr>
        <w:tc>
          <w:tcPr>
            <w:tcW w:w="10771" w:type="dxa"/>
            <w:gridSpan w:val="2"/>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Pr="009E6496" w:rsidRDefault="00504128">
            <w:pPr>
              <w:spacing w:after="0" w:line="276" w:lineRule="auto"/>
              <w:ind w:left="0" w:right="0" w:firstLine="0"/>
              <w:jc w:val="center"/>
              <w:rPr>
                <w:sz w:val="18"/>
                <w:szCs w:val="18"/>
              </w:rPr>
            </w:pPr>
            <w:r w:rsidRPr="009E6496">
              <w:rPr>
                <w:b/>
                <w:color w:val="FFFFFF"/>
                <w:sz w:val="18"/>
                <w:szCs w:val="18"/>
              </w:rPr>
              <w:t xml:space="preserve">Perfil del Puesto </w:t>
            </w:r>
          </w:p>
        </w:tc>
      </w:tr>
      <w:tr w:rsidR="00292846" w:rsidTr="00A44140">
        <w:trPr>
          <w:trHeight w:val="470"/>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Pr="009E6496" w:rsidRDefault="00504128">
            <w:pPr>
              <w:spacing w:after="0" w:line="276" w:lineRule="auto"/>
              <w:ind w:left="0" w:right="0" w:firstLine="0"/>
              <w:jc w:val="left"/>
              <w:rPr>
                <w:sz w:val="18"/>
                <w:szCs w:val="18"/>
              </w:rPr>
            </w:pPr>
            <w:r w:rsidRPr="009E6496">
              <w:rPr>
                <w:b/>
                <w:color w:val="FFFFFF"/>
                <w:sz w:val="18"/>
                <w:szCs w:val="18"/>
              </w:rPr>
              <w:t xml:space="preserve">Nivel Académico: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Pr="009E6496" w:rsidRDefault="00504128">
            <w:pPr>
              <w:spacing w:after="0" w:line="276" w:lineRule="auto"/>
              <w:ind w:left="4" w:right="0" w:firstLine="0"/>
              <w:jc w:val="left"/>
              <w:rPr>
                <w:sz w:val="18"/>
                <w:szCs w:val="18"/>
              </w:rPr>
            </w:pPr>
            <w:r w:rsidRPr="009E6496">
              <w:rPr>
                <w:sz w:val="18"/>
                <w:szCs w:val="18"/>
              </w:rPr>
              <w:t xml:space="preserve">Licenciatura en Administración, Economía, Mercadotecnia, Relaciones Públicas y/o comerciales.  </w:t>
            </w:r>
          </w:p>
        </w:tc>
      </w:tr>
      <w:tr w:rsidR="00292846" w:rsidTr="00A44140">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Pr="009E6496" w:rsidRDefault="00504128">
            <w:pPr>
              <w:spacing w:after="0" w:line="276" w:lineRule="auto"/>
              <w:ind w:left="0" w:right="0" w:firstLine="0"/>
              <w:jc w:val="left"/>
              <w:rPr>
                <w:sz w:val="18"/>
                <w:szCs w:val="18"/>
              </w:rPr>
            </w:pPr>
            <w:r w:rsidRPr="009E6496">
              <w:rPr>
                <w:b/>
                <w:color w:val="FFFFFF"/>
                <w:sz w:val="18"/>
                <w:szCs w:val="18"/>
              </w:rPr>
              <w:t xml:space="preserve">Experiencia: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Pr="009E6496" w:rsidRDefault="00504128">
            <w:pPr>
              <w:spacing w:after="0" w:line="276" w:lineRule="auto"/>
              <w:ind w:left="4" w:right="0" w:firstLine="0"/>
              <w:jc w:val="left"/>
              <w:rPr>
                <w:sz w:val="18"/>
                <w:szCs w:val="18"/>
              </w:rPr>
            </w:pPr>
            <w:r w:rsidRPr="009E6496">
              <w:rPr>
                <w:sz w:val="18"/>
                <w:szCs w:val="18"/>
              </w:rPr>
              <w:t xml:space="preserve">Mínima de 1 año en puestos de la  administración pública o privada. </w:t>
            </w:r>
          </w:p>
        </w:tc>
      </w:tr>
      <w:tr w:rsidR="00292846" w:rsidTr="00A44140">
        <w:trPr>
          <w:trHeight w:val="470"/>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Pr="009E6496" w:rsidRDefault="00504128">
            <w:pPr>
              <w:spacing w:after="0" w:line="276" w:lineRule="auto"/>
              <w:ind w:left="0" w:right="0" w:firstLine="0"/>
              <w:jc w:val="left"/>
              <w:rPr>
                <w:sz w:val="18"/>
                <w:szCs w:val="18"/>
              </w:rPr>
            </w:pPr>
            <w:r w:rsidRPr="009E6496">
              <w:rPr>
                <w:b/>
                <w:color w:val="FFFFFF"/>
                <w:sz w:val="18"/>
                <w:szCs w:val="18"/>
              </w:rPr>
              <w:t xml:space="preserve">Conocimientos: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Pr="009E6496" w:rsidRDefault="00504128">
            <w:pPr>
              <w:spacing w:after="0" w:line="276" w:lineRule="auto"/>
              <w:ind w:left="4" w:right="0" w:firstLine="0"/>
              <w:rPr>
                <w:sz w:val="18"/>
                <w:szCs w:val="18"/>
              </w:rPr>
            </w:pPr>
            <w:r w:rsidRPr="009E6496">
              <w:rPr>
                <w:sz w:val="18"/>
                <w:szCs w:val="18"/>
              </w:rPr>
              <w:t xml:space="preserve">Economía, Administración Pública, Gestión Institucional, Planeación, Gestión empresarial, Alta Dirección y evaluación de proyectos. </w:t>
            </w:r>
          </w:p>
        </w:tc>
      </w:tr>
      <w:tr w:rsidR="00292846" w:rsidTr="00A44140">
        <w:trPr>
          <w:trHeight w:val="854"/>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vAlign w:val="center"/>
          </w:tcPr>
          <w:p w:rsidR="00292846" w:rsidRPr="009E6496" w:rsidRDefault="00504128">
            <w:pPr>
              <w:spacing w:after="0" w:line="276" w:lineRule="auto"/>
              <w:ind w:left="0" w:right="0" w:firstLine="0"/>
              <w:jc w:val="left"/>
              <w:rPr>
                <w:sz w:val="18"/>
                <w:szCs w:val="18"/>
              </w:rPr>
            </w:pPr>
            <w:r w:rsidRPr="009E6496">
              <w:rPr>
                <w:b/>
                <w:color w:val="FFFFFF"/>
                <w:sz w:val="18"/>
                <w:szCs w:val="18"/>
              </w:rPr>
              <w:t xml:space="preserve">Aptitud para Ocupar el Puesto: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Pr="009E6496" w:rsidRDefault="00504128">
            <w:pPr>
              <w:spacing w:after="0" w:line="240" w:lineRule="auto"/>
              <w:ind w:left="4" w:right="0" w:firstLine="0"/>
              <w:jc w:val="left"/>
              <w:rPr>
                <w:sz w:val="18"/>
                <w:szCs w:val="18"/>
              </w:rPr>
            </w:pPr>
            <w:r w:rsidRPr="009E6496">
              <w:rPr>
                <w:sz w:val="18"/>
                <w:szCs w:val="18"/>
              </w:rPr>
              <w:t xml:space="preserve">Liderazgo </w:t>
            </w:r>
          </w:p>
          <w:p w:rsidR="00292846" w:rsidRPr="009E6496" w:rsidRDefault="00504128">
            <w:pPr>
              <w:spacing w:after="0" w:line="240" w:lineRule="auto"/>
              <w:ind w:left="4" w:right="0" w:firstLine="0"/>
              <w:jc w:val="left"/>
              <w:rPr>
                <w:sz w:val="18"/>
                <w:szCs w:val="18"/>
              </w:rPr>
            </w:pPr>
            <w:r w:rsidRPr="009E6496">
              <w:rPr>
                <w:sz w:val="18"/>
                <w:szCs w:val="18"/>
              </w:rPr>
              <w:t xml:space="preserve">Proactivo </w:t>
            </w:r>
          </w:p>
          <w:p w:rsidR="00292846" w:rsidRPr="009E6496" w:rsidRDefault="00504128">
            <w:pPr>
              <w:spacing w:after="0" w:line="240" w:lineRule="auto"/>
              <w:ind w:left="4" w:right="0" w:firstLine="0"/>
              <w:jc w:val="left"/>
              <w:rPr>
                <w:sz w:val="18"/>
                <w:szCs w:val="18"/>
              </w:rPr>
            </w:pPr>
            <w:r w:rsidRPr="009E6496">
              <w:rPr>
                <w:sz w:val="18"/>
                <w:szCs w:val="18"/>
              </w:rPr>
              <w:t xml:space="preserve">Capacidad de análisis y toma de decisiones </w:t>
            </w:r>
          </w:p>
          <w:p w:rsidR="00292846" w:rsidRPr="009E6496" w:rsidRDefault="00504128">
            <w:pPr>
              <w:spacing w:after="0" w:line="240" w:lineRule="auto"/>
              <w:ind w:left="4" w:right="0" w:firstLine="0"/>
              <w:jc w:val="left"/>
              <w:rPr>
                <w:sz w:val="18"/>
                <w:szCs w:val="18"/>
              </w:rPr>
            </w:pPr>
            <w:r w:rsidRPr="009E6496">
              <w:rPr>
                <w:sz w:val="18"/>
                <w:szCs w:val="18"/>
              </w:rPr>
              <w:t xml:space="preserve">Comunicación efectiva </w:t>
            </w:r>
          </w:p>
          <w:p w:rsidR="00292846" w:rsidRPr="009E6496" w:rsidRDefault="00504128">
            <w:pPr>
              <w:spacing w:after="0" w:line="276" w:lineRule="auto"/>
              <w:ind w:left="4" w:right="0" w:firstLine="0"/>
              <w:jc w:val="left"/>
              <w:rPr>
                <w:sz w:val="18"/>
                <w:szCs w:val="18"/>
              </w:rPr>
            </w:pPr>
            <w:r w:rsidRPr="009E6496">
              <w:rPr>
                <w:sz w:val="18"/>
                <w:szCs w:val="18"/>
              </w:rPr>
              <w:t xml:space="preserve">Capacidad de negociación </w:t>
            </w:r>
          </w:p>
        </w:tc>
      </w:tr>
    </w:tbl>
    <w:p w:rsidR="00292846" w:rsidRDefault="00504128">
      <w:pPr>
        <w:spacing w:after="0" w:line="240" w:lineRule="auto"/>
        <w:ind w:left="851" w:right="0" w:firstLine="0"/>
        <w:jc w:val="left"/>
      </w:pPr>
      <w:r>
        <w:rPr>
          <w:sz w:val="22"/>
        </w:rPr>
        <w:t xml:space="preserve"> </w:t>
      </w:r>
    </w:p>
    <w:p w:rsidR="00292846" w:rsidRDefault="00504128">
      <w:pPr>
        <w:spacing w:after="0" w:line="240" w:lineRule="auto"/>
        <w:ind w:left="851" w:right="0" w:firstLine="0"/>
        <w:jc w:val="left"/>
        <w:rPr>
          <w:b/>
          <w:sz w:val="22"/>
        </w:rPr>
      </w:pPr>
      <w:r>
        <w:rPr>
          <w:b/>
          <w:sz w:val="22"/>
        </w:rPr>
        <w:t xml:space="preserve"> </w:t>
      </w:r>
    </w:p>
    <w:p w:rsidR="009E6496" w:rsidRDefault="009E6496">
      <w:pPr>
        <w:spacing w:after="0" w:line="240" w:lineRule="auto"/>
        <w:ind w:left="851" w:right="0" w:firstLine="0"/>
        <w:jc w:val="left"/>
      </w:pP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292846" w:rsidP="003F23F7">
      <w:pPr>
        <w:spacing w:after="0" w:line="240" w:lineRule="auto"/>
        <w:ind w:left="851" w:right="0" w:firstLine="0"/>
        <w:jc w:val="left"/>
      </w:pPr>
    </w:p>
    <w:p w:rsidR="00292846" w:rsidRDefault="00504128">
      <w:pPr>
        <w:spacing w:after="0" w:line="276" w:lineRule="auto"/>
        <w:ind w:left="-5" w:right="-15"/>
        <w:jc w:val="left"/>
      </w:pPr>
      <w:r>
        <w:rPr>
          <w:b/>
          <w:sz w:val="22"/>
        </w:rPr>
        <w:lastRenderedPageBreak/>
        <w:t xml:space="preserve">I.- Descripción del Puesto </w:t>
      </w:r>
    </w:p>
    <w:tbl>
      <w:tblPr>
        <w:tblStyle w:val="TableGrid"/>
        <w:tblW w:w="10771" w:type="dxa"/>
        <w:tblInd w:w="1" w:type="dxa"/>
        <w:tblCellMar>
          <w:left w:w="106" w:type="dxa"/>
          <w:right w:w="51" w:type="dxa"/>
        </w:tblCellMar>
        <w:tblLook w:val="04A0" w:firstRow="1" w:lastRow="0" w:firstColumn="1" w:lastColumn="0" w:noHBand="0" w:noVBand="1"/>
      </w:tblPr>
      <w:tblGrid>
        <w:gridCol w:w="4234"/>
        <w:gridCol w:w="1577"/>
        <w:gridCol w:w="4960"/>
      </w:tblGrid>
      <w:tr w:rsidR="00292846">
        <w:trPr>
          <w:trHeight w:val="239"/>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9E6496" w:rsidRDefault="00504128">
            <w:pPr>
              <w:spacing w:after="0" w:line="276" w:lineRule="auto"/>
              <w:ind w:left="0" w:right="0" w:firstLine="0"/>
              <w:jc w:val="left"/>
              <w:rPr>
                <w:sz w:val="18"/>
                <w:szCs w:val="18"/>
              </w:rPr>
            </w:pPr>
            <w:r w:rsidRPr="009E6496">
              <w:rPr>
                <w:b/>
                <w:sz w:val="18"/>
                <w:szCs w:val="18"/>
              </w:rPr>
              <w:t xml:space="preserve">Puesto: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9E6496" w:rsidRDefault="00504128">
            <w:pPr>
              <w:spacing w:after="0" w:line="276" w:lineRule="auto"/>
              <w:ind w:left="3" w:right="0" w:firstLine="0"/>
              <w:jc w:val="left"/>
              <w:rPr>
                <w:sz w:val="18"/>
                <w:szCs w:val="18"/>
              </w:rPr>
            </w:pPr>
            <w:r w:rsidRPr="009E6496">
              <w:rPr>
                <w:sz w:val="18"/>
                <w:szCs w:val="18"/>
              </w:rPr>
              <w:t xml:space="preserve">Jefe del Departamento de Comercialización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9E6496" w:rsidRDefault="00504128">
            <w:pPr>
              <w:spacing w:after="0" w:line="276" w:lineRule="auto"/>
              <w:ind w:left="0" w:right="0" w:firstLine="0"/>
              <w:jc w:val="left"/>
              <w:rPr>
                <w:sz w:val="18"/>
                <w:szCs w:val="18"/>
              </w:rPr>
            </w:pPr>
            <w:r w:rsidRPr="009E6496">
              <w:rPr>
                <w:b/>
                <w:sz w:val="18"/>
                <w:szCs w:val="18"/>
              </w:rPr>
              <w:t xml:space="preserve">Área de Adscripción: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9E6496" w:rsidRDefault="00504128">
            <w:pPr>
              <w:spacing w:after="0" w:line="276" w:lineRule="auto"/>
              <w:ind w:left="3" w:right="0" w:firstLine="0"/>
              <w:jc w:val="left"/>
              <w:rPr>
                <w:sz w:val="18"/>
                <w:szCs w:val="18"/>
              </w:rPr>
            </w:pPr>
            <w:r w:rsidRPr="009E6496">
              <w:rPr>
                <w:sz w:val="18"/>
                <w:szCs w:val="18"/>
              </w:rPr>
              <w:t xml:space="preserve">Subdirección de Desarrollo Económico, Empleo y Competitividad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9E6496" w:rsidRDefault="00504128">
            <w:pPr>
              <w:spacing w:after="0" w:line="276" w:lineRule="auto"/>
              <w:ind w:left="0" w:right="0" w:firstLine="0"/>
              <w:jc w:val="left"/>
              <w:rPr>
                <w:sz w:val="18"/>
                <w:szCs w:val="18"/>
              </w:rPr>
            </w:pPr>
            <w:r w:rsidRPr="009E6496">
              <w:rPr>
                <w:b/>
                <w:sz w:val="18"/>
                <w:szCs w:val="18"/>
              </w:rPr>
              <w:t xml:space="preserve">Reporta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9E6496" w:rsidRDefault="00504128">
            <w:pPr>
              <w:spacing w:after="0" w:line="276" w:lineRule="auto"/>
              <w:ind w:left="3" w:right="0" w:firstLine="0"/>
              <w:jc w:val="left"/>
              <w:rPr>
                <w:sz w:val="18"/>
                <w:szCs w:val="18"/>
              </w:rPr>
            </w:pPr>
            <w:r w:rsidRPr="009E6496">
              <w:rPr>
                <w:sz w:val="18"/>
                <w:szCs w:val="18"/>
              </w:rPr>
              <w:t xml:space="preserve">Subdirector de Desarrollo Económico, Empleo y Competitividad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9E6496" w:rsidRDefault="00504128">
            <w:pPr>
              <w:spacing w:after="0" w:line="276" w:lineRule="auto"/>
              <w:ind w:left="0" w:right="0" w:firstLine="0"/>
              <w:jc w:val="left"/>
              <w:rPr>
                <w:sz w:val="18"/>
                <w:szCs w:val="18"/>
              </w:rPr>
            </w:pPr>
            <w:r w:rsidRPr="009E6496">
              <w:rPr>
                <w:b/>
                <w:sz w:val="18"/>
                <w:szCs w:val="18"/>
              </w:rPr>
              <w:t xml:space="preserve">Supervisa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9E6496" w:rsidRDefault="00504128">
            <w:pPr>
              <w:spacing w:after="0" w:line="276" w:lineRule="auto"/>
              <w:ind w:left="3" w:right="0" w:firstLine="0"/>
              <w:jc w:val="left"/>
              <w:rPr>
                <w:sz w:val="18"/>
                <w:szCs w:val="18"/>
              </w:rPr>
            </w:pPr>
            <w:r w:rsidRPr="009E6496">
              <w:rPr>
                <w:sz w:val="18"/>
                <w:szCs w:val="18"/>
              </w:rPr>
              <w:t xml:space="preserve">Personal del área </w:t>
            </w:r>
          </w:p>
        </w:tc>
      </w:tr>
      <w:tr w:rsidR="00292846">
        <w:trPr>
          <w:trHeight w:val="240"/>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008000"/>
          </w:tcPr>
          <w:p w:rsidR="00292846" w:rsidRPr="009E6496" w:rsidRDefault="00504128">
            <w:pPr>
              <w:spacing w:after="0" w:line="276" w:lineRule="auto"/>
              <w:ind w:left="0" w:right="0" w:firstLine="0"/>
              <w:jc w:val="left"/>
              <w:rPr>
                <w:sz w:val="18"/>
                <w:szCs w:val="18"/>
              </w:rPr>
            </w:pPr>
            <w:r w:rsidRPr="009E6496">
              <w:rPr>
                <w:b/>
                <w:sz w:val="18"/>
                <w:szCs w:val="18"/>
              </w:rPr>
              <w:t xml:space="preserve">Interacciones Internas </w:t>
            </w:r>
          </w:p>
        </w:tc>
      </w:tr>
      <w:tr w:rsidR="00292846">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9E6496" w:rsidRDefault="00504128">
            <w:pPr>
              <w:spacing w:after="0" w:line="276" w:lineRule="auto"/>
              <w:ind w:left="0" w:right="0" w:firstLine="0"/>
              <w:jc w:val="left"/>
              <w:rPr>
                <w:sz w:val="18"/>
                <w:szCs w:val="18"/>
              </w:rPr>
            </w:pPr>
            <w:r w:rsidRPr="009E6496">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9E6496" w:rsidRDefault="00504128">
            <w:pPr>
              <w:spacing w:after="0" w:line="276" w:lineRule="auto"/>
              <w:ind w:left="3" w:right="0" w:firstLine="0"/>
              <w:jc w:val="left"/>
              <w:rPr>
                <w:sz w:val="18"/>
                <w:szCs w:val="18"/>
              </w:rPr>
            </w:pPr>
            <w:r w:rsidRPr="009E6496">
              <w:rPr>
                <w:b/>
                <w:sz w:val="18"/>
                <w:szCs w:val="18"/>
              </w:rPr>
              <w:t xml:space="preserve">Para: </w:t>
            </w:r>
          </w:p>
        </w:tc>
      </w:tr>
      <w:tr w:rsidR="00292846">
        <w:trPr>
          <w:trHeight w:val="70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E6496" w:rsidRDefault="00504128">
            <w:pPr>
              <w:spacing w:after="0" w:line="234" w:lineRule="auto"/>
              <w:ind w:left="0" w:right="0" w:firstLine="0"/>
              <w:rPr>
                <w:sz w:val="18"/>
                <w:szCs w:val="18"/>
              </w:rPr>
            </w:pPr>
            <w:r w:rsidRPr="009E6496">
              <w:rPr>
                <w:sz w:val="18"/>
                <w:szCs w:val="18"/>
              </w:rPr>
              <w:t xml:space="preserve">Dirección de Fomento Económico, Coordinación de Turismo, Coordinación de Zona Luz </w:t>
            </w:r>
          </w:p>
          <w:p w:rsidR="00292846" w:rsidRPr="009E6496" w:rsidRDefault="00504128">
            <w:pPr>
              <w:spacing w:after="0" w:line="276" w:lineRule="auto"/>
              <w:ind w:left="0" w:right="0" w:firstLine="0"/>
              <w:jc w:val="left"/>
              <w:rPr>
                <w:sz w:val="18"/>
                <w:szCs w:val="18"/>
              </w:rPr>
            </w:pPr>
            <w:r w:rsidRPr="009E6496">
              <w:rPr>
                <w:sz w:val="18"/>
                <w:szCs w:val="18"/>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292846" w:rsidRPr="009E6496" w:rsidRDefault="00504128">
            <w:pPr>
              <w:spacing w:after="0" w:line="276" w:lineRule="auto"/>
              <w:ind w:left="3" w:right="0" w:firstLine="0"/>
              <w:rPr>
                <w:sz w:val="18"/>
                <w:szCs w:val="18"/>
              </w:rPr>
            </w:pPr>
            <w:r w:rsidRPr="009E6496">
              <w:rPr>
                <w:sz w:val="18"/>
                <w:szCs w:val="18"/>
              </w:rPr>
              <w:t xml:space="preserve">Establecer estrategias conjuntas de comercialización de espacios e impulso a actividades culturales y recreativas en el Malecón. </w:t>
            </w:r>
          </w:p>
        </w:tc>
      </w:tr>
      <w:tr w:rsidR="00292846">
        <w:trPr>
          <w:trHeight w:val="70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E6496" w:rsidRDefault="00504128">
            <w:pPr>
              <w:spacing w:after="0" w:line="240" w:lineRule="auto"/>
              <w:ind w:left="0" w:right="0" w:firstLine="0"/>
              <w:jc w:val="left"/>
              <w:rPr>
                <w:sz w:val="18"/>
                <w:szCs w:val="18"/>
              </w:rPr>
            </w:pPr>
            <w:r w:rsidRPr="009E6496">
              <w:rPr>
                <w:sz w:val="18"/>
                <w:szCs w:val="18"/>
              </w:rPr>
              <w:t xml:space="preserve">Coordinación General de Servicios Municipales. </w:t>
            </w:r>
          </w:p>
          <w:p w:rsidR="00292846" w:rsidRPr="009E6496" w:rsidRDefault="00504128">
            <w:pPr>
              <w:spacing w:after="0" w:line="276" w:lineRule="auto"/>
              <w:ind w:left="0" w:right="0" w:firstLine="0"/>
              <w:jc w:val="left"/>
              <w:rPr>
                <w:sz w:val="18"/>
                <w:szCs w:val="18"/>
              </w:rPr>
            </w:pPr>
            <w:r w:rsidRPr="009E6496">
              <w:rPr>
                <w:sz w:val="18"/>
                <w:szCs w:val="18"/>
              </w:rPr>
              <w:t xml:space="preserve">Alumbrado Público, Coordinación de Limpia, Parques y Jardines. </w:t>
            </w:r>
          </w:p>
        </w:tc>
        <w:tc>
          <w:tcPr>
            <w:tcW w:w="4960" w:type="dxa"/>
            <w:tcBorders>
              <w:top w:val="single" w:sz="4" w:space="0" w:color="000000"/>
              <w:left w:val="single" w:sz="4" w:space="0" w:color="000000"/>
              <w:bottom w:val="single" w:sz="4" w:space="0" w:color="000000"/>
              <w:right w:val="single" w:sz="4" w:space="0" w:color="000000"/>
            </w:tcBorders>
          </w:tcPr>
          <w:p w:rsidR="00292846" w:rsidRPr="009E6496" w:rsidRDefault="00504128">
            <w:pPr>
              <w:spacing w:after="0" w:line="276" w:lineRule="auto"/>
              <w:ind w:left="3" w:right="1" w:firstLine="0"/>
              <w:rPr>
                <w:sz w:val="18"/>
                <w:szCs w:val="18"/>
              </w:rPr>
            </w:pPr>
            <w:r w:rsidRPr="009E6496">
              <w:rPr>
                <w:sz w:val="18"/>
                <w:szCs w:val="18"/>
              </w:rPr>
              <w:t xml:space="preserve">Solicitar el apoyo, para la limpieza integral y mantenimiento de las áreas que conforman el Malecón.  </w:t>
            </w:r>
          </w:p>
        </w:tc>
      </w:tr>
      <w:tr w:rsidR="00292846">
        <w:trPr>
          <w:trHeight w:val="24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E6496" w:rsidRDefault="00504128">
            <w:pPr>
              <w:spacing w:after="0" w:line="276" w:lineRule="auto"/>
              <w:ind w:left="0" w:right="0" w:firstLine="0"/>
              <w:jc w:val="left"/>
              <w:rPr>
                <w:sz w:val="18"/>
                <w:szCs w:val="18"/>
              </w:rPr>
            </w:pPr>
            <w:r w:rsidRPr="009E6496">
              <w:rPr>
                <w:sz w:val="18"/>
                <w:szCs w:val="18"/>
              </w:rPr>
              <w:t xml:space="preserve">Dirección de Educación, Cultura y Recreación </w:t>
            </w:r>
          </w:p>
        </w:tc>
        <w:tc>
          <w:tcPr>
            <w:tcW w:w="4960" w:type="dxa"/>
            <w:tcBorders>
              <w:top w:val="single" w:sz="4" w:space="0" w:color="000000"/>
              <w:left w:val="single" w:sz="4" w:space="0" w:color="000000"/>
              <w:bottom w:val="single" w:sz="4" w:space="0" w:color="000000"/>
              <w:right w:val="single" w:sz="4" w:space="0" w:color="000000"/>
            </w:tcBorders>
          </w:tcPr>
          <w:p w:rsidR="00292846" w:rsidRPr="009E6496" w:rsidRDefault="00504128">
            <w:pPr>
              <w:spacing w:after="0" w:line="276" w:lineRule="auto"/>
              <w:ind w:left="3" w:right="0" w:firstLine="0"/>
              <w:jc w:val="left"/>
              <w:rPr>
                <w:sz w:val="18"/>
                <w:szCs w:val="18"/>
              </w:rPr>
            </w:pPr>
            <w:r w:rsidRPr="009E6496">
              <w:rPr>
                <w:sz w:val="18"/>
                <w:szCs w:val="18"/>
              </w:rPr>
              <w:t xml:space="preserve">Organización de eventos culturales en el Malecón. </w:t>
            </w:r>
          </w:p>
        </w:tc>
      </w:tr>
      <w:tr w:rsidR="00292846">
        <w:trPr>
          <w:trHeight w:val="238"/>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9E6496" w:rsidRDefault="00504128">
            <w:pPr>
              <w:spacing w:after="0" w:line="276" w:lineRule="auto"/>
              <w:ind w:left="0" w:right="0" w:firstLine="0"/>
              <w:jc w:val="left"/>
              <w:rPr>
                <w:sz w:val="18"/>
                <w:szCs w:val="18"/>
              </w:rPr>
            </w:pPr>
            <w:r w:rsidRPr="009E6496">
              <w:rPr>
                <w:b/>
                <w:sz w:val="18"/>
                <w:szCs w:val="18"/>
              </w:rPr>
              <w:t xml:space="preserve">Interacciones Externas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9E6496" w:rsidRDefault="00504128">
            <w:pPr>
              <w:spacing w:after="0" w:line="276" w:lineRule="auto"/>
              <w:ind w:left="3" w:right="0" w:firstLine="0"/>
              <w:jc w:val="left"/>
              <w:rPr>
                <w:sz w:val="18"/>
                <w:szCs w:val="18"/>
              </w:rPr>
            </w:pPr>
            <w:r w:rsidRPr="009E6496">
              <w:rPr>
                <w:b/>
                <w:sz w:val="18"/>
                <w:szCs w:val="18"/>
              </w:rPr>
              <w:t xml:space="preserve"> </w:t>
            </w:r>
          </w:p>
        </w:tc>
      </w:tr>
      <w:tr w:rsidR="00292846">
        <w:trPr>
          <w:trHeight w:val="238"/>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9E6496" w:rsidRDefault="00504128">
            <w:pPr>
              <w:spacing w:after="0" w:line="276" w:lineRule="auto"/>
              <w:ind w:left="0" w:right="0" w:firstLine="0"/>
              <w:jc w:val="left"/>
              <w:rPr>
                <w:sz w:val="18"/>
                <w:szCs w:val="18"/>
              </w:rPr>
            </w:pPr>
            <w:r w:rsidRPr="009E6496">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9E6496" w:rsidRDefault="00504128">
            <w:pPr>
              <w:spacing w:after="0" w:line="276" w:lineRule="auto"/>
              <w:ind w:left="3" w:right="0" w:firstLine="0"/>
              <w:jc w:val="left"/>
              <w:rPr>
                <w:sz w:val="18"/>
                <w:szCs w:val="18"/>
              </w:rPr>
            </w:pPr>
            <w:r w:rsidRPr="009E6496">
              <w:rPr>
                <w:b/>
                <w:sz w:val="18"/>
                <w:szCs w:val="18"/>
              </w:rPr>
              <w:t xml:space="preserve">Para: </w:t>
            </w:r>
          </w:p>
        </w:tc>
      </w:tr>
      <w:tr w:rsidR="00292846">
        <w:trPr>
          <w:trHeight w:val="1162"/>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E6496" w:rsidRDefault="00504128">
            <w:pPr>
              <w:spacing w:after="0" w:line="276" w:lineRule="auto"/>
              <w:ind w:left="0" w:right="0" w:firstLine="0"/>
              <w:jc w:val="left"/>
              <w:rPr>
                <w:sz w:val="18"/>
                <w:szCs w:val="18"/>
              </w:rPr>
            </w:pPr>
            <w:r w:rsidRPr="009E6496">
              <w:rPr>
                <w:sz w:val="18"/>
                <w:szCs w:val="18"/>
              </w:rPr>
              <w:t xml:space="preserve">Empresarios establecidos del Malecón y zonas aledañas </w:t>
            </w:r>
          </w:p>
        </w:tc>
        <w:tc>
          <w:tcPr>
            <w:tcW w:w="4960" w:type="dxa"/>
            <w:tcBorders>
              <w:top w:val="single" w:sz="4" w:space="0" w:color="000000"/>
              <w:left w:val="single" w:sz="4" w:space="0" w:color="000000"/>
              <w:bottom w:val="single" w:sz="4" w:space="0" w:color="000000"/>
              <w:right w:val="single" w:sz="4" w:space="0" w:color="000000"/>
            </w:tcBorders>
          </w:tcPr>
          <w:p w:rsidR="00292846" w:rsidRPr="009E6496" w:rsidRDefault="00504128">
            <w:pPr>
              <w:spacing w:after="0" w:line="276" w:lineRule="auto"/>
              <w:ind w:left="3" w:right="0" w:firstLine="0"/>
              <w:rPr>
                <w:sz w:val="18"/>
                <w:szCs w:val="18"/>
              </w:rPr>
            </w:pPr>
            <w:r w:rsidRPr="009E6496">
              <w:rPr>
                <w:sz w:val="18"/>
                <w:szCs w:val="18"/>
              </w:rPr>
              <w:t xml:space="preserve">Atender las necesidades de los negocios establecidos, vigilar la correcta operación administrativa y legal, así como el funcionamiento al interior del Malecón Centro de Negocios y de Entretenimientos. </w:t>
            </w:r>
          </w:p>
        </w:tc>
      </w:tr>
      <w:tr w:rsidR="00292846">
        <w:trPr>
          <w:trHeight w:val="70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E6496" w:rsidRDefault="00504128">
            <w:pPr>
              <w:spacing w:after="0" w:line="276" w:lineRule="auto"/>
              <w:ind w:left="0" w:right="2" w:firstLine="0"/>
              <w:rPr>
                <w:sz w:val="18"/>
                <w:szCs w:val="18"/>
              </w:rPr>
            </w:pPr>
            <w:r w:rsidRPr="009E6496">
              <w:rPr>
                <w:sz w:val="18"/>
                <w:szCs w:val="18"/>
              </w:rPr>
              <w:t xml:space="preserve">Secretaría de Seguridad Pública y Tránsito del Estado, y demás instancias municipales, estatales y federales, relacionadas con el área </w:t>
            </w:r>
          </w:p>
        </w:tc>
        <w:tc>
          <w:tcPr>
            <w:tcW w:w="4960" w:type="dxa"/>
            <w:tcBorders>
              <w:top w:val="single" w:sz="4" w:space="0" w:color="000000"/>
              <w:left w:val="single" w:sz="4" w:space="0" w:color="000000"/>
              <w:bottom w:val="single" w:sz="4" w:space="0" w:color="000000"/>
              <w:right w:val="single" w:sz="4" w:space="0" w:color="000000"/>
            </w:tcBorders>
          </w:tcPr>
          <w:p w:rsidR="00292846" w:rsidRPr="009E6496" w:rsidRDefault="00504128">
            <w:pPr>
              <w:spacing w:after="0" w:line="276" w:lineRule="auto"/>
              <w:ind w:left="3" w:right="0" w:firstLine="0"/>
              <w:rPr>
                <w:sz w:val="18"/>
                <w:szCs w:val="18"/>
              </w:rPr>
            </w:pPr>
            <w:r w:rsidRPr="009E6496">
              <w:rPr>
                <w:sz w:val="18"/>
                <w:szCs w:val="18"/>
              </w:rPr>
              <w:t xml:space="preserve">Establecer los mecanismos para brindar seguridad a las inversiones económicas que operan en la zona, así como a los visitantes nacionales y locales. </w:t>
            </w:r>
          </w:p>
        </w:tc>
      </w:tr>
    </w:tbl>
    <w:p w:rsidR="00292846" w:rsidRDefault="00504128">
      <w:pPr>
        <w:spacing w:after="0" w:line="240" w:lineRule="auto"/>
        <w:ind w:left="851" w:right="0" w:firstLine="0"/>
        <w:jc w:val="left"/>
      </w:pPr>
      <w:r>
        <w:rPr>
          <w:sz w:val="22"/>
        </w:rPr>
        <w:t xml:space="preserve"> </w:t>
      </w:r>
    </w:p>
    <w:p w:rsidR="00292846" w:rsidRDefault="00504128">
      <w:pPr>
        <w:spacing w:after="0" w:line="276" w:lineRule="auto"/>
        <w:ind w:left="-5" w:right="-15"/>
        <w:jc w:val="left"/>
      </w:pPr>
      <w:r>
        <w:rPr>
          <w:b/>
          <w:sz w:val="22"/>
        </w:rPr>
        <w:t xml:space="preserve">II.- Descripción de las Funciones del Puesto </w:t>
      </w:r>
    </w:p>
    <w:tbl>
      <w:tblPr>
        <w:tblStyle w:val="TableGrid"/>
        <w:tblW w:w="10771" w:type="dxa"/>
        <w:tblInd w:w="1" w:type="dxa"/>
        <w:tblCellMar>
          <w:left w:w="466" w:type="dxa"/>
          <w:right w:w="115" w:type="dxa"/>
        </w:tblCellMar>
        <w:tblLook w:val="04A0" w:firstRow="1" w:lastRow="0" w:firstColumn="1" w:lastColumn="0" w:noHBand="0" w:noVBand="1"/>
      </w:tblPr>
      <w:tblGrid>
        <w:gridCol w:w="10771"/>
      </w:tblGrid>
      <w:tr w:rsidR="00292846">
        <w:tc>
          <w:tcPr>
            <w:tcW w:w="10771" w:type="dxa"/>
            <w:tcBorders>
              <w:top w:val="single" w:sz="4" w:space="0" w:color="000000"/>
              <w:left w:val="single" w:sz="4" w:space="0" w:color="000000"/>
              <w:bottom w:val="single" w:sz="4" w:space="0" w:color="000000"/>
              <w:right w:val="single" w:sz="4" w:space="0" w:color="000000"/>
            </w:tcBorders>
            <w:shd w:val="clear" w:color="auto" w:fill="006600"/>
          </w:tcPr>
          <w:p w:rsidR="00292846" w:rsidRPr="009E6496" w:rsidRDefault="00504128">
            <w:pPr>
              <w:spacing w:after="0" w:line="276" w:lineRule="auto"/>
              <w:ind w:left="0" w:right="0" w:firstLine="0"/>
              <w:jc w:val="center"/>
              <w:rPr>
                <w:sz w:val="18"/>
                <w:szCs w:val="18"/>
              </w:rPr>
            </w:pPr>
            <w:r w:rsidRPr="009E6496">
              <w:rPr>
                <w:b/>
                <w:color w:val="FFFFFF"/>
                <w:sz w:val="18"/>
                <w:szCs w:val="18"/>
              </w:rPr>
              <w:t xml:space="preserve">Descripción Genérica </w:t>
            </w:r>
          </w:p>
        </w:tc>
      </w:tr>
      <w:tr w:rsidR="00292846">
        <w:tc>
          <w:tcPr>
            <w:tcW w:w="10771" w:type="dxa"/>
            <w:tcBorders>
              <w:top w:val="single" w:sz="4" w:space="0" w:color="000000"/>
              <w:left w:val="single" w:sz="4" w:space="0" w:color="000000"/>
              <w:bottom w:val="single" w:sz="4" w:space="0" w:color="000000"/>
              <w:right w:val="single" w:sz="4" w:space="0" w:color="000000"/>
            </w:tcBorders>
          </w:tcPr>
          <w:p w:rsidR="00292846" w:rsidRPr="009E6496" w:rsidRDefault="00504128">
            <w:pPr>
              <w:numPr>
                <w:ilvl w:val="0"/>
                <w:numId w:val="22"/>
              </w:numPr>
              <w:spacing w:after="0" w:line="234" w:lineRule="auto"/>
              <w:ind w:right="0" w:hanging="360"/>
              <w:jc w:val="left"/>
              <w:rPr>
                <w:sz w:val="18"/>
                <w:szCs w:val="18"/>
              </w:rPr>
            </w:pPr>
            <w:r w:rsidRPr="009E6496">
              <w:rPr>
                <w:sz w:val="18"/>
                <w:szCs w:val="18"/>
              </w:rPr>
              <w:t xml:space="preserve">Establecer los lineamientos para llevar a cabo programas de esparcimiento y participación social en el Corredor del Malecón. </w:t>
            </w:r>
          </w:p>
          <w:p w:rsidR="00292846" w:rsidRPr="009E6496" w:rsidRDefault="00504128">
            <w:pPr>
              <w:numPr>
                <w:ilvl w:val="0"/>
                <w:numId w:val="22"/>
              </w:numPr>
              <w:spacing w:after="0" w:line="234" w:lineRule="auto"/>
              <w:ind w:right="0" w:hanging="360"/>
              <w:jc w:val="left"/>
              <w:rPr>
                <w:sz w:val="18"/>
                <w:szCs w:val="18"/>
              </w:rPr>
            </w:pPr>
            <w:r w:rsidRPr="009E6496">
              <w:rPr>
                <w:sz w:val="18"/>
                <w:szCs w:val="18"/>
              </w:rPr>
              <w:t xml:space="preserve">Vigilar el cumplimiento del Reglamento para el Centro de Entretenimiento y Negocios del Malecón   </w:t>
            </w:r>
            <w:r w:rsidRPr="009E6496">
              <w:rPr>
                <w:sz w:val="18"/>
                <w:szCs w:val="18"/>
              </w:rPr>
              <w:tab/>
              <w:t xml:space="preserve">                  </w:t>
            </w:r>
          </w:p>
          <w:p w:rsidR="00292846" w:rsidRPr="009E6496" w:rsidRDefault="00504128" w:rsidP="00A44140">
            <w:pPr>
              <w:numPr>
                <w:ilvl w:val="0"/>
                <w:numId w:val="22"/>
              </w:numPr>
              <w:spacing w:after="0" w:line="240" w:lineRule="auto"/>
              <w:ind w:right="0" w:hanging="360"/>
              <w:jc w:val="left"/>
              <w:rPr>
                <w:sz w:val="18"/>
                <w:szCs w:val="18"/>
              </w:rPr>
            </w:pPr>
            <w:r w:rsidRPr="009E6496">
              <w:rPr>
                <w:sz w:val="18"/>
                <w:szCs w:val="18"/>
              </w:rPr>
              <w:t xml:space="preserve">Emitir lineamientos y normas respecto a la operación de la zona en materia de comercialización de espacios.  </w:t>
            </w:r>
          </w:p>
        </w:tc>
      </w:tr>
    </w:tbl>
    <w:p w:rsidR="00292846" w:rsidRDefault="00504128">
      <w:pPr>
        <w:spacing w:after="0" w:line="276" w:lineRule="auto"/>
        <w:ind w:left="851" w:right="0" w:firstLine="0"/>
        <w:jc w:val="left"/>
      </w:pPr>
      <w:r>
        <w:rPr>
          <w:sz w:val="22"/>
        </w:rPr>
        <w:t xml:space="preserve"> </w:t>
      </w:r>
    </w:p>
    <w:tbl>
      <w:tblPr>
        <w:tblStyle w:val="TableGrid"/>
        <w:tblW w:w="10771" w:type="dxa"/>
        <w:tblInd w:w="1" w:type="dxa"/>
        <w:tblCellMar>
          <w:top w:w="219" w:type="dxa"/>
          <w:right w:w="52" w:type="dxa"/>
        </w:tblCellMar>
        <w:tblLook w:val="04A0" w:firstRow="1" w:lastRow="0" w:firstColumn="1" w:lastColumn="0" w:noHBand="0" w:noVBand="1"/>
      </w:tblPr>
      <w:tblGrid>
        <w:gridCol w:w="826"/>
        <w:gridCol w:w="9945"/>
      </w:tblGrid>
      <w:tr w:rsidR="00292846" w:rsidTr="00A44140">
        <w:trPr>
          <w:trHeight w:val="25"/>
        </w:trPr>
        <w:tc>
          <w:tcPr>
            <w:tcW w:w="826" w:type="dxa"/>
            <w:tcBorders>
              <w:top w:val="single" w:sz="4" w:space="0" w:color="000000"/>
              <w:left w:val="single" w:sz="4" w:space="0" w:color="000000"/>
              <w:bottom w:val="single" w:sz="4" w:space="0" w:color="000000"/>
              <w:right w:val="nil"/>
            </w:tcBorders>
            <w:shd w:val="clear" w:color="auto" w:fill="006600"/>
          </w:tcPr>
          <w:p w:rsidR="00292846" w:rsidRDefault="00292846">
            <w:pPr>
              <w:spacing w:after="0" w:line="276" w:lineRule="auto"/>
              <w:ind w:left="0" w:right="0" w:firstLine="0"/>
              <w:jc w:val="left"/>
            </w:pPr>
          </w:p>
        </w:tc>
        <w:tc>
          <w:tcPr>
            <w:tcW w:w="9946" w:type="dxa"/>
            <w:tcBorders>
              <w:top w:val="single" w:sz="4" w:space="0" w:color="000000"/>
              <w:left w:val="nil"/>
              <w:bottom w:val="single" w:sz="4" w:space="0" w:color="000000"/>
              <w:right w:val="single" w:sz="4" w:space="0" w:color="000000"/>
            </w:tcBorders>
            <w:shd w:val="clear" w:color="auto" w:fill="006600"/>
            <w:tcMar>
              <w:top w:w="28" w:type="dxa"/>
            </w:tcMar>
          </w:tcPr>
          <w:p w:rsidR="00292846" w:rsidRPr="009E6496" w:rsidRDefault="00504128">
            <w:pPr>
              <w:spacing w:after="0" w:line="276" w:lineRule="auto"/>
              <w:ind w:left="0" w:right="0" w:firstLine="0"/>
              <w:jc w:val="center"/>
              <w:rPr>
                <w:sz w:val="18"/>
                <w:szCs w:val="18"/>
              </w:rPr>
            </w:pPr>
            <w:r w:rsidRPr="009E6496">
              <w:rPr>
                <w:rFonts w:ascii="Segoe UI Symbol" w:eastAsia="Segoe UI Symbol" w:hAnsi="Segoe UI Symbol" w:cs="Segoe UI Symbol"/>
                <w:color w:val="FFFFFF"/>
                <w:sz w:val="18"/>
                <w:szCs w:val="18"/>
              </w:rPr>
              <w:t>•</w:t>
            </w:r>
            <w:r w:rsidRPr="009E6496">
              <w:rPr>
                <w:color w:val="FFFFFF"/>
                <w:sz w:val="18"/>
                <w:szCs w:val="18"/>
              </w:rPr>
              <w:t xml:space="preserve"> </w:t>
            </w:r>
            <w:r w:rsidRPr="009E6496">
              <w:rPr>
                <w:color w:val="FFFFFF"/>
                <w:sz w:val="18"/>
                <w:szCs w:val="18"/>
              </w:rPr>
              <w:tab/>
            </w:r>
            <w:r w:rsidRPr="009E6496">
              <w:rPr>
                <w:b/>
                <w:color w:val="FFFFFF"/>
                <w:sz w:val="18"/>
                <w:szCs w:val="18"/>
              </w:rPr>
              <w:t xml:space="preserve">Descripción Específica </w:t>
            </w:r>
          </w:p>
        </w:tc>
      </w:tr>
      <w:tr w:rsidR="00292846" w:rsidTr="00A44140">
        <w:trPr>
          <w:trHeight w:val="25"/>
        </w:trPr>
        <w:tc>
          <w:tcPr>
            <w:tcW w:w="826" w:type="dxa"/>
            <w:tcBorders>
              <w:top w:val="single" w:sz="4" w:space="0" w:color="000000"/>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single" w:sz="4" w:space="0" w:color="000000"/>
              <w:left w:val="nil"/>
              <w:bottom w:val="nil"/>
              <w:right w:val="single" w:sz="4" w:space="0" w:color="000000"/>
            </w:tcBorders>
            <w:tcMar>
              <w:top w:w="57" w:type="dxa"/>
            </w:tcMar>
          </w:tcPr>
          <w:p w:rsidR="00292846" w:rsidRPr="009E6496" w:rsidRDefault="00504128">
            <w:pPr>
              <w:spacing w:after="0" w:line="276" w:lineRule="auto"/>
              <w:ind w:left="0" w:right="0" w:firstLine="0"/>
              <w:rPr>
                <w:sz w:val="18"/>
                <w:szCs w:val="18"/>
              </w:rPr>
            </w:pPr>
            <w:r w:rsidRPr="009E6496">
              <w:rPr>
                <w:sz w:val="18"/>
                <w:szCs w:val="18"/>
              </w:rPr>
              <w:t xml:space="preserve">Promover la zona turística del Malecón, para atraer inversiones económicas, que contribuyan a la reactivación económica  de la zona. </w:t>
            </w:r>
          </w:p>
        </w:tc>
      </w:tr>
      <w:tr w:rsidR="00292846" w:rsidTr="00A44140">
        <w:trPr>
          <w:trHeight w:val="22"/>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Mar>
              <w:top w:w="57" w:type="dxa"/>
            </w:tcMar>
          </w:tcPr>
          <w:p w:rsidR="00292846" w:rsidRPr="009E6496" w:rsidRDefault="00504128">
            <w:pPr>
              <w:spacing w:after="0" w:line="276" w:lineRule="auto"/>
              <w:ind w:left="0" w:right="0" w:firstLine="0"/>
              <w:jc w:val="left"/>
              <w:rPr>
                <w:sz w:val="18"/>
                <w:szCs w:val="18"/>
              </w:rPr>
            </w:pPr>
            <w:r w:rsidRPr="009E6496">
              <w:rPr>
                <w:sz w:val="18"/>
                <w:szCs w:val="18"/>
              </w:rPr>
              <w:t xml:space="preserve">Solicitar a autoridades competentes visitas de inspección respecto a las anuencias otorgadas. </w:t>
            </w:r>
          </w:p>
        </w:tc>
      </w:tr>
      <w:tr w:rsidR="00292846" w:rsidTr="00A44140">
        <w:trPr>
          <w:trHeight w:val="200"/>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Mar>
              <w:top w:w="57" w:type="dxa"/>
            </w:tcMar>
          </w:tcPr>
          <w:p w:rsidR="00292846" w:rsidRPr="009E6496" w:rsidRDefault="00504128">
            <w:pPr>
              <w:spacing w:after="0" w:line="276" w:lineRule="auto"/>
              <w:ind w:left="0" w:right="0" w:firstLine="0"/>
              <w:jc w:val="left"/>
              <w:rPr>
                <w:sz w:val="18"/>
                <w:szCs w:val="18"/>
              </w:rPr>
            </w:pPr>
            <w:r w:rsidRPr="009E6496">
              <w:rPr>
                <w:sz w:val="18"/>
                <w:szCs w:val="18"/>
              </w:rPr>
              <w:t xml:space="preserve">Darle seguimiento a obligaciones de pago a cargo de los empresarios establecidos en el Corredor del Malecón. </w:t>
            </w:r>
          </w:p>
        </w:tc>
      </w:tr>
      <w:tr w:rsidR="00292846" w:rsidTr="00A44140">
        <w:trPr>
          <w:trHeight w:val="473"/>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Mar>
              <w:top w:w="57" w:type="dxa"/>
            </w:tcMar>
          </w:tcPr>
          <w:p w:rsidR="00292846" w:rsidRPr="009E6496" w:rsidRDefault="00504128">
            <w:pPr>
              <w:spacing w:after="0" w:line="240" w:lineRule="auto"/>
              <w:ind w:left="0" w:right="0" w:firstLine="0"/>
              <w:rPr>
                <w:sz w:val="18"/>
                <w:szCs w:val="18"/>
              </w:rPr>
            </w:pPr>
            <w:r w:rsidRPr="009E6496">
              <w:rPr>
                <w:sz w:val="18"/>
                <w:szCs w:val="18"/>
              </w:rPr>
              <w:t xml:space="preserve">Realización de Contratos Administrativos para la instalación de negocios en las áreas que conforman el </w:t>
            </w:r>
          </w:p>
          <w:p w:rsidR="00292846" w:rsidRPr="009E6496" w:rsidRDefault="00504128">
            <w:pPr>
              <w:spacing w:after="0" w:line="276" w:lineRule="auto"/>
              <w:ind w:left="0" w:right="0" w:firstLine="0"/>
              <w:jc w:val="left"/>
              <w:rPr>
                <w:sz w:val="18"/>
                <w:szCs w:val="18"/>
              </w:rPr>
            </w:pPr>
            <w:r w:rsidRPr="009E6496">
              <w:rPr>
                <w:sz w:val="18"/>
                <w:szCs w:val="18"/>
              </w:rPr>
              <w:t xml:space="preserve">Corredor del Malecón.                                   </w:t>
            </w:r>
          </w:p>
        </w:tc>
      </w:tr>
      <w:tr w:rsidR="00292846" w:rsidTr="00A44140">
        <w:trPr>
          <w:trHeight w:val="15"/>
        </w:trPr>
        <w:tc>
          <w:tcPr>
            <w:tcW w:w="826" w:type="dxa"/>
            <w:tcBorders>
              <w:top w:val="nil"/>
              <w:left w:val="single" w:sz="4" w:space="0" w:color="000000"/>
              <w:bottom w:val="single" w:sz="4" w:space="0" w:color="000000"/>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single" w:sz="4" w:space="0" w:color="000000"/>
              <w:right w:val="single" w:sz="4" w:space="0" w:color="000000"/>
            </w:tcBorders>
            <w:tcMar>
              <w:top w:w="57" w:type="dxa"/>
            </w:tcMar>
          </w:tcPr>
          <w:p w:rsidR="00292846" w:rsidRPr="009E6496" w:rsidRDefault="00504128" w:rsidP="00A44140">
            <w:pPr>
              <w:spacing w:after="0" w:line="240" w:lineRule="auto"/>
              <w:ind w:left="0" w:right="0" w:firstLine="0"/>
              <w:jc w:val="left"/>
              <w:rPr>
                <w:sz w:val="18"/>
                <w:szCs w:val="18"/>
              </w:rPr>
            </w:pPr>
            <w:r w:rsidRPr="009E6496">
              <w:rPr>
                <w:sz w:val="18"/>
                <w:szCs w:val="18"/>
              </w:rPr>
              <w:t>Darle seguimiento a obligaciones de pago de las concesiones otorgadas</w:t>
            </w:r>
            <w:r w:rsidR="00A44140" w:rsidRPr="009E6496">
              <w:rPr>
                <w:sz w:val="18"/>
                <w:szCs w:val="18"/>
              </w:rPr>
              <w:t xml:space="preserve"> por el Ayuntamiento de Centro.</w:t>
            </w:r>
          </w:p>
        </w:tc>
      </w:tr>
    </w:tbl>
    <w:p w:rsidR="00292846" w:rsidRDefault="00504128">
      <w:pPr>
        <w:spacing w:after="0" w:line="240" w:lineRule="auto"/>
        <w:ind w:left="851" w:right="0" w:firstLine="0"/>
        <w:jc w:val="left"/>
      </w:pPr>
      <w:r>
        <w:rPr>
          <w:b/>
          <w:sz w:val="22"/>
        </w:rPr>
        <w:lastRenderedPageBreak/>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76" w:lineRule="auto"/>
        <w:ind w:left="-5" w:right="-15"/>
        <w:jc w:val="left"/>
      </w:pPr>
      <w:r>
        <w:rPr>
          <w:b/>
          <w:sz w:val="22"/>
        </w:rPr>
        <w:t xml:space="preserve">III.- Perfil del Responsable del Puesto </w:t>
      </w:r>
    </w:p>
    <w:tbl>
      <w:tblPr>
        <w:tblStyle w:val="TableGrid"/>
        <w:tblW w:w="10771" w:type="dxa"/>
        <w:tblInd w:w="1" w:type="dxa"/>
        <w:tblCellMar>
          <w:top w:w="218" w:type="dxa"/>
          <w:left w:w="106" w:type="dxa"/>
          <w:right w:w="52" w:type="dxa"/>
        </w:tblCellMar>
        <w:tblLook w:val="04A0" w:firstRow="1" w:lastRow="0" w:firstColumn="1" w:lastColumn="0" w:noHBand="0" w:noVBand="1"/>
      </w:tblPr>
      <w:tblGrid>
        <w:gridCol w:w="2833"/>
        <w:gridCol w:w="7938"/>
      </w:tblGrid>
      <w:tr w:rsidR="00292846" w:rsidRPr="009E6496" w:rsidTr="00A44140">
        <w:trPr>
          <w:trHeight w:val="239"/>
        </w:trPr>
        <w:tc>
          <w:tcPr>
            <w:tcW w:w="10771" w:type="dxa"/>
            <w:gridSpan w:val="2"/>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Pr="009E6496" w:rsidRDefault="00504128">
            <w:pPr>
              <w:spacing w:after="0" w:line="276" w:lineRule="auto"/>
              <w:ind w:left="0" w:right="0" w:firstLine="0"/>
              <w:jc w:val="center"/>
              <w:rPr>
                <w:sz w:val="18"/>
                <w:szCs w:val="18"/>
              </w:rPr>
            </w:pPr>
            <w:r w:rsidRPr="009E6496">
              <w:rPr>
                <w:b/>
                <w:color w:val="FFFFFF"/>
                <w:sz w:val="18"/>
                <w:szCs w:val="18"/>
              </w:rPr>
              <w:t xml:space="preserve">Perfil del Puesto </w:t>
            </w:r>
          </w:p>
        </w:tc>
      </w:tr>
      <w:tr w:rsidR="00292846" w:rsidRPr="009E6496" w:rsidTr="00A44140">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Pr="009E6496" w:rsidRDefault="00504128">
            <w:pPr>
              <w:spacing w:after="0" w:line="276" w:lineRule="auto"/>
              <w:ind w:left="0" w:right="0" w:firstLine="0"/>
              <w:jc w:val="left"/>
              <w:rPr>
                <w:sz w:val="18"/>
                <w:szCs w:val="18"/>
              </w:rPr>
            </w:pPr>
            <w:r w:rsidRPr="009E6496">
              <w:rPr>
                <w:b/>
                <w:color w:val="FFFFFF"/>
                <w:sz w:val="18"/>
                <w:szCs w:val="18"/>
              </w:rPr>
              <w:t xml:space="preserve">Nivel Académico: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Pr="009E6496" w:rsidRDefault="00504128">
            <w:pPr>
              <w:spacing w:after="0" w:line="276" w:lineRule="auto"/>
              <w:ind w:left="4" w:right="0" w:firstLine="0"/>
              <w:jc w:val="left"/>
              <w:rPr>
                <w:sz w:val="18"/>
                <w:szCs w:val="18"/>
              </w:rPr>
            </w:pPr>
            <w:r w:rsidRPr="009E6496">
              <w:rPr>
                <w:sz w:val="18"/>
                <w:szCs w:val="18"/>
              </w:rPr>
              <w:t xml:space="preserve">Licenciatura en Administración, Contaduría, Relaciones Comerciales o afín. </w:t>
            </w:r>
          </w:p>
        </w:tc>
      </w:tr>
      <w:tr w:rsidR="00292846" w:rsidRPr="009E6496" w:rsidTr="00A44140">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Pr="009E6496" w:rsidRDefault="00504128">
            <w:pPr>
              <w:spacing w:after="0" w:line="276" w:lineRule="auto"/>
              <w:ind w:left="0" w:right="0" w:firstLine="0"/>
              <w:jc w:val="left"/>
              <w:rPr>
                <w:sz w:val="18"/>
                <w:szCs w:val="18"/>
              </w:rPr>
            </w:pPr>
            <w:r w:rsidRPr="009E6496">
              <w:rPr>
                <w:b/>
                <w:color w:val="FFFFFF"/>
                <w:sz w:val="18"/>
                <w:szCs w:val="18"/>
              </w:rPr>
              <w:t xml:space="preserve">Experiencia: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Pr="009E6496" w:rsidRDefault="00504128">
            <w:pPr>
              <w:spacing w:after="0" w:line="276" w:lineRule="auto"/>
              <w:ind w:left="4" w:right="0" w:firstLine="0"/>
              <w:jc w:val="left"/>
              <w:rPr>
                <w:sz w:val="18"/>
                <w:szCs w:val="18"/>
              </w:rPr>
            </w:pPr>
            <w:r w:rsidRPr="009E6496">
              <w:rPr>
                <w:sz w:val="18"/>
                <w:szCs w:val="18"/>
              </w:rPr>
              <w:t xml:space="preserve">1 año en el sector público o iniciativa privada. </w:t>
            </w:r>
          </w:p>
        </w:tc>
      </w:tr>
      <w:tr w:rsidR="00292846" w:rsidRPr="009E6496" w:rsidTr="00A44140">
        <w:trPr>
          <w:trHeight w:val="470"/>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Pr="009E6496" w:rsidRDefault="00504128">
            <w:pPr>
              <w:spacing w:after="0" w:line="276" w:lineRule="auto"/>
              <w:ind w:left="0" w:right="0" w:firstLine="0"/>
              <w:jc w:val="left"/>
              <w:rPr>
                <w:sz w:val="18"/>
                <w:szCs w:val="18"/>
              </w:rPr>
            </w:pPr>
            <w:r w:rsidRPr="009E6496">
              <w:rPr>
                <w:b/>
                <w:color w:val="FFFFFF"/>
                <w:sz w:val="18"/>
                <w:szCs w:val="18"/>
              </w:rPr>
              <w:t xml:space="preserve">Conocimientos: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Pr="009E6496" w:rsidRDefault="00504128">
            <w:pPr>
              <w:spacing w:after="0" w:line="276" w:lineRule="auto"/>
              <w:ind w:left="4" w:right="0" w:firstLine="0"/>
              <w:jc w:val="left"/>
              <w:rPr>
                <w:sz w:val="18"/>
                <w:szCs w:val="18"/>
              </w:rPr>
            </w:pPr>
            <w:r w:rsidRPr="009E6496">
              <w:rPr>
                <w:sz w:val="18"/>
                <w:szCs w:val="18"/>
              </w:rPr>
              <w:t xml:space="preserve">Conocimientos </w:t>
            </w:r>
            <w:r w:rsidRPr="009E6496">
              <w:rPr>
                <w:sz w:val="18"/>
                <w:szCs w:val="18"/>
              </w:rPr>
              <w:tab/>
              <w:t xml:space="preserve">en </w:t>
            </w:r>
            <w:r w:rsidRPr="009E6496">
              <w:rPr>
                <w:sz w:val="18"/>
                <w:szCs w:val="18"/>
              </w:rPr>
              <w:tab/>
              <w:t xml:space="preserve">administración, </w:t>
            </w:r>
            <w:r w:rsidRPr="009E6496">
              <w:rPr>
                <w:sz w:val="18"/>
                <w:szCs w:val="18"/>
              </w:rPr>
              <w:tab/>
              <w:t xml:space="preserve">finanzas, </w:t>
            </w:r>
            <w:r w:rsidRPr="009E6496">
              <w:rPr>
                <w:sz w:val="18"/>
                <w:szCs w:val="18"/>
              </w:rPr>
              <w:tab/>
              <w:t xml:space="preserve">mercadotecnia, </w:t>
            </w:r>
            <w:r w:rsidRPr="009E6496">
              <w:rPr>
                <w:sz w:val="18"/>
                <w:szCs w:val="18"/>
              </w:rPr>
              <w:tab/>
              <w:t xml:space="preserve">comercialización, contabilidad.  </w:t>
            </w:r>
          </w:p>
        </w:tc>
      </w:tr>
      <w:tr w:rsidR="00292846" w:rsidRPr="009E6496" w:rsidTr="00A44140">
        <w:trPr>
          <w:trHeight w:val="470"/>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Pr="009E6496" w:rsidRDefault="00504128">
            <w:pPr>
              <w:spacing w:after="0" w:line="276" w:lineRule="auto"/>
              <w:ind w:left="0" w:right="0" w:firstLine="0"/>
              <w:jc w:val="left"/>
              <w:rPr>
                <w:sz w:val="18"/>
                <w:szCs w:val="18"/>
              </w:rPr>
            </w:pPr>
            <w:r w:rsidRPr="009E6496">
              <w:rPr>
                <w:b/>
                <w:color w:val="FFFFFF"/>
                <w:sz w:val="18"/>
                <w:szCs w:val="18"/>
              </w:rPr>
              <w:t xml:space="preserve">Aptitud para Ocupar el Puesto: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Pr="009E6496" w:rsidRDefault="00504128">
            <w:pPr>
              <w:spacing w:after="0" w:line="276" w:lineRule="auto"/>
              <w:ind w:left="4" w:right="0" w:firstLine="0"/>
              <w:rPr>
                <w:sz w:val="18"/>
                <w:szCs w:val="18"/>
              </w:rPr>
            </w:pPr>
            <w:r w:rsidRPr="009E6496">
              <w:rPr>
                <w:sz w:val="18"/>
                <w:szCs w:val="18"/>
              </w:rPr>
              <w:t xml:space="preserve">Conocimiento en las áreas del ayuntamiento, administración, finanzas, mercadotecnia, manejo de paquetería de computación e internet. </w:t>
            </w:r>
          </w:p>
        </w:tc>
      </w:tr>
      <w:tr w:rsidR="00292846" w:rsidRPr="009E6496" w:rsidTr="00A44140">
        <w:trPr>
          <w:trHeight w:val="699"/>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vAlign w:val="center"/>
          </w:tcPr>
          <w:p w:rsidR="00292846" w:rsidRPr="009E6496" w:rsidRDefault="00504128">
            <w:pPr>
              <w:spacing w:after="0" w:line="276" w:lineRule="auto"/>
              <w:ind w:left="0" w:right="0" w:firstLine="0"/>
              <w:jc w:val="left"/>
              <w:rPr>
                <w:sz w:val="18"/>
                <w:szCs w:val="18"/>
              </w:rPr>
            </w:pPr>
            <w:r w:rsidRPr="009E6496">
              <w:rPr>
                <w:b/>
                <w:color w:val="FFFFFF"/>
                <w:sz w:val="18"/>
                <w:szCs w:val="18"/>
              </w:rPr>
              <w:t xml:space="preserve">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Pr="009E6496" w:rsidRDefault="00504128">
            <w:pPr>
              <w:spacing w:after="0" w:line="240" w:lineRule="auto"/>
              <w:ind w:left="4" w:right="0" w:firstLine="0"/>
              <w:jc w:val="left"/>
              <w:rPr>
                <w:sz w:val="18"/>
                <w:szCs w:val="18"/>
              </w:rPr>
            </w:pPr>
            <w:r w:rsidRPr="009E6496">
              <w:rPr>
                <w:sz w:val="18"/>
                <w:szCs w:val="18"/>
              </w:rPr>
              <w:t xml:space="preserve">Comunicación efectiva </w:t>
            </w:r>
          </w:p>
          <w:p w:rsidR="00292846" w:rsidRPr="009E6496" w:rsidRDefault="00504128">
            <w:pPr>
              <w:spacing w:after="0" w:line="240" w:lineRule="auto"/>
              <w:ind w:left="4" w:right="0" w:firstLine="0"/>
              <w:jc w:val="left"/>
              <w:rPr>
                <w:sz w:val="18"/>
                <w:szCs w:val="18"/>
              </w:rPr>
            </w:pPr>
            <w:r w:rsidRPr="009E6496">
              <w:rPr>
                <w:sz w:val="18"/>
                <w:szCs w:val="18"/>
              </w:rPr>
              <w:t xml:space="preserve">Organizado y proactivo </w:t>
            </w:r>
          </w:p>
          <w:p w:rsidR="00292846" w:rsidRPr="009E6496" w:rsidRDefault="00504128">
            <w:pPr>
              <w:spacing w:after="0" w:line="276" w:lineRule="auto"/>
              <w:ind w:left="4" w:right="0" w:firstLine="0"/>
              <w:jc w:val="left"/>
              <w:rPr>
                <w:sz w:val="18"/>
                <w:szCs w:val="18"/>
              </w:rPr>
            </w:pPr>
            <w:r w:rsidRPr="009E6496">
              <w:rPr>
                <w:sz w:val="18"/>
                <w:szCs w:val="18"/>
              </w:rPr>
              <w:t xml:space="preserve">Liderazgo y trabajo en equipo </w:t>
            </w:r>
          </w:p>
        </w:tc>
      </w:tr>
    </w:tbl>
    <w:p w:rsidR="00292846" w:rsidRPr="009E6496" w:rsidRDefault="00504128">
      <w:pPr>
        <w:spacing w:after="0" w:line="240" w:lineRule="auto"/>
        <w:ind w:left="851" w:right="0" w:firstLine="0"/>
        <w:jc w:val="left"/>
        <w:rPr>
          <w:sz w:val="18"/>
          <w:szCs w:val="18"/>
        </w:rPr>
      </w:pPr>
      <w:r w:rsidRPr="009E6496">
        <w:rPr>
          <w:b/>
          <w:sz w:val="18"/>
          <w:szCs w:val="1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lastRenderedPageBreak/>
        <w:t xml:space="preserve"> </w:t>
      </w:r>
    </w:p>
    <w:p w:rsidR="00292846" w:rsidRDefault="00504128">
      <w:pPr>
        <w:spacing w:after="0" w:line="240" w:lineRule="auto"/>
        <w:ind w:left="1221" w:right="-15"/>
        <w:jc w:val="left"/>
      </w:pPr>
      <w:r>
        <w:rPr>
          <w:b/>
          <w:sz w:val="28"/>
        </w:rPr>
        <w:t xml:space="preserve">XII. Glosario de Términos </w:t>
      </w:r>
    </w:p>
    <w:p w:rsidR="00292846" w:rsidRDefault="00504128">
      <w:pPr>
        <w:spacing w:after="0" w:line="240" w:lineRule="auto"/>
        <w:ind w:left="0" w:right="0" w:firstLine="0"/>
        <w:jc w:val="center"/>
      </w:pPr>
      <w:r>
        <w:rPr>
          <w:b/>
          <w:sz w:val="28"/>
        </w:rPr>
        <w:t xml:space="preserve"> </w:t>
      </w:r>
    </w:p>
    <w:p w:rsidR="00292846" w:rsidRPr="00A44140" w:rsidRDefault="00504128">
      <w:pPr>
        <w:numPr>
          <w:ilvl w:val="0"/>
          <w:numId w:val="9"/>
        </w:numPr>
        <w:ind w:right="144" w:hanging="360"/>
        <w:rPr>
          <w:sz w:val="22"/>
        </w:rPr>
      </w:pPr>
      <w:r w:rsidRPr="00A44140">
        <w:rPr>
          <w:sz w:val="22"/>
        </w:rPr>
        <w:t xml:space="preserve">Manual de organización: documento oficial cuyo propósito es describir la estructura de funciones y departamentos de una organización, así como las tareas específicas y la autoridad asignada a cada miembro del organismo. </w:t>
      </w:r>
    </w:p>
    <w:p w:rsidR="00292846" w:rsidRPr="00A44140" w:rsidRDefault="00504128">
      <w:pPr>
        <w:spacing w:after="0" w:line="240" w:lineRule="auto"/>
        <w:ind w:left="2291" w:right="0" w:firstLine="0"/>
        <w:jc w:val="left"/>
        <w:rPr>
          <w:sz w:val="22"/>
        </w:rPr>
      </w:pPr>
      <w:r w:rsidRPr="00A44140">
        <w:rPr>
          <w:sz w:val="22"/>
        </w:rPr>
        <w:t xml:space="preserve"> </w:t>
      </w:r>
    </w:p>
    <w:p w:rsidR="00292846" w:rsidRPr="00A44140" w:rsidRDefault="00504128">
      <w:pPr>
        <w:numPr>
          <w:ilvl w:val="0"/>
          <w:numId w:val="9"/>
        </w:numPr>
        <w:ind w:right="144" w:hanging="360"/>
        <w:rPr>
          <w:sz w:val="22"/>
        </w:rPr>
      </w:pPr>
      <w:r w:rsidRPr="00A44140">
        <w:rPr>
          <w:sz w:val="22"/>
        </w:rPr>
        <w:t xml:space="preserve">Visión: enunciado que proyecta la imagen compartida de lo que queremos que la organización llegue a ser.  </w:t>
      </w:r>
    </w:p>
    <w:p w:rsidR="00292846" w:rsidRPr="00A44140" w:rsidRDefault="00504128">
      <w:pPr>
        <w:spacing w:after="0" w:line="240" w:lineRule="auto"/>
        <w:ind w:left="1571" w:right="0" w:firstLine="0"/>
        <w:jc w:val="left"/>
        <w:rPr>
          <w:sz w:val="22"/>
        </w:rPr>
      </w:pPr>
      <w:r w:rsidRPr="00A44140">
        <w:rPr>
          <w:sz w:val="22"/>
        </w:rPr>
        <w:t xml:space="preserve"> </w:t>
      </w:r>
    </w:p>
    <w:p w:rsidR="00292846" w:rsidRPr="00A44140" w:rsidRDefault="00504128">
      <w:pPr>
        <w:spacing w:after="0" w:line="240" w:lineRule="auto"/>
        <w:ind w:left="2291" w:right="0" w:firstLine="0"/>
        <w:jc w:val="left"/>
        <w:rPr>
          <w:sz w:val="22"/>
        </w:rPr>
      </w:pPr>
      <w:r w:rsidRPr="00A44140">
        <w:rPr>
          <w:sz w:val="22"/>
        </w:rPr>
        <w:t xml:space="preserve"> </w:t>
      </w:r>
    </w:p>
    <w:p w:rsidR="00292846" w:rsidRPr="00A44140" w:rsidRDefault="00504128">
      <w:pPr>
        <w:numPr>
          <w:ilvl w:val="0"/>
          <w:numId w:val="9"/>
        </w:numPr>
        <w:ind w:right="144" w:hanging="360"/>
        <w:rPr>
          <w:sz w:val="22"/>
        </w:rPr>
      </w:pPr>
      <w:r w:rsidRPr="00A44140">
        <w:rPr>
          <w:sz w:val="22"/>
        </w:rPr>
        <w:t xml:space="preserve">Misión: propósito fundamental de la existencia de una institución respecto a sus esferas de actividad y a la sociedad. </w:t>
      </w:r>
    </w:p>
    <w:p w:rsidR="00292846" w:rsidRPr="00A44140" w:rsidRDefault="00504128">
      <w:pPr>
        <w:spacing w:after="0" w:line="240" w:lineRule="auto"/>
        <w:ind w:left="2291" w:right="0" w:firstLine="0"/>
        <w:jc w:val="left"/>
        <w:rPr>
          <w:sz w:val="22"/>
        </w:rPr>
      </w:pPr>
      <w:r w:rsidRPr="00A44140">
        <w:rPr>
          <w:sz w:val="22"/>
        </w:rPr>
        <w:t xml:space="preserve"> </w:t>
      </w:r>
    </w:p>
    <w:p w:rsidR="00292846" w:rsidRPr="00A44140" w:rsidRDefault="00504128">
      <w:pPr>
        <w:numPr>
          <w:ilvl w:val="0"/>
          <w:numId w:val="9"/>
        </w:numPr>
        <w:ind w:right="144" w:hanging="360"/>
        <w:rPr>
          <w:sz w:val="22"/>
        </w:rPr>
      </w:pPr>
      <w:r w:rsidRPr="00A44140">
        <w:rPr>
          <w:sz w:val="22"/>
        </w:rPr>
        <w:t xml:space="preserve">Estructura Orgánica: forma en que se dividen, agrupan y coordinan las actividades de la empresa u organización en cuanto a las relaciones entre el o los gerentes y los colaboradores </w:t>
      </w:r>
    </w:p>
    <w:p w:rsidR="00292846" w:rsidRPr="00A44140" w:rsidRDefault="00504128">
      <w:pPr>
        <w:spacing w:after="0" w:line="240" w:lineRule="auto"/>
        <w:ind w:left="1571" w:right="0" w:firstLine="0"/>
        <w:jc w:val="left"/>
        <w:rPr>
          <w:sz w:val="22"/>
        </w:rPr>
      </w:pPr>
      <w:r w:rsidRPr="00A44140">
        <w:rPr>
          <w:sz w:val="22"/>
        </w:rPr>
        <w:t xml:space="preserve"> </w:t>
      </w:r>
    </w:p>
    <w:p w:rsidR="00292846" w:rsidRPr="00A44140" w:rsidRDefault="00504128">
      <w:pPr>
        <w:spacing w:after="0" w:line="240" w:lineRule="auto"/>
        <w:ind w:left="2291" w:right="0" w:firstLine="0"/>
        <w:jc w:val="left"/>
        <w:rPr>
          <w:sz w:val="22"/>
        </w:rPr>
      </w:pPr>
      <w:r w:rsidRPr="00A44140">
        <w:rPr>
          <w:sz w:val="22"/>
        </w:rPr>
        <w:t xml:space="preserve"> </w:t>
      </w:r>
    </w:p>
    <w:p w:rsidR="00292846" w:rsidRPr="00A44140" w:rsidRDefault="00504128">
      <w:pPr>
        <w:numPr>
          <w:ilvl w:val="0"/>
          <w:numId w:val="9"/>
        </w:numPr>
        <w:ind w:right="144" w:hanging="360"/>
        <w:rPr>
          <w:sz w:val="22"/>
        </w:rPr>
      </w:pPr>
      <w:r w:rsidRPr="00A44140">
        <w:rPr>
          <w:sz w:val="22"/>
        </w:rPr>
        <w:t xml:space="preserve">Simplificación administrativa: Proceso que consiste en eliminar y compactar fases del proceso administrativo, así como requisitos y trámites a fin de ganar agilidad y oportunidad en la prestación de los servicios públicos o trámites administrativos. </w:t>
      </w:r>
    </w:p>
    <w:p w:rsidR="00292846" w:rsidRPr="00A44140" w:rsidRDefault="00504128">
      <w:pPr>
        <w:spacing w:after="0" w:line="240" w:lineRule="auto"/>
        <w:ind w:left="2291" w:right="0" w:firstLine="0"/>
        <w:jc w:val="left"/>
        <w:rPr>
          <w:sz w:val="22"/>
        </w:rPr>
      </w:pPr>
      <w:r w:rsidRPr="00A44140">
        <w:rPr>
          <w:sz w:val="22"/>
        </w:rPr>
        <w:t xml:space="preserve"> </w:t>
      </w:r>
    </w:p>
    <w:p w:rsidR="00292846" w:rsidRPr="00A44140" w:rsidRDefault="00504128">
      <w:pPr>
        <w:numPr>
          <w:ilvl w:val="0"/>
          <w:numId w:val="9"/>
        </w:numPr>
        <w:ind w:right="144" w:hanging="360"/>
        <w:rPr>
          <w:sz w:val="22"/>
        </w:rPr>
      </w:pPr>
      <w:r w:rsidRPr="00A44140">
        <w:rPr>
          <w:sz w:val="22"/>
        </w:rPr>
        <w:t xml:space="preserve">Desregular: es el proceso por el cual los </w:t>
      </w:r>
      <w:hyperlink r:id="rId10">
        <w:r w:rsidRPr="00A44140">
          <w:rPr>
            <w:sz w:val="22"/>
          </w:rPr>
          <w:t xml:space="preserve">gobiernos </w:t>
        </w:r>
      </w:hyperlink>
      <w:r w:rsidRPr="00A44140">
        <w:rPr>
          <w:sz w:val="22"/>
        </w:rPr>
        <w:t xml:space="preserve">eliminan algunas regulaciones específicas a los negocios para, en teoría, favorecer o agilizar la operación eficiente del </w:t>
      </w:r>
      <w:hyperlink r:id="rId11">
        <w:r w:rsidRPr="00A44140">
          <w:rPr>
            <w:sz w:val="22"/>
          </w:rPr>
          <w:t>mercado.</w:t>
        </w:r>
      </w:hyperlink>
      <w:r w:rsidRPr="00A44140">
        <w:rPr>
          <w:sz w:val="22"/>
        </w:rPr>
        <w:t xml:space="preserve"> </w:t>
      </w:r>
    </w:p>
    <w:p w:rsidR="00292846" w:rsidRPr="00A44140" w:rsidRDefault="00504128">
      <w:pPr>
        <w:spacing w:after="0" w:line="240" w:lineRule="auto"/>
        <w:ind w:left="1571" w:right="0" w:firstLine="0"/>
        <w:jc w:val="left"/>
        <w:rPr>
          <w:sz w:val="22"/>
        </w:rPr>
      </w:pPr>
      <w:r w:rsidRPr="00A44140">
        <w:rPr>
          <w:sz w:val="22"/>
        </w:rPr>
        <w:t xml:space="preserve"> </w:t>
      </w:r>
    </w:p>
    <w:p w:rsidR="00292846" w:rsidRPr="00A44140" w:rsidRDefault="00504128">
      <w:pPr>
        <w:numPr>
          <w:ilvl w:val="0"/>
          <w:numId w:val="9"/>
        </w:numPr>
        <w:ind w:right="144" w:hanging="360"/>
        <w:rPr>
          <w:sz w:val="22"/>
        </w:rPr>
      </w:pPr>
      <w:r w:rsidRPr="00A44140">
        <w:rPr>
          <w:sz w:val="22"/>
        </w:rPr>
        <w:t xml:space="preserve">Sustentable: es la forma de concebir las nuevas economías, los procesos de producción y el aprovechamiento de los recursos teniendo en cuenta, además de lo presente, las consecuencias que puede traer la explotación adecuada o inadecuada de los recursos naturales y monetarios. </w:t>
      </w:r>
    </w:p>
    <w:p w:rsidR="00292846" w:rsidRPr="00A44140" w:rsidRDefault="00504128">
      <w:pPr>
        <w:spacing w:after="0" w:line="240" w:lineRule="auto"/>
        <w:ind w:left="2291" w:right="0" w:firstLine="0"/>
        <w:jc w:val="left"/>
        <w:rPr>
          <w:sz w:val="22"/>
        </w:rPr>
      </w:pPr>
      <w:r w:rsidRPr="00A44140">
        <w:rPr>
          <w:sz w:val="22"/>
        </w:rPr>
        <w:t xml:space="preserve"> </w:t>
      </w:r>
    </w:p>
    <w:p w:rsidR="00292846" w:rsidRPr="00A44140" w:rsidRDefault="00504128">
      <w:pPr>
        <w:numPr>
          <w:ilvl w:val="0"/>
          <w:numId w:val="9"/>
        </w:numPr>
        <w:ind w:right="144" w:hanging="360"/>
        <w:rPr>
          <w:sz w:val="22"/>
        </w:rPr>
      </w:pPr>
      <w:r w:rsidRPr="00A44140">
        <w:rPr>
          <w:sz w:val="22"/>
        </w:rPr>
        <w:t xml:space="preserve">Competitividad: se define como la capacidad de generar la mayor satisfacción de los consumidores fijado un precio o la capacidad de poder ofrecer un menor precio fijada una cierta calidad. </w:t>
      </w:r>
    </w:p>
    <w:p w:rsidR="00292846" w:rsidRDefault="00504128">
      <w:pPr>
        <w:spacing w:after="0" w:line="240" w:lineRule="auto"/>
        <w:ind w:left="1571" w:right="0" w:firstLine="0"/>
        <w:jc w:val="left"/>
      </w:pPr>
      <w:r>
        <w:t xml:space="preserve"> </w:t>
      </w:r>
    </w:p>
    <w:p w:rsidR="00292846" w:rsidRDefault="00504128">
      <w:pPr>
        <w:numPr>
          <w:ilvl w:val="0"/>
          <w:numId w:val="9"/>
        </w:numPr>
        <w:ind w:right="144" w:hanging="360"/>
      </w:pPr>
      <w:r>
        <w:t>Innovación:</w:t>
      </w:r>
      <w:r>
        <w:rPr>
          <w:b/>
        </w:rPr>
        <w:t xml:space="preserve"> </w:t>
      </w:r>
      <w:r>
        <w:t>refiere a aquel cambio que introduce alguna novedad o varias</w:t>
      </w:r>
      <w:r>
        <w:rPr>
          <w:b/>
        </w:rPr>
        <w:t xml:space="preserve">. </w:t>
      </w:r>
      <w:r>
        <w:t>Cuando alguien innova aplica nuevas ideas, productos, conceptos, servicios y prácticas a una determinada cuestión, actividad o negocio, con la intención de ser útiles para el incremento de la productividad</w:t>
      </w:r>
      <w:r>
        <w:rPr>
          <w:b/>
        </w:rPr>
        <w:t>.</w:t>
      </w:r>
      <w:r>
        <w:t xml:space="preserve"> </w:t>
      </w:r>
    </w:p>
    <w:p w:rsidR="00292846" w:rsidRDefault="00504128">
      <w:pPr>
        <w:spacing w:after="0" w:line="240" w:lineRule="auto"/>
        <w:ind w:left="1571" w:right="0" w:firstLine="0"/>
        <w:jc w:val="left"/>
      </w:pPr>
      <w:r>
        <w:lastRenderedPageBreak/>
        <w:t xml:space="preserve"> </w:t>
      </w:r>
    </w:p>
    <w:p w:rsidR="00292846" w:rsidRDefault="00504128">
      <w:pPr>
        <w:numPr>
          <w:ilvl w:val="0"/>
          <w:numId w:val="9"/>
        </w:numPr>
        <w:ind w:right="144" w:hanging="360"/>
      </w:pPr>
      <w:r>
        <w:t xml:space="preserve">Mejora Regulatoria: es una política pública que abarca el conjunto de acciones que realiza el gobierno para mejorar la manera en que regula o norma las actividades del sector privado, y en general, en que interviene en la sociedad, a fin que las regulaciones sean claras, sencillas y eficientes. </w:t>
      </w:r>
    </w:p>
    <w:p w:rsidR="00292846" w:rsidRDefault="00504128">
      <w:pPr>
        <w:spacing w:after="0" w:line="240" w:lineRule="auto"/>
        <w:ind w:left="851" w:right="0" w:firstLine="0"/>
        <w:jc w:val="left"/>
      </w:pPr>
      <w:r>
        <w:t xml:space="preserve"> </w:t>
      </w:r>
    </w:p>
    <w:p w:rsidR="00292846" w:rsidRDefault="00504128">
      <w:pPr>
        <w:numPr>
          <w:ilvl w:val="0"/>
          <w:numId w:val="9"/>
        </w:numPr>
        <w:ind w:right="144" w:hanging="360"/>
      </w:pPr>
      <w:r>
        <w:t xml:space="preserve">Sinergia: es la acción de dos o más causas que generan un efecto superior al que se conseguiría con la suma de los efectos individuales.  </w:t>
      </w:r>
    </w:p>
    <w:p w:rsidR="00292846" w:rsidRDefault="00504128">
      <w:pPr>
        <w:spacing w:after="0" w:line="240" w:lineRule="auto"/>
        <w:ind w:left="2291" w:right="0" w:firstLine="0"/>
        <w:jc w:val="left"/>
      </w:pPr>
      <w:r>
        <w:t xml:space="preserve"> </w:t>
      </w:r>
    </w:p>
    <w:p w:rsidR="00292846" w:rsidRDefault="00504128">
      <w:pPr>
        <w:numPr>
          <w:ilvl w:val="0"/>
          <w:numId w:val="9"/>
        </w:numPr>
        <w:ind w:right="144" w:hanging="360"/>
      </w:pPr>
      <w:r>
        <w:t xml:space="preserve">MiPyMes: Micro, Pequeñas y Medianas Empresas </w:t>
      </w:r>
    </w:p>
    <w:p w:rsidR="00292846" w:rsidRDefault="00504128">
      <w:pPr>
        <w:spacing w:after="0" w:line="240" w:lineRule="auto"/>
        <w:ind w:left="0" w:right="0" w:firstLine="0"/>
        <w:jc w:val="center"/>
      </w:pPr>
      <w:r>
        <w:rPr>
          <w:b/>
        </w:rPr>
        <w:t xml:space="preserve"> </w:t>
      </w:r>
    </w:p>
    <w:p w:rsidR="00292846" w:rsidRDefault="00504128">
      <w:pPr>
        <w:spacing w:after="0" w:line="240" w:lineRule="auto"/>
        <w:ind w:left="0" w:right="0" w:firstLine="0"/>
        <w:jc w:val="center"/>
      </w:pPr>
      <w:r>
        <w:rPr>
          <w:b/>
        </w:rPr>
        <w:t xml:space="preserve"> </w:t>
      </w:r>
    </w:p>
    <w:p w:rsidR="00292846" w:rsidRDefault="00504128">
      <w:pPr>
        <w:spacing w:after="0" w:line="240" w:lineRule="auto"/>
        <w:ind w:left="0" w:right="0" w:firstLine="0"/>
        <w:jc w:val="center"/>
      </w:pPr>
      <w:r>
        <w:rPr>
          <w:b/>
        </w:rPr>
        <w:t xml:space="preserve"> </w:t>
      </w:r>
    </w:p>
    <w:p w:rsidR="00292846" w:rsidRDefault="00504128">
      <w:pPr>
        <w:spacing w:after="0" w:line="240" w:lineRule="auto"/>
        <w:ind w:left="0" w:right="0" w:firstLine="0"/>
        <w:jc w:val="center"/>
      </w:pPr>
      <w:r>
        <w:rPr>
          <w:b/>
        </w:rPr>
        <w:t xml:space="preserve"> </w:t>
      </w:r>
    </w:p>
    <w:p w:rsidR="00292846" w:rsidRDefault="00504128">
      <w:pPr>
        <w:spacing w:after="25" w:line="240" w:lineRule="auto"/>
        <w:ind w:left="0" w:right="0" w:firstLine="0"/>
        <w:jc w:val="center"/>
      </w:pPr>
      <w:r>
        <w:rPr>
          <w:b/>
        </w:rPr>
        <w:t xml:space="preserve"> </w:t>
      </w:r>
    </w:p>
    <w:p w:rsidR="00292846" w:rsidRDefault="00504128">
      <w:pPr>
        <w:spacing w:after="262" w:line="240" w:lineRule="auto"/>
        <w:ind w:left="851" w:right="0" w:firstLine="0"/>
        <w:jc w:val="left"/>
      </w:pPr>
      <w:r>
        <w:rPr>
          <w:sz w:val="12"/>
        </w:rPr>
        <w:t xml:space="preserve"> </w:t>
      </w:r>
      <w:r>
        <w:rPr>
          <w:sz w:val="12"/>
        </w:rPr>
        <w:tab/>
      </w:r>
      <w:r>
        <w:rPr>
          <w:b/>
        </w:rPr>
        <w:t xml:space="preserve"> </w:t>
      </w:r>
    </w:p>
    <w:p w:rsidR="00292846" w:rsidRDefault="00504128">
      <w:pPr>
        <w:spacing w:after="187" w:line="240" w:lineRule="auto"/>
        <w:ind w:left="851" w:right="0" w:firstLine="0"/>
        <w:jc w:val="left"/>
      </w:pPr>
      <w:r>
        <w:rPr>
          <w:sz w:val="12"/>
        </w:rPr>
        <w:t xml:space="preserve"> </w:t>
      </w:r>
    </w:p>
    <w:p w:rsidR="00292846" w:rsidRDefault="00504128">
      <w:pPr>
        <w:spacing w:after="187" w:line="240" w:lineRule="auto"/>
        <w:ind w:left="851" w:right="0" w:firstLine="0"/>
        <w:jc w:val="left"/>
      </w:pPr>
      <w:r>
        <w:rPr>
          <w:sz w:val="12"/>
        </w:rPr>
        <w:t xml:space="preserve"> </w:t>
      </w:r>
    </w:p>
    <w:p w:rsidR="00292846" w:rsidRDefault="00504128">
      <w:pPr>
        <w:spacing w:after="187" w:line="240" w:lineRule="auto"/>
        <w:ind w:left="851" w:right="0" w:firstLine="0"/>
        <w:jc w:val="left"/>
      </w:pPr>
      <w:r>
        <w:rPr>
          <w:sz w:val="12"/>
        </w:rPr>
        <w:t xml:space="preserve"> </w:t>
      </w:r>
    </w:p>
    <w:p w:rsidR="00292846" w:rsidRDefault="00504128">
      <w:pPr>
        <w:spacing w:after="187" w:line="240" w:lineRule="auto"/>
        <w:ind w:left="851" w:right="0" w:firstLine="0"/>
        <w:jc w:val="left"/>
      </w:pPr>
      <w:r>
        <w:rPr>
          <w:sz w:val="12"/>
        </w:rPr>
        <w:t xml:space="preserve"> </w:t>
      </w:r>
    </w:p>
    <w:p w:rsidR="00292846" w:rsidRDefault="00504128">
      <w:pPr>
        <w:spacing w:after="187" w:line="240" w:lineRule="auto"/>
        <w:ind w:left="851" w:right="0" w:firstLine="0"/>
        <w:jc w:val="left"/>
      </w:pPr>
      <w:r>
        <w:rPr>
          <w:sz w:val="12"/>
        </w:rPr>
        <w:t xml:space="preserve"> </w:t>
      </w:r>
    </w:p>
    <w:p w:rsidR="00292846" w:rsidRDefault="00504128">
      <w:pPr>
        <w:spacing w:after="187" w:line="240" w:lineRule="auto"/>
        <w:ind w:left="851" w:right="0" w:firstLine="0"/>
        <w:jc w:val="left"/>
      </w:pPr>
      <w:r>
        <w:rPr>
          <w:sz w:val="12"/>
        </w:rPr>
        <w:t xml:space="preserve"> </w:t>
      </w:r>
    </w:p>
    <w:p w:rsidR="00292846" w:rsidRDefault="00504128">
      <w:pPr>
        <w:spacing w:after="0" w:line="240" w:lineRule="auto"/>
        <w:ind w:left="0" w:right="0" w:firstLine="0"/>
        <w:jc w:val="center"/>
      </w:pPr>
      <w:r>
        <w:rPr>
          <w:sz w:val="12"/>
        </w:rPr>
        <w:t xml:space="preserve"> </w:t>
      </w:r>
    </w:p>
    <w:sectPr w:rsidR="00292846" w:rsidSect="0027532C">
      <w:headerReference w:type="even" r:id="rId12"/>
      <w:headerReference w:type="default" r:id="rId13"/>
      <w:footerReference w:type="even" r:id="rId14"/>
      <w:footerReference w:type="default" r:id="rId15"/>
      <w:headerReference w:type="first" r:id="rId16"/>
      <w:footerReference w:type="first" r:id="rId17"/>
      <w:pgSz w:w="12240" w:h="15840"/>
      <w:pgMar w:top="2127" w:right="1608" w:bottom="1685" w:left="993" w:header="300" w:footer="7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A67" w:rsidRDefault="00850A67">
      <w:pPr>
        <w:spacing w:after="0" w:line="240" w:lineRule="auto"/>
      </w:pPr>
      <w:r>
        <w:separator/>
      </w:r>
    </w:p>
  </w:endnote>
  <w:endnote w:type="continuationSeparator" w:id="0">
    <w:p w:rsidR="00850A67" w:rsidRDefault="00850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4D3" w:rsidRDefault="00BE34D3">
    <w:pPr>
      <w:spacing w:after="32" w:line="240" w:lineRule="auto"/>
      <w:ind w:left="0" w:right="0" w:firstLine="0"/>
      <w:jc w:val="right"/>
    </w:pPr>
    <w:r>
      <w:rPr>
        <w:rFonts w:ascii="Calibri" w:eastAsia="Calibri" w:hAnsi="Calibri" w:cs="Calibri"/>
        <w:sz w:val="22"/>
      </w:rPr>
      <w:t xml:space="preserve">Página | </w:t>
    </w:r>
    <w:r>
      <w:fldChar w:fldCharType="begin"/>
    </w:r>
    <w:r>
      <w:instrText xml:space="preserve"> PAGE   \* MERGEFORMAT </w:instrText>
    </w:r>
    <w:r>
      <w:fldChar w:fldCharType="separate"/>
    </w:r>
    <w:r>
      <w:rPr>
        <w:rFonts w:ascii="Calibri" w:eastAsia="Calibri" w:hAnsi="Calibri" w:cs="Calibri"/>
        <w:sz w:val="22"/>
      </w:rPr>
      <w:t>10</w:t>
    </w:r>
    <w:r>
      <w:rPr>
        <w:rFonts w:ascii="Calibri" w:eastAsia="Calibri" w:hAnsi="Calibri" w:cs="Calibri"/>
        <w:sz w:val="22"/>
      </w:rPr>
      <w:fldChar w:fldCharType="end"/>
    </w:r>
    <w:r>
      <w:rPr>
        <w:rFonts w:ascii="Calibri" w:eastAsia="Calibri" w:hAnsi="Calibri" w:cs="Calibri"/>
        <w:sz w:val="22"/>
      </w:rPr>
      <w:t xml:space="preserve">  </w:t>
    </w:r>
  </w:p>
  <w:p w:rsidR="00BE34D3" w:rsidRDefault="00BE34D3">
    <w:pPr>
      <w:spacing w:after="0" w:line="240"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4D3" w:rsidRDefault="00BE34D3">
    <w:pPr>
      <w:spacing w:after="32" w:line="240" w:lineRule="auto"/>
      <w:ind w:left="0" w:right="0" w:firstLine="0"/>
      <w:jc w:val="right"/>
    </w:pPr>
    <w:r>
      <w:rPr>
        <w:rFonts w:ascii="Calibri" w:eastAsia="Calibri" w:hAnsi="Calibri" w:cs="Calibri"/>
        <w:sz w:val="22"/>
      </w:rPr>
      <w:t xml:space="preserve">Página | </w:t>
    </w:r>
    <w:r>
      <w:fldChar w:fldCharType="begin"/>
    </w:r>
    <w:r>
      <w:instrText xml:space="preserve"> PAGE   \* MERGEFORMAT </w:instrText>
    </w:r>
    <w:r>
      <w:fldChar w:fldCharType="separate"/>
    </w:r>
    <w:r w:rsidR="008743AE" w:rsidRPr="008743AE">
      <w:rPr>
        <w:rFonts w:ascii="Calibri" w:eastAsia="Calibri" w:hAnsi="Calibri" w:cs="Calibri"/>
        <w:noProof/>
        <w:sz w:val="22"/>
      </w:rPr>
      <w:t>27</w:t>
    </w:r>
    <w:r>
      <w:rPr>
        <w:rFonts w:ascii="Calibri" w:eastAsia="Calibri" w:hAnsi="Calibri" w:cs="Calibri"/>
        <w:sz w:val="22"/>
      </w:rPr>
      <w:fldChar w:fldCharType="end"/>
    </w:r>
    <w:r>
      <w:rPr>
        <w:rFonts w:ascii="Calibri" w:eastAsia="Calibri" w:hAnsi="Calibri" w:cs="Calibri"/>
        <w:sz w:val="22"/>
      </w:rPr>
      <w:t xml:space="preserve">  </w:t>
    </w:r>
  </w:p>
  <w:p w:rsidR="00BE34D3" w:rsidRDefault="00BE34D3">
    <w:pPr>
      <w:spacing w:after="0" w:line="240"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4D3" w:rsidRDefault="00BE34D3">
    <w:pPr>
      <w:spacing w:after="32" w:line="240" w:lineRule="auto"/>
      <w:ind w:left="0" w:right="0" w:firstLine="0"/>
      <w:jc w:val="right"/>
    </w:pPr>
    <w:r>
      <w:rPr>
        <w:rFonts w:ascii="Calibri" w:eastAsia="Calibri" w:hAnsi="Calibri" w:cs="Calibri"/>
        <w:sz w:val="22"/>
      </w:rPr>
      <w:t xml:space="preserve">Página | </w:t>
    </w:r>
    <w:r>
      <w:fldChar w:fldCharType="begin"/>
    </w:r>
    <w:r>
      <w:instrText xml:space="preserve"> PAGE   \* MERGEFORMAT </w:instrText>
    </w:r>
    <w:r>
      <w:fldChar w:fldCharType="separate"/>
    </w:r>
    <w:r>
      <w:rPr>
        <w:rFonts w:ascii="Calibri" w:eastAsia="Calibri" w:hAnsi="Calibri" w:cs="Calibri"/>
        <w:sz w:val="22"/>
      </w:rPr>
      <w:t>10</w:t>
    </w:r>
    <w:r>
      <w:rPr>
        <w:rFonts w:ascii="Calibri" w:eastAsia="Calibri" w:hAnsi="Calibri" w:cs="Calibri"/>
        <w:sz w:val="22"/>
      </w:rPr>
      <w:fldChar w:fldCharType="end"/>
    </w:r>
    <w:r>
      <w:rPr>
        <w:rFonts w:ascii="Calibri" w:eastAsia="Calibri" w:hAnsi="Calibri" w:cs="Calibri"/>
        <w:sz w:val="22"/>
      </w:rPr>
      <w:t xml:space="preserve">  </w:t>
    </w:r>
  </w:p>
  <w:p w:rsidR="00BE34D3" w:rsidRDefault="00BE34D3">
    <w:pPr>
      <w:spacing w:after="0" w:line="240"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A67" w:rsidRDefault="00850A67">
      <w:pPr>
        <w:spacing w:after="0" w:line="240" w:lineRule="auto"/>
      </w:pPr>
      <w:r>
        <w:separator/>
      </w:r>
    </w:p>
  </w:footnote>
  <w:footnote w:type="continuationSeparator" w:id="0">
    <w:p w:rsidR="00850A67" w:rsidRDefault="00850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4D3" w:rsidRDefault="00BE34D3">
    <w:pPr>
      <w:spacing w:after="0" w:line="276" w:lineRule="auto"/>
      <w:ind w:left="0" w:righ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190500</wp:posOffset>
              </wp:positionV>
              <wp:extent cx="7772400" cy="1282591"/>
              <wp:effectExtent l="0" t="0" r="0" b="0"/>
              <wp:wrapSquare wrapText="bothSides"/>
              <wp:docPr id="47974" name="Group 47974"/>
              <wp:cNvGraphicFramePr/>
              <a:graphic xmlns:a="http://schemas.openxmlformats.org/drawingml/2006/main">
                <a:graphicData uri="http://schemas.microsoft.com/office/word/2010/wordprocessingGroup">
                  <wpg:wgp>
                    <wpg:cNvGrpSpPr/>
                    <wpg:grpSpPr>
                      <a:xfrm>
                        <a:off x="0" y="0"/>
                        <a:ext cx="7772400" cy="1282591"/>
                        <a:chOff x="0" y="0"/>
                        <a:chExt cx="7772400" cy="1282591"/>
                      </a:xfrm>
                    </wpg:grpSpPr>
                    <wps:wsp>
                      <wps:cNvPr id="47977" name="Rectangle 47977"/>
                      <wps:cNvSpPr/>
                      <wps:spPr>
                        <a:xfrm>
                          <a:off x="900684" y="287846"/>
                          <a:ext cx="41915" cy="188904"/>
                        </a:xfrm>
                        <a:prstGeom prst="rect">
                          <a:avLst/>
                        </a:prstGeom>
                        <a:ln>
                          <a:noFill/>
                        </a:ln>
                      </wps:spPr>
                      <wps:txbx>
                        <w:txbxContent>
                          <w:p w:rsidR="00BE34D3" w:rsidRDefault="00BE34D3">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78" name="Rectangle 47978"/>
                      <wps:cNvSpPr/>
                      <wps:spPr>
                        <a:xfrm>
                          <a:off x="900684" y="458528"/>
                          <a:ext cx="41915" cy="188904"/>
                        </a:xfrm>
                        <a:prstGeom prst="rect">
                          <a:avLst/>
                        </a:prstGeom>
                        <a:ln>
                          <a:noFill/>
                        </a:ln>
                      </wps:spPr>
                      <wps:txbx>
                        <w:txbxContent>
                          <w:p w:rsidR="00BE34D3" w:rsidRDefault="00BE34D3">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79" name="Rectangle 47979"/>
                      <wps:cNvSpPr/>
                      <wps:spPr>
                        <a:xfrm>
                          <a:off x="900684" y="628512"/>
                          <a:ext cx="41915" cy="188904"/>
                        </a:xfrm>
                        <a:prstGeom prst="rect">
                          <a:avLst/>
                        </a:prstGeom>
                        <a:ln>
                          <a:noFill/>
                        </a:ln>
                      </wps:spPr>
                      <wps:txbx>
                        <w:txbxContent>
                          <w:p w:rsidR="00BE34D3" w:rsidRDefault="00BE34D3">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80" name="Rectangle 47980"/>
                      <wps:cNvSpPr/>
                      <wps:spPr>
                        <a:xfrm>
                          <a:off x="900684" y="799194"/>
                          <a:ext cx="41915" cy="188904"/>
                        </a:xfrm>
                        <a:prstGeom prst="rect">
                          <a:avLst/>
                        </a:prstGeom>
                        <a:ln>
                          <a:noFill/>
                        </a:ln>
                      </wps:spPr>
                      <wps:txbx>
                        <w:txbxContent>
                          <w:p w:rsidR="00BE34D3" w:rsidRDefault="00BE34D3">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81" name="Rectangle 47981"/>
                      <wps:cNvSpPr/>
                      <wps:spPr>
                        <a:xfrm>
                          <a:off x="900684" y="969876"/>
                          <a:ext cx="41915" cy="188904"/>
                        </a:xfrm>
                        <a:prstGeom prst="rect">
                          <a:avLst/>
                        </a:prstGeom>
                        <a:ln>
                          <a:noFill/>
                        </a:ln>
                      </wps:spPr>
                      <wps:txbx>
                        <w:txbxContent>
                          <w:p w:rsidR="00BE34D3" w:rsidRDefault="00BE34D3">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82" name="Rectangle 47982"/>
                      <wps:cNvSpPr/>
                      <wps:spPr>
                        <a:xfrm>
                          <a:off x="3886223" y="1140558"/>
                          <a:ext cx="41915" cy="188904"/>
                        </a:xfrm>
                        <a:prstGeom prst="rect">
                          <a:avLst/>
                        </a:prstGeom>
                        <a:ln>
                          <a:noFill/>
                        </a:ln>
                      </wps:spPr>
                      <wps:txbx>
                        <w:txbxContent>
                          <w:p w:rsidR="00BE34D3" w:rsidRDefault="00BE34D3">
                            <w:pPr>
                              <w:spacing w:after="0" w:line="276" w:lineRule="auto"/>
                              <w:ind w:left="0" w:right="0" w:firstLine="0"/>
                              <w:jc w:val="left"/>
                            </w:pPr>
                            <w:r>
                              <w:rPr>
                                <w:rFonts w:ascii="Calibri" w:eastAsia="Calibri" w:hAnsi="Calibri" w:cs="Calibri"/>
                                <w:b/>
                                <w:sz w:val="22"/>
                              </w:rPr>
                              <w:t xml:space="preserve"> </w:t>
                            </w:r>
                          </w:p>
                        </w:txbxContent>
                      </wps:txbx>
                      <wps:bodyPr horzOverflow="overflow" lIns="0" tIns="0" rIns="0" bIns="0" rtlCol="0">
                        <a:noAutofit/>
                      </wps:bodyPr>
                    </wps:wsp>
                    <pic:pic xmlns:pic="http://schemas.openxmlformats.org/drawingml/2006/picture">
                      <pic:nvPicPr>
                        <pic:cNvPr id="47976" name="Picture 47976"/>
                        <pic:cNvPicPr/>
                      </pic:nvPicPr>
                      <pic:blipFill>
                        <a:blip r:embed="rId1"/>
                        <a:stretch>
                          <a:fillRect/>
                        </a:stretch>
                      </pic:blipFill>
                      <pic:spPr>
                        <a:xfrm>
                          <a:off x="0" y="105409"/>
                          <a:ext cx="7772400" cy="1113785"/>
                        </a:xfrm>
                        <a:prstGeom prst="rect">
                          <a:avLst/>
                        </a:prstGeom>
                      </pic:spPr>
                    </pic:pic>
                    <pic:pic xmlns:pic="http://schemas.openxmlformats.org/drawingml/2006/picture">
                      <pic:nvPicPr>
                        <pic:cNvPr id="47975" name="Picture 47975"/>
                        <pic:cNvPicPr/>
                      </pic:nvPicPr>
                      <pic:blipFill>
                        <a:blip r:embed="rId2"/>
                        <a:stretch>
                          <a:fillRect/>
                        </a:stretch>
                      </pic:blipFill>
                      <pic:spPr>
                        <a:xfrm>
                          <a:off x="1514475" y="0"/>
                          <a:ext cx="1439543" cy="971549"/>
                        </a:xfrm>
                        <a:prstGeom prst="rect">
                          <a:avLst/>
                        </a:prstGeom>
                      </pic:spPr>
                    </pic:pic>
                  </wpg:wgp>
                </a:graphicData>
              </a:graphic>
            </wp:anchor>
          </w:drawing>
        </mc:Choice>
        <mc:Fallback>
          <w:pict>
            <v:group id="Group 47974" o:spid="_x0000_s1043" style="position:absolute;left:0;text-align:left;margin-left:0;margin-top:15pt;width:612pt;height:101pt;z-index:251661312;mso-position-horizontal-relative:page;mso-position-vertical-relative:page" coordsize="77724,128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">
              <v:rect id="Rectangle 47977" o:spid="_x0000_s1044" style="position:absolute;left:9006;top:287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a8cA&#10;AADeAAAADwAAAGRycy9kb3ducmV2LnhtbESPQWvCQBSE74X+h+UVvNVNixgTXUVaRY9WBfX2yD6T&#10;YPZtyK4m7a93BaHHYWa+YSazzlTiRo0rLSv46EcgiDOrS84V7HfL9xEI55E1VpZJwS85mE1fXyaY&#10;atvyD922PhcBwi5FBYX3dSqlywoy6Pq2Jg7e2TYGfZBNLnWDbYCbSn5G0VAaLDksFFjTV0HZZXs1&#10;Clajen5c2782rxan1WFzSL53iVeq99bNxyA8df4//GyvtYJBnMQxPO6EK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XWvHAAAA3gAAAA8AAAAAAAAAAAAAAAAAmAIAAGRy&#10;cy9kb3ducmV2LnhtbFBLBQYAAAAABAAEAPUAAACMAwAAAAA=&#10;" filled="f" stroked="f">
                <v:textbox inset="0,0,0,0">
                  <w:txbxContent>
                    <w:p w:rsidR="00BE34D3" w:rsidRDefault="00BE34D3">
                      <w:pPr>
                        <w:spacing w:after="0" w:line="276" w:lineRule="auto"/>
                        <w:ind w:left="0" w:right="0" w:firstLine="0"/>
                        <w:jc w:val="left"/>
                      </w:pPr>
                      <w:r>
                        <w:rPr>
                          <w:rFonts w:ascii="Calibri" w:eastAsia="Calibri" w:hAnsi="Calibri" w:cs="Calibri"/>
                          <w:sz w:val="22"/>
                        </w:rPr>
                        <w:t xml:space="preserve"> </w:t>
                      </w:r>
                    </w:p>
                  </w:txbxContent>
                </v:textbox>
              </v:rect>
              <v:rect id="Rectangle 47978" o:spid="_x0000_s1045" style="position:absolute;left:9006;top:4585;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TJGcUA&#10;AADeAAAADwAAAGRycy9kb3ducmV2LnhtbERPTWvCQBC9F/wPywi9NRulVBNdRWyLHtukEL0N2TEJ&#10;ZmdDdmvS/vruoeDx8b7X29G04ka9aywrmEUxCOLS6oYrBV/5+9MShPPIGlvLpOCHHGw3k4c1ptoO&#10;/Em3zFcihLBLUUHtfZdK6cqaDLrIdsSBu9jeoA+wr6TucQjhppXzOH6RBhsODTV2tK+pvGbfRsFh&#10;2e1OR/s7VO3b+VB8FMlrnnilHqfjbgXC0+jv4n/3USt4XiSL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kZxQAAAN4AAAAPAAAAAAAAAAAAAAAAAJgCAABkcnMv&#10;ZG93bnJldi54bWxQSwUGAAAAAAQABAD1AAAAigMAAAAA&#10;" filled="f" stroked="f">
                <v:textbox inset="0,0,0,0">
                  <w:txbxContent>
                    <w:p w:rsidR="00BE34D3" w:rsidRDefault="00BE34D3">
                      <w:pPr>
                        <w:spacing w:after="0" w:line="276" w:lineRule="auto"/>
                        <w:ind w:left="0" w:right="0" w:firstLine="0"/>
                        <w:jc w:val="left"/>
                      </w:pPr>
                      <w:r>
                        <w:rPr>
                          <w:rFonts w:ascii="Calibri" w:eastAsia="Calibri" w:hAnsi="Calibri" w:cs="Calibri"/>
                          <w:sz w:val="22"/>
                        </w:rPr>
                        <w:t xml:space="preserve"> </w:t>
                      </w:r>
                    </w:p>
                  </w:txbxContent>
                </v:textbox>
              </v:rect>
              <v:rect id="Rectangle 47979" o:spid="_x0000_s1046" style="position:absolute;left:9006;top:6285;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hsgscA&#10;AADeAAAADwAAAGRycy9kb3ducmV2LnhtbESPT2vCQBTE74LfYXlCb7pRRE10FfEPerQqqLdH9jUJ&#10;zb4N2a1J++m7BaHHYWZ+wyxWrSnFk2pXWFYwHEQgiFOrC84UXC/7/gyE88gaS8uk4JscrJbdzgIT&#10;bRt+p+fZZyJA2CWoIPe+SqR0aU4G3cBWxMH7sLVBH2SdSV1jE+CmlKMomkiDBYeFHCva5JR+nr+M&#10;gsOsWt+P9qfJyt3jcDvd4u0l9kq99dr1HISn1v+HX+2jVjCextMY/u6E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4bILHAAAA3gAAAA8AAAAAAAAAAAAAAAAAmAIAAGRy&#10;cy9kb3ducmV2LnhtbFBLBQYAAAAABAAEAPUAAACMAwAAAAA=&#10;" filled="f" stroked="f">
                <v:textbox inset="0,0,0,0">
                  <w:txbxContent>
                    <w:p w:rsidR="00BE34D3" w:rsidRDefault="00BE34D3">
                      <w:pPr>
                        <w:spacing w:after="0" w:line="276" w:lineRule="auto"/>
                        <w:ind w:left="0" w:right="0" w:firstLine="0"/>
                        <w:jc w:val="left"/>
                      </w:pPr>
                      <w:r>
                        <w:rPr>
                          <w:rFonts w:ascii="Calibri" w:eastAsia="Calibri" w:hAnsi="Calibri" w:cs="Calibri"/>
                          <w:sz w:val="22"/>
                        </w:rPr>
                        <w:t xml:space="preserve"> </w:t>
                      </w:r>
                    </w:p>
                  </w:txbxContent>
                </v:textbox>
              </v:rect>
              <v:rect id="Rectangle 47980" o:spid="_x0000_s1047" style="position:absolute;left:9006;top:7991;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e1OMYA&#10;AADeAAAADwAAAGRycy9kb3ducmV2LnhtbESPzWrCQBSF94LvMNxCdzqpSJvEjCJq0WXVQurukrlN&#10;QjN3QmZqok/fWRRcHs4fX7YaTCOu1LnasoKXaQSCuLC65lLB5/l9EoNwHlljY5kU3MjBajkeZZhq&#10;2/ORridfijDCLkUFlfdtKqUrKjLoprYlDt637Qz6ILtS6g77MG4aOYuiV2mw5vBQYUubioqf069R&#10;sI/b9dfB3vuy2V32+UeebM+JV+r5aVgvQHga/CP83z5oBfO3JA4AASeg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e1OMYAAADeAAAADwAAAAAAAAAAAAAAAACYAgAAZHJz&#10;L2Rvd25yZXYueG1sUEsFBgAAAAAEAAQA9QAAAIsDAAAAAA==&#10;" filled="f" stroked="f">
                <v:textbox inset="0,0,0,0">
                  <w:txbxContent>
                    <w:p w:rsidR="00BE34D3" w:rsidRDefault="00BE34D3">
                      <w:pPr>
                        <w:spacing w:after="0" w:line="276" w:lineRule="auto"/>
                        <w:ind w:left="0" w:right="0" w:firstLine="0"/>
                        <w:jc w:val="left"/>
                      </w:pPr>
                      <w:r>
                        <w:rPr>
                          <w:rFonts w:ascii="Calibri" w:eastAsia="Calibri" w:hAnsi="Calibri" w:cs="Calibri"/>
                          <w:sz w:val="22"/>
                        </w:rPr>
                        <w:t xml:space="preserve"> </w:t>
                      </w:r>
                    </w:p>
                  </w:txbxContent>
                </v:textbox>
              </v:rect>
              <v:rect id="Rectangle 47981" o:spid="_x0000_s1048" style="position:absolute;left:9006;top:969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sQo8cA&#10;AADeAAAADwAAAGRycy9kb3ducmV2LnhtbESPQWvCQBSE7wX/w/IEb3WjSJvEbERsix5bFdTbI/tM&#10;gtm3Ibs1aX99t1DocZiZb5hsNZhG3KlztWUFs2kEgriwuuZSwfHw9hiDcB5ZY2OZFHyRg1U+esgw&#10;1bbnD7rvfSkChF2KCirv21RKV1Rk0E1tSxy8q+0M+iC7UuoO+wA3jZxH0ZM0WHNYqLClTUXFbf9p&#10;FGzjdn3e2e++bF4v29P7KXk5JF6pyXhYL0F4Gvx/+K+90woWz0k8g9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bEKPHAAAA3gAAAA8AAAAAAAAAAAAAAAAAmAIAAGRy&#10;cy9kb3ducmV2LnhtbFBLBQYAAAAABAAEAPUAAACMAwAAAAA=&#10;" filled="f" stroked="f">
                <v:textbox inset="0,0,0,0">
                  <w:txbxContent>
                    <w:p w:rsidR="00BE34D3" w:rsidRDefault="00BE34D3">
                      <w:pPr>
                        <w:spacing w:after="0" w:line="276" w:lineRule="auto"/>
                        <w:ind w:left="0" w:right="0" w:firstLine="0"/>
                        <w:jc w:val="left"/>
                      </w:pPr>
                      <w:r>
                        <w:rPr>
                          <w:rFonts w:ascii="Calibri" w:eastAsia="Calibri" w:hAnsi="Calibri" w:cs="Calibri"/>
                          <w:sz w:val="22"/>
                        </w:rPr>
                        <w:t xml:space="preserve"> </w:t>
                      </w:r>
                    </w:p>
                  </w:txbxContent>
                </v:textbox>
              </v:rect>
              <v:rect id="Rectangle 47982" o:spid="_x0000_s1049" style="position:absolute;left:38862;top:11405;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mO1McA&#10;AADeAAAADwAAAGRycy9kb3ducmV2LnhtbESPQWvCQBSE74L/YXmCN90oUpPUVcRW9NiqoL09sq9J&#10;aPZtyK4m9de7BaHHYWa+YRarzlTiRo0rLSuYjCMQxJnVJecKTsftKAbhPLLGyjIp+CUHq2W/t8BU&#10;25Y/6XbwuQgQdikqKLyvUyldVpBBN7Y1cfC+bWPQB9nkUjfYBrip5DSKXqTBksNCgTVtCsp+Dlej&#10;YBfX68ve3tu8ev/anT/Oydsx8UoNB936FYSnzv+Hn+29VjCbJ/EU/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JjtTHAAAA3gAAAA8AAAAAAAAAAAAAAAAAmAIAAGRy&#10;cy9kb3ducmV2LnhtbFBLBQYAAAAABAAEAPUAAACMAwAAAAA=&#10;" filled="f" stroked="f">
                <v:textbox inset="0,0,0,0">
                  <w:txbxContent>
                    <w:p w:rsidR="00BE34D3" w:rsidRDefault="00BE34D3">
                      <w:pPr>
                        <w:spacing w:after="0" w:line="276" w:lineRule="auto"/>
                        <w:ind w:left="0" w:right="0" w:firstLine="0"/>
                        <w:jc w:val="left"/>
                      </w:pPr>
                      <w:r>
                        <w:rPr>
                          <w:rFonts w:ascii="Calibri" w:eastAsia="Calibri" w:hAnsi="Calibri" w:cs="Calibri"/>
                          <w:b/>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976" o:spid="_x0000_s1050" type="#_x0000_t75" style="position:absolute;top:1054;width:77724;height:11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nm9jGAAAA3gAAAA8AAABkcnMvZG93bnJldi54bWxEj11rwjAUhu8H/odwBt4MTSfDj2oU2dgY&#10;CDKreH1szppic9I10dZ/vwiDXb68Hw/vYtXZSlyp8aVjBc/DBARx7nTJhYLD/n0wBeEDssbKMSm4&#10;kYfVsvewwFS7lnd0zUIh4gj7FBWYEOpUSp8bsuiHriaO3rdrLIYom0LqBts4bis5SpKxtFhyJBis&#10;6dVQfs4uNkKKrZl+ZIRP7Y85v/HX6bi5bJTqP3brOYhAXfgP/7U/tYKXyWwyhvudeAXk8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ueb2MYAAADeAAAADwAAAAAAAAAAAAAA&#10;AACfAgAAZHJzL2Rvd25yZXYueG1sUEsFBgAAAAAEAAQA9wAAAJIDAAAAAA==&#10;">
                <v:imagedata r:id="rId3" o:title=""/>
              </v:shape>
              <v:shape id="Picture 47975" o:spid="_x0000_s1051" type="#_x0000_t75" style="position:absolute;left:15144;width:14396;height:9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4luDKAAAA3gAAAA8AAABkcnMvZG93bnJldi54bWxEj0FrwkAUhO+F/oflCb3VjUWrpq5SS2sV&#10;QTC2UG/P7GsSm30bsluT/nu3IHgcZuYbZjJrTSlOVLvCsoJeNwJBnFpdcKbgY/d2PwLhPLLG0jIp&#10;+CMHs+ntzQRjbRve0inxmQgQdjEqyL2vYildmpNB17UVcfC+bW3QB1lnUtfYBLgp5UMUPUqDBYeF&#10;HCt6ySn9SX6Ngmb+2V/MD9Hm9X1/bFab9fJYJV9K3XXa5ycQnlp/DV/aS62gPxwPB/B/J1wBOT0D&#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Oc4luDKAAAA3gAAAA8AAAAAAAAA&#10;AAAAAAAAnwIAAGRycy9kb3ducmV2LnhtbFBLBQYAAAAABAAEAPcAAACWAwAAAAA=&#10;">
                <v:imagedata r:id="rId4" o:title=""/>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4D3" w:rsidRDefault="00BE34D3">
    <w:pPr>
      <w:spacing w:after="0" w:line="276" w:lineRule="auto"/>
      <w:ind w:left="0" w:righ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190500</wp:posOffset>
              </wp:positionV>
              <wp:extent cx="7772400" cy="1282591"/>
              <wp:effectExtent l="0" t="0" r="0" b="0"/>
              <wp:wrapSquare wrapText="bothSides"/>
              <wp:docPr id="47949" name="Group 47949"/>
              <wp:cNvGraphicFramePr/>
              <a:graphic xmlns:a="http://schemas.openxmlformats.org/drawingml/2006/main">
                <a:graphicData uri="http://schemas.microsoft.com/office/word/2010/wordprocessingGroup">
                  <wpg:wgp>
                    <wpg:cNvGrpSpPr/>
                    <wpg:grpSpPr>
                      <a:xfrm>
                        <a:off x="0" y="0"/>
                        <a:ext cx="7772400" cy="1282591"/>
                        <a:chOff x="0" y="0"/>
                        <a:chExt cx="7772400" cy="1282591"/>
                      </a:xfrm>
                    </wpg:grpSpPr>
                    <wps:wsp>
                      <wps:cNvPr id="47952" name="Rectangle 47952"/>
                      <wps:cNvSpPr/>
                      <wps:spPr>
                        <a:xfrm>
                          <a:off x="900684" y="287846"/>
                          <a:ext cx="41915" cy="188904"/>
                        </a:xfrm>
                        <a:prstGeom prst="rect">
                          <a:avLst/>
                        </a:prstGeom>
                        <a:ln>
                          <a:noFill/>
                        </a:ln>
                      </wps:spPr>
                      <wps:txbx>
                        <w:txbxContent>
                          <w:p w:rsidR="00BE34D3" w:rsidRDefault="00BE34D3">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53" name="Rectangle 47953"/>
                      <wps:cNvSpPr/>
                      <wps:spPr>
                        <a:xfrm>
                          <a:off x="900684" y="458528"/>
                          <a:ext cx="41915" cy="188904"/>
                        </a:xfrm>
                        <a:prstGeom prst="rect">
                          <a:avLst/>
                        </a:prstGeom>
                        <a:ln>
                          <a:noFill/>
                        </a:ln>
                      </wps:spPr>
                      <wps:txbx>
                        <w:txbxContent>
                          <w:p w:rsidR="00BE34D3" w:rsidRDefault="00BE34D3">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54" name="Rectangle 47954"/>
                      <wps:cNvSpPr/>
                      <wps:spPr>
                        <a:xfrm>
                          <a:off x="900684" y="628512"/>
                          <a:ext cx="41915" cy="188904"/>
                        </a:xfrm>
                        <a:prstGeom prst="rect">
                          <a:avLst/>
                        </a:prstGeom>
                        <a:ln>
                          <a:noFill/>
                        </a:ln>
                      </wps:spPr>
                      <wps:txbx>
                        <w:txbxContent>
                          <w:p w:rsidR="00BE34D3" w:rsidRDefault="00BE34D3">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55" name="Rectangle 47955"/>
                      <wps:cNvSpPr/>
                      <wps:spPr>
                        <a:xfrm>
                          <a:off x="900684" y="799194"/>
                          <a:ext cx="41915" cy="188904"/>
                        </a:xfrm>
                        <a:prstGeom prst="rect">
                          <a:avLst/>
                        </a:prstGeom>
                        <a:ln>
                          <a:noFill/>
                        </a:ln>
                      </wps:spPr>
                      <wps:txbx>
                        <w:txbxContent>
                          <w:p w:rsidR="00BE34D3" w:rsidRDefault="00BE34D3">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56" name="Rectangle 47956"/>
                      <wps:cNvSpPr/>
                      <wps:spPr>
                        <a:xfrm>
                          <a:off x="900684" y="969876"/>
                          <a:ext cx="41915" cy="188904"/>
                        </a:xfrm>
                        <a:prstGeom prst="rect">
                          <a:avLst/>
                        </a:prstGeom>
                        <a:ln>
                          <a:noFill/>
                        </a:ln>
                      </wps:spPr>
                      <wps:txbx>
                        <w:txbxContent>
                          <w:p w:rsidR="00BE34D3" w:rsidRDefault="00BE34D3">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57" name="Rectangle 47957"/>
                      <wps:cNvSpPr/>
                      <wps:spPr>
                        <a:xfrm>
                          <a:off x="3886223" y="1140558"/>
                          <a:ext cx="41915" cy="188904"/>
                        </a:xfrm>
                        <a:prstGeom prst="rect">
                          <a:avLst/>
                        </a:prstGeom>
                        <a:ln>
                          <a:noFill/>
                        </a:ln>
                      </wps:spPr>
                      <wps:txbx>
                        <w:txbxContent>
                          <w:p w:rsidR="00BE34D3" w:rsidRDefault="00BE34D3">
                            <w:pPr>
                              <w:spacing w:after="0" w:line="276" w:lineRule="auto"/>
                              <w:ind w:left="0" w:right="0" w:firstLine="0"/>
                              <w:jc w:val="left"/>
                            </w:pPr>
                            <w:r>
                              <w:rPr>
                                <w:rFonts w:ascii="Calibri" w:eastAsia="Calibri" w:hAnsi="Calibri" w:cs="Calibri"/>
                                <w:b/>
                                <w:sz w:val="22"/>
                              </w:rPr>
                              <w:t xml:space="preserve"> </w:t>
                            </w:r>
                          </w:p>
                        </w:txbxContent>
                      </wps:txbx>
                      <wps:bodyPr horzOverflow="overflow" lIns="0" tIns="0" rIns="0" bIns="0" rtlCol="0">
                        <a:noAutofit/>
                      </wps:bodyPr>
                    </wps:wsp>
                    <pic:pic xmlns:pic="http://schemas.openxmlformats.org/drawingml/2006/picture">
                      <pic:nvPicPr>
                        <pic:cNvPr id="47951" name="Picture 47951"/>
                        <pic:cNvPicPr/>
                      </pic:nvPicPr>
                      <pic:blipFill>
                        <a:blip r:embed="rId1"/>
                        <a:stretch>
                          <a:fillRect/>
                        </a:stretch>
                      </pic:blipFill>
                      <pic:spPr>
                        <a:xfrm>
                          <a:off x="0" y="105409"/>
                          <a:ext cx="7772400" cy="1113785"/>
                        </a:xfrm>
                        <a:prstGeom prst="rect">
                          <a:avLst/>
                        </a:prstGeom>
                      </pic:spPr>
                    </pic:pic>
                    <pic:pic xmlns:pic="http://schemas.openxmlformats.org/drawingml/2006/picture">
                      <pic:nvPicPr>
                        <pic:cNvPr id="47950" name="Picture 47950"/>
                        <pic:cNvPicPr/>
                      </pic:nvPicPr>
                      <pic:blipFill>
                        <a:blip r:embed="rId2"/>
                        <a:stretch>
                          <a:fillRect/>
                        </a:stretch>
                      </pic:blipFill>
                      <pic:spPr>
                        <a:xfrm>
                          <a:off x="1514475" y="0"/>
                          <a:ext cx="1439543" cy="971549"/>
                        </a:xfrm>
                        <a:prstGeom prst="rect">
                          <a:avLst/>
                        </a:prstGeom>
                      </pic:spPr>
                    </pic:pic>
                  </wpg:wgp>
                </a:graphicData>
              </a:graphic>
            </wp:anchor>
          </w:drawing>
        </mc:Choice>
        <mc:Fallback>
          <w:pict>
            <v:group id="Group 47949" o:spid="_x0000_s1052" style="position:absolute;left:0;text-align:left;margin-left:0;margin-top:15pt;width:612pt;height:101pt;z-index:251662336;mso-position-horizontal-relative:page;mso-position-vertical-relative:page" coordsize="77724,128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">
              <v:rect id="Rectangle 47952" o:spid="_x0000_s1053" style="position:absolute;left:9006;top:287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mik8cA&#10;AADeAAAADwAAAGRycy9kb3ducmV2LnhtbESPT2vCQBTE70K/w/IEb7pR1JrUVcQ/6NFqwfb2yL4m&#10;odm3Ibua6KfvFoQeh5n5DTNftqYUN6pdYVnBcBCBIE6tLjhT8HHe9WcgnEfWWFomBXdysFy8dOaY&#10;aNvwO91OPhMBwi5BBbn3VSKlS3My6Aa2Ig7et60N+iDrTOoamwA3pRxF0VQaLDgs5FjROqf053Q1&#10;CvazavV5sI8mK7df+8vxEm/OsVeq121XbyA8tf4//GwftILxazwZwd+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popPHAAAA3gAAAA8AAAAAAAAAAAAAAAAAmAIAAGRy&#10;cy9kb3ducmV2LnhtbFBLBQYAAAAABAAEAPUAAACMAwAAAAA=&#10;" filled="f" stroked="f">
                <v:textbox inset="0,0,0,0">
                  <w:txbxContent>
                    <w:p w:rsidR="00BE34D3" w:rsidRDefault="00BE34D3">
                      <w:pPr>
                        <w:spacing w:after="0" w:line="276" w:lineRule="auto"/>
                        <w:ind w:left="0" w:right="0" w:firstLine="0"/>
                        <w:jc w:val="left"/>
                      </w:pPr>
                      <w:r>
                        <w:rPr>
                          <w:rFonts w:ascii="Calibri" w:eastAsia="Calibri" w:hAnsi="Calibri" w:cs="Calibri"/>
                          <w:sz w:val="22"/>
                        </w:rPr>
                        <w:t xml:space="preserve"> </w:t>
                      </w:r>
                    </w:p>
                  </w:txbxContent>
                </v:textbox>
              </v:rect>
              <v:rect id="Rectangle 47953" o:spid="_x0000_s1054" style="position:absolute;left:9006;top:4585;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HCMgA&#10;AADeAAAADwAAAGRycy9kb3ducmV2LnhtbESPQWvCQBSE74X+h+UVequb2lZNdBWxLXrUKKi3R/aZ&#10;hGbfhuzWpP56Vyh4HGbmG2Yy60wlztS40rKC114EgjizuuRcwW77/TIC4TyyxsoyKfgjB7Pp48ME&#10;E21b3tA59bkIEHYJKii8rxMpXVaQQdezNXHwTrYx6INscqkbbAPcVLIfRQNpsOSwUGBNi4Kyn/TX&#10;KFiO6vlhZS9tXn0dl/v1Pv7cxl6p56duPgbhqfP38H97pRW8D+OPN7jdCVdAT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ZQcIyAAAAN4AAAAPAAAAAAAAAAAAAAAAAJgCAABk&#10;cnMvZG93bnJldi54bWxQSwUGAAAAAAQABAD1AAAAjQMAAAAA&#10;" filled="f" stroked="f">
                <v:textbox inset="0,0,0,0">
                  <w:txbxContent>
                    <w:p w:rsidR="00BE34D3" w:rsidRDefault="00BE34D3">
                      <w:pPr>
                        <w:spacing w:after="0" w:line="276" w:lineRule="auto"/>
                        <w:ind w:left="0" w:right="0" w:firstLine="0"/>
                        <w:jc w:val="left"/>
                      </w:pPr>
                      <w:r>
                        <w:rPr>
                          <w:rFonts w:ascii="Calibri" w:eastAsia="Calibri" w:hAnsi="Calibri" w:cs="Calibri"/>
                          <w:sz w:val="22"/>
                        </w:rPr>
                        <w:t xml:space="preserve"> </w:t>
                      </w:r>
                    </w:p>
                  </w:txbxContent>
                </v:textbox>
              </v:rect>
              <v:rect id="Rectangle 47954" o:spid="_x0000_s1055" style="position:absolute;left:9006;top:6285;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ffMgA&#10;AADeAAAADwAAAGRycy9kb3ducmV2LnhtbESPW2vCQBSE3wX/w3KEvunGYlsTXUV6IXn0UrB9O2SP&#10;STB7NmS3Ju2vd4WCj8PMfMMs172pxYVaV1lWMJ1EIIhzqysuFHwePsZzEM4ja6wtk4JfcrBeDQdL&#10;TLTteEeXvS9EgLBLUEHpfZNI6fKSDLqJbYiDd7KtQR9kW0jdYhfgppaPUfQsDVYcFkps6LWk/Lz/&#10;MQrSebP5yuxfV9Tv3+lxe4zfDrFX6mHUbxYgPPX+Hv5vZ1rB7CV+msHtTrgCc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jJ98yAAAAN4AAAAPAAAAAAAAAAAAAAAAAJgCAABk&#10;cnMvZG93bnJldi54bWxQSwUGAAAAAAQABAD1AAAAjQMAAAAA&#10;" filled="f" stroked="f">
                <v:textbox inset="0,0,0,0">
                  <w:txbxContent>
                    <w:p w:rsidR="00BE34D3" w:rsidRDefault="00BE34D3">
                      <w:pPr>
                        <w:spacing w:after="0" w:line="276" w:lineRule="auto"/>
                        <w:ind w:left="0" w:right="0" w:firstLine="0"/>
                        <w:jc w:val="left"/>
                      </w:pPr>
                      <w:r>
                        <w:rPr>
                          <w:rFonts w:ascii="Calibri" w:eastAsia="Calibri" w:hAnsi="Calibri" w:cs="Calibri"/>
                          <w:sz w:val="22"/>
                        </w:rPr>
                        <w:t xml:space="preserve"> </w:t>
                      </w:r>
                    </w:p>
                  </w:txbxContent>
                </v:textbox>
              </v:rect>
              <v:rect id="Rectangle 47955" o:spid="_x0000_s1056" style="position:absolute;left:9006;top:7991;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A658cA&#10;AADeAAAADwAAAGRycy9kb3ducmV2LnhtbESPS4vCQBCE74L/YWhhbzpxWVcTHUX2gR59gXprMm0S&#10;zPSEzKyJ/vqdhQWPRVV9Rc0WrSnFjWpXWFYwHEQgiFOrC84UHPbf/QkI55E1lpZJwZ0cLObdzgwT&#10;bRve0m3nMxEg7BJUkHtfJVK6NCeDbmAr4uBdbG3QB1lnUtfYBLgp5WsUvUuDBYeFHCv6yCm97n6M&#10;gtWkWp7W9tFk5dd5ddwc48997JV66bXLKQhPrX+G/9trreBtHI9G8HcnX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AOufHAAAA3gAAAA8AAAAAAAAAAAAAAAAAmAIAAGRy&#10;cy9kb3ducmV2LnhtbFBLBQYAAAAABAAEAPUAAACMAwAAAAA=&#10;" filled="f" stroked="f">
                <v:textbox inset="0,0,0,0">
                  <w:txbxContent>
                    <w:p w:rsidR="00BE34D3" w:rsidRDefault="00BE34D3">
                      <w:pPr>
                        <w:spacing w:after="0" w:line="276" w:lineRule="auto"/>
                        <w:ind w:left="0" w:right="0" w:firstLine="0"/>
                        <w:jc w:val="left"/>
                      </w:pPr>
                      <w:r>
                        <w:rPr>
                          <w:rFonts w:ascii="Calibri" w:eastAsia="Calibri" w:hAnsi="Calibri" w:cs="Calibri"/>
                          <w:sz w:val="22"/>
                        </w:rPr>
                        <w:t xml:space="preserve"> </w:t>
                      </w:r>
                    </w:p>
                  </w:txbxContent>
                </v:textbox>
              </v:rect>
              <v:rect id="Rectangle 47956" o:spid="_x0000_s1057" style="position:absolute;left:9006;top:969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KkkMgA&#10;AADeAAAADwAAAGRycy9kb3ducmV2LnhtbESPT2vCQBTE7wW/w/KE3pqNxaYmuorUFj36p2B7e2Sf&#10;STD7NmS3Ju2ndwuCx2FmfsPMFr2pxYVaV1lWMIpiEMS51RUXCj4PH08TEM4ja6wtk4JfcrCYDx5m&#10;mGnb8Y4ue1+IAGGXoYLS+yaT0uUlGXSRbYiDd7KtQR9kW0jdYhfgppbPcZxIgxWHhRIbeispP+9/&#10;jIL1pFl+bexfV9Tv3+vj9piuDqlX6nHYL6cgPPX+Hr61N1rB+DV9SeD/Tr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EqSQyAAAAN4AAAAPAAAAAAAAAAAAAAAAAJgCAABk&#10;cnMvZG93bnJldi54bWxQSwUGAAAAAAQABAD1AAAAjQMAAAAA&#10;" filled="f" stroked="f">
                <v:textbox inset="0,0,0,0">
                  <w:txbxContent>
                    <w:p w:rsidR="00BE34D3" w:rsidRDefault="00BE34D3">
                      <w:pPr>
                        <w:spacing w:after="0" w:line="276" w:lineRule="auto"/>
                        <w:ind w:left="0" w:right="0" w:firstLine="0"/>
                        <w:jc w:val="left"/>
                      </w:pPr>
                      <w:r>
                        <w:rPr>
                          <w:rFonts w:ascii="Calibri" w:eastAsia="Calibri" w:hAnsi="Calibri" w:cs="Calibri"/>
                          <w:sz w:val="22"/>
                        </w:rPr>
                        <w:t xml:space="preserve"> </w:t>
                      </w:r>
                    </w:p>
                  </w:txbxContent>
                </v:textbox>
              </v:rect>
              <v:rect id="Rectangle 47957" o:spid="_x0000_s1058" style="position:absolute;left:38862;top:11405;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4BC8gA&#10;AADeAAAADwAAAGRycy9kb3ducmV2LnhtbESPW2vCQBSE3wv9D8sp+FY3lXpJdBWxLfroDdS3Q/aY&#10;hGbPhuxqor/eFQp9HGbmG2Yya00prlS7wrKCj24Egji1uuBMwX738z4C4TyyxtIyKbiRg9n09WWC&#10;ibYNb+i69ZkIEHYJKsi9rxIpXZqTQde1FXHwzrY26IOsM6lrbALclLIXRQNpsOCwkGNFi5zS3+3F&#10;KFiOqvlxZe9NVn6flof1If7axV6pzls7H4Pw1Pr/8F97pRV8DuP+EJ53whWQ0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XgELyAAAAN4AAAAPAAAAAAAAAAAAAAAAAJgCAABk&#10;cnMvZG93bnJldi54bWxQSwUGAAAAAAQABAD1AAAAjQMAAAAA&#10;" filled="f" stroked="f">
                <v:textbox inset="0,0,0,0">
                  <w:txbxContent>
                    <w:p w:rsidR="00BE34D3" w:rsidRDefault="00BE34D3">
                      <w:pPr>
                        <w:spacing w:after="0" w:line="276" w:lineRule="auto"/>
                        <w:ind w:left="0" w:right="0" w:firstLine="0"/>
                        <w:jc w:val="left"/>
                      </w:pPr>
                      <w:r>
                        <w:rPr>
                          <w:rFonts w:ascii="Calibri" w:eastAsia="Calibri" w:hAnsi="Calibri" w:cs="Calibri"/>
                          <w:b/>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951" o:spid="_x0000_s1059" type="#_x0000_t75" style="position:absolute;top:1054;width:77724;height:11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7X8zHAAAA3gAAAA8AAABkcnMvZG93bnJldi54bWxEj19rwjAUxd8H+w7hCr4MTZVNXTXKmDgG&#10;gmg39nxtrk2xuemaaLtvbwaDPR7Onx9nsepsJa7U+NKxgtEwAUGcO11yoeDzYzOYgfABWWPlmBT8&#10;kIfV8v5ugal2LR/omoVCxBH2KSowIdSplD43ZNEPXU0cvZNrLIYom0LqBts4bis5TpKJtFhyJBis&#10;6dVQfs4uNkKKnZm9ZYQP7bc5r3l//Npetkr1e93LHESgLvyH/9rvWsHj9PlpBL934hWQy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K7X8zHAAAA3gAAAA8AAAAAAAAAAAAA&#10;AAAAnwIAAGRycy9kb3ducmV2LnhtbFBLBQYAAAAABAAEAPcAAACTAwAAAAA=&#10;">
                <v:imagedata r:id="rId3" o:title=""/>
              </v:shape>
              <v:shape id="Picture 47950" o:spid="_x0000_s1060" type="#_x0000_t75" style="position:absolute;left:15144;width:14396;height:9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6aRjJAAAA3gAAAA8AAABkcnMvZG93bnJldi54bWxEj81Kw0AUhfeC7zBcwZ2dKK3a2Emw0toU&#10;odC0gu6umWuSmrkTMtMmfXtnIbg8nD++WTqYRpyoc7VlBbejCARxYXXNpYL9bnnzCMJ5ZI2NZVJw&#10;Jgdpcnkxw1jbnrd0yn0pwgi7GBVU3rexlK6oyKAb2ZY4eN+2M+iD7EqpO+zDuGnkXRTdS4M1h4cK&#10;W3qpqPjJj0ZBP38fv86/os1i9Xno15u37NDmH0pdXw3PTyA8Df4//NfOtILxw3QSAAJOQAGZ/AI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vPppGMkAAADeAAAADwAAAAAAAAAA&#10;AAAAAACfAgAAZHJzL2Rvd25yZXYueG1sUEsFBgAAAAAEAAQA9wAAAJUDAAAAAA==&#10;">
                <v:imagedata r:id="rId4" o:title=""/>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4D3" w:rsidRDefault="00BE34D3">
    <w:pPr>
      <w:spacing w:after="0" w:line="276" w:lineRule="auto"/>
      <w:ind w:left="0" w:righ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190500</wp:posOffset>
              </wp:positionV>
              <wp:extent cx="7772400" cy="1282591"/>
              <wp:effectExtent l="0" t="0" r="0" b="0"/>
              <wp:wrapSquare wrapText="bothSides"/>
              <wp:docPr id="47924" name="Group 47924"/>
              <wp:cNvGraphicFramePr/>
              <a:graphic xmlns:a="http://schemas.openxmlformats.org/drawingml/2006/main">
                <a:graphicData uri="http://schemas.microsoft.com/office/word/2010/wordprocessingGroup">
                  <wpg:wgp>
                    <wpg:cNvGrpSpPr/>
                    <wpg:grpSpPr>
                      <a:xfrm>
                        <a:off x="0" y="0"/>
                        <a:ext cx="7772400" cy="1282591"/>
                        <a:chOff x="0" y="0"/>
                        <a:chExt cx="7772400" cy="1282591"/>
                      </a:xfrm>
                    </wpg:grpSpPr>
                    <wps:wsp>
                      <wps:cNvPr id="47927" name="Rectangle 47927"/>
                      <wps:cNvSpPr/>
                      <wps:spPr>
                        <a:xfrm>
                          <a:off x="900684" y="287846"/>
                          <a:ext cx="41915" cy="188904"/>
                        </a:xfrm>
                        <a:prstGeom prst="rect">
                          <a:avLst/>
                        </a:prstGeom>
                        <a:ln>
                          <a:noFill/>
                        </a:ln>
                      </wps:spPr>
                      <wps:txbx>
                        <w:txbxContent>
                          <w:p w:rsidR="00BE34D3" w:rsidRDefault="00BE34D3">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28" name="Rectangle 47928"/>
                      <wps:cNvSpPr/>
                      <wps:spPr>
                        <a:xfrm>
                          <a:off x="900684" y="458528"/>
                          <a:ext cx="41915" cy="188904"/>
                        </a:xfrm>
                        <a:prstGeom prst="rect">
                          <a:avLst/>
                        </a:prstGeom>
                        <a:ln>
                          <a:noFill/>
                        </a:ln>
                      </wps:spPr>
                      <wps:txbx>
                        <w:txbxContent>
                          <w:p w:rsidR="00BE34D3" w:rsidRDefault="00BE34D3">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29" name="Rectangle 47929"/>
                      <wps:cNvSpPr/>
                      <wps:spPr>
                        <a:xfrm>
                          <a:off x="900684" y="628512"/>
                          <a:ext cx="41915" cy="188904"/>
                        </a:xfrm>
                        <a:prstGeom prst="rect">
                          <a:avLst/>
                        </a:prstGeom>
                        <a:ln>
                          <a:noFill/>
                        </a:ln>
                      </wps:spPr>
                      <wps:txbx>
                        <w:txbxContent>
                          <w:p w:rsidR="00BE34D3" w:rsidRDefault="00BE34D3">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30" name="Rectangle 47930"/>
                      <wps:cNvSpPr/>
                      <wps:spPr>
                        <a:xfrm>
                          <a:off x="900684" y="799194"/>
                          <a:ext cx="41915" cy="188904"/>
                        </a:xfrm>
                        <a:prstGeom prst="rect">
                          <a:avLst/>
                        </a:prstGeom>
                        <a:ln>
                          <a:noFill/>
                        </a:ln>
                      </wps:spPr>
                      <wps:txbx>
                        <w:txbxContent>
                          <w:p w:rsidR="00BE34D3" w:rsidRDefault="00BE34D3">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31" name="Rectangle 47931"/>
                      <wps:cNvSpPr/>
                      <wps:spPr>
                        <a:xfrm>
                          <a:off x="900684" y="969876"/>
                          <a:ext cx="41915" cy="188904"/>
                        </a:xfrm>
                        <a:prstGeom prst="rect">
                          <a:avLst/>
                        </a:prstGeom>
                        <a:ln>
                          <a:noFill/>
                        </a:ln>
                      </wps:spPr>
                      <wps:txbx>
                        <w:txbxContent>
                          <w:p w:rsidR="00BE34D3" w:rsidRDefault="00BE34D3">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32" name="Rectangle 47932"/>
                      <wps:cNvSpPr/>
                      <wps:spPr>
                        <a:xfrm>
                          <a:off x="3886223" y="1140558"/>
                          <a:ext cx="41915" cy="188904"/>
                        </a:xfrm>
                        <a:prstGeom prst="rect">
                          <a:avLst/>
                        </a:prstGeom>
                        <a:ln>
                          <a:noFill/>
                        </a:ln>
                      </wps:spPr>
                      <wps:txbx>
                        <w:txbxContent>
                          <w:p w:rsidR="00BE34D3" w:rsidRDefault="00BE34D3">
                            <w:pPr>
                              <w:spacing w:after="0" w:line="276" w:lineRule="auto"/>
                              <w:ind w:left="0" w:right="0" w:firstLine="0"/>
                              <w:jc w:val="left"/>
                            </w:pPr>
                            <w:r>
                              <w:rPr>
                                <w:rFonts w:ascii="Calibri" w:eastAsia="Calibri" w:hAnsi="Calibri" w:cs="Calibri"/>
                                <w:b/>
                                <w:sz w:val="22"/>
                              </w:rPr>
                              <w:t xml:space="preserve"> </w:t>
                            </w:r>
                          </w:p>
                        </w:txbxContent>
                      </wps:txbx>
                      <wps:bodyPr horzOverflow="overflow" lIns="0" tIns="0" rIns="0" bIns="0" rtlCol="0">
                        <a:noAutofit/>
                      </wps:bodyPr>
                    </wps:wsp>
                    <pic:pic xmlns:pic="http://schemas.openxmlformats.org/drawingml/2006/picture">
                      <pic:nvPicPr>
                        <pic:cNvPr id="47926" name="Picture 47926"/>
                        <pic:cNvPicPr/>
                      </pic:nvPicPr>
                      <pic:blipFill>
                        <a:blip r:embed="rId1"/>
                        <a:stretch>
                          <a:fillRect/>
                        </a:stretch>
                      </pic:blipFill>
                      <pic:spPr>
                        <a:xfrm>
                          <a:off x="0" y="105409"/>
                          <a:ext cx="7772400" cy="1113785"/>
                        </a:xfrm>
                        <a:prstGeom prst="rect">
                          <a:avLst/>
                        </a:prstGeom>
                      </pic:spPr>
                    </pic:pic>
                    <pic:pic xmlns:pic="http://schemas.openxmlformats.org/drawingml/2006/picture">
                      <pic:nvPicPr>
                        <pic:cNvPr id="47925" name="Picture 47925"/>
                        <pic:cNvPicPr/>
                      </pic:nvPicPr>
                      <pic:blipFill>
                        <a:blip r:embed="rId2"/>
                        <a:stretch>
                          <a:fillRect/>
                        </a:stretch>
                      </pic:blipFill>
                      <pic:spPr>
                        <a:xfrm>
                          <a:off x="1514475" y="0"/>
                          <a:ext cx="1439543" cy="971549"/>
                        </a:xfrm>
                        <a:prstGeom prst="rect">
                          <a:avLst/>
                        </a:prstGeom>
                      </pic:spPr>
                    </pic:pic>
                  </wpg:wgp>
                </a:graphicData>
              </a:graphic>
            </wp:anchor>
          </w:drawing>
        </mc:Choice>
        <mc:Fallback>
          <w:pict>
            <v:group id="Group 47924" o:spid="_x0000_s1061" style="position:absolute;left:0;text-align:left;margin-left:0;margin-top:15pt;width:612pt;height:101pt;z-index:251663360;mso-position-horizontal-relative:page;mso-position-vertical-relative:page" coordsize="77724,128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">
              <v:rect id="Rectangle 47927" o:spid="_x0000_s1062" style="position:absolute;left:9006;top:287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hydscA&#10;AADeAAAADwAAAGRycy9kb3ducmV2LnhtbESPT2vCQBTE70K/w/IK3nRTEU1SV5FW0aP/wPb2yL4m&#10;odm3Ibua6KfvFgSPw8z8hpktOlOJKzWutKzgbRiBIM6sLjlXcDquBzEI55E1VpZJwY0cLOYvvRmm&#10;2ra8p+vB5yJA2KWooPC+TqV0WUEG3dDWxMH7sY1BH2STS91gG+CmkqMomkiDJYeFAmv6KCj7PVyM&#10;gk1cL7+29t7m1ep7c96dk89j4pXqv3bLdxCeOv8MP9pbrWA8TUZT+L8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YcnbHAAAA3gAAAA8AAAAAAAAAAAAAAAAAmAIAAGRy&#10;cy9kb3ducmV2LnhtbFBLBQYAAAAABAAEAPUAAACMAwAAAAA=&#10;" filled="f" stroked="f">
                <v:textbox inset="0,0,0,0">
                  <w:txbxContent>
                    <w:p w:rsidR="00BE34D3" w:rsidRDefault="00BE34D3">
                      <w:pPr>
                        <w:spacing w:after="0" w:line="276" w:lineRule="auto"/>
                        <w:ind w:left="0" w:right="0" w:firstLine="0"/>
                        <w:jc w:val="left"/>
                      </w:pPr>
                      <w:r>
                        <w:rPr>
                          <w:rFonts w:ascii="Calibri" w:eastAsia="Calibri" w:hAnsi="Calibri" w:cs="Calibri"/>
                          <w:sz w:val="22"/>
                        </w:rPr>
                        <w:t xml:space="preserve"> </w:t>
                      </w:r>
                    </w:p>
                  </w:txbxContent>
                </v:textbox>
              </v:rect>
              <v:rect id="Rectangle 47928" o:spid="_x0000_s1063" style="position:absolute;left:9006;top:4585;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fmBMQA&#10;AADeAAAADwAAAGRycy9kb3ducmV2LnhtbERPy4rCMBTdC/MP4Q6403RE1FajiA90OT7Amd2lubZl&#10;mpvSRFv9+slCcHk479miNaW4U+0Kywq++hEI4tTqgjMF59O2NwHhPLLG0jIpeJCDxfyjM8NE24YP&#10;dD/6TIQQdgkqyL2vEildmpNB17cVceCutjboA6wzqWtsQrgp5SCKRtJgwaEhx4pWOaV/x5tRsJtU&#10;y5+9fTZZufndXb4v8foUe6W6n+1yCsJT69/il3uvFQzH8SDsDXfCF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H5gTEAAAA3gAAAA8AAAAAAAAAAAAAAAAAmAIAAGRycy9k&#10;b3ducmV2LnhtbFBLBQYAAAAABAAEAPUAAACJAwAAAAA=&#10;" filled="f" stroked="f">
                <v:textbox inset="0,0,0,0">
                  <w:txbxContent>
                    <w:p w:rsidR="00BE34D3" w:rsidRDefault="00BE34D3">
                      <w:pPr>
                        <w:spacing w:after="0" w:line="276" w:lineRule="auto"/>
                        <w:ind w:left="0" w:right="0" w:firstLine="0"/>
                        <w:jc w:val="left"/>
                      </w:pPr>
                      <w:r>
                        <w:rPr>
                          <w:rFonts w:ascii="Calibri" w:eastAsia="Calibri" w:hAnsi="Calibri" w:cs="Calibri"/>
                          <w:sz w:val="22"/>
                        </w:rPr>
                        <w:t xml:space="preserve"> </w:t>
                      </w:r>
                    </w:p>
                  </w:txbxContent>
                </v:textbox>
              </v:rect>
              <v:rect id="Rectangle 47929" o:spid="_x0000_s1064" style="position:absolute;left:9006;top:6285;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tDn8cA&#10;AADeAAAADwAAAGRycy9kb3ducmV2LnhtbESPQWvCQBSE7wX/w/IEb3WjSGtiVhHbosdWhejtkX0m&#10;wezbkN2a1F/vFgo9DjPzDZOuelOLG7WusqxgMo5AEOdWV1woOB4+nucgnEfWWFsmBT/kYLUcPKWY&#10;aNvxF932vhABwi5BBaX3TSKly0sy6Ma2IQ7exbYGfZBtIXWLXYCbWk6j6EUarDgslNjQpqT8uv82&#10;CrbzZn3a2XtX1O/nbfaZxW+H2Cs1GvbrBQhPvf8P/7V3WsHsNZ7G8HsnXAG5f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LQ5/HAAAA3gAAAA8AAAAAAAAAAAAAAAAAmAIAAGRy&#10;cy9kb3ducmV2LnhtbFBLBQYAAAAABAAEAPUAAACMAwAAAAA=&#10;" filled="f" stroked="f">
                <v:textbox inset="0,0,0,0">
                  <w:txbxContent>
                    <w:p w:rsidR="00BE34D3" w:rsidRDefault="00BE34D3">
                      <w:pPr>
                        <w:spacing w:after="0" w:line="276" w:lineRule="auto"/>
                        <w:ind w:left="0" w:right="0" w:firstLine="0"/>
                        <w:jc w:val="left"/>
                      </w:pPr>
                      <w:r>
                        <w:rPr>
                          <w:rFonts w:ascii="Calibri" w:eastAsia="Calibri" w:hAnsi="Calibri" w:cs="Calibri"/>
                          <w:sz w:val="22"/>
                        </w:rPr>
                        <w:t xml:space="preserve"> </w:t>
                      </w:r>
                    </w:p>
                  </w:txbxContent>
                </v:textbox>
              </v:rect>
              <v:rect id="Rectangle 47930" o:spid="_x0000_s1065" style="position:absolute;left:9006;top:7991;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h838cA&#10;AADeAAAADwAAAGRycy9kb3ducmV2LnhtbESPzWrCQBSF9wXfYbhCd3WiLa1JM4rYFl1qLER3l8xt&#10;EszcCZmpSX16Z1FweTh/fOlyMI24UOdqywqmkwgEcWF1zaWC78PX0xyE88gaG8uk4I8cLBejhxQT&#10;bXve0yXzpQgj7BJUUHnfJlK6oiKDbmJb4uD92M6gD7Irpe6wD+OmkbMoepUGaw4PFba0rqg4Z79G&#10;wWbero5be+3L5vO0yXd5/HGIvVKP42H1DsLT4O/h//ZWK3h5i58DQMAJKC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ofN/HAAAA3gAAAA8AAAAAAAAAAAAAAAAAmAIAAGRy&#10;cy9kb3ducmV2LnhtbFBLBQYAAAAABAAEAPUAAACMAwAAAAA=&#10;" filled="f" stroked="f">
                <v:textbox inset="0,0,0,0">
                  <w:txbxContent>
                    <w:p w:rsidR="00BE34D3" w:rsidRDefault="00BE34D3">
                      <w:pPr>
                        <w:spacing w:after="0" w:line="276" w:lineRule="auto"/>
                        <w:ind w:left="0" w:right="0" w:firstLine="0"/>
                        <w:jc w:val="left"/>
                      </w:pPr>
                      <w:r>
                        <w:rPr>
                          <w:rFonts w:ascii="Calibri" w:eastAsia="Calibri" w:hAnsi="Calibri" w:cs="Calibri"/>
                          <w:sz w:val="22"/>
                        </w:rPr>
                        <w:t xml:space="preserve"> </w:t>
                      </w:r>
                    </w:p>
                  </w:txbxContent>
                </v:textbox>
              </v:rect>
              <v:rect id="Rectangle 47931" o:spid="_x0000_s1066" style="position:absolute;left:9006;top:969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TZRMgA&#10;AADeAAAADwAAAGRycy9kb3ducmV2LnhtbESPT2vCQBTE70K/w/IK3nRjLa1JXUXUkhz9U7C9PbKv&#10;SWj2bciuJvrpu4WCx2FmfsPMl72pxYVaV1lWMBlHIIhzqysuFHwc30czEM4ja6wtk4IrOVguHgZz&#10;TLTteE+Xgy9EgLBLUEHpfZNI6fKSDLqxbYiD921bgz7ItpC6xS7ATS2fouhFGqw4LJTY0Lqk/Odw&#10;NgrSWbP6zOytK+rtV3raneLNMfZKDR/71RsIT72/h//bmVbw/BpPJ/B3J1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JNlEyAAAAN4AAAAPAAAAAAAAAAAAAAAAAJgCAABk&#10;cnMvZG93bnJldi54bWxQSwUGAAAAAAQABAD1AAAAjQMAAAAA&#10;" filled="f" stroked="f">
                <v:textbox inset="0,0,0,0">
                  <w:txbxContent>
                    <w:p w:rsidR="00BE34D3" w:rsidRDefault="00BE34D3">
                      <w:pPr>
                        <w:spacing w:after="0" w:line="276" w:lineRule="auto"/>
                        <w:ind w:left="0" w:right="0" w:firstLine="0"/>
                        <w:jc w:val="left"/>
                      </w:pPr>
                      <w:r>
                        <w:rPr>
                          <w:rFonts w:ascii="Calibri" w:eastAsia="Calibri" w:hAnsi="Calibri" w:cs="Calibri"/>
                          <w:sz w:val="22"/>
                        </w:rPr>
                        <w:t xml:space="preserve"> </w:t>
                      </w:r>
                    </w:p>
                  </w:txbxContent>
                </v:textbox>
              </v:rect>
              <v:rect id="Rectangle 47932" o:spid="_x0000_s1067" style="position:absolute;left:38862;top:11405;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HM8gA&#10;AADeAAAADwAAAGRycy9kb3ducmV2LnhtbESPW2vCQBSE34X+h+UIvunGC9akriJe0EerBdu3Q/Y0&#10;Cc2eDdnVRH99tyD0cZiZb5j5sjWluFHtCssKhoMIBHFqdcGZgo/zrj8D4TyyxtIyKbiTg+XipTPH&#10;RNuG3+l28pkIEHYJKsi9rxIpXZqTQTewFXHwvm1t0AdZZ1LX2AS4KeUoiqbSYMFhIceK1jmlP6er&#10;UbCfVavPg300Wbn92l+Ol3hzjr1SvW67egPhqfX/4Wf7oBVMXuPxCP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9kczyAAAAN4AAAAPAAAAAAAAAAAAAAAAAJgCAABk&#10;cnMvZG93bnJldi54bWxQSwUGAAAAAAQABAD1AAAAjQMAAAAA&#10;" filled="f" stroked="f">
                <v:textbox inset="0,0,0,0">
                  <w:txbxContent>
                    <w:p w:rsidR="00BE34D3" w:rsidRDefault="00BE34D3">
                      <w:pPr>
                        <w:spacing w:after="0" w:line="276" w:lineRule="auto"/>
                        <w:ind w:left="0" w:right="0" w:firstLine="0"/>
                        <w:jc w:val="left"/>
                      </w:pPr>
                      <w:r>
                        <w:rPr>
                          <w:rFonts w:ascii="Calibri" w:eastAsia="Calibri" w:hAnsi="Calibri" w:cs="Calibri"/>
                          <w:b/>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926" o:spid="_x0000_s1068" type="#_x0000_t75" style="position:absolute;top:1054;width:77724;height:11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UtMXGAAAA3gAAAA8AAABkcnMvZG93bnJldi54bWxEj19rwjAUxd8H+w7hCnsZM52Ius4oYzIR&#10;BHFV9nzXXJtic1ObaOu3N8Jgj4fz58eZzjtbiQs1vnSs4LWfgCDOnS65ULDffb1MQPiArLFyTAqu&#10;5GE+e3yYYqpdy990yUIh4gj7FBWYEOpUSp8bsuj7riaO3sE1FkOUTSF1g20ct5UcJMlIWiw5EgzW&#10;9GkoP2ZnGyHFxkyWGeFzezLHBW9/f9bntVJPve7jHUSgLvyH/9orrWA4fhuM4H4nXgE5u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VS0xcYAAADeAAAADwAAAAAAAAAAAAAA&#10;AACfAgAAZHJzL2Rvd25yZXYueG1sUEsFBgAAAAAEAAQA9wAAAJIDAAAAAA==&#10;">
                <v:imagedata r:id="rId3" o:title=""/>
              </v:shape>
              <v:shape id="Picture 47925" o:spid="_x0000_s1069" type="#_x0000_t75" style="position:absolute;left:15144;width:14396;height:9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Luf3KAAAA3gAAAA8AAABkcnMvZG93bnJldi54bWxEj0FrwkAUhO+F/oflCb3VjaJVU1eppbWK&#10;IBhbqLdn9jWJzb4N2a1J/323IHgcZuYbZjpvTSnOVLvCsoJeNwJBnFpdcKbgff96PwbhPLLG0jIp&#10;+CUH89ntzRRjbRve0TnxmQgQdjEqyL2vYildmpNB17UVcfC+bG3QB1lnUtfYBLgpZT+KHqTBgsNC&#10;jhU955R+Jz9GQbP4GCwXx2j78nY4NevtZnWqkk+l7jrt0yMIT62/hi/tlVYwGE36Q/i/E66AnP0B&#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PSLuf3KAAAA3gAAAA8AAAAAAAAA&#10;AAAAAAAAnwIAAGRycy9kb3ducmV2LnhtbFBLBQYAAAAABAAEAPcAAACWAwAAAAA=&#10;">
                <v:imagedata r:id="rId4" o:title=""/>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C6C47"/>
    <w:multiLevelType w:val="hybridMultilevel"/>
    <w:tmpl w:val="6FAA4AE8"/>
    <w:lvl w:ilvl="0" w:tplc="0E763CC0">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806C5EC">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A91E9740">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E15053DC">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2CEE9B0">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BEC649CC">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6E425DDE">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F6A64AC">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94B2F36C">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
    <w:nsid w:val="0ED93EF5"/>
    <w:multiLevelType w:val="hybridMultilevel"/>
    <w:tmpl w:val="F7E4AC9A"/>
    <w:lvl w:ilvl="0" w:tplc="327AC0D0">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C78BA3A">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D7FEAE72">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CC3A58A0">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4BCB2E2">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3FDAD7C6">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85C42046">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2085B56">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52CE2FD6">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
    <w:nsid w:val="10A70EAE"/>
    <w:multiLevelType w:val="hybridMultilevel"/>
    <w:tmpl w:val="A7FE47BA"/>
    <w:lvl w:ilvl="0" w:tplc="19261CD4">
      <w:start w:val="1"/>
      <w:numFmt w:val="upperRoman"/>
      <w:lvlText w:val="%1."/>
      <w:lvlJc w:val="left"/>
      <w:pPr>
        <w:ind w:left="155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4743E08">
      <w:start w:val="1"/>
      <w:numFmt w:val="lowerLetter"/>
      <w:lvlText w:val="%2)"/>
      <w:lvlJc w:val="left"/>
      <w:pPr>
        <w:ind w:left="15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0E2B8D2">
      <w:start w:val="1"/>
      <w:numFmt w:val="lowerRoman"/>
      <w:lvlText w:val="%3"/>
      <w:lvlJc w:val="left"/>
      <w:pPr>
        <w:ind w:left="22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684BCDE">
      <w:start w:val="1"/>
      <w:numFmt w:val="decimal"/>
      <w:lvlText w:val="%4"/>
      <w:lvlJc w:val="left"/>
      <w:pPr>
        <w:ind w:left="30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C6A2B06">
      <w:start w:val="1"/>
      <w:numFmt w:val="lowerLetter"/>
      <w:lvlText w:val="%5"/>
      <w:lvlJc w:val="left"/>
      <w:pPr>
        <w:ind w:left="37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3661A26">
      <w:start w:val="1"/>
      <w:numFmt w:val="lowerRoman"/>
      <w:lvlText w:val="%6"/>
      <w:lvlJc w:val="left"/>
      <w:pPr>
        <w:ind w:left="445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BB296DC">
      <w:start w:val="1"/>
      <w:numFmt w:val="decimal"/>
      <w:lvlText w:val="%7"/>
      <w:lvlJc w:val="left"/>
      <w:pPr>
        <w:ind w:left="51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4441EFA">
      <w:start w:val="1"/>
      <w:numFmt w:val="lowerLetter"/>
      <w:lvlText w:val="%8"/>
      <w:lvlJc w:val="left"/>
      <w:pPr>
        <w:ind w:left="58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3323EA0">
      <w:start w:val="1"/>
      <w:numFmt w:val="lowerRoman"/>
      <w:lvlText w:val="%9"/>
      <w:lvlJc w:val="left"/>
      <w:pPr>
        <w:ind w:left="661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
    <w:nsid w:val="126675EB"/>
    <w:multiLevelType w:val="hybridMultilevel"/>
    <w:tmpl w:val="2ECA831C"/>
    <w:lvl w:ilvl="0" w:tplc="4112CD42">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65AA4E4">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62EEAE10">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40660B34">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00A77B4">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D5B637FA">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BBFAF412">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9589002">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0330B864">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4">
    <w:nsid w:val="14942CC3"/>
    <w:multiLevelType w:val="hybridMultilevel"/>
    <w:tmpl w:val="FA3A2D48"/>
    <w:lvl w:ilvl="0" w:tplc="782E035A">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1B20C48">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64161588">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71288542">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CE8D85A">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A4D06ACE">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C78031C2">
      <w:start w:val="1"/>
      <w:numFmt w:val="bullet"/>
      <w:lvlText w:val="•"/>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A86B7B6">
      <w:start w:val="1"/>
      <w:numFmt w:val="bullet"/>
      <w:lvlText w:val="o"/>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60FAE454">
      <w:start w:val="1"/>
      <w:numFmt w:val="bullet"/>
      <w:lvlText w:val="▪"/>
      <w:lvlJc w:val="left"/>
      <w:pPr>
        <w:ind w:left="6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5">
    <w:nsid w:val="27831479"/>
    <w:multiLevelType w:val="multilevel"/>
    <w:tmpl w:val="30DE15C2"/>
    <w:lvl w:ilvl="0">
      <w:start w:val="1"/>
      <w:numFmt w:val="decimal"/>
      <w:lvlText w:val="%1."/>
      <w:lvlJc w:val="left"/>
      <w:pPr>
        <w:ind w:left="12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6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22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0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7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45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1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8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61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
    <w:nsid w:val="2A775A4B"/>
    <w:multiLevelType w:val="hybridMultilevel"/>
    <w:tmpl w:val="6CD47142"/>
    <w:lvl w:ilvl="0" w:tplc="76C4D05C">
      <w:start w:val="1"/>
      <w:numFmt w:val="decimal"/>
      <w:lvlText w:val="%1"/>
      <w:lvlJc w:val="left"/>
      <w:pPr>
        <w:ind w:left="3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EED27BC2">
      <w:start w:val="1"/>
      <w:numFmt w:val="upperRoman"/>
      <w:lvlText w:val="%2."/>
      <w:lvlJc w:val="left"/>
      <w:pPr>
        <w:ind w:left="157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2432F2BE">
      <w:start w:val="1"/>
      <w:numFmt w:val="lowerRoman"/>
      <w:lvlText w:val="%3"/>
      <w:lvlJc w:val="left"/>
      <w:pPr>
        <w:ind w:left="229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1F3A3C2C">
      <w:start w:val="1"/>
      <w:numFmt w:val="decimal"/>
      <w:lvlText w:val="%4"/>
      <w:lvlJc w:val="left"/>
      <w:pPr>
        <w:ind w:left="301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C054043E">
      <w:start w:val="1"/>
      <w:numFmt w:val="lowerLetter"/>
      <w:lvlText w:val="%5"/>
      <w:lvlJc w:val="left"/>
      <w:pPr>
        <w:ind w:left="373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0B9E27F4">
      <w:start w:val="1"/>
      <w:numFmt w:val="lowerRoman"/>
      <w:lvlText w:val="%6"/>
      <w:lvlJc w:val="left"/>
      <w:pPr>
        <w:ind w:left="445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0A64D840">
      <w:start w:val="1"/>
      <w:numFmt w:val="decimal"/>
      <w:lvlText w:val="%7"/>
      <w:lvlJc w:val="left"/>
      <w:pPr>
        <w:ind w:left="517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8A927AD8">
      <w:start w:val="1"/>
      <w:numFmt w:val="lowerLetter"/>
      <w:lvlText w:val="%8"/>
      <w:lvlJc w:val="left"/>
      <w:pPr>
        <w:ind w:left="589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339671E0">
      <w:start w:val="1"/>
      <w:numFmt w:val="lowerRoman"/>
      <w:lvlText w:val="%9"/>
      <w:lvlJc w:val="left"/>
      <w:pPr>
        <w:ind w:left="6611"/>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7">
    <w:nsid w:val="3157184B"/>
    <w:multiLevelType w:val="hybridMultilevel"/>
    <w:tmpl w:val="4CCCA17C"/>
    <w:lvl w:ilvl="0" w:tplc="A282F2CC">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C2CE138">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E08611B8">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24AADE8A">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1F68538">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398C281E">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51A6E6BE">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5C27C2A">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C26C5216">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8">
    <w:nsid w:val="495C1BC3"/>
    <w:multiLevelType w:val="hybridMultilevel"/>
    <w:tmpl w:val="8E98FDA6"/>
    <w:lvl w:ilvl="0" w:tplc="94947B2A">
      <w:start w:val="1"/>
      <w:numFmt w:val="bullet"/>
      <w:lvlText w:val="•"/>
      <w:lvlJc w:val="left"/>
      <w:pPr>
        <w:ind w:left="7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6C0C65E">
      <w:start w:val="7"/>
      <w:numFmt w:val="upperRoman"/>
      <w:lvlText w:val="%2."/>
      <w:lvlJc w:val="left"/>
      <w:pPr>
        <w:ind w:left="4678"/>
      </w:pPr>
      <w:rPr>
        <w:rFonts w:ascii="Arial" w:eastAsia="Arial" w:hAnsi="Arial" w:cs="Arial"/>
        <w:b/>
        <w:i w:val="0"/>
        <w:strike w:val="0"/>
        <w:dstrike w:val="0"/>
        <w:color w:val="000000"/>
        <w:sz w:val="28"/>
        <w:u w:val="none" w:color="000000"/>
        <w:bdr w:val="none" w:sz="0" w:space="0" w:color="auto"/>
        <w:shd w:val="clear" w:color="auto" w:fill="auto"/>
        <w:vertAlign w:val="baseline"/>
      </w:rPr>
    </w:lvl>
    <w:lvl w:ilvl="2" w:tplc="7D243AA4">
      <w:start w:val="1"/>
      <w:numFmt w:val="lowerRoman"/>
      <w:lvlText w:val="%3"/>
      <w:lvlJc w:val="left"/>
      <w:pPr>
        <w:ind w:left="5107"/>
      </w:pPr>
      <w:rPr>
        <w:rFonts w:ascii="Arial" w:eastAsia="Arial" w:hAnsi="Arial" w:cs="Arial"/>
        <w:b/>
        <w:i w:val="0"/>
        <w:strike w:val="0"/>
        <w:dstrike w:val="0"/>
        <w:color w:val="000000"/>
        <w:sz w:val="28"/>
        <w:u w:val="none" w:color="000000"/>
        <w:bdr w:val="none" w:sz="0" w:space="0" w:color="auto"/>
        <w:shd w:val="clear" w:color="auto" w:fill="auto"/>
        <w:vertAlign w:val="baseline"/>
      </w:rPr>
    </w:lvl>
    <w:lvl w:ilvl="3" w:tplc="2B861BE8">
      <w:start w:val="1"/>
      <w:numFmt w:val="decimal"/>
      <w:lvlText w:val="%4"/>
      <w:lvlJc w:val="left"/>
      <w:pPr>
        <w:ind w:left="5827"/>
      </w:pPr>
      <w:rPr>
        <w:rFonts w:ascii="Arial" w:eastAsia="Arial" w:hAnsi="Arial" w:cs="Arial"/>
        <w:b/>
        <w:i w:val="0"/>
        <w:strike w:val="0"/>
        <w:dstrike w:val="0"/>
        <w:color w:val="000000"/>
        <w:sz w:val="28"/>
        <w:u w:val="none" w:color="000000"/>
        <w:bdr w:val="none" w:sz="0" w:space="0" w:color="auto"/>
        <w:shd w:val="clear" w:color="auto" w:fill="auto"/>
        <w:vertAlign w:val="baseline"/>
      </w:rPr>
    </w:lvl>
    <w:lvl w:ilvl="4" w:tplc="D7CEBA34">
      <w:start w:val="1"/>
      <w:numFmt w:val="lowerLetter"/>
      <w:lvlText w:val="%5"/>
      <w:lvlJc w:val="left"/>
      <w:pPr>
        <w:ind w:left="6547"/>
      </w:pPr>
      <w:rPr>
        <w:rFonts w:ascii="Arial" w:eastAsia="Arial" w:hAnsi="Arial" w:cs="Arial"/>
        <w:b/>
        <w:i w:val="0"/>
        <w:strike w:val="0"/>
        <w:dstrike w:val="0"/>
        <w:color w:val="000000"/>
        <w:sz w:val="28"/>
        <w:u w:val="none" w:color="000000"/>
        <w:bdr w:val="none" w:sz="0" w:space="0" w:color="auto"/>
        <w:shd w:val="clear" w:color="auto" w:fill="auto"/>
        <w:vertAlign w:val="baseline"/>
      </w:rPr>
    </w:lvl>
    <w:lvl w:ilvl="5" w:tplc="0178C560">
      <w:start w:val="1"/>
      <w:numFmt w:val="lowerRoman"/>
      <w:lvlText w:val="%6"/>
      <w:lvlJc w:val="left"/>
      <w:pPr>
        <w:ind w:left="7267"/>
      </w:pPr>
      <w:rPr>
        <w:rFonts w:ascii="Arial" w:eastAsia="Arial" w:hAnsi="Arial" w:cs="Arial"/>
        <w:b/>
        <w:i w:val="0"/>
        <w:strike w:val="0"/>
        <w:dstrike w:val="0"/>
        <w:color w:val="000000"/>
        <w:sz w:val="28"/>
        <w:u w:val="none" w:color="000000"/>
        <w:bdr w:val="none" w:sz="0" w:space="0" w:color="auto"/>
        <w:shd w:val="clear" w:color="auto" w:fill="auto"/>
        <w:vertAlign w:val="baseline"/>
      </w:rPr>
    </w:lvl>
    <w:lvl w:ilvl="6" w:tplc="69E050E8">
      <w:start w:val="1"/>
      <w:numFmt w:val="decimal"/>
      <w:lvlText w:val="%7"/>
      <w:lvlJc w:val="left"/>
      <w:pPr>
        <w:ind w:left="7987"/>
      </w:pPr>
      <w:rPr>
        <w:rFonts w:ascii="Arial" w:eastAsia="Arial" w:hAnsi="Arial" w:cs="Arial"/>
        <w:b/>
        <w:i w:val="0"/>
        <w:strike w:val="0"/>
        <w:dstrike w:val="0"/>
        <w:color w:val="000000"/>
        <w:sz w:val="28"/>
        <w:u w:val="none" w:color="000000"/>
        <w:bdr w:val="none" w:sz="0" w:space="0" w:color="auto"/>
        <w:shd w:val="clear" w:color="auto" w:fill="auto"/>
        <w:vertAlign w:val="baseline"/>
      </w:rPr>
    </w:lvl>
    <w:lvl w:ilvl="7" w:tplc="55C4D5FC">
      <w:start w:val="1"/>
      <w:numFmt w:val="lowerLetter"/>
      <w:lvlText w:val="%8"/>
      <w:lvlJc w:val="left"/>
      <w:pPr>
        <w:ind w:left="8707"/>
      </w:pPr>
      <w:rPr>
        <w:rFonts w:ascii="Arial" w:eastAsia="Arial" w:hAnsi="Arial" w:cs="Arial"/>
        <w:b/>
        <w:i w:val="0"/>
        <w:strike w:val="0"/>
        <w:dstrike w:val="0"/>
        <w:color w:val="000000"/>
        <w:sz w:val="28"/>
        <w:u w:val="none" w:color="000000"/>
        <w:bdr w:val="none" w:sz="0" w:space="0" w:color="auto"/>
        <w:shd w:val="clear" w:color="auto" w:fill="auto"/>
        <w:vertAlign w:val="baseline"/>
      </w:rPr>
    </w:lvl>
    <w:lvl w:ilvl="8" w:tplc="A4086C0A">
      <w:start w:val="1"/>
      <w:numFmt w:val="lowerRoman"/>
      <w:lvlText w:val="%9"/>
      <w:lvlJc w:val="left"/>
      <w:pPr>
        <w:ind w:left="9427"/>
      </w:pPr>
      <w:rPr>
        <w:rFonts w:ascii="Arial" w:eastAsia="Arial" w:hAnsi="Arial" w:cs="Arial"/>
        <w:b/>
        <w:i w:val="0"/>
        <w:strike w:val="0"/>
        <w:dstrike w:val="0"/>
        <w:color w:val="000000"/>
        <w:sz w:val="28"/>
        <w:u w:val="none" w:color="000000"/>
        <w:bdr w:val="none" w:sz="0" w:space="0" w:color="auto"/>
        <w:shd w:val="clear" w:color="auto" w:fill="auto"/>
        <w:vertAlign w:val="baseline"/>
      </w:rPr>
    </w:lvl>
  </w:abstractNum>
  <w:abstractNum w:abstractNumId="9">
    <w:nsid w:val="4A574285"/>
    <w:multiLevelType w:val="hybridMultilevel"/>
    <w:tmpl w:val="6C268036"/>
    <w:lvl w:ilvl="0" w:tplc="0880588E">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88C3704">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EE46A090">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4EE05DCE">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E888C08">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7F102326">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B11286E6">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2E44196">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AD980FD8">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0">
    <w:nsid w:val="4E2B1F5E"/>
    <w:multiLevelType w:val="hybridMultilevel"/>
    <w:tmpl w:val="0CA6AE68"/>
    <w:lvl w:ilvl="0" w:tplc="3CF03D96">
      <w:start w:val="1"/>
      <w:numFmt w:val="decimal"/>
      <w:lvlText w:val="%1."/>
      <w:lvlJc w:val="left"/>
      <w:pPr>
        <w:ind w:left="22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208DD98">
      <w:start w:val="1"/>
      <w:numFmt w:val="lowerLetter"/>
      <w:lvlText w:val="%2"/>
      <w:lvlJc w:val="left"/>
      <w:pPr>
        <w:ind w:left="30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9826734">
      <w:start w:val="1"/>
      <w:numFmt w:val="lowerRoman"/>
      <w:lvlText w:val="%3"/>
      <w:lvlJc w:val="left"/>
      <w:pPr>
        <w:ind w:left="37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37C1EF2">
      <w:start w:val="1"/>
      <w:numFmt w:val="decimal"/>
      <w:lvlText w:val="%4"/>
      <w:lvlJc w:val="left"/>
      <w:pPr>
        <w:ind w:left="445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0C8DC26">
      <w:start w:val="1"/>
      <w:numFmt w:val="lowerLetter"/>
      <w:lvlText w:val="%5"/>
      <w:lvlJc w:val="left"/>
      <w:pPr>
        <w:ind w:left="51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1E653DE">
      <w:start w:val="1"/>
      <w:numFmt w:val="lowerRoman"/>
      <w:lvlText w:val="%6"/>
      <w:lvlJc w:val="left"/>
      <w:pPr>
        <w:ind w:left="58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1088406">
      <w:start w:val="1"/>
      <w:numFmt w:val="decimal"/>
      <w:lvlText w:val="%7"/>
      <w:lvlJc w:val="left"/>
      <w:pPr>
        <w:ind w:left="66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1AA0BE8">
      <w:start w:val="1"/>
      <w:numFmt w:val="lowerLetter"/>
      <w:lvlText w:val="%8"/>
      <w:lvlJc w:val="left"/>
      <w:pPr>
        <w:ind w:left="73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3E2C7C2">
      <w:start w:val="1"/>
      <w:numFmt w:val="lowerRoman"/>
      <w:lvlText w:val="%9"/>
      <w:lvlJc w:val="left"/>
      <w:pPr>
        <w:ind w:left="805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
    <w:nsid w:val="58E5133F"/>
    <w:multiLevelType w:val="hybridMultilevel"/>
    <w:tmpl w:val="210ACFE6"/>
    <w:lvl w:ilvl="0" w:tplc="5CE0544E">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14E776E">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23221D2E">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BDEEE3E4">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442173E">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0A5A852E">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DCB0E0C0">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622D352">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82BAB882">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2">
    <w:nsid w:val="63864713"/>
    <w:multiLevelType w:val="hybridMultilevel"/>
    <w:tmpl w:val="D7A2D966"/>
    <w:lvl w:ilvl="0" w:tplc="B0EE25FA">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0E42790">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3480790E">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7C9E604E">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364E90E">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8216EDF4">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2B944470">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E56DBA4">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A440DB8A">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3">
    <w:nsid w:val="64E0294E"/>
    <w:multiLevelType w:val="hybridMultilevel"/>
    <w:tmpl w:val="92B0F26C"/>
    <w:lvl w:ilvl="0" w:tplc="CC08D67C">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2D24A12">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0B9EFDBE">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034A9FEE">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31AB024">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D26C3966">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667631A4">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1AE9460">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98D478C2">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4">
    <w:nsid w:val="6CC648A6"/>
    <w:multiLevelType w:val="hybridMultilevel"/>
    <w:tmpl w:val="B8A8B1F0"/>
    <w:lvl w:ilvl="0" w:tplc="B78C041C">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72AADB8">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FCFE25D4">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7E3AF9C4">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986DCF8">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B7248650">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1FB85844">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35AACF0">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2050FDB8">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5">
    <w:nsid w:val="6DD25C4B"/>
    <w:multiLevelType w:val="hybridMultilevel"/>
    <w:tmpl w:val="DEDC3248"/>
    <w:lvl w:ilvl="0" w:tplc="7AF8151A">
      <w:start w:val="1"/>
      <w:numFmt w:val="bullet"/>
      <w:lvlText w:val="•"/>
      <w:lvlJc w:val="left"/>
      <w:pPr>
        <w:ind w:left="42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CE493CE">
      <w:start w:val="1"/>
      <w:numFmt w:val="bullet"/>
      <w:lvlText w:val="o"/>
      <w:lvlJc w:val="left"/>
      <w:pPr>
        <w:ind w:left="1083"/>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B3E8733A">
      <w:start w:val="1"/>
      <w:numFmt w:val="bullet"/>
      <w:lvlText w:val="▪"/>
      <w:lvlJc w:val="left"/>
      <w:pPr>
        <w:ind w:left="1803"/>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FC863852">
      <w:start w:val="1"/>
      <w:numFmt w:val="bullet"/>
      <w:lvlText w:val="•"/>
      <w:lvlJc w:val="left"/>
      <w:pPr>
        <w:ind w:left="252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1004A94">
      <w:start w:val="1"/>
      <w:numFmt w:val="bullet"/>
      <w:lvlText w:val="o"/>
      <w:lvlJc w:val="left"/>
      <w:pPr>
        <w:ind w:left="3243"/>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836A0D5E">
      <w:start w:val="1"/>
      <w:numFmt w:val="bullet"/>
      <w:lvlText w:val="▪"/>
      <w:lvlJc w:val="left"/>
      <w:pPr>
        <w:ind w:left="3963"/>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2112F462">
      <w:start w:val="1"/>
      <w:numFmt w:val="bullet"/>
      <w:lvlText w:val="•"/>
      <w:lvlJc w:val="left"/>
      <w:pPr>
        <w:ind w:left="46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75210EC">
      <w:start w:val="1"/>
      <w:numFmt w:val="bullet"/>
      <w:lvlText w:val="o"/>
      <w:lvlJc w:val="left"/>
      <w:pPr>
        <w:ind w:left="5403"/>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AC4A0DB8">
      <w:start w:val="1"/>
      <w:numFmt w:val="bullet"/>
      <w:lvlText w:val="▪"/>
      <w:lvlJc w:val="left"/>
      <w:pPr>
        <w:ind w:left="6123"/>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6">
    <w:nsid w:val="6FDD466F"/>
    <w:multiLevelType w:val="hybridMultilevel"/>
    <w:tmpl w:val="CBC83AA2"/>
    <w:lvl w:ilvl="0" w:tplc="C67641D6">
      <w:start w:val="1"/>
      <w:numFmt w:val="upperRoman"/>
      <w:lvlText w:val="%1."/>
      <w:lvlJc w:val="left"/>
      <w:pPr>
        <w:ind w:left="7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B945332">
      <w:start w:val="1"/>
      <w:numFmt w:val="lowerLetter"/>
      <w:lvlText w:val="%2"/>
      <w:lvlJc w:val="left"/>
      <w:pPr>
        <w:ind w:left="121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980562C">
      <w:start w:val="1"/>
      <w:numFmt w:val="lowerRoman"/>
      <w:lvlText w:val="%3"/>
      <w:lvlJc w:val="left"/>
      <w:pPr>
        <w:ind w:left="193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274BA22">
      <w:start w:val="1"/>
      <w:numFmt w:val="decimal"/>
      <w:lvlText w:val="%4"/>
      <w:lvlJc w:val="left"/>
      <w:pPr>
        <w:ind w:left="265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49A0334">
      <w:start w:val="1"/>
      <w:numFmt w:val="lowerLetter"/>
      <w:lvlText w:val="%5"/>
      <w:lvlJc w:val="left"/>
      <w:pPr>
        <w:ind w:left="337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4F4932E">
      <w:start w:val="1"/>
      <w:numFmt w:val="lowerRoman"/>
      <w:lvlText w:val="%6"/>
      <w:lvlJc w:val="left"/>
      <w:pPr>
        <w:ind w:left="409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8161C04">
      <w:start w:val="1"/>
      <w:numFmt w:val="decimal"/>
      <w:lvlText w:val="%7"/>
      <w:lvlJc w:val="left"/>
      <w:pPr>
        <w:ind w:left="481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AFCB6BA">
      <w:start w:val="1"/>
      <w:numFmt w:val="lowerLetter"/>
      <w:lvlText w:val="%8"/>
      <w:lvlJc w:val="left"/>
      <w:pPr>
        <w:ind w:left="553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CCE81DA">
      <w:start w:val="1"/>
      <w:numFmt w:val="lowerRoman"/>
      <w:lvlText w:val="%9"/>
      <w:lvlJc w:val="left"/>
      <w:pPr>
        <w:ind w:left="6253"/>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
    <w:nsid w:val="715477D8"/>
    <w:multiLevelType w:val="hybridMultilevel"/>
    <w:tmpl w:val="C336899E"/>
    <w:lvl w:ilvl="0" w:tplc="1450C0A8">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448777E">
      <w:start w:val="1"/>
      <w:numFmt w:val="lowerLetter"/>
      <w:lvlText w:val="%2)"/>
      <w:lvlJc w:val="left"/>
      <w:pPr>
        <w:ind w:left="15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8D0B1D4">
      <w:start w:val="1"/>
      <w:numFmt w:val="lowerRoman"/>
      <w:lvlText w:val="%3"/>
      <w:lvlJc w:val="left"/>
      <w:pPr>
        <w:ind w:left="22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190873C">
      <w:start w:val="1"/>
      <w:numFmt w:val="decimal"/>
      <w:lvlText w:val="%4"/>
      <w:lvlJc w:val="left"/>
      <w:pPr>
        <w:ind w:left="30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5B836F8">
      <w:start w:val="1"/>
      <w:numFmt w:val="lowerLetter"/>
      <w:lvlText w:val="%5"/>
      <w:lvlJc w:val="left"/>
      <w:pPr>
        <w:ind w:left="37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6062DB8">
      <w:start w:val="1"/>
      <w:numFmt w:val="lowerRoman"/>
      <w:lvlText w:val="%6"/>
      <w:lvlJc w:val="left"/>
      <w:pPr>
        <w:ind w:left="445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C8AE7B2">
      <w:start w:val="1"/>
      <w:numFmt w:val="decimal"/>
      <w:lvlText w:val="%7"/>
      <w:lvlJc w:val="left"/>
      <w:pPr>
        <w:ind w:left="51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9FC2758">
      <w:start w:val="1"/>
      <w:numFmt w:val="lowerLetter"/>
      <w:lvlText w:val="%8"/>
      <w:lvlJc w:val="left"/>
      <w:pPr>
        <w:ind w:left="58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0B49298">
      <w:start w:val="1"/>
      <w:numFmt w:val="lowerRoman"/>
      <w:lvlText w:val="%9"/>
      <w:lvlJc w:val="left"/>
      <w:pPr>
        <w:ind w:left="661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
    <w:nsid w:val="749415BE"/>
    <w:multiLevelType w:val="hybridMultilevel"/>
    <w:tmpl w:val="B3E280FC"/>
    <w:lvl w:ilvl="0" w:tplc="BD1C5A66">
      <w:start w:val="1"/>
      <w:numFmt w:val="bullet"/>
      <w:lvlText w:val="•"/>
      <w:lvlJc w:val="left"/>
      <w:pPr>
        <w:ind w:left="7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0EAE52A">
      <w:start w:val="1"/>
      <w:numFmt w:val="bullet"/>
      <w:lvlText w:val="o"/>
      <w:lvlJc w:val="left"/>
      <w:pPr>
        <w:ind w:left="15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892F6FA">
      <w:start w:val="1"/>
      <w:numFmt w:val="bullet"/>
      <w:lvlText w:val="▪"/>
      <w:lvlJc w:val="left"/>
      <w:pPr>
        <w:ind w:left="22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6C5EC732">
      <w:start w:val="1"/>
      <w:numFmt w:val="bullet"/>
      <w:lvlText w:val="•"/>
      <w:lvlJc w:val="left"/>
      <w:pPr>
        <w:ind w:left="29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4263E0C">
      <w:start w:val="1"/>
      <w:numFmt w:val="bullet"/>
      <w:lvlText w:val="o"/>
      <w:lvlJc w:val="left"/>
      <w:pPr>
        <w:ind w:left="36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B4A000DE">
      <w:start w:val="1"/>
      <w:numFmt w:val="bullet"/>
      <w:lvlText w:val="▪"/>
      <w:lvlJc w:val="left"/>
      <w:pPr>
        <w:ind w:left="43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08496AC">
      <w:start w:val="1"/>
      <w:numFmt w:val="bullet"/>
      <w:lvlText w:val="•"/>
      <w:lvlJc w:val="left"/>
      <w:pPr>
        <w:ind w:left="51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27E7A34">
      <w:start w:val="1"/>
      <w:numFmt w:val="bullet"/>
      <w:lvlText w:val="o"/>
      <w:lvlJc w:val="left"/>
      <w:pPr>
        <w:ind w:left="58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5D45342">
      <w:start w:val="1"/>
      <w:numFmt w:val="bullet"/>
      <w:lvlText w:val="▪"/>
      <w:lvlJc w:val="left"/>
      <w:pPr>
        <w:ind w:left="65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9">
    <w:nsid w:val="75853499"/>
    <w:multiLevelType w:val="hybridMultilevel"/>
    <w:tmpl w:val="221E47B0"/>
    <w:lvl w:ilvl="0" w:tplc="82206F3E">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2B66D1A">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189EB7DA">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A8B0EB50">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2BA0A0E">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070494C2">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82E88E08">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A3AA4FA">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9D927916">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0">
    <w:nsid w:val="7DE935FD"/>
    <w:multiLevelType w:val="hybridMultilevel"/>
    <w:tmpl w:val="EC2854F4"/>
    <w:lvl w:ilvl="0" w:tplc="9AF67304">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6C62FAE">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788C1510">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6F127082">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D706D76">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A5AE998C">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11A07C20">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6309704">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DD8CE940">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1">
    <w:nsid w:val="7FE72744"/>
    <w:multiLevelType w:val="hybridMultilevel"/>
    <w:tmpl w:val="2584C0F0"/>
    <w:lvl w:ilvl="0" w:tplc="68D400A2">
      <w:start w:val="1"/>
      <w:numFmt w:val="upperRoman"/>
      <w:lvlText w:val="%1."/>
      <w:lvlJc w:val="left"/>
      <w:pPr>
        <w:ind w:left="155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951E45C8">
      <w:start w:val="1"/>
      <w:numFmt w:val="upperRoman"/>
      <w:lvlText w:val="%2."/>
      <w:lvlJc w:val="left"/>
      <w:pPr>
        <w:ind w:left="25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D62B672">
      <w:start w:val="1"/>
      <w:numFmt w:val="lowerLetter"/>
      <w:lvlText w:val="%3)"/>
      <w:lvlJc w:val="left"/>
      <w:pPr>
        <w:ind w:left="26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CF21E26">
      <w:start w:val="1"/>
      <w:numFmt w:val="decimal"/>
      <w:lvlText w:val="%4"/>
      <w:lvlJc w:val="left"/>
      <w:pPr>
        <w:ind w:left="33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5884DD6">
      <w:start w:val="1"/>
      <w:numFmt w:val="lowerLetter"/>
      <w:lvlText w:val="%5"/>
      <w:lvlJc w:val="left"/>
      <w:pPr>
        <w:ind w:left="40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3A6500E">
      <w:start w:val="1"/>
      <w:numFmt w:val="lowerRoman"/>
      <w:lvlText w:val="%6"/>
      <w:lvlJc w:val="left"/>
      <w:pPr>
        <w:ind w:left="48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CE47714">
      <w:start w:val="1"/>
      <w:numFmt w:val="decimal"/>
      <w:lvlText w:val="%7"/>
      <w:lvlJc w:val="left"/>
      <w:pPr>
        <w:ind w:left="5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1FC6776">
      <w:start w:val="1"/>
      <w:numFmt w:val="lowerLetter"/>
      <w:lvlText w:val="%8"/>
      <w:lvlJc w:val="left"/>
      <w:pPr>
        <w:ind w:left="62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F04F26C">
      <w:start w:val="1"/>
      <w:numFmt w:val="lowerRoman"/>
      <w:lvlText w:val="%9"/>
      <w:lvlJc w:val="left"/>
      <w:pPr>
        <w:ind w:left="696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16"/>
  </w:num>
  <w:num w:numId="2">
    <w:abstractNumId w:val="18"/>
  </w:num>
  <w:num w:numId="3">
    <w:abstractNumId w:val="8"/>
  </w:num>
  <w:num w:numId="4">
    <w:abstractNumId w:val="5"/>
  </w:num>
  <w:num w:numId="5">
    <w:abstractNumId w:val="2"/>
  </w:num>
  <w:num w:numId="6">
    <w:abstractNumId w:val="17"/>
  </w:num>
  <w:num w:numId="7">
    <w:abstractNumId w:val="6"/>
  </w:num>
  <w:num w:numId="8">
    <w:abstractNumId w:val="21"/>
  </w:num>
  <w:num w:numId="9">
    <w:abstractNumId w:val="10"/>
  </w:num>
  <w:num w:numId="10">
    <w:abstractNumId w:val="15"/>
  </w:num>
  <w:num w:numId="11">
    <w:abstractNumId w:val="13"/>
  </w:num>
  <w:num w:numId="12">
    <w:abstractNumId w:val="4"/>
  </w:num>
  <w:num w:numId="13">
    <w:abstractNumId w:val="3"/>
  </w:num>
  <w:num w:numId="14">
    <w:abstractNumId w:val="7"/>
  </w:num>
  <w:num w:numId="15">
    <w:abstractNumId w:val="9"/>
  </w:num>
  <w:num w:numId="16">
    <w:abstractNumId w:val="1"/>
  </w:num>
  <w:num w:numId="17">
    <w:abstractNumId w:val="11"/>
  </w:num>
  <w:num w:numId="18">
    <w:abstractNumId w:val="12"/>
  </w:num>
  <w:num w:numId="19">
    <w:abstractNumId w:val="19"/>
  </w:num>
  <w:num w:numId="20">
    <w:abstractNumId w:val="14"/>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567"/>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46"/>
    <w:rsid w:val="00002397"/>
    <w:rsid w:val="00025467"/>
    <w:rsid w:val="00054B8F"/>
    <w:rsid w:val="000873BF"/>
    <w:rsid w:val="000A4D5F"/>
    <w:rsid w:val="000D2F84"/>
    <w:rsid w:val="00103C3D"/>
    <w:rsid w:val="00123C73"/>
    <w:rsid w:val="001305BF"/>
    <w:rsid w:val="00134408"/>
    <w:rsid w:val="00153D2E"/>
    <w:rsid w:val="00171374"/>
    <w:rsid w:val="001742B0"/>
    <w:rsid w:val="001B6B71"/>
    <w:rsid w:val="001E2A5D"/>
    <w:rsid w:val="001F73B1"/>
    <w:rsid w:val="002317DC"/>
    <w:rsid w:val="00257138"/>
    <w:rsid w:val="00271F0A"/>
    <w:rsid w:val="0027532C"/>
    <w:rsid w:val="002925C7"/>
    <w:rsid w:val="00292846"/>
    <w:rsid w:val="00314080"/>
    <w:rsid w:val="00323334"/>
    <w:rsid w:val="00326216"/>
    <w:rsid w:val="00346B58"/>
    <w:rsid w:val="003D0D34"/>
    <w:rsid w:val="003D2BDA"/>
    <w:rsid w:val="003F23F7"/>
    <w:rsid w:val="00403AEB"/>
    <w:rsid w:val="00403DF4"/>
    <w:rsid w:val="00404CEF"/>
    <w:rsid w:val="00415E72"/>
    <w:rsid w:val="00444662"/>
    <w:rsid w:val="004661D2"/>
    <w:rsid w:val="004A41B4"/>
    <w:rsid w:val="004C367A"/>
    <w:rsid w:val="004D7B0B"/>
    <w:rsid w:val="004E2C14"/>
    <w:rsid w:val="004F1E38"/>
    <w:rsid w:val="004F3E19"/>
    <w:rsid w:val="00504128"/>
    <w:rsid w:val="00542994"/>
    <w:rsid w:val="00566269"/>
    <w:rsid w:val="00577FA0"/>
    <w:rsid w:val="00585285"/>
    <w:rsid w:val="005962D6"/>
    <w:rsid w:val="005A3BF7"/>
    <w:rsid w:val="005A4496"/>
    <w:rsid w:val="005B0CF6"/>
    <w:rsid w:val="005C3E72"/>
    <w:rsid w:val="005C7318"/>
    <w:rsid w:val="005D4262"/>
    <w:rsid w:val="005F0B87"/>
    <w:rsid w:val="0060292E"/>
    <w:rsid w:val="006069B6"/>
    <w:rsid w:val="0062534D"/>
    <w:rsid w:val="006429BA"/>
    <w:rsid w:val="00662BE5"/>
    <w:rsid w:val="00691F57"/>
    <w:rsid w:val="006A1977"/>
    <w:rsid w:val="006B078D"/>
    <w:rsid w:val="006C6E28"/>
    <w:rsid w:val="006D7633"/>
    <w:rsid w:val="007033A1"/>
    <w:rsid w:val="00723FF1"/>
    <w:rsid w:val="00755EBD"/>
    <w:rsid w:val="007572C6"/>
    <w:rsid w:val="007C5D35"/>
    <w:rsid w:val="007C6527"/>
    <w:rsid w:val="007D528C"/>
    <w:rsid w:val="007D676E"/>
    <w:rsid w:val="007E68B0"/>
    <w:rsid w:val="007F11D3"/>
    <w:rsid w:val="00811644"/>
    <w:rsid w:val="00850A67"/>
    <w:rsid w:val="008743AE"/>
    <w:rsid w:val="008775B4"/>
    <w:rsid w:val="008963C5"/>
    <w:rsid w:val="00917807"/>
    <w:rsid w:val="0092380F"/>
    <w:rsid w:val="00932DAC"/>
    <w:rsid w:val="00940FB8"/>
    <w:rsid w:val="00970E68"/>
    <w:rsid w:val="00985B88"/>
    <w:rsid w:val="009B43D6"/>
    <w:rsid w:val="009E2566"/>
    <w:rsid w:val="009E6496"/>
    <w:rsid w:val="00A000CC"/>
    <w:rsid w:val="00A062FA"/>
    <w:rsid w:val="00A165D3"/>
    <w:rsid w:val="00A44140"/>
    <w:rsid w:val="00A85A5B"/>
    <w:rsid w:val="00A93A33"/>
    <w:rsid w:val="00AC6A05"/>
    <w:rsid w:val="00AD330D"/>
    <w:rsid w:val="00AE1F7C"/>
    <w:rsid w:val="00AE225A"/>
    <w:rsid w:val="00B0641F"/>
    <w:rsid w:val="00B13C94"/>
    <w:rsid w:val="00B36CC2"/>
    <w:rsid w:val="00B46E10"/>
    <w:rsid w:val="00B92665"/>
    <w:rsid w:val="00B97B40"/>
    <w:rsid w:val="00BD28CF"/>
    <w:rsid w:val="00BE2471"/>
    <w:rsid w:val="00BE34D3"/>
    <w:rsid w:val="00BF2462"/>
    <w:rsid w:val="00BF4C97"/>
    <w:rsid w:val="00C1505D"/>
    <w:rsid w:val="00C2290F"/>
    <w:rsid w:val="00C7676F"/>
    <w:rsid w:val="00C8013C"/>
    <w:rsid w:val="00C8317C"/>
    <w:rsid w:val="00CB3D4B"/>
    <w:rsid w:val="00D04DEB"/>
    <w:rsid w:val="00D22301"/>
    <w:rsid w:val="00D4252D"/>
    <w:rsid w:val="00D54FD2"/>
    <w:rsid w:val="00D65A72"/>
    <w:rsid w:val="00D92F11"/>
    <w:rsid w:val="00D94028"/>
    <w:rsid w:val="00DD5EA1"/>
    <w:rsid w:val="00DD6293"/>
    <w:rsid w:val="00DE2659"/>
    <w:rsid w:val="00DE34E8"/>
    <w:rsid w:val="00E055CA"/>
    <w:rsid w:val="00E17030"/>
    <w:rsid w:val="00E22AC0"/>
    <w:rsid w:val="00E91A11"/>
    <w:rsid w:val="00EF3C71"/>
    <w:rsid w:val="00EF4058"/>
    <w:rsid w:val="00F1286C"/>
    <w:rsid w:val="00F12AC9"/>
    <w:rsid w:val="00F518E7"/>
    <w:rsid w:val="00F671D4"/>
    <w:rsid w:val="00F74631"/>
    <w:rsid w:val="00F75614"/>
    <w:rsid w:val="00F779E2"/>
    <w:rsid w:val="00F86787"/>
    <w:rsid w:val="00FA1D80"/>
    <w:rsid w:val="00FC0119"/>
    <w:rsid w:val="00FD0892"/>
    <w:rsid w:val="00FE7D81"/>
    <w:rsid w:val="00FF41E9"/>
    <w:rsid w:val="00FF48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05DB4-CAE4-474D-B8AB-8F9F36CE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4" w:lineRule="auto"/>
      <w:ind w:left="854" w:right="-4"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0" w:line="240" w:lineRule="auto"/>
      <w:ind w:left="10" w:right="-15" w:hanging="10"/>
      <w:jc w:val="center"/>
      <w:outlineLvl w:val="0"/>
    </w:pPr>
    <w:rPr>
      <w:rFonts w:ascii="Arial" w:eastAsia="Arial" w:hAnsi="Arial" w:cs="Arial"/>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A441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4140"/>
    <w:rPr>
      <w:rFonts w:ascii="Segoe UI" w:eastAsia="Arial" w:hAnsi="Segoe UI" w:cs="Segoe UI"/>
      <w:color w:val="000000"/>
      <w:sz w:val="18"/>
      <w:szCs w:val="18"/>
    </w:rPr>
  </w:style>
  <w:style w:type="paragraph" w:styleId="NormalWeb">
    <w:name w:val="Normal (Web)"/>
    <w:basedOn w:val="Normal"/>
    <w:uiPriority w:val="99"/>
    <w:unhideWhenUsed/>
    <w:rsid w:val="000A4D5F"/>
    <w:pPr>
      <w:spacing w:before="100" w:beforeAutospacing="1" w:after="100" w:afterAutospacing="1" w:line="240" w:lineRule="auto"/>
      <w:ind w:left="0" w:right="0" w:firstLine="0"/>
      <w:jc w:val="left"/>
    </w:pPr>
    <w:rPr>
      <w:rFonts w:ascii="Times New Roman" w:eastAsiaTheme="minorEastAsia" w:hAnsi="Times New Roman" w:cs="Times New Roman"/>
      <w:color w:val="auto"/>
      <w:szCs w:val="24"/>
    </w:rPr>
  </w:style>
  <w:style w:type="paragraph" w:styleId="Prrafodelista">
    <w:name w:val="List Paragraph"/>
    <w:basedOn w:val="Normal"/>
    <w:uiPriority w:val="34"/>
    <w:qFormat/>
    <w:rsid w:val="00B92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33399">
      <w:bodyDiv w:val="1"/>
      <w:marLeft w:val="0"/>
      <w:marRight w:val="0"/>
      <w:marTop w:val="0"/>
      <w:marBottom w:val="0"/>
      <w:divBdr>
        <w:top w:val="none" w:sz="0" w:space="0" w:color="auto"/>
        <w:left w:val="none" w:sz="0" w:space="0" w:color="auto"/>
        <w:bottom w:val="none" w:sz="0" w:space="0" w:color="auto"/>
        <w:right w:val="none" w:sz="0" w:space="0" w:color="auto"/>
      </w:divBdr>
    </w:div>
    <w:div w:id="871455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Mercad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s.wikipedia.org/wiki/Gobiern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jp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jp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jpg"/><Relationship Id="rId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DDF78-DBD2-4797-9200-F97D1AF37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40</Pages>
  <Words>9215</Words>
  <Characters>50687</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CPU-0011</dc:creator>
  <cp:keywords/>
  <dc:description/>
  <cp:lastModifiedBy>Enlace Administrativo DFET Ayuntamiento de Centro</cp:lastModifiedBy>
  <cp:revision>12</cp:revision>
  <cp:lastPrinted>2018-06-18T14:13:00Z</cp:lastPrinted>
  <dcterms:created xsi:type="dcterms:W3CDTF">2018-04-12T19:11:00Z</dcterms:created>
  <dcterms:modified xsi:type="dcterms:W3CDTF">2018-06-18T19:46:00Z</dcterms:modified>
</cp:coreProperties>
</file>