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2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43"/>
        <w:gridCol w:w="1124"/>
        <w:gridCol w:w="2410"/>
        <w:gridCol w:w="1896"/>
        <w:gridCol w:w="1984"/>
        <w:gridCol w:w="993"/>
        <w:gridCol w:w="1559"/>
        <w:gridCol w:w="965"/>
        <w:gridCol w:w="899"/>
        <w:gridCol w:w="992"/>
        <w:gridCol w:w="1086"/>
      </w:tblGrid>
      <w:tr w:rsidR="0025584D" w:rsidRPr="00202C85" w:rsidTr="00202C85">
        <w:trPr>
          <w:trHeight w:val="336"/>
          <w:jc w:val="center"/>
        </w:trPr>
        <w:tc>
          <w:tcPr>
            <w:tcW w:w="1343" w:type="dxa"/>
            <w:vAlign w:val="center"/>
          </w:tcPr>
          <w:p w:rsidR="001E631A" w:rsidRPr="00202C85" w:rsidRDefault="001E631A" w:rsidP="002A0D8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02C85">
              <w:rPr>
                <w:rFonts w:ascii="Arial" w:hAnsi="Arial" w:cs="Arial"/>
                <w:b/>
                <w:sz w:val="16"/>
                <w:szCs w:val="16"/>
              </w:rPr>
              <w:t>Proyecto</w:t>
            </w:r>
          </w:p>
        </w:tc>
        <w:tc>
          <w:tcPr>
            <w:tcW w:w="1124" w:type="dxa"/>
            <w:vAlign w:val="center"/>
          </w:tcPr>
          <w:p w:rsidR="001E631A" w:rsidRPr="00202C85" w:rsidRDefault="001E631A" w:rsidP="002A0D8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02C85">
              <w:rPr>
                <w:rFonts w:ascii="Arial" w:hAnsi="Arial" w:cs="Arial"/>
                <w:b/>
                <w:sz w:val="16"/>
                <w:szCs w:val="16"/>
              </w:rPr>
              <w:t>Responsables</w:t>
            </w:r>
          </w:p>
        </w:tc>
        <w:tc>
          <w:tcPr>
            <w:tcW w:w="2410" w:type="dxa"/>
            <w:vAlign w:val="center"/>
          </w:tcPr>
          <w:p w:rsidR="001E631A" w:rsidRPr="00202C85" w:rsidRDefault="001E631A" w:rsidP="002A0D8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02C85">
              <w:rPr>
                <w:rFonts w:ascii="Arial" w:hAnsi="Arial" w:cs="Arial"/>
                <w:b/>
                <w:sz w:val="16"/>
                <w:szCs w:val="16"/>
              </w:rPr>
              <w:t>Acciones</w:t>
            </w:r>
          </w:p>
        </w:tc>
        <w:tc>
          <w:tcPr>
            <w:tcW w:w="1896" w:type="dxa"/>
            <w:vAlign w:val="center"/>
          </w:tcPr>
          <w:p w:rsidR="001E631A" w:rsidRPr="00202C85" w:rsidRDefault="001E631A" w:rsidP="002A0D8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02C85">
              <w:rPr>
                <w:rFonts w:ascii="Arial" w:hAnsi="Arial" w:cs="Arial"/>
                <w:b/>
                <w:sz w:val="16"/>
                <w:szCs w:val="16"/>
              </w:rPr>
              <w:t>Objetivos</w:t>
            </w:r>
          </w:p>
        </w:tc>
        <w:tc>
          <w:tcPr>
            <w:tcW w:w="1984" w:type="dxa"/>
            <w:vAlign w:val="center"/>
          </w:tcPr>
          <w:p w:rsidR="001E631A" w:rsidRPr="00202C85" w:rsidRDefault="001E631A" w:rsidP="002A0D8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02C85">
              <w:rPr>
                <w:rFonts w:ascii="Arial" w:hAnsi="Arial" w:cs="Arial"/>
                <w:b/>
                <w:sz w:val="16"/>
                <w:szCs w:val="16"/>
              </w:rPr>
              <w:t>Metas</w:t>
            </w:r>
          </w:p>
        </w:tc>
        <w:tc>
          <w:tcPr>
            <w:tcW w:w="993" w:type="dxa"/>
            <w:vAlign w:val="center"/>
          </w:tcPr>
          <w:p w:rsidR="001E631A" w:rsidRPr="00202C85" w:rsidRDefault="001E631A" w:rsidP="002A0D8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02C85">
              <w:rPr>
                <w:rFonts w:ascii="Arial" w:hAnsi="Arial" w:cs="Arial"/>
                <w:b/>
                <w:sz w:val="16"/>
                <w:szCs w:val="16"/>
              </w:rPr>
              <w:t>Ubicación</w:t>
            </w:r>
          </w:p>
        </w:tc>
        <w:tc>
          <w:tcPr>
            <w:tcW w:w="1559" w:type="dxa"/>
            <w:vAlign w:val="center"/>
          </w:tcPr>
          <w:p w:rsidR="001E631A" w:rsidRPr="00202C85" w:rsidRDefault="001E631A" w:rsidP="002A0D8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02C85">
              <w:rPr>
                <w:rFonts w:ascii="Arial" w:hAnsi="Arial" w:cs="Arial"/>
                <w:b/>
                <w:sz w:val="16"/>
                <w:szCs w:val="16"/>
              </w:rPr>
              <w:t>Monto</w:t>
            </w:r>
          </w:p>
        </w:tc>
        <w:tc>
          <w:tcPr>
            <w:tcW w:w="965" w:type="dxa"/>
            <w:vAlign w:val="center"/>
          </w:tcPr>
          <w:p w:rsidR="001E631A" w:rsidRPr="00202C85" w:rsidRDefault="001E631A" w:rsidP="002A0D8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02C85">
              <w:rPr>
                <w:rFonts w:ascii="Arial" w:hAnsi="Arial" w:cs="Arial"/>
                <w:b/>
                <w:sz w:val="16"/>
                <w:szCs w:val="16"/>
              </w:rPr>
              <w:t>Inicio</w:t>
            </w:r>
          </w:p>
        </w:tc>
        <w:tc>
          <w:tcPr>
            <w:tcW w:w="899" w:type="dxa"/>
            <w:vAlign w:val="center"/>
          </w:tcPr>
          <w:p w:rsidR="001E631A" w:rsidRPr="00202C85" w:rsidRDefault="001E631A" w:rsidP="002A0D8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02C85">
              <w:rPr>
                <w:rFonts w:ascii="Arial" w:hAnsi="Arial" w:cs="Arial"/>
                <w:b/>
                <w:sz w:val="16"/>
                <w:szCs w:val="16"/>
              </w:rPr>
              <w:t>Avance</w:t>
            </w:r>
          </w:p>
        </w:tc>
        <w:tc>
          <w:tcPr>
            <w:tcW w:w="992" w:type="dxa"/>
            <w:vAlign w:val="center"/>
          </w:tcPr>
          <w:p w:rsidR="001E631A" w:rsidRPr="00202C85" w:rsidRDefault="001E631A" w:rsidP="002A0D8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02C85">
              <w:rPr>
                <w:rFonts w:ascii="Arial" w:hAnsi="Arial" w:cs="Arial"/>
                <w:b/>
                <w:sz w:val="16"/>
                <w:szCs w:val="16"/>
              </w:rPr>
              <w:t>Final</w:t>
            </w:r>
          </w:p>
        </w:tc>
        <w:tc>
          <w:tcPr>
            <w:tcW w:w="1086" w:type="dxa"/>
            <w:vAlign w:val="center"/>
          </w:tcPr>
          <w:p w:rsidR="001E631A" w:rsidRPr="00202C85" w:rsidRDefault="001E631A" w:rsidP="002A0D8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02C85">
              <w:rPr>
                <w:rFonts w:ascii="Arial" w:hAnsi="Arial" w:cs="Arial"/>
                <w:b/>
                <w:sz w:val="16"/>
                <w:szCs w:val="16"/>
              </w:rPr>
              <w:t>Población Beneficiada</w:t>
            </w:r>
          </w:p>
        </w:tc>
      </w:tr>
      <w:tr w:rsidR="0025584D" w:rsidRPr="00202C85" w:rsidTr="00202C85">
        <w:trPr>
          <w:trHeight w:val="1034"/>
          <w:jc w:val="center"/>
        </w:trPr>
        <w:tc>
          <w:tcPr>
            <w:tcW w:w="1343" w:type="dxa"/>
            <w:vAlign w:val="center"/>
          </w:tcPr>
          <w:p w:rsidR="001E631A" w:rsidRPr="00202C85" w:rsidRDefault="00BF57F7" w:rsidP="00C5679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C85">
              <w:rPr>
                <w:rFonts w:ascii="Arial" w:hAnsi="Arial" w:cs="Arial"/>
                <w:sz w:val="16"/>
                <w:szCs w:val="16"/>
              </w:rPr>
              <w:t>Administración de la coordinación de salud</w:t>
            </w:r>
          </w:p>
        </w:tc>
        <w:tc>
          <w:tcPr>
            <w:tcW w:w="1124" w:type="dxa"/>
            <w:vAlign w:val="center"/>
          </w:tcPr>
          <w:p w:rsidR="001E631A" w:rsidRPr="00202C85" w:rsidRDefault="00472FBA" w:rsidP="0025584D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02C85">
              <w:rPr>
                <w:rFonts w:ascii="Arial" w:hAnsi="Arial" w:cs="Arial"/>
                <w:sz w:val="16"/>
                <w:szCs w:val="16"/>
                <w:lang w:val="en-US"/>
              </w:rPr>
              <w:t>Vacante</w:t>
            </w:r>
          </w:p>
        </w:tc>
        <w:tc>
          <w:tcPr>
            <w:tcW w:w="2410" w:type="dxa"/>
            <w:vAlign w:val="center"/>
          </w:tcPr>
          <w:p w:rsidR="001E631A" w:rsidRPr="00202C85" w:rsidRDefault="001E631A" w:rsidP="00C5679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C85">
              <w:rPr>
                <w:rFonts w:ascii="Arial" w:hAnsi="Arial" w:cs="Arial"/>
                <w:sz w:val="16"/>
                <w:szCs w:val="16"/>
              </w:rPr>
              <w:t>Supervisiones de alimentos y bebidas, verificaciones sanitarias</w:t>
            </w:r>
          </w:p>
        </w:tc>
        <w:tc>
          <w:tcPr>
            <w:tcW w:w="1896" w:type="dxa"/>
            <w:vAlign w:val="center"/>
          </w:tcPr>
          <w:p w:rsidR="00C56795" w:rsidRPr="00202C85" w:rsidRDefault="001E631A" w:rsidP="00C56795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202C85">
              <w:rPr>
                <w:rFonts w:ascii="Arial" w:eastAsia="Calibri" w:hAnsi="Arial" w:cs="Arial"/>
                <w:sz w:val="16"/>
                <w:szCs w:val="16"/>
              </w:rPr>
              <w:t>Prevenir las enfermedades que se transmiten por el consumo de alimentos en vía pública, como lugares insalubres.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E631A" w:rsidRPr="00202C85" w:rsidRDefault="009A6FD4" w:rsidP="00C5679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02C85">
              <w:rPr>
                <w:rFonts w:ascii="Arial" w:hAnsi="Arial" w:cs="Arial"/>
                <w:sz w:val="16"/>
                <w:szCs w:val="16"/>
              </w:rPr>
              <w:t>947</w:t>
            </w:r>
          </w:p>
        </w:tc>
        <w:tc>
          <w:tcPr>
            <w:tcW w:w="993" w:type="dxa"/>
            <w:vAlign w:val="center"/>
          </w:tcPr>
          <w:p w:rsidR="001E631A" w:rsidRPr="00202C85" w:rsidRDefault="001E631A" w:rsidP="00C56795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C85">
              <w:rPr>
                <w:rFonts w:ascii="Arial" w:hAnsi="Arial" w:cs="Arial"/>
                <w:color w:val="000000"/>
                <w:sz w:val="16"/>
                <w:szCs w:val="16"/>
              </w:rPr>
              <w:t>Comunidades del Municipio de Centro</w:t>
            </w:r>
          </w:p>
        </w:tc>
        <w:tc>
          <w:tcPr>
            <w:tcW w:w="1559" w:type="dxa"/>
            <w:vAlign w:val="center"/>
          </w:tcPr>
          <w:p w:rsidR="001E631A" w:rsidRPr="00202C85" w:rsidRDefault="000A2A8B" w:rsidP="00C5679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C85">
              <w:rPr>
                <w:rFonts w:ascii="Arial" w:hAnsi="Arial" w:cs="Arial"/>
                <w:sz w:val="16"/>
                <w:szCs w:val="16"/>
              </w:rPr>
              <w:t>$4,292,545.60</w:t>
            </w:r>
          </w:p>
        </w:tc>
        <w:tc>
          <w:tcPr>
            <w:tcW w:w="965" w:type="dxa"/>
            <w:vAlign w:val="center"/>
          </w:tcPr>
          <w:p w:rsidR="001E631A" w:rsidRPr="00202C85" w:rsidRDefault="001E631A" w:rsidP="00C56795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C85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472FBA" w:rsidRPr="00202C85">
              <w:rPr>
                <w:rFonts w:ascii="Arial" w:hAnsi="Arial" w:cs="Arial"/>
                <w:color w:val="000000"/>
                <w:sz w:val="16"/>
                <w:szCs w:val="16"/>
              </w:rPr>
              <w:t>1-01-17</w:t>
            </w:r>
          </w:p>
        </w:tc>
        <w:tc>
          <w:tcPr>
            <w:tcW w:w="899" w:type="dxa"/>
            <w:vAlign w:val="center"/>
          </w:tcPr>
          <w:p w:rsidR="001E631A" w:rsidRPr="00202C85" w:rsidRDefault="000A2A8B" w:rsidP="000A2A8B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C85">
              <w:rPr>
                <w:rFonts w:ascii="Arial" w:hAnsi="Arial" w:cs="Arial"/>
                <w:color w:val="000000"/>
                <w:sz w:val="16"/>
                <w:szCs w:val="16"/>
              </w:rPr>
              <w:t>70%</w:t>
            </w:r>
          </w:p>
        </w:tc>
        <w:tc>
          <w:tcPr>
            <w:tcW w:w="992" w:type="dxa"/>
            <w:vAlign w:val="center"/>
          </w:tcPr>
          <w:p w:rsidR="001E631A" w:rsidRPr="00202C85" w:rsidRDefault="006E3544" w:rsidP="00C56795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C85">
              <w:rPr>
                <w:rFonts w:ascii="Arial" w:hAnsi="Arial" w:cs="Arial"/>
                <w:color w:val="000000"/>
                <w:sz w:val="16"/>
                <w:szCs w:val="16"/>
              </w:rPr>
              <w:t>30-09</w:t>
            </w:r>
            <w:r w:rsidR="00472FBA" w:rsidRPr="00202C85">
              <w:rPr>
                <w:rFonts w:ascii="Arial" w:hAnsi="Arial" w:cs="Arial"/>
                <w:color w:val="000000"/>
                <w:sz w:val="16"/>
                <w:szCs w:val="16"/>
              </w:rPr>
              <w:t>-17</w:t>
            </w:r>
          </w:p>
        </w:tc>
        <w:tc>
          <w:tcPr>
            <w:tcW w:w="1086" w:type="dxa"/>
            <w:shd w:val="clear" w:color="auto" w:fill="auto"/>
            <w:vAlign w:val="center"/>
          </w:tcPr>
          <w:p w:rsidR="001E631A" w:rsidRPr="00202C85" w:rsidRDefault="003178FA" w:rsidP="00C56795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C85">
              <w:rPr>
                <w:rFonts w:ascii="Arial" w:hAnsi="Arial" w:cs="Arial"/>
                <w:color w:val="000000"/>
                <w:sz w:val="16"/>
                <w:szCs w:val="16"/>
              </w:rPr>
              <w:t>17,350</w:t>
            </w:r>
          </w:p>
          <w:p w:rsidR="001E631A" w:rsidRPr="00202C85" w:rsidRDefault="001E631A" w:rsidP="00C56795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C85">
              <w:rPr>
                <w:rFonts w:ascii="Arial" w:hAnsi="Arial" w:cs="Arial"/>
                <w:color w:val="000000"/>
                <w:sz w:val="16"/>
                <w:szCs w:val="16"/>
              </w:rPr>
              <w:t xml:space="preserve">Beneficiados </w:t>
            </w:r>
          </w:p>
        </w:tc>
      </w:tr>
      <w:tr w:rsidR="0025584D" w:rsidRPr="00202C85" w:rsidTr="00202C85">
        <w:trPr>
          <w:trHeight w:val="908"/>
          <w:jc w:val="center"/>
        </w:trPr>
        <w:tc>
          <w:tcPr>
            <w:tcW w:w="1343" w:type="dxa"/>
            <w:tcBorders>
              <w:bottom w:val="single" w:sz="4" w:space="0" w:color="auto"/>
            </w:tcBorders>
            <w:vAlign w:val="center"/>
          </w:tcPr>
          <w:p w:rsidR="005D12F4" w:rsidRPr="00202C85" w:rsidRDefault="001E631A" w:rsidP="00C56795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C85">
              <w:rPr>
                <w:rFonts w:ascii="Arial" w:hAnsi="Arial" w:cs="Arial"/>
                <w:color w:val="000000"/>
                <w:sz w:val="16"/>
                <w:szCs w:val="16"/>
              </w:rPr>
              <w:t>Programa de Enfermedades de Transmisión Sexual en grupos de alto riesgo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vAlign w:val="center"/>
          </w:tcPr>
          <w:p w:rsidR="001E631A" w:rsidRPr="00202C85" w:rsidRDefault="00472FBA" w:rsidP="0025584D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C85">
              <w:rPr>
                <w:rFonts w:ascii="Arial" w:hAnsi="Arial" w:cs="Arial"/>
                <w:color w:val="000000"/>
                <w:sz w:val="16"/>
                <w:szCs w:val="16"/>
              </w:rPr>
              <w:t xml:space="preserve">Lic. Hernán Hernández Pérez 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1E631A" w:rsidRPr="00202C85" w:rsidRDefault="00472FBA" w:rsidP="00C56795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C85">
              <w:rPr>
                <w:rFonts w:ascii="Arial" w:hAnsi="Arial" w:cs="Arial"/>
                <w:color w:val="000000"/>
                <w:sz w:val="16"/>
                <w:szCs w:val="16"/>
              </w:rPr>
              <w:t xml:space="preserve">Prevención de enfermedades de transmisión sexual, </w:t>
            </w:r>
            <w:r w:rsidR="001E631A" w:rsidRPr="00202C85">
              <w:rPr>
                <w:rFonts w:ascii="Arial" w:hAnsi="Arial" w:cs="Arial"/>
                <w:color w:val="000000"/>
                <w:sz w:val="16"/>
                <w:szCs w:val="16"/>
              </w:rPr>
              <w:t>Supervisiones y recorridos en vía pública</w:t>
            </w:r>
          </w:p>
        </w:tc>
        <w:tc>
          <w:tcPr>
            <w:tcW w:w="1896" w:type="dxa"/>
            <w:tcBorders>
              <w:bottom w:val="single" w:sz="4" w:space="0" w:color="auto"/>
            </w:tcBorders>
            <w:vAlign w:val="center"/>
          </w:tcPr>
          <w:p w:rsidR="005D12F4" w:rsidRPr="00202C85" w:rsidRDefault="001E631A" w:rsidP="00C56795">
            <w:pPr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202C85">
              <w:rPr>
                <w:rFonts w:ascii="Arial" w:eastAsia="Calibri" w:hAnsi="Arial" w:cs="Arial"/>
                <w:color w:val="000000"/>
                <w:sz w:val="16"/>
                <w:szCs w:val="16"/>
              </w:rPr>
              <w:t>Promover y fomentar las buenas prácticas para la prevención de las enfermedades de transmisión sexual.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631A" w:rsidRPr="00202C85" w:rsidRDefault="003330EE" w:rsidP="00C567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C85">
              <w:rPr>
                <w:rFonts w:ascii="Arial" w:hAnsi="Arial" w:cs="Arial"/>
                <w:color w:val="000000"/>
                <w:sz w:val="16"/>
                <w:szCs w:val="16"/>
              </w:rPr>
              <w:t>4,200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1E631A" w:rsidRPr="00202C85" w:rsidRDefault="001E631A" w:rsidP="00C56795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C85">
              <w:rPr>
                <w:rFonts w:ascii="Arial" w:hAnsi="Arial" w:cs="Arial"/>
                <w:color w:val="000000"/>
                <w:sz w:val="16"/>
                <w:szCs w:val="16"/>
              </w:rPr>
              <w:t>Centro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1E631A" w:rsidRPr="00202C85" w:rsidRDefault="001E631A" w:rsidP="000A2A8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C85">
              <w:rPr>
                <w:rFonts w:ascii="Arial" w:hAnsi="Arial" w:cs="Arial"/>
                <w:sz w:val="16"/>
                <w:szCs w:val="16"/>
                <w:lang w:val="es-MX" w:eastAsia="es-MX"/>
              </w:rPr>
              <w:t>$</w:t>
            </w:r>
            <w:r w:rsidR="000A2A8B" w:rsidRPr="00202C85">
              <w:rPr>
                <w:rFonts w:ascii="Arial" w:hAnsi="Arial" w:cs="Arial"/>
                <w:sz w:val="16"/>
                <w:szCs w:val="16"/>
                <w:lang w:val="es-MX" w:eastAsia="es-MX"/>
              </w:rPr>
              <w:t>348,798.42</w:t>
            </w:r>
          </w:p>
        </w:tc>
        <w:tc>
          <w:tcPr>
            <w:tcW w:w="965" w:type="dxa"/>
            <w:tcBorders>
              <w:bottom w:val="single" w:sz="4" w:space="0" w:color="auto"/>
            </w:tcBorders>
            <w:vAlign w:val="center"/>
          </w:tcPr>
          <w:p w:rsidR="001E631A" w:rsidRPr="00202C85" w:rsidRDefault="00472FBA" w:rsidP="00C56795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C85">
              <w:rPr>
                <w:rFonts w:ascii="Arial" w:hAnsi="Arial" w:cs="Arial"/>
                <w:color w:val="000000"/>
                <w:sz w:val="16"/>
                <w:szCs w:val="16"/>
              </w:rPr>
              <w:t>01-01-17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vAlign w:val="center"/>
          </w:tcPr>
          <w:p w:rsidR="001E631A" w:rsidRPr="00202C85" w:rsidRDefault="000A2A8B" w:rsidP="00C56795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C85">
              <w:rPr>
                <w:rFonts w:ascii="Arial" w:hAnsi="Arial" w:cs="Arial"/>
                <w:color w:val="000000"/>
                <w:sz w:val="16"/>
                <w:szCs w:val="16"/>
              </w:rPr>
              <w:t>62</w:t>
            </w:r>
            <w:r w:rsidR="001E631A" w:rsidRPr="00202C85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1E631A" w:rsidRPr="00202C85" w:rsidRDefault="000A2A8B" w:rsidP="00C56795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C85">
              <w:rPr>
                <w:rFonts w:ascii="Arial" w:hAnsi="Arial" w:cs="Arial"/>
                <w:color w:val="000000"/>
                <w:sz w:val="16"/>
                <w:szCs w:val="16"/>
              </w:rPr>
              <w:t>30-09-17</w:t>
            </w:r>
          </w:p>
        </w:tc>
        <w:tc>
          <w:tcPr>
            <w:tcW w:w="10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631A" w:rsidRPr="00202C85" w:rsidRDefault="003330EE" w:rsidP="00C56795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C85">
              <w:rPr>
                <w:rFonts w:ascii="Arial" w:hAnsi="Arial" w:cs="Arial"/>
                <w:color w:val="000000"/>
                <w:sz w:val="16"/>
                <w:szCs w:val="16"/>
              </w:rPr>
              <w:t>14,997</w:t>
            </w:r>
          </w:p>
          <w:p w:rsidR="001E631A" w:rsidRPr="00202C85" w:rsidRDefault="001E631A" w:rsidP="00C56795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C85">
              <w:rPr>
                <w:rFonts w:ascii="Arial" w:hAnsi="Arial" w:cs="Arial"/>
                <w:color w:val="000000"/>
                <w:sz w:val="16"/>
                <w:szCs w:val="16"/>
              </w:rPr>
              <w:t>Personas</w:t>
            </w:r>
          </w:p>
        </w:tc>
      </w:tr>
      <w:tr w:rsidR="0025584D" w:rsidRPr="00202C85" w:rsidTr="00202C85">
        <w:trPr>
          <w:trHeight w:val="1221"/>
          <w:jc w:val="center"/>
        </w:trPr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795" w:rsidRPr="00202C85" w:rsidRDefault="00C56795" w:rsidP="00C56795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1E631A" w:rsidRPr="00202C85" w:rsidRDefault="001E631A" w:rsidP="00C56795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C85">
              <w:rPr>
                <w:rFonts w:ascii="Arial" w:hAnsi="Arial" w:cs="Arial"/>
                <w:color w:val="000000"/>
                <w:sz w:val="16"/>
                <w:szCs w:val="16"/>
              </w:rPr>
              <w:t>Brigadas Médicas Comunitarias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31A" w:rsidRPr="00202C85" w:rsidRDefault="0068455F" w:rsidP="0025584D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02C85">
              <w:rPr>
                <w:rFonts w:ascii="Arial" w:hAnsi="Arial" w:cs="Arial"/>
                <w:color w:val="000000"/>
                <w:sz w:val="16"/>
                <w:szCs w:val="16"/>
              </w:rPr>
              <w:t xml:space="preserve">Dr. José Daniel Ruiz García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795" w:rsidRPr="00202C85" w:rsidRDefault="00C56795" w:rsidP="00C56795">
            <w:pPr>
              <w:rPr>
                <w:rFonts w:ascii="Arial" w:hAnsi="Arial" w:cs="Arial"/>
                <w:sz w:val="16"/>
                <w:szCs w:val="16"/>
              </w:rPr>
            </w:pPr>
          </w:p>
          <w:p w:rsidR="00C56795" w:rsidRPr="00202C85" w:rsidRDefault="001E631A" w:rsidP="00C5679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C85">
              <w:rPr>
                <w:rFonts w:ascii="Arial" w:hAnsi="Arial" w:cs="Arial"/>
                <w:sz w:val="16"/>
                <w:szCs w:val="16"/>
              </w:rPr>
              <w:t xml:space="preserve">Brigadas preventivas de Salud, </w:t>
            </w:r>
            <w:r w:rsidRPr="00202C85">
              <w:rPr>
                <w:rFonts w:ascii="Arial" w:hAnsi="Arial" w:cs="Arial"/>
                <w:color w:val="000000"/>
                <w:sz w:val="16"/>
                <w:szCs w:val="16"/>
              </w:rPr>
              <w:t>Consultas Médicas General, Odontológicas, Platicas en grupos y de Planificación Familiar.</w:t>
            </w:r>
          </w:p>
          <w:p w:rsidR="00C56795" w:rsidRPr="00202C85" w:rsidRDefault="00C56795" w:rsidP="00C5679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31A" w:rsidRPr="00202C85" w:rsidRDefault="001E631A" w:rsidP="00C56795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C85">
              <w:rPr>
                <w:rFonts w:ascii="Arial" w:eastAsia="Calibri" w:hAnsi="Arial" w:cs="Arial"/>
                <w:color w:val="000000"/>
                <w:sz w:val="16"/>
                <w:szCs w:val="16"/>
              </w:rPr>
              <w:t>Facilitar atención multidisciplinaria en el área de Salud, a la población de bajos recursos, que no cuentan con acceso al servicio médico.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631A" w:rsidRPr="00202C85" w:rsidRDefault="003330EE" w:rsidP="00C567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C85">
              <w:rPr>
                <w:rFonts w:ascii="Arial" w:hAnsi="Arial" w:cs="Arial"/>
                <w:color w:val="000000"/>
                <w:sz w:val="16"/>
                <w:szCs w:val="16"/>
              </w:rPr>
              <w:t>24,322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31A" w:rsidRPr="00202C85" w:rsidRDefault="001E631A" w:rsidP="00C56795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C85">
              <w:rPr>
                <w:rFonts w:ascii="Arial" w:hAnsi="Arial" w:cs="Arial"/>
                <w:color w:val="000000"/>
                <w:sz w:val="16"/>
                <w:szCs w:val="16"/>
              </w:rPr>
              <w:t>Comunidades del Municipio de Centro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31A" w:rsidRPr="00202C85" w:rsidRDefault="000A2A8B" w:rsidP="00C5679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C85">
              <w:rPr>
                <w:rFonts w:ascii="Arial" w:hAnsi="Arial" w:cs="Arial"/>
                <w:sz w:val="16"/>
                <w:szCs w:val="16"/>
                <w:lang w:val="es-MX" w:eastAsia="es-MX"/>
              </w:rPr>
              <w:t>$244,755.20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31A" w:rsidRPr="00202C85" w:rsidRDefault="001E631A" w:rsidP="00C56795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C85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F57F7" w:rsidRPr="00202C85">
              <w:rPr>
                <w:rFonts w:ascii="Arial" w:hAnsi="Arial" w:cs="Arial"/>
                <w:color w:val="000000"/>
                <w:sz w:val="16"/>
                <w:szCs w:val="16"/>
              </w:rPr>
              <w:t>1-01-17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31A" w:rsidRPr="00202C85" w:rsidRDefault="000A2A8B" w:rsidP="00C56795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C85">
              <w:rPr>
                <w:rFonts w:ascii="Arial" w:hAnsi="Arial" w:cs="Arial"/>
                <w:color w:val="000000"/>
                <w:sz w:val="16"/>
                <w:szCs w:val="16"/>
              </w:rPr>
              <w:t>55</w:t>
            </w:r>
            <w:r w:rsidR="001E631A" w:rsidRPr="00202C85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31A" w:rsidRPr="00202C85" w:rsidRDefault="000A2A8B" w:rsidP="00C56795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C85">
              <w:rPr>
                <w:rFonts w:ascii="Arial" w:hAnsi="Arial" w:cs="Arial"/>
                <w:color w:val="000000"/>
                <w:sz w:val="16"/>
                <w:szCs w:val="16"/>
              </w:rPr>
              <w:t>30-09-17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631A" w:rsidRPr="00202C85" w:rsidRDefault="003330EE" w:rsidP="00C56795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C85">
              <w:rPr>
                <w:rFonts w:ascii="Arial" w:hAnsi="Arial" w:cs="Arial"/>
                <w:color w:val="000000"/>
                <w:sz w:val="16"/>
                <w:szCs w:val="16"/>
              </w:rPr>
              <w:t>17,350</w:t>
            </w:r>
          </w:p>
          <w:p w:rsidR="001E631A" w:rsidRPr="00202C85" w:rsidRDefault="001E631A" w:rsidP="00C56795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C85">
              <w:rPr>
                <w:rFonts w:ascii="Arial" w:hAnsi="Arial" w:cs="Arial"/>
                <w:color w:val="000000"/>
                <w:sz w:val="16"/>
                <w:szCs w:val="16"/>
              </w:rPr>
              <w:t>Beneficiados</w:t>
            </w:r>
          </w:p>
        </w:tc>
      </w:tr>
      <w:tr w:rsidR="0025584D" w:rsidRPr="00202C85" w:rsidTr="00202C85">
        <w:trPr>
          <w:trHeight w:val="1041"/>
          <w:jc w:val="center"/>
        </w:trPr>
        <w:tc>
          <w:tcPr>
            <w:tcW w:w="1343" w:type="dxa"/>
            <w:tcBorders>
              <w:top w:val="single" w:sz="4" w:space="0" w:color="auto"/>
            </w:tcBorders>
            <w:vAlign w:val="center"/>
          </w:tcPr>
          <w:p w:rsidR="001E631A" w:rsidRPr="00202C85" w:rsidRDefault="001E631A" w:rsidP="0025584D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C85">
              <w:rPr>
                <w:rFonts w:ascii="Arial" w:hAnsi="Arial" w:cs="Arial"/>
                <w:color w:val="000000"/>
                <w:sz w:val="16"/>
                <w:szCs w:val="16"/>
              </w:rPr>
              <w:t>Operación del Centro de Control Canino</w:t>
            </w:r>
          </w:p>
          <w:p w:rsidR="001E631A" w:rsidRPr="00202C85" w:rsidRDefault="001E631A" w:rsidP="002A0D8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24" w:type="dxa"/>
            <w:tcBorders>
              <w:top w:val="single" w:sz="4" w:space="0" w:color="auto"/>
            </w:tcBorders>
            <w:vAlign w:val="center"/>
          </w:tcPr>
          <w:p w:rsidR="001E631A" w:rsidRPr="00202C85" w:rsidRDefault="0068455F" w:rsidP="0025584D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C85">
              <w:rPr>
                <w:rFonts w:ascii="Arial" w:hAnsi="Arial" w:cs="Arial"/>
                <w:sz w:val="16"/>
                <w:szCs w:val="16"/>
              </w:rPr>
              <w:t>MVZ. Filiberto</w:t>
            </w:r>
            <w:r w:rsidR="0025584D" w:rsidRPr="00202C8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25584D" w:rsidRPr="00202C85">
              <w:rPr>
                <w:rFonts w:ascii="Arial" w:hAnsi="Arial" w:cs="Arial"/>
                <w:sz w:val="16"/>
                <w:szCs w:val="16"/>
              </w:rPr>
              <w:t>Ramos</w:t>
            </w:r>
            <w:r w:rsidRPr="00202C85">
              <w:rPr>
                <w:rFonts w:ascii="Arial" w:hAnsi="Arial" w:cs="Arial"/>
                <w:sz w:val="16"/>
                <w:szCs w:val="16"/>
              </w:rPr>
              <w:t xml:space="preserve"> Franco 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1E631A" w:rsidRPr="00202C85" w:rsidRDefault="001E631A" w:rsidP="002A0D8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C85">
              <w:rPr>
                <w:rFonts w:ascii="Arial" w:hAnsi="Arial" w:cs="Arial"/>
                <w:color w:val="000000"/>
                <w:sz w:val="16"/>
                <w:szCs w:val="16"/>
              </w:rPr>
              <w:t>Disminuir la proliferación de perros y gatos sin dueño como medida preventiva para el combate enfermedades de zoonosis</w:t>
            </w:r>
          </w:p>
        </w:tc>
        <w:tc>
          <w:tcPr>
            <w:tcW w:w="1896" w:type="dxa"/>
            <w:tcBorders>
              <w:top w:val="single" w:sz="4" w:space="0" w:color="auto"/>
            </w:tcBorders>
            <w:vAlign w:val="center"/>
          </w:tcPr>
          <w:p w:rsidR="00202C85" w:rsidRPr="00202C85" w:rsidRDefault="001E631A" w:rsidP="002A0D8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C85">
              <w:rPr>
                <w:rFonts w:ascii="Arial" w:hAnsi="Arial" w:cs="Arial"/>
                <w:sz w:val="16"/>
                <w:szCs w:val="16"/>
              </w:rPr>
              <w:t>Fomentar el cuidado, protección animal y prevención</w:t>
            </w:r>
            <w:bookmarkStart w:id="0" w:name="_GoBack"/>
            <w:bookmarkEnd w:id="0"/>
            <w:r w:rsidRPr="00202C85">
              <w:rPr>
                <w:rFonts w:ascii="Arial" w:hAnsi="Arial" w:cs="Arial"/>
                <w:sz w:val="16"/>
                <w:szCs w:val="16"/>
              </w:rPr>
              <w:t xml:space="preserve"> de enfermedades en la población del Municipio de Centro.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E631A" w:rsidRPr="00202C85" w:rsidRDefault="006E3544" w:rsidP="002A0D8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C85">
              <w:rPr>
                <w:rFonts w:ascii="Arial" w:hAnsi="Arial" w:cs="Arial"/>
                <w:color w:val="000000"/>
                <w:sz w:val="16"/>
                <w:szCs w:val="16"/>
              </w:rPr>
              <w:t>7,609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:rsidR="001E631A" w:rsidRPr="00202C85" w:rsidRDefault="001E631A" w:rsidP="002A0D8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C85">
              <w:rPr>
                <w:rFonts w:ascii="Arial" w:hAnsi="Arial" w:cs="Arial"/>
                <w:color w:val="000000"/>
                <w:sz w:val="16"/>
                <w:szCs w:val="16"/>
              </w:rPr>
              <w:t>Calles y avenida de las distintas colonias del centro.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1E631A" w:rsidRPr="00202C85" w:rsidRDefault="001E631A" w:rsidP="00BF57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02C85">
              <w:rPr>
                <w:rFonts w:ascii="Arial" w:hAnsi="Arial" w:cs="Arial"/>
                <w:sz w:val="16"/>
                <w:szCs w:val="16"/>
              </w:rPr>
              <w:t>$</w:t>
            </w:r>
            <w:r w:rsidR="000A2A8B" w:rsidRPr="00202C85">
              <w:rPr>
                <w:rFonts w:ascii="Arial" w:hAnsi="Arial" w:cs="Arial"/>
                <w:sz w:val="16"/>
                <w:szCs w:val="16"/>
              </w:rPr>
              <w:t>155,400.00</w:t>
            </w:r>
          </w:p>
        </w:tc>
        <w:tc>
          <w:tcPr>
            <w:tcW w:w="965" w:type="dxa"/>
            <w:tcBorders>
              <w:top w:val="single" w:sz="4" w:space="0" w:color="auto"/>
            </w:tcBorders>
            <w:vAlign w:val="center"/>
          </w:tcPr>
          <w:p w:rsidR="001E631A" w:rsidRPr="00202C85" w:rsidRDefault="001E631A" w:rsidP="002A0D8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C85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F57F7" w:rsidRPr="00202C85">
              <w:rPr>
                <w:rFonts w:ascii="Arial" w:hAnsi="Arial" w:cs="Arial"/>
                <w:color w:val="000000"/>
                <w:sz w:val="16"/>
                <w:szCs w:val="16"/>
              </w:rPr>
              <w:t>1-01-17</w:t>
            </w:r>
          </w:p>
        </w:tc>
        <w:tc>
          <w:tcPr>
            <w:tcW w:w="899" w:type="dxa"/>
            <w:tcBorders>
              <w:top w:val="single" w:sz="4" w:space="0" w:color="auto"/>
            </w:tcBorders>
            <w:vAlign w:val="center"/>
          </w:tcPr>
          <w:p w:rsidR="001E631A" w:rsidRPr="00202C85" w:rsidRDefault="000A2A8B" w:rsidP="00055C1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C85"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  <w:r w:rsidR="001E631A" w:rsidRPr="00202C85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1E631A" w:rsidRPr="00202C85" w:rsidRDefault="000A2A8B" w:rsidP="002A0D8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C85">
              <w:rPr>
                <w:rFonts w:ascii="Arial" w:hAnsi="Arial" w:cs="Arial"/>
                <w:color w:val="000000"/>
                <w:sz w:val="16"/>
                <w:szCs w:val="16"/>
              </w:rPr>
              <w:t>30-09-17</w:t>
            </w:r>
          </w:p>
        </w:tc>
        <w:tc>
          <w:tcPr>
            <w:tcW w:w="108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E631A" w:rsidRPr="00202C85" w:rsidRDefault="003330EE" w:rsidP="002A0D8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C85">
              <w:rPr>
                <w:rFonts w:ascii="Arial" w:hAnsi="Arial" w:cs="Arial"/>
                <w:color w:val="000000"/>
                <w:sz w:val="16"/>
                <w:szCs w:val="16"/>
              </w:rPr>
              <w:t>30,436</w:t>
            </w:r>
          </w:p>
          <w:p w:rsidR="001E631A" w:rsidRPr="00202C85" w:rsidRDefault="001E631A" w:rsidP="002A0D8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C85">
              <w:rPr>
                <w:rFonts w:ascii="Arial" w:hAnsi="Arial" w:cs="Arial"/>
                <w:color w:val="000000"/>
                <w:sz w:val="16"/>
                <w:szCs w:val="16"/>
              </w:rPr>
              <w:t>Beneficiados</w:t>
            </w:r>
          </w:p>
        </w:tc>
      </w:tr>
      <w:tr w:rsidR="0025584D" w:rsidRPr="00202C85" w:rsidTr="00202C85">
        <w:trPr>
          <w:trHeight w:val="701"/>
          <w:jc w:val="center"/>
        </w:trPr>
        <w:tc>
          <w:tcPr>
            <w:tcW w:w="1343" w:type="dxa"/>
            <w:vAlign w:val="center"/>
          </w:tcPr>
          <w:p w:rsidR="00BF57F7" w:rsidRPr="00202C85" w:rsidRDefault="00BF57F7" w:rsidP="0025584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C85">
              <w:rPr>
                <w:rFonts w:ascii="Arial" w:hAnsi="Arial" w:cs="Arial"/>
                <w:sz w:val="16"/>
                <w:szCs w:val="16"/>
              </w:rPr>
              <w:t xml:space="preserve">Operación  </w:t>
            </w:r>
          </w:p>
          <w:p w:rsidR="001E631A" w:rsidRPr="00202C85" w:rsidRDefault="00BF57F7" w:rsidP="0025584D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C85">
              <w:rPr>
                <w:rFonts w:ascii="Arial" w:hAnsi="Arial" w:cs="Arial"/>
                <w:sz w:val="16"/>
                <w:szCs w:val="16"/>
              </w:rPr>
              <w:t>de la Coordinación de Salud</w:t>
            </w:r>
          </w:p>
        </w:tc>
        <w:tc>
          <w:tcPr>
            <w:tcW w:w="1124" w:type="dxa"/>
            <w:vAlign w:val="center"/>
          </w:tcPr>
          <w:p w:rsidR="001E631A" w:rsidRPr="00202C85" w:rsidRDefault="00BF57F7" w:rsidP="0025584D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C85">
              <w:rPr>
                <w:rFonts w:ascii="Arial" w:hAnsi="Arial" w:cs="Arial"/>
                <w:color w:val="000000"/>
                <w:sz w:val="16"/>
                <w:szCs w:val="16"/>
              </w:rPr>
              <w:t>C. Imelda del Carmen  Córdova Arias</w:t>
            </w:r>
          </w:p>
        </w:tc>
        <w:tc>
          <w:tcPr>
            <w:tcW w:w="2410" w:type="dxa"/>
            <w:vAlign w:val="center"/>
          </w:tcPr>
          <w:p w:rsidR="001E631A" w:rsidRPr="00202C85" w:rsidRDefault="001E631A" w:rsidP="003330E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C85">
              <w:rPr>
                <w:rFonts w:ascii="Arial" w:hAnsi="Arial" w:cs="Arial"/>
                <w:color w:val="000000"/>
                <w:sz w:val="16"/>
                <w:szCs w:val="16"/>
              </w:rPr>
              <w:t>Aplicación de fumigación con</w:t>
            </w:r>
            <w:r w:rsidR="003330EE" w:rsidRPr="00202C85">
              <w:rPr>
                <w:rFonts w:ascii="Arial" w:hAnsi="Arial" w:cs="Arial"/>
                <w:color w:val="000000"/>
                <w:sz w:val="16"/>
                <w:szCs w:val="16"/>
              </w:rPr>
              <w:t xml:space="preserve"> maquina nebulizadoras montadas en vehículos y termo-nebulizadoras</w:t>
            </w:r>
            <w:r w:rsidR="00C56795" w:rsidRPr="00202C85">
              <w:rPr>
                <w:rFonts w:ascii="Arial" w:hAnsi="Arial" w:cs="Arial"/>
                <w:color w:val="000000"/>
                <w:sz w:val="16"/>
                <w:szCs w:val="16"/>
              </w:rPr>
              <w:t>, así como la recolección de llantas mediante el programa Llantatón</w:t>
            </w:r>
            <w:r w:rsidR="003330EE" w:rsidRPr="00202C85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896" w:type="dxa"/>
            <w:vAlign w:val="bottom"/>
          </w:tcPr>
          <w:p w:rsidR="0025584D" w:rsidRPr="00202C85" w:rsidRDefault="001E631A" w:rsidP="00202C85">
            <w:pPr>
              <w:rPr>
                <w:rFonts w:ascii="Arial" w:hAnsi="Arial" w:cs="Arial"/>
                <w:sz w:val="16"/>
                <w:szCs w:val="16"/>
              </w:rPr>
            </w:pPr>
            <w:r w:rsidRPr="00202C85">
              <w:rPr>
                <w:rFonts w:ascii="Arial" w:hAnsi="Arial" w:cs="Arial"/>
                <w:sz w:val="16"/>
                <w:szCs w:val="16"/>
              </w:rPr>
              <w:t>Prevenir las principales enfermedades que afecta a la población del Municipio de Centro causada por la picadura del vector transmisor del Dengue</w:t>
            </w:r>
            <w:r w:rsidR="0025584D" w:rsidRPr="00202C85">
              <w:rPr>
                <w:rFonts w:ascii="Arial" w:hAnsi="Arial" w:cs="Arial"/>
                <w:sz w:val="16"/>
                <w:szCs w:val="16"/>
              </w:rPr>
              <w:t>, Zika y Chikungunya</w:t>
            </w:r>
            <w:r w:rsidRPr="00202C85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56795" w:rsidRPr="00202C85" w:rsidRDefault="003178FA" w:rsidP="00C56795">
            <w:pPr>
              <w:pStyle w:val="Prrafodelista"/>
              <w:numPr>
                <w:ilvl w:val="0"/>
                <w:numId w:val="1"/>
              </w:numPr>
              <w:ind w:left="0" w:hanging="1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C85">
              <w:rPr>
                <w:rFonts w:ascii="Arial" w:hAnsi="Arial" w:cs="Arial"/>
                <w:color w:val="000000"/>
                <w:sz w:val="16"/>
                <w:szCs w:val="16"/>
              </w:rPr>
              <w:t>2,892</w:t>
            </w:r>
            <w:r w:rsidR="003330EE" w:rsidRPr="00202C85">
              <w:rPr>
                <w:rFonts w:ascii="Arial" w:hAnsi="Arial" w:cs="Arial"/>
                <w:color w:val="000000"/>
                <w:sz w:val="16"/>
                <w:szCs w:val="16"/>
              </w:rPr>
              <w:t xml:space="preserve"> hectáreas</w:t>
            </w:r>
            <w:r w:rsidR="00C56795" w:rsidRPr="00202C85">
              <w:rPr>
                <w:rFonts w:ascii="Arial" w:hAnsi="Arial" w:cs="Arial"/>
                <w:color w:val="000000"/>
                <w:sz w:val="16"/>
                <w:szCs w:val="16"/>
              </w:rPr>
              <w:t xml:space="preserve"> fumigadas y 1,159 Abatizaciones en panteones.</w:t>
            </w:r>
          </w:p>
          <w:p w:rsidR="001E631A" w:rsidRPr="00202C85" w:rsidRDefault="001E631A" w:rsidP="00C56795">
            <w:pPr>
              <w:pStyle w:val="Prrafodelista"/>
              <w:ind w:left="-2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56795" w:rsidRPr="00202C85" w:rsidRDefault="00C56795" w:rsidP="00C56795">
            <w:pPr>
              <w:pStyle w:val="Prrafodelista"/>
              <w:numPr>
                <w:ilvl w:val="0"/>
                <w:numId w:val="1"/>
              </w:numPr>
              <w:ind w:left="0" w:firstLine="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C85">
              <w:rPr>
                <w:rFonts w:ascii="Arial" w:hAnsi="Arial" w:cs="Arial"/>
                <w:color w:val="000000"/>
                <w:sz w:val="16"/>
                <w:szCs w:val="16"/>
              </w:rPr>
              <w:t>4,025 llantas recolectadas.</w:t>
            </w:r>
          </w:p>
          <w:p w:rsidR="00C56795" w:rsidRPr="00202C85" w:rsidRDefault="00C56795" w:rsidP="00C56795">
            <w:pPr>
              <w:pStyle w:val="Prrafodelista"/>
              <w:ind w:left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1E631A" w:rsidRPr="00202C85" w:rsidRDefault="001E631A" w:rsidP="002A0D8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C85">
              <w:rPr>
                <w:rFonts w:ascii="Arial" w:hAnsi="Arial" w:cs="Arial"/>
                <w:color w:val="000000"/>
                <w:sz w:val="16"/>
                <w:szCs w:val="16"/>
              </w:rPr>
              <w:t>Localidades de la zona centro</w:t>
            </w:r>
          </w:p>
        </w:tc>
        <w:tc>
          <w:tcPr>
            <w:tcW w:w="1559" w:type="dxa"/>
            <w:vAlign w:val="center"/>
          </w:tcPr>
          <w:p w:rsidR="001E631A" w:rsidRPr="00202C85" w:rsidRDefault="00BF57F7" w:rsidP="00BF57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02C85">
              <w:rPr>
                <w:rFonts w:ascii="Arial" w:hAnsi="Arial" w:cs="Arial"/>
                <w:sz w:val="16"/>
                <w:szCs w:val="16"/>
                <w:lang w:val="es-MX" w:eastAsia="es-MX"/>
              </w:rPr>
              <w:t>$</w:t>
            </w:r>
            <w:r w:rsidR="000A2A8B" w:rsidRPr="00202C85">
              <w:rPr>
                <w:rFonts w:ascii="Arial" w:hAnsi="Arial" w:cs="Arial"/>
                <w:sz w:val="16"/>
                <w:szCs w:val="16"/>
                <w:lang w:val="es-MX" w:eastAsia="es-MX"/>
              </w:rPr>
              <w:t>13,407,960.64</w:t>
            </w:r>
          </w:p>
        </w:tc>
        <w:tc>
          <w:tcPr>
            <w:tcW w:w="965" w:type="dxa"/>
            <w:vAlign w:val="center"/>
          </w:tcPr>
          <w:p w:rsidR="001E631A" w:rsidRPr="00202C85" w:rsidRDefault="00BF57F7" w:rsidP="002A0D8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C85">
              <w:rPr>
                <w:rFonts w:ascii="Arial" w:hAnsi="Arial" w:cs="Arial"/>
                <w:color w:val="000000"/>
                <w:sz w:val="16"/>
                <w:szCs w:val="16"/>
              </w:rPr>
              <w:t>01-01-17</w:t>
            </w:r>
          </w:p>
        </w:tc>
        <w:tc>
          <w:tcPr>
            <w:tcW w:w="899" w:type="dxa"/>
            <w:vAlign w:val="center"/>
          </w:tcPr>
          <w:p w:rsidR="001E631A" w:rsidRPr="00202C85" w:rsidRDefault="000A2A8B" w:rsidP="002A0D8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C85">
              <w:rPr>
                <w:rFonts w:ascii="Arial" w:hAnsi="Arial" w:cs="Arial"/>
                <w:color w:val="000000"/>
                <w:sz w:val="16"/>
                <w:szCs w:val="16"/>
              </w:rPr>
              <w:t>62</w:t>
            </w:r>
            <w:r w:rsidR="001E631A" w:rsidRPr="00202C85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992" w:type="dxa"/>
            <w:vAlign w:val="center"/>
          </w:tcPr>
          <w:p w:rsidR="001E631A" w:rsidRPr="00202C85" w:rsidRDefault="000A2A8B" w:rsidP="002A0D8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C85">
              <w:rPr>
                <w:rFonts w:ascii="Arial" w:hAnsi="Arial" w:cs="Arial"/>
                <w:color w:val="000000"/>
                <w:sz w:val="16"/>
                <w:szCs w:val="16"/>
              </w:rPr>
              <w:t>30-09-17</w:t>
            </w:r>
          </w:p>
        </w:tc>
        <w:tc>
          <w:tcPr>
            <w:tcW w:w="1086" w:type="dxa"/>
            <w:shd w:val="clear" w:color="auto" w:fill="auto"/>
            <w:vAlign w:val="center"/>
          </w:tcPr>
          <w:p w:rsidR="001E631A" w:rsidRPr="00202C85" w:rsidRDefault="003330EE" w:rsidP="00C56795">
            <w:pPr>
              <w:pStyle w:val="Prrafodelista"/>
              <w:numPr>
                <w:ilvl w:val="0"/>
                <w:numId w:val="1"/>
              </w:numPr>
              <w:ind w:left="-140" w:hanging="15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C85">
              <w:rPr>
                <w:rFonts w:ascii="Arial" w:hAnsi="Arial" w:cs="Arial"/>
                <w:color w:val="000000"/>
                <w:sz w:val="16"/>
                <w:szCs w:val="16"/>
              </w:rPr>
              <w:t>340,707</w:t>
            </w:r>
            <w:r w:rsidR="001E631A" w:rsidRPr="00202C85">
              <w:rPr>
                <w:rFonts w:ascii="Arial" w:hAnsi="Arial" w:cs="Arial"/>
                <w:color w:val="000000"/>
                <w:sz w:val="16"/>
                <w:szCs w:val="16"/>
              </w:rPr>
              <w:t xml:space="preserve"> Habitantes</w:t>
            </w:r>
          </w:p>
          <w:p w:rsidR="00C56795" w:rsidRPr="00202C85" w:rsidRDefault="00C56795" w:rsidP="00C56795">
            <w:pPr>
              <w:pStyle w:val="Prrafodelista"/>
              <w:numPr>
                <w:ilvl w:val="0"/>
                <w:numId w:val="1"/>
              </w:numPr>
              <w:ind w:left="-140" w:hanging="15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C85">
              <w:rPr>
                <w:rFonts w:ascii="Arial" w:hAnsi="Arial" w:cs="Arial"/>
                <w:color w:val="000000"/>
                <w:sz w:val="16"/>
                <w:szCs w:val="16"/>
              </w:rPr>
              <w:t>198, 503 Habitantes</w:t>
            </w:r>
          </w:p>
          <w:p w:rsidR="00C56795" w:rsidRPr="00202C85" w:rsidRDefault="00C56795" w:rsidP="00C56795">
            <w:pPr>
              <w:pStyle w:val="Prrafodelista"/>
              <w:ind w:left="-14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5584D" w:rsidRPr="00202C85" w:rsidTr="00202C85">
        <w:trPr>
          <w:trHeight w:val="701"/>
          <w:jc w:val="center"/>
        </w:trPr>
        <w:tc>
          <w:tcPr>
            <w:tcW w:w="1343" w:type="dxa"/>
            <w:vAlign w:val="center"/>
          </w:tcPr>
          <w:p w:rsidR="00472FBA" w:rsidRPr="00202C85" w:rsidRDefault="00472FBA" w:rsidP="0025584D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C85">
              <w:rPr>
                <w:rFonts w:ascii="Arial" w:hAnsi="Arial" w:cs="Arial"/>
                <w:color w:val="000000"/>
                <w:sz w:val="16"/>
                <w:szCs w:val="16"/>
              </w:rPr>
              <w:t xml:space="preserve">Unidad </w:t>
            </w:r>
            <w:r w:rsidR="00BF57F7" w:rsidRPr="00202C85">
              <w:rPr>
                <w:rFonts w:ascii="Arial" w:hAnsi="Arial" w:cs="Arial"/>
                <w:color w:val="000000"/>
                <w:sz w:val="16"/>
                <w:szCs w:val="16"/>
              </w:rPr>
              <w:t>Médica</w:t>
            </w:r>
            <w:r w:rsidRPr="00202C85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BF57F7" w:rsidRPr="00202C85">
              <w:rPr>
                <w:rFonts w:ascii="Arial" w:hAnsi="Arial" w:cs="Arial"/>
                <w:color w:val="000000"/>
                <w:sz w:val="16"/>
                <w:szCs w:val="16"/>
              </w:rPr>
              <w:t>Móvil</w:t>
            </w:r>
          </w:p>
        </w:tc>
        <w:tc>
          <w:tcPr>
            <w:tcW w:w="1124" w:type="dxa"/>
            <w:vAlign w:val="center"/>
          </w:tcPr>
          <w:p w:rsidR="00472FBA" w:rsidRPr="00202C85" w:rsidRDefault="009A6FD4" w:rsidP="0025584D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C85">
              <w:rPr>
                <w:rFonts w:ascii="Arial" w:hAnsi="Arial" w:cs="Arial"/>
                <w:color w:val="000000"/>
                <w:sz w:val="16"/>
                <w:szCs w:val="16"/>
              </w:rPr>
              <w:t>vacante</w:t>
            </w:r>
          </w:p>
        </w:tc>
        <w:tc>
          <w:tcPr>
            <w:tcW w:w="2410" w:type="dxa"/>
            <w:vAlign w:val="center"/>
          </w:tcPr>
          <w:p w:rsidR="00472FBA" w:rsidRPr="00202C85" w:rsidRDefault="007E3ADA" w:rsidP="002A0D8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C85">
              <w:rPr>
                <w:rFonts w:ascii="Arial" w:hAnsi="Arial" w:cs="Arial"/>
                <w:color w:val="000000"/>
                <w:sz w:val="16"/>
                <w:szCs w:val="16"/>
              </w:rPr>
              <w:t xml:space="preserve">Promover el cuidado de la mujer  con acciones para la prevención del cáncer de mama y enfermedades propias de la mujer </w:t>
            </w:r>
          </w:p>
        </w:tc>
        <w:tc>
          <w:tcPr>
            <w:tcW w:w="1896" w:type="dxa"/>
            <w:vAlign w:val="center"/>
          </w:tcPr>
          <w:p w:rsidR="00472FBA" w:rsidRPr="00202C85" w:rsidRDefault="001D7F56" w:rsidP="005D12F4">
            <w:pPr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202C85">
              <w:rPr>
                <w:rFonts w:ascii="Arial" w:hAnsi="Arial" w:cs="Arial"/>
                <w:sz w:val="16"/>
                <w:szCs w:val="16"/>
                <w:lang w:val="es-MX"/>
              </w:rPr>
              <w:t>Incrementar la cobertura de detección oportuna del cáncer de mama con servicios accesibles, eficientes y de calidad, contribuyendo a la disminución de la mortalidad por esta causa, en las mujeres del municipio de Centro.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72FBA" w:rsidRPr="00202C85" w:rsidRDefault="006E3544" w:rsidP="002A0D8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C85">
              <w:rPr>
                <w:rFonts w:ascii="Arial" w:hAnsi="Arial" w:cs="Arial"/>
                <w:color w:val="000000"/>
                <w:sz w:val="16"/>
                <w:szCs w:val="16"/>
              </w:rPr>
              <w:t>1,660</w:t>
            </w:r>
          </w:p>
        </w:tc>
        <w:tc>
          <w:tcPr>
            <w:tcW w:w="993" w:type="dxa"/>
            <w:vAlign w:val="center"/>
          </w:tcPr>
          <w:p w:rsidR="00472FBA" w:rsidRPr="00202C85" w:rsidRDefault="005D12F4" w:rsidP="002A0D8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C85">
              <w:rPr>
                <w:rFonts w:ascii="Arial" w:hAnsi="Arial" w:cs="Arial"/>
                <w:color w:val="000000"/>
                <w:sz w:val="16"/>
                <w:szCs w:val="16"/>
              </w:rPr>
              <w:t>Localidades de la zona centro</w:t>
            </w:r>
          </w:p>
        </w:tc>
        <w:tc>
          <w:tcPr>
            <w:tcW w:w="1559" w:type="dxa"/>
            <w:vAlign w:val="center"/>
          </w:tcPr>
          <w:p w:rsidR="00472FBA" w:rsidRPr="00202C85" w:rsidRDefault="0025584D" w:rsidP="0025584D">
            <w:pPr>
              <w:rPr>
                <w:rFonts w:ascii="Arial" w:hAnsi="Arial" w:cs="Arial"/>
                <w:sz w:val="16"/>
                <w:szCs w:val="16"/>
              </w:rPr>
            </w:pPr>
            <w:r w:rsidRPr="00202C85">
              <w:rPr>
                <w:rFonts w:ascii="Arial" w:hAnsi="Arial" w:cs="Arial"/>
                <w:sz w:val="16"/>
                <w:szCs w:val="16"/>
              </w:rPr>
              <w:t>$5, 795,</w:t>
            </w:r>
            <w:r w:rsidR="005D12F4" w:rsidRPr="00202C85">
              <w:rPr>
                <w:rFonts w:ascii="Arial" w:hAnsi="Arial" w:cs="Arial"/>
                <w:sz w:val="16"/>
                <w:szCs w:val="16"/>
              </w:rPr>
              <w:t>128.00</w:t>
            </w:r>
          </w:p>
        </w:tc>
        <w:tc>
          <w:tcPr>
            <w:tcW w:w="965" w:type="dxa"/>
            <w:vAlign w:val="center"/>
          </w:tcPr>
          <w:p w:rsidR="00472FBA" w:rsidRPr="00202C85" w:rsidRDefault="005D12F4" w:rsidP="002A0D8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C85">
              <w:rPr>
                <w:rFonts w:ascii="Arial" w:hAnsi="Arial" w:cs="Arial"/>
                <w:color w:val="000000"/>
                <w:sz w:val="16"/>
                <w:szCs w:val="16"/>
              </w:rPr>
              <w:t>20-01-17</w:t>
            </w:r>
          </w:p>
        </w:tc>
        <w:tc>
          <w:tcPr>
            <w:tcW w:w="899" w:type="dxa"/>
            <w:vAlign w:val="center"/>
          </w:tcPr>
          <w:p w:rsidR="00472FBA" w:rsidRPr="00202C85" w:rsidRDefault="005D12F4" w:rsidP="002A0D8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C85">
              <w:rPr>
                <w:rFonts w:ascii="Arial" w:hAnsi="Arial" w:cs="Arial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992" w:type="dxa"/>
            <w:vAlign w:val="center"/>
          </w:tcPr>
          <w:p w:rsidR="00472FBA" w:rsidRPr="00202C85" w:rsidRDefault="000A2A8B" w:rsidP="002A0D8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C85">
              <w:rPr>
                <w:rFonts w:ascii="Arial" w:hAnsi="Arial" w:cs="Arial"/>
                <w:color w:val="000000"/>
                <w:sz w:val="16"/>
                <w:szCs w:val="16"/>
              </w:rPr>
              <w:t>30-09-17</w:t>
            </w:r>
          </w:p>
        </w:tc>
        <w:tc>
          <w:tcPr>
            <w:tcW w:w="1086" w:type="dxa"/>
            <w:shd w:val="clear" w:color="auto" w:fill="auto"/>
            <w:vAlign w:val="center"/>
          </w:tcPr>
          <w:p w:rsidR="00472FBA" w:rsidRPr="00202C85" w:rsidRDefault="00C56795" w:rsidP="002A0D8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C85">
              <w:rPr>
                <w:rFonts w:ascii="Arial" w:hAnsi="Arial" w:cs="Arial"/>
                <w:color w:val="000000"/>
                <w:sz w:val="16"/>
                <w:szCs w:val="16"/>
              </w:rPr>
              <w:t>1,660</w:t>
            </w:r>
            <w:r w:rsidR="005D12F4" w:rsidRPr="00202C85">
              <w:rPr>
                <w:rFonts w:ascii="Arial" w:hAnsi="Arial" w:cs="Arial"/>
                <w:color w:val="000000"/>
                <w:sz w:val="16"/>
                <w:szCs w:val="16"/>
              </w:rPr>
              <w:t xml:space="preserve"> mujeres del municipio de Centro</w:t>
            </w:r>
          </w:p>
        </w:tc>
      </w:tr>
    </w:tbl>
    <w:p w:rsidR="009A76A8" w:rsidRDefault="004B67FF"/>
    <w:sectPr w:rsidR="009A76A8" w:rsidSect="00202C85">
      <w:headerReference w:type="default" r:id="rId7"/>
      <w:footerReference w:type="default" r:id="rId8"/>
      <w:pgSz w:w="15840" w:h="12240" w:orient="landscape" w:code="1"/>
      <w:pgMar w:top="1702" w:right="170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6A1C" w:rsidRDefault="00B36A1C" w:rsidP="001E631A">
      <w:r>
        <w:separator/>
      </w:r>
    </w:p>
  </w:endnote>
  <w:endnote w:type="continuationSeparator" w:id="0">
    <w:p w:rsidR="00B36A1C" w:rsidRDefault="00B36A1C" w:rsidP="001E63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584D" w:rsidRDefault="0025584D">
    <w:pPr>
      <w:pStyle w:val="Piedepgina"/>
    </w:pPr>
    <w:r>
      <w:rPr>
        <w:noProof/>
        <w:lang w:val="es-MX"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Texto 14" o:spid="_x0000_s4098" type="#_x0000_t202" style="position:absolute;margin-left:10pt;margin-top:12.9pt;width:651.45pt;height:20.85pt;z-index:251665408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<v:textbox style="mso-next-textbox:#CuadroTexto 14">
            <w:txbxContent>
              <w:p w:rsidR="001E631A" w:rsidRDefault="00202C85" w:rsidP="001E631A">
                <w:pPr>
                  <w:pStyle w:val="NormalWeb"/>
                  <w:spacing w:before="0" w:beforeAutospacing="0" w:after="0" w:afterAutospacing="0"/>
                </w:pPr>
                <w:r>
                  <w:rPr>
                    <w:rFonts w:asciiTheme="minorHAnsi" w:hAnsi="Calibri" w:cstheme="minorBidi"/>
                    <w:b/>
                    <w:bCs/>
                    <w:color w:val="000000" w:themeColor="text1"/>
                    <w:kern w:val="24"/>
                    <w:sz w:val="16"/>
                    <w:szCs w:val="16"/>
                  </w:rPr>
                  <w:t xml:space="preserve">Calle retorno </w:t>
                </w:r>
                <w:r w:rsidR="004B67FF">
                  <w:rPr>
                    <w:rFonts w:asciiTheme="minorHAnsi" w:hAnsi="Calibri" w:cstheme="minorBidi"/>
                    <w:b/>
                    <w:bCs/>
                    <w:color w:val="000000" w:themeColor="text1"/>
                    <w:kern w:val="24"/>
                    <w:sz w:val="16"/>
                    <w:szCs w:val="16"/>
                  </w:rPr>
                  <w:t>vía</w:t>
                </w:r>
                <w:r>
                  <w:rPr>
                    <w:rFonts w:asciiTheme="minorHAnsi" w:hAnsi="Calibri" w:cstheme="minorBidi"/>
                    <w:b/>
                    <w:bCs/>
                    <w:color w:val="000000" w:themeColor="text1"/>
                    <w:kern w:val="24"/>
                    <w:sz w:val="16"/>
                    <w:szCs w:val="16"/>
                  </w:rPr>
                  <w:t xml:space="preserve"> cinco</w:t>
                </w:r>
                <w:r w:rsidR="004B67FF">
                  <w:rPr>
                    <w:rFonts w:asciiTheme="minorHAnsi" w:hAnsi="Calibri" w:cstheme="minorBidi"/>
                    <w:b/>
                    <w:bCs/>
                    <w:color w:val="000000" w:themeColor="text1"/>
                    <w:kern w:val="24"/>
                    <w:sz w:val="16"/>
                    <w:szCs w:val="16"/>
                  </w:rPr>
                  <w:t xml:space="preserve"> número 105 col</w:t>
                </w:r>
                <w:r w:rsidR="001E631A">
                  <w:rPr>
                    <w:rFonts w:asciiTheme="minorHAnsi" w:hAnsi="Calibri" w:cstheme="minorBidi"/>
                    <w:b/>
                    <w:bCs/>
                    <w:color w:val="000000" w:themeColor="text1"/>
                    <w:kern w:val="24"/>
                    <w:sz w:val="16"/>
                    <w:szCs w:val="16"/>
                  </w:rPr>
                  <w:t>. Tabasco 2000</w:t>
                </w:r>
                <w:r w:rsidR="001E631A">
                  <w:rPr>
                    <w:rFonts w:asciiTheme="minorHAnsi" w:hAnsi="Calibri" w:cstheme="minorBidi"/>
                    <w:b/>
                    <w:bCs/>
                    <w:color w:val="000000" w:themeColor="text1"/>
                    <w:kern w:val="24"/>
                    <w:sz w:val="16"/>
                    <w:szCs w:val="16"/>
                  </w:rPr>
                  <w:tab/>
                </w:r>
                <w:r w:rsidR="001E631A">
                  <w:rPr>
                    <w:rFonts w:asciiTheme="minorHAnsi" w:hAnsi="Calibri" w:cstheme="minorBidi"/>
                    <w:b/>
                    <w:bCs/>
                    <w:color w:val="000000" w:themeColor="text1"/>
                    <w:kern w:val="24"/>
                    <w:sz w:val="16"/>
                    <w:szCs w:val="16"/>
                  </w:rPr>
                  <w:tab/>
                </w:r>
                <w:r w:rsidR="001E631A">
                  <w:rPr>
                    <w:rFonts w:asciiTheme="minorHAnsi" w:hAnsi="Calibri" w:cstheme="minorBidi"/>
                    <w:b/>
                    <w:bCs/>
                    <w:color w:val="000000" w:themeColor="text1"/>
                    <w:kern w:val="24"/>
                    <w:sz w:val="16"/>
                    <w:szCs w:val="16"/>
                  </w:rPr>
                  <w:tab/>
                  <w:t xml:space="preserve">                               HORARIO DE ATENCIÓN AL PÚBLICO DE 08:00 A 15:00 HRS.</w:t>
                </w:r>
              </w:p>
            </w:txbxContent>
          </v:textbox>
        </v:shape>
      </w:pict>
    </w: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7" o:spid="_x0000_s4099" type="#_x0000_t75" style="position:absolute;margin-left:643.75pt;margin-top:14.75pt;width:75.15pt;height:29.7pt;z-index:251664384;visibility:visible" o:regroupid="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CM73DAAAA2gAAAA8AAABkcnMvZG93bnJldi54bWxEj1trAjEUhN8L/odwCr7VpIJWVqOIF9o3&#10;6Xp5PmyOu6ubkyWJuv33TaHg4zAz3zCzRWcbcScfasca3gcKBHHhTM2lhsN++zYBESKywcYxafih&#10;AIt572WGmXEP/qZ7HkuRIBwy1FDF2GZShqIii2HgWuLknZ23GJP0pTQeHwluGzlUaiwt1pwWKmxp&#10;VVFxzW9WQ7u7HVW+vig/7orP1e40Ol83I637r91yCiJSF5/h//aX0fABf1fSDZ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sIzvcMAAADaAAAADwAAAAAAAAAAAAAAAACf&#10;AgAAZHJzL2Rvd25yZXYueG1sUEsFBgAAAAAEAAQA9wAAAI8DAAAAAA==&#10;">
          <v:imagedata r:id="rId1" o:title="" croptop="8716f" cropbottom="49938f" cropleft="38628f" cropright="15475f"/>
          <v:path arrowok="t"/>
        </v:shape>
      </w:pict>
    </w:r>
    <w:r>
      <w:rPr>
        <w:noProof/>
        <w:lang w:val="es-MX" w:eastAsia="es-MX"/>
      </w:rPr>
      <w:pict>
        <v:shape id="Imagen 6" o:spid="_x0000_s4100" type="#_x0000_t75" style="position:absolute;margin-left:-70.85pt;margin-top:14.75pt;width:75.15pt;height:29.1pt;z-index:251663360;visibility:visible" o:regroupid="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xvTnDAAAA2gAAAA8AAABkcnMvZG93bnJldi54bWxEj0FrwkAUhO8F/8PyBC+l2dhDGqKriBDr&#10;JdCqULw9sq9JaPZtyK4a/fVdQfA4zMw3zHw5mFacqXeNZQXTKAZBXFrdcKXgsM/fUhDOI2tsLZOC&#10;KzlYLkYvc8y0vfA3nXe+EgHCLkMFtfddJqUrazLoItsRB+/X9gZ9kH0ldY+XADetfI/jRBpsOCzU&#10;2NG6pvJvdzIK+LPYnL5ef+jDH3OSG8yLWzpVajIeVjMQngb/DD/aW60ggfuVcAPk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3G9OcMAAADaAAAADwAAAAAAAAAAAAAAAACf&#10;AgAAZHJzL2Rvd25yZXYueG1sUEsFBgAAAAAEAAQA9wAAAI8DAAAAAA==&#10;">
          <v:imagedata r:id="rId1" o:title="" croptop="8716f" cropbottom="49938f" cropleft="16516f" cropright="41845f"/>
          <v:path arrowok="t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6A1C" w:rsidRDefault="00B36A1C" w:rsidP="001E631A">
      <w:r>
        <w:separator/>
      </w:r>
    </w:p>
  </w:footnote>
  <w:footnote w:type="continuationSeparator" w:id="0">
    <w:p w:rsidR="00B36A1C" w:rsidRDefault="00B36A1C" w:rsidP="001E63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631A" w:rsidRDefault="00202C85">
    <w:pPr>
      <w:pStyle w:val="Encabezado"/>
    </w:pPr>
    <w:r>
      <w:rPr>
        <w:noProof/>
        <w:lang w:val="es-MX"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56 CuadroTexto" o:spid="_x0000_s4103" type="#_x0000_t202" style="position:absolute;margin-left:254.95pt;margin-top:-14.85pt;width:398.15pt;height:31pt;z-index:251660288;visibility:visible;v-text-anchor:midd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<v:textbox style="mso-next-textbox:#56 CuadroTexto">
            <w:txbxContent>
              <w:p w:rsidR="001E631A" w:rsidRDefault="001E631A" w:rsidP="001E631A">
                <w:pPr>
                  <w:pStyle w:val="NormalWeb"/>
                  <w:spacing w:before="0" w:beforeAutospacing="0" w:after="0" w:afterAutospacing="0"/>
                  <w:jc w:val="right"/>
                </w:pPr>
                <w:r>
                  <w:rPr>
                    <w:rFonts w:ascii="Arial" w:hAnsi="Arial" w:cs="Arial"/>
                    <w:b/>
                    <w:bCs/>
                    <w:i/>
                    <w:iCs/>
                    <w:color w:val="000000" w:themeColor="text1"/>
                    <w:kern w:val="24"/>
                    <w:sz w:val="28"/>
                    <w:szCs w:val="28"/>
                  </w:rPr>
                  <w:t>Coordinación de Salud</w:t>
                </w:r>
              </w:p>
            </w:txbxContent>
          </v:textbox>
        </v:shape>
      </w:pict>
    </w:r>
    <w:r>
      <w:rPr>
        <w:noProof/>
        <w:lang w:val="es-MX" w:eastAsia="es-MX"/>
      </w:rPr>
      <w:pict>
        <v:shape id="_x0000_s4102" type="#_x0000_t202" style="position:absolute;margin-left:187.3pt;margin-top:1.9pt;width:327.05pt;height:52pt;z-index:251661312;visibility:visible;v-text-anchor:midd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tYssEA&#10;AADaAAAADwAAAGRycy9kb3ducmV2LnhtbESP0YrCMBRE34X9h3AXfBFNFdG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LWLLBAAAA2gAAAA8AAAAAAAAAAAAAAAAAmAIAAGRycy9kb3du&#10;cmV2LnhtbFBLBQYAAAAABAAEAPUAAACGAwAAAAA=&#10;" filled="f" stroked="f">
          <v:textbox style="mso-next-textbox:#_x0000_s4102">
            <w:txbxContent>
              <w:p w:rsidR="001E631A" w:rsidRDefault="001E631A" w:rsidP="001E631A">
                <w:pPr>
                  <w:pStyle w:val="NormalWeb"/>
                  <w:spacing w:before="0" w:beforeAutospacing="0" w:after="0" w:afterAutospacing="0"/>
                  <w:jc w:val="center"/>
                </w:pPr>
                <w:r>
                  <w:rPr>
                    <w:rFonts w:ascii="Arial" w:hAnsi="Arial" w:cs="Arial"/>
                    <w:b/>
                    <w:bCs/>
                    <w:color w:val="2E74B5" w:themeColor="accent1" w:themeShade="BF"/>
                    <w:kern w:val="24"/>
                    <w:sz w:val="40"/>
                    <w:szCs w:val="40"/>
                  </w:rPr>
                  <w:t>Indicadores de Gestión</w:t>
                </w:r>
              </w:p>
              <w:p w:rsidR="001E631A" w:rsidRDefault="009A6FD4" w:rsidP="001E631A">
                <w:pPr>
                  <w:pStyle w:val="NormalWeb"/>
                  <w:spacing w:before="0" w:beforeAutospacing="0" w:after="0" w:afterAutospacing="0"/>
                  <w:jc w:val="center"/>
                </w:pPr>
                <w:r>
                  <w:rPr>
                    <w:rFonts w:ascii="Arial" w:hAnsi="Arial" w:cs="Arial"/>
                    <w:b/>
                    <w:bCs/>
                    <w:color w:val="000000" w:themeColor="text1"/>
                    <w:kern w:val="24"/>
                    <w:sz w:val="21"/>
                    <w:szCs w:val="21"/>
                  </w:rPr>
                  <w:t>3er</w:t>
                </w:r>
                <w:r w:rsidR="00472FBA">
                  <w:rPr>
                    <w:rFonts w:ascii="Arial" w:hAnsi="Arial" w:cs="Arial"/>
                    <w:b/>
                    <w:bCs/>
                    <w:color w:val="000000" w:themeColor="text1"/>
                    <w:kern w:val="24"/>
                    <w:sz w:val="21"/>
                    <w:szCs w:val="21"/>
                  </w:rPr>
                  <w:t>. Trimestre 2017</w:t>
                </w:r>
              </w:p>
            </w:txbxContent>
          </v:textbox>
        </v:shape>
      </w:pict>
    </w: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5" o:spid="_x0000_s4101" type="#_x0000_t75" style="position:absolute;margin-left:4.3pt;margin-top:-14.85pt;width:215.25pt;height:54.4pt;z-index:251662336;visibility:visible" o:regroupid="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6oGDEAAAA2gAAAA8AAABkcnMvZG93bnJldi54bWxEj0+LwjAUxO+C3yE8wYtoqqAr1Sjugn9g&#10;veiK4O3RPNti81KaqNVPbxYEj8PM/IaZzmtTiBtVLresoN+LQBAnVuecKjj8LbtjEM4jaywsk4IH&#10;OZjPmo0pxtreeUe3vU9FgLCLUUHmfRlL6ZKMDLqeLYmDd7aVQR9klUpd4T3ATSEHUTSSBnMOCxmW&#10;9JNRctlfjYLT9tl5rlfHxVl+fe8u6ar4xXVfqXarXkxAeKr9J/xub7SCIfxfCTdAz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6oGDEAAAA2gAAAA8AAAAAAAAAAAAAAAAA&#10;nwIAAGRycy9kb3ducmV2LnhtbFBLBQYAAAAABAAEAPcAAACQAwAAAAA=&#10;">
          <v:imagedata r:id="rId1" o:title="" cropbottom="14043f" cropleft="15020f" cropright="21586f"/>
          <v:path arrowok="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B35305"/>
    <w:multiLevelType w:val="hybridMultilevel"/>
    <w:tmpl w:val="08A608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4105"/>
    <o:shapelayout v:ext="edit">
      <o:idmap v:ext="edit" data="4"/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631A"/>
    <w:rsid w:val="00010801"/>
    <w:rsid w:val="00055C19"/>
    <w:rsid w:val="000A2A8B"/>
    <w:rsid w:val="000F517F"/>
    <w:rsid w:val="001762C2"/>
    <w:rsid w:val="001D7F56"/>
    <w:rsid w:val="001E631A"/>
    <w:rsid w:val="00202C85"/>
    <w:rsid w:val="0025584D"/>
    <w:rsid w:val="003178FA"/>
    <w:rsid w:val="003330EE"/>
    <w:rsid w:val="003629EA"/>
    <w:rsid w:val="003928B1"/>
    <w:rsid w:val="003B3F73"/>
    <w:rsid w:val="00457CFA"/>
    <w:rsid w:val="00472FBA"/>
    <w:rsid w:val="004B67FF"/>
    <w:rsid w:val="004D25B2"/>
    <w:rsid w:val="005D12F4"/>
    <w:rsid w:val="005F125E"/>
    <w:rsid w:val="00625814"/>
    <w:rsid w:val="0068455F"/>
    <w:rsid w:val="006E3544"/>
    <w:rsid w:val="007A716F"/>
    <w:rsid w:val="007B631F"/>
    <w:rsid w:val="007E3ADA"/>
    <w:rsid w:val="00853EB4"/>
    <w:rsid w:val="009A6FD4"/>
    <w:rsid w:val="00A27016"/>
    <w:rsid w:val="00B32C5F"/>
    <w:rsid w:val="00B36A1C"/>
    <w:rsid w:val="00BF57F7"/>
    <w:rsid w:val="00C56795"/>
    <w:rsid w:val="00C90E71"/>
    <w:rsid w:val="00CF1EB4"/>
    <w:rsid w:val="00D267A5"/>
    <w:rsid w:val="00F065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5"/>
    <o:shapelayout v:ext="edit">
      <o:idmap v:ext="edit" data="1"/>
    </o:shapelayout>
  </w:shapeDefaults>
  <w:decimalSymbol w:val="."/>
  <w:listSeparator w:val=","/>
  <w15:docId w15:val="{2FF5FC8A-39D8-41B7-B0F0-4B0DFAE49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6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E631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E631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1E631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E631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1E631A"/>
    <w:pPr>
      <w:spacing w:before="100" w:beforeAutospacing="1" w:after="100" w:afterAutospacing="1"/>
    </w:pPr>
    <w:rPr>
      <w:rFonts w:eastAsiaTheme="minorEastAsia"/>
      <w:lang w:val="es-MX" w:eastAsia="es-MX"/>
    </w:rPr>
  </w:style>
  <w:style w:type="paragraph" w:styleId="Prrafodelista">
    <w:name w:val="List Paragraph"/>
    <w:basedOn w:val="Normal"/>
    <w:uiPriority w:val="34"/>
    <w:qFormat/>
    <w:rsid w:val="00C5679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928B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28B1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19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</Pages>
  <Words>417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0767</dc:creator>
  <cp:keywords/>
  <dc:description/>
  <cp:lastModifiedBy>Unidad Canina</cp:lastModifiedBy>
  <cp:revision>17</cp:revision>
  <cp:lastPrinted>2017-10-13T15:00:00Z</cp:lastPrinted>
  <dcterms:created xsi:type="dcterms:W3CDTF">2016-07-01T19:16:00Z</dcterms:created>
  <dcterms:modified xsi:type="dcterms:W3CDTF">2017-10-13T15:05:00Z</dcterms:modified>
</cp:coreProperties>
</file>