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4724F951" w14:textId="77777777" w:rsidR="00FB19CB" w:rsidRDefault="00FB19CB" w:rsidP="00FB19CB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07D8645" w14:textId="77777777" w:rsidR="00FB19CB" w:rsidRPr="00570CE1" w:rsidRDefault="00FB19CB" w:rsidP="00FB19CB"/>
    <w:tbl>
      <w:tblPr>
        <w:tblStyle w:val="Tablaconcuadrcula"/>
        <w:tblW w:w="5225" w:type="pct"/>
        <w:tblLook w:val="04A0" w:firstRow="1" w:lastRow="0" w:firstColumn="1" w:lastColumn="0" w:noHBand="0" w:noVBand="1"/>
      </w:tblPr>
      <w:tblGrid>
        <w:gridCol w:w="4086"/>
        <w:gridCol w:w="1062"/>
        <w:gridCol w:w="4316"/>
      </w:tblGrid>
      <w:tr w:rsidR="00FB19CB" w:rsidRPr="000C0065" w14:paraId="123EFDA1" w14:textId="77777777" w:rsidTr="00D2357C">
        <w:trPr>
          <w:trHeight w:val="724"/>
        </w:trPr>
        <w:tc>
          <w:tcPr>
            <w:tcW w:w="2159" w:type="pct"/>
            <w:shd w:val="clear" w:color="auto" w:fill="800000"/>
            <w:hideMark/>
          </w:tcPr>
          <w:p w14:paraId="1A94E9D9" w14:textId="77777777" w:rsidR="00FB19CB" w:rsidRPr="00570CE1" w:rsidRDefault="00FB19CB" w:rsidP="00D2357C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5DDBE925" w14:textId="77777777" w:rsidR="00FB19CB" w:rsidRPr="00570CE1" w:rsidRDefault="00FB19CB" w:rsidP="00D2357C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41" w:type="pct"/>
            <w:gridSpan w:val="2"/>
            <w:shd w:val="clear" w:color="auto" w:fill="auto"/>
          </w:tcPr>
          <w:p w14:paraId="588C1CF0" w14:textId="77777777" w:rsidR="00FB19CB" w:rsidRPr="000C0065" w:rsidRDefault="00FB19CB" w:rsidP="00D2357C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Departamento de Difusión</w:t>
            </w:r>
          </w:p>
        </w:tc>
      </w:tr>
      <w:tr w:rsidR="00FB19CB" w:rsidRPr="000C0065" w14:paraId="623D265B" w14:textId="77777777" w:rsidTr="00D2357C">
        <w:trPr>
          <w:trHeight w:val="712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1594C62F" w14:textId="77777777" w:rsidR="00FB19CB" w:rsidRPr="00CC494B" w:rsidRDefault="00FB19CB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841" w:type="pct"/>
            <w:gridSpan w:val="2"/>
          </w:tcPr>
          <w:p w14:paraId="0783B180" w14:textId="77777777" w:rsidR="00FB19CB" w:rsidRPr="000C0065" w:rsidRDefault="00FB19CB" w:rsidP="00D2357C">
            <w:pPr>
              <w:rPr>
                <w:rFonts w:cs="Arial"/>
              </w:rPr>
            </w:pPr>
            <w:r w:rsidRPr="001D7970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FB19CB" w:rsidRPr="000C0065" w14:paraId="02D86F2B" w14:textId="77777777" w:rsidTr="00D2357C">
        <w:trPr>
          <w:trHeight w:val="454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5EF56D5D" w14:textId="77777777" w:rsidR="00FB19CB" w:rsidRPr="00CC494B" w:rsidRDefault="00FB19CB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841" w:type="pct"/>
            <w:gridSpan w:val="2"/>
          </w:tcPr>
          <w:p w14:paraId="08716FBE" w14:textId="77777777" w:rsidR="00FB19CB" w:rsidRPr="000C0065" w:rsidRDefault="00FB19CB" w:rsidP="00D2357C">
            <w:pPr>
              <w:rPr>
                <w:rFonts w:cs="Arial"/>
              </w:rPr>
            </w:pPr>
            <w:r w:rsidRPr="001D7970">
              <w:rPr>
                <w:rFonts w:cs="Arial"/>
                <w:sz w:val="24"/>
              </w:rPr>
              <w:t>Coordinación.</w:t>
            </w:r>
          </w:p>
        </w:tc>
      </w:tr>
      <w:tr w:rsidR="00FB19CB" w:rsidRPr="000C0065" w14:paraId="4F8783E6" w14:textId="77777777" w:rsidTr="00D2357C">
        <w:trPr>
          <w:trHeight w:val="489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442D7F5D" w14:textId="77777777" w:rsidR="00FB19CB" w:rsidRPr="00CC494B" w:rsidRDefault="00FB19CB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841" w:type="pct"/>
            <w:gridSpan w:val="2"/>
          </w:tcPr>
          <w:p w14:paraId="207BFC37" w14:textId="77777777" w:rsidR="00FB19CB" w:rsidRPr="000C0065" w:rsidRDefault="00FB19CB" w:rsidP="00D2357C">
            <w:pPr>
              <w:rPr>
                <w:rFonts w:cs="Arial"/>
              </w:rPr>
            </w:pPr>
            <w:r w:rsidRPr="00FB06BB">
              <w:rPr>
                <w:rFonts w:cs="Arial"/>
                <w:sz w:val="24"/>
              </w:rPr>
              <w:t>Ninguno</w:t>
            </w:r>
          </w:p>
        </w:tc>
      </w:tr>
      <w:tr w:rsidR="00FB19CB" w:rsidRPr="000C0065" w14:paraId="3DC80156" w14:textId="77777777" w:rsidTr="00D2357C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1CDBF80E" w14:textId="77777777" w:rsidR="00FB19CB" w:rsidRPr="000C0065" w:rsidRDefault="00FB19CB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FB19CB" w:rsidRPr="000C0065" w14:paraId="4ACD8046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3CE80853" w14:textId="77777777" w:rsidR="00FB19CB" w:rsidRPr="000C0065" w:rsidRDefault="00FB19CB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2C9427F4" w14:textId="77777777" w:rsidR="00FB19CB" w:rsidRPr="000C0065" w:rsidRDefault="00FB19CB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B19CB" w:rsidRPr="000C0065" w14:paraId="2051258C" w14:textId="77777777" w:rsidTr="00D2357C">
        <w:trPr>
          <w:trHeight w:val="1757"/>
        </w:trPr>
        <w:tc>
          <w:tcPr>
            <w:tcW w:w="2720" w:type="pct"/>
            <w:gridSpan w:val="2"/>
          </w:tcPr>
          <w:p w14:paraId="48BEE5F4" w14:textId="77777777" w:rsidR="00FB19CB" w:rsidRPr="001D7970" w:rsidRDefault="00FB19CB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5E88AA64" w14:textId="77777777" w:rsidR="00FB19CB" w:rsidRPr="001D7970" w:rsidRDefault="00FB19CB" w:rsidP="00D2357C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Todas las Dependencias Administrativas del H. Ayuntamiento.</w:t>
            </w:r>
          </w:p>
          <w:p w14:paraId="3BFD959F" w14:textId="77777777" w:rsidR="00FB19CB" w:rsidRPr="000C0065" w:rsidRDefault="00FB19CB" w:rsidP="00D2357C">
            <w:pPr>
              <w:rPr>
                <w:rFonts w:cs="Arial"/>
              </w:rPr>
            </w:pPr>
          </w:p>
        </w:tc>
        <w:tc>
          <w:tcPr>
            <w:tcW w:w="2280" w:type="pct"/>
          </w:tcPr>
          <w:p w14:paraId="0A61BFB2" w14:textId="77777777" w:rsidR="00FB19CB" w:rsidRPr="001D7970" w:rsidRDefault="00FB19CB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6303B55A" w14:textId="77777777" w:rsidR="00FB19CB" w:rsidRPr="000C0065" w:rsidRDefault="00FB19CB" w:rsidP="00D2357C">
            <w:pPr>
              <w:rPr>
                <w:rFonts w:cs="Arial"/>
              </w:rPr>
            </w:pPr>
            <w:r w:rsidRPr="001D7970">
              <w:rPr>
                <w:rFonts w:cs="Arial"/>
                <w:sz w:val="24"/>
              </w:rPr>
              <w:t>El despacho de los asuntos de la Coordinación de Transparencia y Acceso a la Información Pública del Municipio de Ce</w:t>
            </w:r>
            <w:r>
              <w:rPr>
                <w:rFonts w:cs="Arial"/>
                <w:sz w:val="24"/>
              </w:rPr>
              <w:t>ntro, en materia de difusión.</w:t>
            </w:r>
          </w:p>
        </w:tc>
      </w:tr>
      <w:tr w:rsidR="00FB19CB" w:rsidRPr="000C0065" w14:paraId="0CCF4F32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800000"/>
            <w:hideMark/>
          </w:tcPr>
          <w:p w14:paraId="641A3C41" w14:textId="77777777" w:rsidR="00FB19CB" w:rsidRPr="000C0065" w:rsidRDefault="00FB19CB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280" w:type="pct"/>
            <w:shd w:val="clear" w:color="auto" w:fill="800000"/>
          </w:tcPr>
          <w:p w14:paraId="5D8685FE" w14:textId="77777777" w:rsidR="00FB19CB" w:rsidRPr="000C0065" w:rsidRDefault="00FB19CB" w:rsidP="00D2357C">
            <w:pPr>
              <w:rPr>
                <w:rFonts w:cs="Arial"/>
                <w:b/>
              </w:rPr>
            </w:pPr>
          </w:p>
        </w:tc>
      </w:tr>
      <w:tr w:rsidR="00FB19CB" w:rsidRPr="000C0065" w14:paraId="05330183" w14:textId="77777777" w:rsidTr="00D2357C">
        <w:trPr>
          <w:trHeight w:val="454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081DF68D" w14:textId="77777777" w:rsidR="00FB19CB" w:rsidRPr="000C0065" w:rsidRDefault="00FB19CB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00883A58" w14:textId="77777777" w:rsidR="00FB19CB" w:rsidRPr="000C0065" w:rsidRDefault="00FB19CB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B19CB" w:rsidRPr="000C0065" w14:paraId="2650CE49" w14:textId="77777777" w:rsidTr="00D2357C">
        <w:trPr>
          <w:trHeight w:val="1172"/>
        </w:trPr>
        <w:tc>
          <w:tcPr>
            <w:tcW w:w="2720" w:type="pct"/>
            <w:gridSpan w:val="2"/>
          </w:tcPr>
          <w:p w14:paraId="10CDB345" w14:textId="77777777" w:rsidR="00FB19CB" w:rsidRPr="001D7970" w:rsidRDefault="00FB19CB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3E631147" w14:textId="77777777" w:rsidR="00FB19CB" w:rsidRPr="001D7970" w:rsidRDefault="00FB19CB" w:rsidP="00D2357C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Instituto de Transparencia y Acceso a la Información Pública de Tabasco.</w:t>
            </w:r>
          </w:p>
          <w:p w14:paraId="799A95A1" w14:textId="77777777" w:rsidR="00FB19CB" w:rsidRPr="000C0065" w:rsidRDefault="00FB19CB" w:rsidP="00D2357C">
            <w:pPr>
              <w:rPr>
                <w:rFonts w:cs="Arial"/>
              </w:rPr>
            </w:pPr>
          </w:p>
        </w:tc>
        <w:tc>
          <w:tcPr>
            <w:tcW w:w="2280" w:type="pct"/>
            <w:vMerge w:val="restart"/>
          </w:tcPr>
          <w:p w14:paraId="3A6B46C9" w14:textId="77777777" w:rsidR="00FB19CB" w:rsidRDefault="00FB19CB" w:rsidP="00D2357C">
            <w:pPr>
              <w:rPr>
                <w:rFonts w:cs="Arial"/>
                <w:sz w:val="24"/>
              </w:rPr>
            </w:pPr>
          </w:p>
          <w:p w14:paraId="40876C41" w14:textId="77777777" w:rsidR="00FB19CB" w:rsidRPr="000C0065" w:rsidRDefault="00FB19CB" w:rsidP="00D2357C">
            <w:pPr>
              <w:rPr>
                <w:rFonts w:cs="Arial"/>
              </w:rPr>
            </w:pPr>
            <w:r w:rsidRPr="00E83A23">
              <w:rPr>
                <w:rFonts w:cs="Arial"/>
                <w:sz w:val="24"/>
              </w:rPr>
              <w:t xml:space="preserve">El cumplimiento de lo establecido en </w:t>
            </w:r>
            <w:r>
              <w:rPr>
                <w:rFonts w:cs="Arial"/>
                <w:sz w:val="24"/>
              </w:rPr>
              <w:t xml:space="preserve">los artículos 77, 78 y 79 del Reglamento de la Administración Pública del Municipio de Centro, </w:t>
            </w:r>
            <w:r w:rsidRPr="00482CD1">
              <w:rPr>
                <w:rFonts w:cs="Arial"/>
                <w:sz w:val="24"/>
              </w:rPr>
              <w:t>49 y 50 fracción III, de la Ley de Transparencia y Acceso a la Información Pública del Estado de Tabasco</w:t>
            </w:r>
            <w:r>
              <w:rPr>
                <w:rFonts w:cs="Arial"/>
                <w:sz w:val="24"/>
              </w:rPr>
              <w:t xml:space="preserve">; los artículos 23 y 24 del </w:t>
            </w:r>
            <w:r w:rsidRPr="00E83A23">
              <w:rPr>
                <w:rFonts w:cs="Arial"/>
                <w:sz w:val="24"/>
              </w:rPr>
              <w:t>Reglamento</w:t>
            </w:r>
            <w:r>
              <w:rPr>
                <w:rFonts w:cs="Arial"/>
                <w:sz w:val="24"/>
              </w:rPr>
              <w:t xml:space="preserve"> de Transparencia y Acceso a la Información Pública de Centro, Tabasco y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del Capítulo II </w:t>
            </w:r>
            <w:r>
              <w:rPr>
                <w:rFonts w:cs="Arial"/>
                <w:color w:val="000000"/>
                <w:sz w:val="24"/>
              </w:rPr>
              <w:t xml:space="preserve">Reglamento de Archivos y </w:t>
            </w:r>
            <w:r>
              <w:rPr>
                <w:rFonts w:cs="Arial"/>
                <w:color w:val="000000"/>
                <w:sz w:val="24"/>
              </w:rPr>
              <w:lastRenderedPageBreak/>
              <w:t>Administración de Documentos del Municipio de Centro, Tabasco.</w:t>
            </w:r>
          </w:p>
        </w:tc>
      </w:tr>
      <w:tr w:rsidR="00FB19CB" w:rsidRPr="000C0065" w14:paraId="5AC0DED9" w14:textId="77777777" w:rsidTr="00D2357C">
        <w:trPr>
          <w:trHeight w:val="1172"/>
        </w:trPr>
        <w:tc>
          <w:tcPr>
            <w:tcW w:w="2720" w:type="pct"/>
            <w:gridSpan w:val="2"/>
          </w:tcPr>
          <w:p w14:paraId="050683BD" w14:textId="77777777" w:rsidR="00FB19CB" w:rsidRPr="001D7970" w:rsidRDefault="00FB19CB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65F8AC7F" w14:textId="77777777" w:rsidR="00FB19CB" w:rsidRPr="00E83A23" w:rsidRDefault="00FB19CB" w:rsidP="00D2357C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Instituto </w:t>
            </w:r>
            <w:r>
              <w:rPr>
                <w:rFonts w:cs="Arial"/>
                <w:sz w:val="24"/>
              </w:rPr>
              <w:t>Nacional</w:t>
            </w:r>
            <w:r w:rsidRPr="00E83A23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 xml:space="preserve">Transparencia, </w:t>
            </w:r>
            <w:r w:rsidRPr="00E83A23">
              <w:rPr>
                <w:rFonts w:cs="Arial"/>
                <w:sz w:val="24"/>
              </w:rPr>
              <w:t>Acceso a la Información</w:t>
            </w:r>
            <w:r>
              <w:rPr>
                <w:rFonts w:cs="Arial"/>
                <w:sz w:val="24"/>
              </w:rPr>
              <w:t xml:space="preserve">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14:paraId="0FFE5EE1" w14:textId="77777777" w:rsidR="00FB19CB" w:rsidRPr="00E83A23" w:rsidRDefault="00FB19CB" w:rsidP="00D2357C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280" w:type="pct"/>
            <w:vMerge/>
          </w:tcPr>
          <w:p w14:paraId="2C8A8FF1" w14:textId="77777777" w:rsidR="00FB19CB" w:rsidRPr="000C0065" w:rsidRDefault="00FB19CB" w:rsidP="00D2357C">
            <w:pPr>
              <w:rPr>
                <w:rFonts w:cs="Arial"/>
              </w:rPr>
            </w:pPr>
          </w:p>
        </w:tc>
      </w:tr>
    </w:tbl>
    <w:p w14:paraId="343223EB" w14:textId="77777777" w:rsidR="00FB19CB" w:rsidRPr="000C0065" w:rsidRDefault="00FB19CB" w:rsidP="00FB19CB">
      <w:pPr>
        <w:rPr>
          <w:rFonts w:cs="Arial"/>
          <w:sz w:val="24"/>
        </w:rPr>
      </w:pPr>
    </w:p>
    <w:p w14:paraId="0298B63B" w14:textId="77777777" w:rsidR="00FB19CB" w:rsidRDefault="00FB19CB" w:rsidP="00FB19CB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3793B054" w14:textId="77777777" w:rsidR="00FB19CB" w:rsidRPr="00570CE1" w:rsidRDefault="00FB19CB" w:rsidP="00FB19C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B19CB" w:rsidRPr="000C0065" w14:paraId="348A3AFF" w14:textId="77777777" w:rsidTr="00D2357C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7E05784" w14:textId="77777777" w:rsidR="00FB19CB" w:rsidRPr="000C0065" w:rsidRDefault="00FB19CB" w:rsidP="00D2357C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FB19CB" w:rsidRPr="000C0065" w14:paraId="211B39E3" w14:textId="77777777" w:rsidTr="00D2357C">
        <w:trPr>
          <w:trHeight w:val="1028"/>
        </w:trPr>
        <w:tc>
          <w:tcPr>
            <w:tcW w:w="5000" w:type="pct"/>
          </w:tcPr>
          <w:p w14:paraId="36060C86" w14:textId="77777777" w:rsidR="00FB19CB" w:rsidRPr="000C0065" w:rsidRDefault="00FB19CB" w:rsidP="00D2357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8D6671">
              <w:rPr>
                <w:rFonts w:cs="Arial"/>
                <w:sz w:val="24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institucional.</w:t>
            </w:r>
          </w:p>
        </w:tc>
      </w:tr>
    </w:tbl>
    <w:p w14:paraId="2C887EB3" w14:textId="77777777" w:rsidR="00FB19CB" w:rsidRDefault="00FB19CB" w:rsidP="00FB19CB">
      <w:pPr>
        <w:rPr>
          <w:rFonts w:cs="Arial"/>
          <w:szCs w:val="20"/>
        </w:rPr>
      </w:pPr>
    </w:p>
    <w:p w14:paraId="0B716C93" w14:textId="77777777" w:rsidR="00FB19CB" w:rsidRPr="000C0065" w:rsidRDefault="00FB19CB" w:rsidP="00FB19CB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B19CB" w:rsidRPr="000C0065" w14:paraId="6E3CE45C" w14:textId="77777777" w:rsidTr="00D2357C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195F0B30" w14:textId="77777777" w:rsidR="00FB19CB" w:rsidRPr="000C0065" w:rsidRDefault="00FB19CB" w:rsidP="00D235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FB19CB" w:rsidRPr="000C0065" w14:paraId="4F6E5342" w14:textId="77777777" w:rsidTr="00D2357C">
        <w:trPr>
          <w:trHeight w:val="15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98E8" w14:textId="77777777" w:rsidR="00FB19CB" w:rsidRPr="00AA5627" w:rsidRDefault="00FB19CB" w:rsidP="00D2357C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  <w:p w14:paraId="0B23BCF3" w14:textId="77777777" w:rsidR="00FB19CB" w:rsidRDefault="00FB19CB" w:rsidP="00FB19CB">
            <w:pPr>
              <w:numPr>
                <w:ilvl w:val="0"/>
                <w:numId w:val="36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Elaborar programas de capacitación, actualización y vinculación, relacionados con el ejercicio de la transparencia y el derecho de acceso a la información pública, así como de la protección de datos personales, dirigidos a los servidores públicos, así como a las instituciones educativas </w:t>
            </w:r>
            <w:r w:rsidRPr="00D11EC8">
              <w:rPr>
                <w:rFonts w:cs="Arial"/>
                <w:sz w:val="24"/>
              </w:rPr>
              <w:t>del municipio.</w:t>
            </w:r>
          </w:p>
          <w:p w14:paraId="75146062" w14:textId="77777777" w:rsidR="00FB19CB" w:rsidRPr="000B323D" w:rsidRDefault="00FB19CB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29C292F4" w14:textId="77777777" w:rsidR="00FB19CB" w:rsidRDefault="00FB19CB" w:rsidP="00FB19CB">
            <w:pPr>
              <w:numPr>
                <w:ilvl w:val="0"/>
                <w:numId w:val="36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Llevar un registro de servidores públicos capacitados por la Coordinación y por el Instituto Tabasqueño de Transparencia y Acceso a la Información Pública.</w:t>
            </w:r>
          </w:p>
          <w:p w14:paraId="288C5E27" w14:textId="77777777" w:rsidR="00FB19CB" w:rsidRPr="000B323D" w:rsidRDefault="00FB19CB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2C04CAE5" w14:textId="77777777" w:rsidR="00FB19CB" w:rsidRDefault="00FB19CB" w:rsidP="00FB19CB">
            <w:pPr>
              <w:numPr>
                <w:ilvl w:val="0"/>
                <w:numId w:val="36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institucional, que promuevan el conocimiento sobre estos temas y contribuyan al fortalecimiento de sus tareas sustantivas.</w:t>
            </w:r>
          </w:p>
          <w:p w14:paraId="4EE88D08" w14:textId="77777777" w:rsidR="00FB19CB" w:rsidRPr="000B323D" w:rsidRDefault="00FB19CB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4A773D94" w14:textId="77777777" w:rsidR="00FB19CB" w:rsidRDefault="00FB19CB" w:rsidP="00FB19CB">
            <w:pPr>
              <w:numPr>
                <w:ilvl w:val="0"/>
                <w:numId w:val="36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Atender los requerimientos del Si</w:t>
            </w:r>
            <w:r>
              <w:rPr>
                <w:rFonts w:cs="Arial"/>
                <w:sz w:val="24"/>
              </w:rPr>
              <w:t>stema Nacional de Transparencia, Acceso a la Información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14:paraId="5B823027" w14:textId="77777777" w:rsidR="00FB19CB" w:rsidRPr="000B323D" w:rsidRDefault="00FB19CB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2C7E3CC2" w14:textId="77777777" w:rsidR="00FB19CB" w:rsidRDefault="00FB19CB" w:rsidP="00FB19CB">
            <w:pPr>
              <w:numPr>
                <w:ilvl w:val="0"/>
                <w:numId w:val="36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Generar boletines informativos de las acciones y programas de la Coordinación. </w:t>
            </w:r>
          </w:p>
          <w:p w14:paraId="01EDAA3C" w14:textId="77777777" w:rsidR="00FB19CB" w:rsidRPr="000B323D" w:rsidRDefault="00FB19CB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15A8656A" w14:textId="77777777" w:rsidR="00FB19CB" w:rsidRDefault="00FB19CB" w:rsidP="00FB19C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14:paraId="78474E07" w14:textId="77777777" w:rsidR="00FB19CB" w:rsidRPr="000B323D" w:rsidRDefault="00FB19CB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62894E10" w14:textId="77777777" w:rsidR="00FB19CB" w:rsidRDefault="00FB19CB" w:rsidP="00FB19CB">
            <w:pPr>
              <w:numPr>
                <w:ilvl w:val="0"/>
                <w:numId w:val="36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Colaborar en la elaboración de los informes de actividades de la Coordinación.</w:t>
            </w:r>
          </w:p>
          <w:p w14:paraId="4884AED4" w14:textId="77777777" w:rsidR="00FB19CB" w:rsidRPr="001D5FD2" w:rsidRDefault="00FB19CB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2533CDE3" w14:textId="77777777" w:rsidR="00FB19CB" w:rsidRPr="000C0065" w:rsidRDefault="00FB19CB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0"/>
              </w:rPr>
            </w:pPr>
            <w:r w:rsidRPr="00E83A23">
              <w:rPr>
                <w:rFonts w:cs="Arial"/>
                <w:sz w:val="24"/>
              </w:rPr>
              <w:t>Las demás funciones que le encomiende la Coordinación de Transparencia y Acceso a la Información Pública Municipal</w:t>
            </w:r>
            <w:r>
              <w:rPr>
                <w:rFonts w:cs="Arial"/>
                <w:sz w:val="24"/>
              </w:rPr>
              <w:t>.</w:t>
            </w:r>
          </w:p>
        </w:tc>
      </w:tr>
    </w:tbl>
    <w:p w14:paraId="567CE3FE" w14:textId="77777777" w:rsidR="00FB19CB" w:rsidRPr="000C0065" w:rsidRDefault="00FB19CB" w:rsidP="00FB19CB">
      <w:pPr>
        <w:rPr>
          <w:rFonts w:cs="Arial"/>
          <w:b/>
          <w:sz w:val="24"/>
        </w:rPr>
      </w:pPr>
    </w:p>
    <w:p w14:paraId="10435906" w14:textId="77777777" w:rsidR="00FB19CB" w:rsidRPr="00570CE1" w:rsidRDefault="00FB19CB" w:rsidP="00FB19CB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02BAF52E" w14:textId="77777777" w:rsidR="00FB19CB" w:rsidRPr="00570CE1" w:rsidRDefault="00FB19CB" w:rsidP="00FB19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FB19CB" w:rsidRPr="000C0065" w14:paraId="4E11F345" w14:textId="77777777" w:rsidTr="00D2357C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95C8973" w14:textId="77777777" w:rsidR="00FB19CB" w:rsidRPr="000C0065" w:rsidRDefault="00FB19CB" w:rsidP="00D2357C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FB19CB" w:rsidRPr="000C0065" w14:paraId="7421A3C7" w14:textId="77777777" w:rsidTr="00D2357C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AE7D87" w14:textId="77777777" w:rsidR="00FB19CB" w:rsidRPr="00CC494B" w:rsidRDefault="00FB19CB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741" w14:textId="77777777" w:rsidR="00FB19CB" w:rsidRPr="007635E4" w:rsidRDefault="00FB19CB" w:rsidP="00D2357C">
            <w:pPr>
              <w:pStyle w:val="Prrafodelista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630FFFD4" w14:textId="77777777" w:rsidR="00FB19CB" w:rsidRPr="007635E4" w:rsidRDefault="00FB19CB" w:rsidP="00FB19CB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7635E4">
              <w:rPr>
                <w:rFonts w:cs="Arial"/>
                <w:sz w:val="24"/>
              </w:rPr>
              <w:t>Licenciatura en Derecho y/o Administración y/o Comunicación.</w:t>
            </w:r>
          </w:p>
          <w:p w14:paraId="77D65256" w14:textId="77777777" w:rsidR="00FB19CB" w:rsidRPr="00E15270" w:rsidRDefault="00FB19CB" w:rsidP="00D2357C">
            <w:pPr>
              <w:pStyle w:val="Prrafodelista"/>
              <w:rPr>
                <w:rFonts w:cs="Arial"/>
              </w:rPr>
            </w:pPr>
          </w:p>
        </w:tc>
      </w:tr>
      <w:tr w:rsidR="00FB19CB" w:rsidRPr="000C0065" w14:paraId="0671474C" w14:textId="77777777" w:rsidTr="00D2357C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94F0EB" w14:textId="77777777" w:rsidR="00FB19CB" w:rsidRPr="00CC494B" w:rsidRDefault="00FB19CB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94D" w14:textId="77777777" w:rsidR="00FB19CB" w:rsidRPr="007635E4" w:rsidRDefault="00FB19CB" w:rsidP="00D2357C">
            <w:pPr>
              <w:pStyle w:val="Prrafodelista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6A67F852" w14:textId="77777777" w:rsidR="00FB19CB" w:rsidRPr="007635E4" w:rsidRDefault="00FB19CB" w:rsidP="00FB19CB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7635E4">
              <w:rPr>
                <w:rFonts w:cs="Arial"/>
                <w:sz w:val="24"/>
              </w:rPr>
              <w:t>Mínima de 2 años.</w:t>
            </w:r>
          </w:p>
          <w:p w14:paraId="31AE4A9D" w14:textId="77777777" w:rsidR="00FB19CB" w:rsidRPr="00E15270" w:rsidRDefault="00FB19CB" w:rsidP="00D2357C">
            <w:pPr>
              <w:pStyle w:val="Prrafodelista"/>
              <w:rPr>
                <w:rFonts w:cs="Arial"/>
              </w:rPr>
            </w:pPr>
          </w:p>
        </w:tc>
      </w:tr>
      <w:tr w:rsidR="00FB19CB" w:rsidRPr="000C0065" w14:paraId="0524C9DD" w14:textId="77777777" w:rsidTr="00D2357C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C8F56B" w14:textId="77777777" w:rsidR="00FB19CB" w:rsidRPr="00CC494B" w:rsidRDefault="00FB19CB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D64D" w14:textId="77777777" w:rsidR="00FB19CB" w:rsidRPr="007635E4" w:rsidRDefault="00FB19CB" w:rsidP="00D2357C">
            <w:pPr>
              <w:pStyle w:val="Prrafodelista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53D905F0" w14:textId="77777777" w:rsidR="00FB19CB" w:rsidRPr="007635E4" w:rsidRDefault="00FB19CB" w:rsidP="00FB19CB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7635E4">
              <w:rPr>
                <w:rFonts w:cs="Arial"/>
                <w:sz w:val="24"/>
              </w:rPr>
              <w:t>Derecho, Administración Pública, Comunicación.</w:t>
            </w:r>
          </w:p>
          <w:p w14:paraId="47C5AA58" w14:textId="77777777" w:rsidR="00FB19CB" w:rsidRPr="000C0065" w:rsidRDefault="00FB19CB" w:rsidP="00D2357C">
            <w:pPr>
              <w:rPr>
                <w:rFonts w:cs="Arial"/>
              </w:rPr>
            </w:pPr>
          </w:p>
        </w:tc>
      </w:tr>
      <w:tr w:rsidR="00FB19CB" w:rsidRPr="000C0065" w14:paraId="3E6BFC0C" w14:textId="77777777" w:rsidTr="00D2357C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60D93B" w14:textId="77777777" w:rsidR="00FB19CB" w:rsidRPr="00CC494B" w:rsidRDefault="00FB19CB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43E" w14:textId="77777777" w:rsidR="00FB19CB" w:rsidRPr="00E83A23" w:rsidRDefault="00FB19CB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08FBC973" w14:textId="77777777" w:rsidR="00FB19CB" w:rsidRPr="00E15270" w:rsidRDefault="00FB19CB" w:rsidP="00FB19CB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</w:tc>
      </w:tr>
    </w:tbl>
    <w:p w14:paraId="420A21A1" w14:textId="77777777" w:rsidR="00570CE1" w:rsidRDefault="00570CE1" w:rsidP="00FB19CB">
      <w:pPr>
        <w:pStyle w:val="MTexto"/>
      </w:pPr>
      <w:bookmarkStart w:id="1" w:name="_GoBack"/>
      <w:bookmarkEnd w:id="1"/>
    </w:p>
    <w:sectPr w:rsidR="00570CE1" w:rsidSect="000F5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6A35" w14:textId="77777777" w:rsidR="000E51E8" w:rsidRDefault="000E51E8">
      <w:r>
        <w:separator/>
      </w:r>
    </w:p>
  </w:endnote>
  <w:endnote w:type="continuationSeparator" w:id="0">
    <w:p w14:paraId="241CF89A" w14:textId="77777777" w:rsidR="000E51E8" w:rsidRDefault="000E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7B87" w14:textId="77777777" w:rsidR="00B97A7D" w:rsidRDefault="00B97A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113A" w14:textId="77777777" w:rsidR="00B97A7D" w:rsidRDefault="00B97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E244" w14:textId="77777777" w:rsidR="000E51E8" w:rsidRDefault="000E51E8">
      <w:r>
        <w:separator/>
      </w:r>
    </w:p>
  </w:footnote>
  <w:footnote w:type="continuationSeparator" w:id="0">
    <w:p w14:paraId="4EF3728E" w14:textId="77777777" w:rsidR="000E51E8" w:rsidRDefault="000E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FDF8" w14:textId="77777777" w:rsidR="00B97A7D" w:rsidRDefault="00B97A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0E51E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A055C61" w14:textId="77777777" w:rsidR="000C64BD" w:rsidRPr="00A631F5" w:rsidRDefault="000C64BD" w:rsidP="000C64BD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COORDINACIÓN DE TRANSPARENCIA Y ACCESO A LA INFORMACIÓN PÚBLICA</w:t>
                </w:r>
              </w:p>
              <w:p w14:paraId="1B8520E2" w14:textId="03EB0F20" w:rsidR="00EA0DB3" w:rsidRPr="00A631F5" w:rsidRDefault="00EA0DB3" w:rsidP="00B97A7D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C8EF" w14:textId="77777777" w:rsidR="00B97A7D" w:rsidRDefault="00B97A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6A5A"/>
    <w:multiLevelType w:val="hybridMultilevel"/>
    <w:tmpl w:val="7D186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6773"/>
    <w:multiLevelType w:val="hybridMultilevel"/>
    <w:tmpl w:val="3266E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24"/>
  </w:num>
  <w:num w:numId="5">
    <w:abstractNumId w:val="14"/>
  </w:num>
  <w:num w:numId="6">
    <w:abstractNumId w:val="10"/>
  </w:num>
  <w:num w:numId="7">
    <w:abstractNumId w:val="16"/>
  </w:num>
  <w:num w:numId="8">
    <w:abstractNumId w:val="28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1"/>
  </w:num>
  <w:num w:numId="14">
    <w:abstractNumId w:val="3"/>
  </w:num>
  <w:num w:numId="15">
    <w:abstractNumId w:val="13"/>
  </w:num>
  <w:num w:numId="16">
    <w:abstractNumId w:val="19"/>
  </w:num>
  <w:num w:numId="17">
    <w:abstractNumId w:val="34"/>
  </w:num>
  <w:num w:numId="18">
    <w:abstractNumId w:val="36"/>
  </w:num>
  <w:num w:numId="19">
    <w:abstractNumId w:val="20"/>
  </w:num>
  <w:num w:numId="20">
    <w:abstractNumId w:val="29"/>
  </w:num>
  <w:num w:numId="21">
    <w:abstractNumId w:val="26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7"/>
  </w:num>
  <w:num w:numId="27">
    <w:abstractNumId w:val="23"/>
  </w:num>
  <w:num w:numId="28">
    <w:abstractNumId w:val="1"/>
  </w:num>
  <w:num w:numId="29">
    <w:abstractNumId w:val="30"/>
  </w:num>
  <w:num w:numId="30">
    <w:abstractNumId w:val="22"/>
  </w:num>
  <w:num w:numId="31">
    <w:abstractNumId w:val="35"/>
  </w:num>
  <w:num w:numId="32">
    <w:abstractNumId w:val="32"/>
  </w:num>
  <w:num w:numId="33">
    <w:abstractNumId w:val="37"/>
  </w:num>
  <w:num w:numId="34">
    <w:abstractNumId w:val="15"/>
  </w:num>
  <w:num w:numId="35">
    <w:abstractNumId w:val="6"/>
  </w:num>
  <w:num w:numId="36">
    <w:abstractNumId w:val="7"/>
  </w:num>
  <w:num w:numId="37">
    <w:abstractNumId w:val="21"/>
  </w:num>
  <w:num w:numId="3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C64BD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1E8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2D0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A7D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47D69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19CB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25E2-ED7E-423A-84F1-BE835BD8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91</cp:revision>
  <cp:lastPrinted>2016-09-01T20:25:00Z</cp:lastPrinted>
  <dcterms:created xsi:type="dcterms:W3CDTF">2016-08-26T17:06:00Z</dcterms:created>
  <dcterms:modified xsi:type="dcterms:W3CDTF">2018-12-15T21:59:00Z</dcterms:modified>
</cp:coreProperties>
</file>