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25" w:rsidRDefault="00486625" w:rsidP="006F2559">
      <w:pPr>
        <w:jc w:val="right"/>
        <w:rPr>
          <w:rFonts w:ascii="Arial" w:eastAsia="Arial Unicode MS" w:hAnsi="Arial" w:cs="Arial"/>
        </w:rPr>
      </w:pPr>
    </w:p>
    <w:p w:rsidR="00A57111" w:rsidRPr="007B5D65" w:rsidRDefault="00F72095" w:rsidP="006F2559">
      <w:pPr>
        <w:jc w:val="right"/>
        <w:rPr>
          <w:rFonts w:ascii="Arial" w:eastAsia="Arial Unicode MS" w:hAnsi="Arial" w:cs="Arial"/>
        </w:rPr>
      </w:pPr>
      <w:r w:rsidRPr="007B5D65">
        <w:rPr>
          <w:rFonts w:ascii="Arial" w:eastAsia="Arial Unicode MS" w:hAnsi="Arial" w:cs="Arial"/>
        </w:rPr>
        <w:t xml:space="preserve">Villahermosa, Tabasco; </w:t>
      </w:r>
      <w:r w:rsidR="001977FF">
        <w:rPr>
          <w:rFonts w:ascii="Arial" w:eastAsia="Arial Unicode MS" w:hAnsi="Arial" w:cs="Arial"/>
        </w:rPr>
        <w:t>0</w:t>
      </w:r>
      <w:r w:rsidR="00D32ECD">
        <w:rPr>
          <w:rFonts w:ascii="Arial" w:eastAsia="Arial Unicode MS" w:hAnsi="Arial" w:cs="Arial"/>
        </w:rPr>
        <w:t>2</w:t>
      </w:r>
      <w:r w:rsidR="009055EC" w:rsidRPr="007B5D65">
        <w:rPr>
          <w:rFonts w:ascii="Arial" w:eastAsia="Arial Unicode MS" w:hAnsi="Arial" w:cs="Arial"/>
        </w:rPr>
        <w:t xml:space="preserve"> </w:t>
      </w:r>
      <w:r w:rsidR="007E304B" w:rsidRPr="007B5D65">
        <w:rPr>
          <w:rFonts w:ascii="Arial" w:eastAsia="Arial Unicode MS" w:hAnsi="Arial" w:cs="Arial"/>
        </w:rPr>
        <w:t xml:space="preserve">de </w:t>
      </w:r>
      <w:r w:rsidR="00D32ECD">
        <w:rPr>
          <w:rFonts w:ascii="Arial" w:eastAsia="Arial Unicode MS" w:hAnsi="Arial" w:cs="Arial"/>
        </w:rPr>
        <w:t>Octubre</w:t>
      </w:r>
      <w:r w:rsidR="00132B39">
        <w:rPr>
          <w:rFonts w:ascii="Arial" w:eastAsia="Arial Unicode MS" w:hAnsi="Arial" w:cs="Arial"/>
        </w:rPr>
        <w:t xml:space="preserve"> </w:t>
      </w:r>
      <w:r w:rsidR="004736B3" w:rsidRPr="007B5D65">
        <w:rPr>
          <w:rFonts w:ascii="Arial" w:eastAsia="Arial Unicode MS" w:hAnsi="Arial" w:cs="Arial"/>
        </w:rPr>
        <w:t>de 2017</w:t>
      </w:r>
    </w:p>
    <w:p w:rsidR="00E016B6" w:rsidRDefault="00E016B6" w:rsidP="006F255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486625" w:rsidRDefault="00486625" w:rsidP="006F255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EF1152" w:rsidRDefault="005B56DE" w:rsidP="006F2559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número COTAIP/1785</w:t>
      </w:r>
      <w:r w:rsidR="009A0B97" w:rsidRPr="007B5D65">
        <w:rPr>
          <w:rFonts w:ascii="Arial" w:hAnsi="Arial" w:cs="Arial"/>
          <w:sz w:val="24"/>
          <w:szCs w:val="24"/>
        </w:rPr>
        <w:t>/20</w:t>
      </w:r>
      <w:r w:rsidR="00A57111" w:rsidRPr="007B5D65">
        <w:rPr>
          <w:rFonts w:ascii="Arial" w:hAnsi="Arial" w:cs="Arial"/>
          <w:sz w:val="24"/>
          <w:szCs w:val="24"/>
        </w:rPr>
        <w:t>1</w:t>
      </w:r>
      <w:r w:rsidR="004736B3" w:rsidRPr="007B5D65">
        <w:rPr>
          <w:rFonts w:ascii="Arial" w:hAnsi="Arial" w:cs="Arial"/>
          <w:sz w:val="24"/>
          <w:szCs w:val="24"/>
        </w:rPr>
        <w:t>7</w:t>
      </w:r>
    </w:p>
    <w:p w:rsidR="00486625" w:rsidRDefault="00486625" w:rsidP="006F2559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A57111" w:rsidRPr="007B5D65" w:rsidRDefault="00103402" w:rsidP="006F2559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 xml:space="preserve">Asunto: </w:t>
      </w:r>
      <w:r w:rsidR="00132B39">
        <w:rPr>
          <w:rFonts w:ascii="Arial" w:hAnsi="Arial" w:cs="Arial"/>
          <w:b/>
          <w:sz w:val="24"/>
          <w:szCs w:val="24"/>
        </w:rPr>
        <w:t xml:space="preserve">Informe del </w:t>
      </w:r>
      <w:r w:rsidR="00D32ECD">
        <w:rPr>
          <w:rFonts w:ascii="Arial" w:hAnsi="Arial" w:cs="Arial"/>
          <w:b/>
          <w:sz w:val="24"/>
          <w:szCs w:val="24"/>
        </w:rPr>
        <w:t>3er</w:t>
      </w:r>
      <w:r w:rsidR="004B56EC">
        <w:rPr>
          <w:rFonts w:ascii="Arial" w:hAnsi="Arial" w:cs="Arial"/>
          <w:b/>
          <w:sz w:val="24"/>
          <w:szCs w:val="24"/>
        </w:rPr>
        <w:t xml:space="preserve">. Trimestre </w:t>
      </w:r>
      <w:r w:rsidR="00D202A0">
        <w:rPr>
          <w:rFonts w:ascii="Arial" w:hAnsi="Arial" w:cs="Arial"/>
          <w:b/>
          <w:sz w:val="24"/>
          <w:szCs w:val="24"/>
        </w:rPr>
        <w:t>de</w:t>
      </w:r>
      <w:r w:rsidR="004B56EC">
        <w:rPr>
          <w:rFonts w:ascii="Arial" w:hAnsi="Arial" w:cs="Arial"/>
          <w:b/>
          <w:sz w:val="24"/>
          <w:szCs w:val="24"/>
        </w:rPr>
        <w:t>l</w:t>
      </w:r>
      <w:r w:rsidR="00635F43">
        <w:rPr>
          <w:rFonts w:ascii="Arial" w:hAnsi="Arial" w:cs="Arial"/>
          <w:b/>
          <w:sz w:val="24"/>
          <w:szCs w:val="24"/>
        </w:rPr>
        <w:t xml:space="preserve"> </w:t>
      </w:r>
      <w:r w:rsidR="004736B3" w:rsidRPr="007B5D65">
        <w:rPr>
          <w:rFonts w:ascii="Arial" w:hAnsi="Arial" w:cs="Arial"/>
          <w:b/>
          <w:sz w:val="24"/>
          <w:szCs w:val="24"/>
        </w:rPr>
        <w:t>2017</w:t>
      </w:r>
      <w:r w:rsidR="00D202A0">
        <w:rPr>
          <w:rFonts w:ascii="Arial" w:hAnsi="Arial" w:cs="Arial"/>
          <w:b/>
          <w:sz w:val="24"/>
          <w:szCs w:val="24"/>
        </w:rPr>
        <w:t>.</w:t>
      </w:r>
    </w:p>
    <w:p w:rsidR="00407F2E" w:rsidRDefault="00407F2E" w:rsidP="006F25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486625" w:rsidRPr="007B5D65" w:rsidRDefault="00486625" w:rsidP="006F255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57111" w:rsidRPr="007B5D65" w:rsidRDefault="00BA1227" w:rsidP="006F255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 EMILIANO BARCELÓ</w:t>
      </w:r>
      <w:r w:rsidR="004736B3" w:rsidRPr="007B5D65">
        <w:rPr>
          <w:rFonts w:ascii="Arial" w:hAnsi="Arial" w:cs="Arial"/>
          <w:b/>
          <w:sz w:val="24"/>
          <w:szCs w:val="24"/>
        </w:rPr>
        <w:t xml:space="preserve"> MONROY</w:t>
      </w:r>
    </w:p>
    <w:p w:rsidR="00A57111" w:rsidRPr="007B5D65" w:rsidRDefault="00A57111" w:rsidP="006F2559">
      <w:pPr>
        <w:pStyle w:val="Sinespaciado"/>
        <w:rPr>
          <w:rFonts w:ascii="Arial" w:hAnsi="Arial" w:cs="Arial"/>
          <w:b/>
          <w:sz w:val="24"/>
          <w:szCs w:val="24"/>
        </w:rPr>
      </w:pPr>
      <w:r w:rsidRPr="007B5D65">
        <w:rPr>
          <w:rFonts w:ascii="Arial" w:hAnsi="Arial" w:cs="Arial"/>
          <w:b/>
          <w:sz w:val="24"/>
          <w:szCs w:val="24"/>
        </w:rPr>
        <w:t>SECRETARIO TÉCNICO</w:t>
      </w:r>
      <w:r w:rsidRPr="007B5D65">
        <w:rPr>
          <w:rFonts w:ascii="Arial" w:hAnsi="Arial" w:cs="Arial"/>
          <w:b/>
          <w:sz w:val="24"/>
          <w:szCs w:val="24"/>
        </w:rPr>
        <w:tab/>
      </w:r>
    </w:p>
    <w:p w:rsidR="00A57111" w:rsidRPr="007B5D65" w:rsidRDefault="00A57111" w:rsidP="006F2559">
      <w:pPr>
        <w:pStyle w:val="Sinespaciado"/>
        <w:rPr>
          <w:rFonts w:ascii="Arial" w:hAnsi="Arial" w:cs="Arial"/>
          <w:b/>
          <w:sz w:val="24"/>
          <w:szCs w:val="24"/>
        </w:rPr>
      </w:pPr>
      <w:r w:rsidRPr="007B5D65">
        <w:rPr>
          <w:rFonts w:ascii="Arial" w:hAnsi="Arial" w:cs="Arial"/>
          <w:b/>
          <w:sz w:val="24"/>
          <w:szCs w:val="24"/>
        </w:rPr>
        <w:t>PRESENTE</w:t>
      </w:r>
      <w:r w:rsidRPr="007B5D65">
        <w:rPr>
          <w:rFonts w:ascii="Arial" w:hAnsi="Arial" w:cs="Arial"/>
          <w:b/>
          <w:sz w:val="24"/>
          <w:szCs w:val="24"/>
        </w:rPr>
        <w:tab/>
      </w:r>
    </w:p>
    <w:p w:rsidR="00E016B6" w:rsidRPr="007B5D65" w:rsidRDefault="00E016B6" w:rsidP="006F2559">
      <w:pPr>
        <w:spacing w:line="276" w:lineRule="auto"/>
        <w:jc w:val="both"/>
        <w:rPr>
          <w:rFonts w:ascii="Arial" w:hAnsi="Arial" w:cs="Arial"/>
        </w:rPr>
      </w:pPr>
    </w:p>
    <w:p w:rsidR="00D87D4B" w:rsidRPr="00B35B30" w:rsidRDefault="00564570" w:rsidP="00B35B3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35B30">
        <w:rPr>
          <w:rFonts w:ascii="Arial" w:hAnsi="Arial" w:cs="Arial"/>
          <w:sz w:val="24"/>
          <w:szCs w:val="24"/>
        </w:rPr>
        <w:t xml:space="preserve">Por medio de la presente, me permito informarle en medio impreso y electrónico, las acciones realizadas en esta Coordinación, en el periodo comprendido del </w:t>
      </w:r>
      <w:r w:rsidR="004B56EC" w:rsidRPr="004B56EC">
        <w:rPr>
          <w:rFonts w:ascii="Arial" w:hAnsi="Arial" w:cs="Arial"/>
          <w:sz w:val="24"/>
          <w:szCs w:val="24"/>
        </w:rPr>
        <w:t xml:space="preserve">01 de </w:t>
      </w:r>
      <w:r w:rsidR="00D32ECD">
        <w:rPr>
          <w:rFonts w:ascii="Arial" w:hAnsi="Arial" w:cs="Arial"/>
          <w:sz w:val="24"/>
          <w:szCs w:val="24"/>
        </w:rPr>
        <w:t>julio</w:t>
      </w:r>
      <w:r w:rsidR="004B56EC" w:rsidRPr="004B56EC">
        <w:rPr>
          <w:rFonts w:ascii="Arial" w:hAnsi="Arial" w:cs="Arial"/>
          <w:sz w:val="24"/>
          <w:szCs w:val="24"/>
        </w:rPr>
        <w:t xml:space="preserve"> al 30 de </w:t>
      </w:r>
      <w:r w:rsidR="00D32ECD">
        <w:rPr>
          <w:rFonts w:ascii="Arial" w:hAnsi="Arial" w:cs="Arial"/>
          <w:sz w:val="24"/>
          <w:szCs w:val="24"/>
        </w:rPr>
        <w:t>septiembre</w:t>
      </w:r>
      <w:r w:rsidR="004B56EC">
        <w:rPr>
          <w:rFonts w:ascii="Arial" w:hAnsi="Arial" w:cs="Arial"/>
          <w:b/>
          <w:sz w:val="24"/>
          <w:szCs w:val="24"/>
        </w:rPr>
        <w:t xml:space="preserve"> </w:t>
      </w:r>
      <w:r w:rsidRPr="00B35B30">
        <w:rPr>
          <w:rFonts w:ascii="Arial" w:hAnsi="Arial" w:cs="Arial"/>
          <w:sz w:val="24"/>
          <w:szCs w:val="24"/>
        </w:rPr>
        <w:t>del presente año</w:t>
      </w:r>
      <w:r w:rsidR="00F403E2" w:rsidRPr="00B35B30">
        <w:rPr>
          <w:rFonts w:ascii="Arial" w:hAnsi="Arial" w:cs="Arial"/>
          <w:sz w:val="24"/>
          <w:szCs w:val="24"/>
        </w:rPr>
        <w:t>, de conformidad con lo solicitado:</w:t>
      </w:r>
    </w:p>
    <w:p w:rsidR="00D87D4B" w:rsidRPr="00B35B30" w:rsidRDefault="00D87D4B" w:rsidP="00B35B3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7D4B" w:rsidRPr="00B35B30" w:rsidRDefault="000F5F95" w:rsidP="00B35B30">
      <w:pPr>
        <w:jc w:val="both"/>
        <w:rPr>
          <w:rFonts w:ascii="Arial" w:hAnsi="Arial" w:cs="Arial"/>
          <w:b/>
        </w:rPr>
      </w:pPr>
      <w:r w:rsidRPr="00B35B30">
        <w:rPr>
          <w:rFonts w:ascii="Arial" w:hAnsi="Arial" w:cs="Arial"/>
          <w:b/>
        </w:rPr>
        <w:t>Eje Recto</w:t>
      </w:r>
    </w:p>
    <w:p w:rsidR="00EF1152" w:rsidRPr="00B35B30" w:rsidRDefault="00EF1152" w:rsidP="00B35B30">
      <w:pPr>
        <w:jc w:val="both"/>
        <w:rPr>
          <w:rFonts w:ascii="Arial" w:hAnsi="Arial" w:cs="Arial"/>
          <w:b/>
        </w:rPr>
      </w:pPr>
    </w:p>
    <w:p w:rsidR="00D87D4B" w:rsidRPr="00B35B30" w:rsidRDefault="00D87D4B" w:rsidP="00B35B30">
      <w:pPr>
        <w:pStyle w:val="Prrafodelista"/>
        <w:numPr>
          <w:ilvl w:val="0"/>
          <w:numId w:val="20"/>
        </w:numPr>
        <w:tabs>
          <w:tab w:val="left" w:pos="360"/>
        </w:tabs>
        <w:spacing w:after="200"/>
        <w:jc w:val="both"/>
        <w:rPr>
          <w:rFonts w:ascii="Arial" w:hAnsi="Arial" w:cs="Arial"/>
          <w:bCs/>
        </w:rPr>
      </w:pPr>
      <w:r w:rsidRPr="00B35B30">
        <w:rPr>
          <w:rFonts w:ascii="Arial" w:hAnsi="Arial" w:cs="Arial"/>
          <w:bCs/>
        </w:rPr>
        <w:t>Desarrollo Institucional para un Gobierno Efectivo.</w:t>
      </w:r>
    </w:p>
    <w:p w:rsidR="00D87D4B" w:rsidRPr="00B35B30" w:rsidRDefault="00D87D4B" w:rsidP="00B35B30">
      <w:pPr>
        <w:jc w:val="both"/>
        <w:rPr>
          <w:rFonts w:ascii="Arial" w:hAnsi="Arial" w:cs="Arial"/>
          <w:b/>
          <w:bCs/>
        </w:rPr>
      </w:pPr>
      <w:r w:rsidRPr="00B35B30">
        <w:rPr>
          <w:rFonts w:ascii="Arial" w:hAnsi="Arial" w:cs="Arial"/>
          <w:b/>
          <w:bCs/>
        </w:rPr>
        <w:t>Programa:</w:t>
      </w:r>
    </w:p>
    <w:p w:rsidR="00EF1152" w:rsidRPr="00B35B30" w:rsidRDefault="00EF1152" w:rsidP="00B35B30">
      <w:pPr>
        <w:jc w:val="both"/>
        <w:rPr>
          <w:rFonts w:ascii="Arial" w:hAnsi="Arial" w:cs="Arial"/>
          <w:b/>
          <w:bCs/>
        </w:rPr>
      </w:pPr>
    </w:p>
    <w:p w:rsidR="00D87D4B" w:rsidRPr="00B35B30" w:rsidRDefault="00D87D4B" w:rsidP="00B35B30">
      <w:pPr>
        <w:pStyle w:val="Default"/>
        <w:numPr>
          <w:ilvl w:val="0"/>
          <w:numId w:val="21"/>
        </w:numPr>
        <w:jc w:val="both"/>
        <w:rPr>
          <w:bCs/>
          <w:iCs/>
        </w:rPr>
      </w:pPr>
      <w:r w:rsidRPr="00B35B30">
        <w:rPr>
          <w:bCs/>
          <w:iCs/>
        </w:rPr>
        <w:t xml:space="preserve">Transparencia y Rendición de Cuentas. </w:t>
      </w:r>
    </w:p>
    <w:p w:rsidR="00D87D4B" w:rsidRPr="00B35B30" w:rsidRDefault="00D87D4B" w:rsidP="00B35B30">
      <w:pPr>
        <w:pStyle w:val="Default"/>
        <w:jc w:val="both"/>
        <w:rPr>
          <w:b/>
          <w:bCs/>
          <w:iCs/>
        </w:rPr>
      </w:pPr>
    </w:p>
    <w:p w:rsidR="004B56EC" w:rsidRPr="007B5D65" w:rsidRDefault="004B56EC" w:rsidP="004B56EC">
      <w:pPr>
        <w:pStyle w:val="Default"/>
        <w:jc w:val="both"/>
        <w:rPr>
          <w:b/>
          <w:iCs/>
        </w:rPr>
      </w:pPr>
      <w:r w:rsidRPr="007B5D65">
        <w:rPr>
          <w:b/>
          <w:iCs/>
        </w:rPr>
        <w:t xml:space="preserve">Líneas de acción. </w:t>
      </w:r>
    </w:p>
    <w:p w:rsidR="004B56EC" w:rsidRPr="007B5D65" w:rsidRDefault="004B56EC" w:rsidP="004B56EC">
      <w:pPr>
        <w:pStyle w:val="Default"/>
        <w:jc w:val="both"/>
        <w:rPr>
          <w:b/>
        </w:rPr>
      </w:pPr>
    </w:p>
    <w:p w:rsidR="004B56EC" w:rsidRPr="007B5D65" w:rsidRDefault="004B56EC" w:rsidP="004B56EC">
      <w:pPr>
        <w:pStyle w:val="Default"/>
        <w:numPr>
          <w:ilvl w:val="2"/>
          <w:numId w:val="19"/>
        </w:numPr>
        <w:ind w:left="0" w:firstLine="0"/>
        <w:jc w:val="both"/>
      </w:pPr>
      <w:r w:rsidRPr="007B5D65">
        <w:t xml:space="preserve">Establecer módulos de atención a la ciudadanía con el fin de garantizarle el acceso a la información para transparentar el uso de los recursos públicos municipales. </w:t>
      </w:r>
    </w:p>
    <w:p w:rsidR="004B56EC" w:rsidRPr="007B5D65" w:rsidRDefault="004B56EC" w:rsidP="004B56EC">
      <w:pPr>
        <w:pStyle w:val="Default"/>
        <w:jc w:val="both"/>
      </w:pPr>
    </w:p>
    <w:p w:rsidR="00D05B04" w:rsidRDefault="00D05B04" w:rsidP="00D05B04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D05B04">
        <w:rPr>
          <w:rFonts w:ascii="Arial" w:eastAsia="Calibri" w:hAnsi="Arial" w:cs="Arial"/>
          <w:lang w:eastAsia="en-US"/>
        </w:rPr>
        <w:t xml:space="preserve">Se asesoró a </w:t>
      </w:r>
      <w:r w:rsidR="00AB536A">
        <w:rPr>
          <w:rFonts w:ascii="Arial" w:eastAsia="Calibri" w:hAnsi="Arial" w:cs="Arial"/>
          <w:lang w:eastAsia="en-US"/>
        </w:rPr>
        <w:t>7</w:t>
      </w:r>
      <w:r w:rsidRPr="00D05B04">
        <w:rPr>
          <w:rFonts w:ascii="Arial" w:eastAsia="Calibri" w:hAnsi="Arial" w:cs="Arial"/>
          <w:lang w:eastAsia="en-US"/>
        </w:rPr>
        <w:t xml:space="preserve"> ciudadanas en Materia de Transparencia, Manejo del Portal y del Sistema de </w:t>
      </w:r>
      <w:proofErr w:type="spellStart"/>
      <w:r w:rsidRPr="00D05B04">
        <w:rPr>
          <w:rFonts w:ascii="Arial" w:eastAsia="Calibri" w:hAnsi="Arial" w:cs="Arial"/>
          <w:lang w:eastAsia="en-US"/>
        </w:rPr>
        <w:t>Infomex</w:t>
      </w:r>
      <w:proofErr w:type="spellEnd"/>
      <w:r w:rsidRPr="00D05B04">
        <w:rPr>
          <w:rFonts w:ascii="Arial" w:eastAsia="Calibri" w:hAnsi="Arial" w:cs="Arial"/>
          <w:lang w:eastAsia="en-US"/>
        </w:rPr>
        <w:t xml:space="preserve"> y/o Plataforma Nacional de Transparencia, y en la elaboración de sus solicitudes de información en el Módulo de Transparencia.</w:t>
      </w:r>
    </w:p>
    <w:p w:rsidR="00486625" w:rsidRPr="00D05B04" w:rsidRDefault="00486625" w:rsidP="00486625">
      <w:pPr>
        <w:pStyle w:val="Prrafodelista"/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D05B04" w:rsidRDefault="005B56DE" w:rsidP="00D05B04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 asesoró a 10</w:t>
      </w:r>
      <w:r w:rsidR="00D05B04" w:rsidRPr="00D05B04">
        <w:rPr>
          <w:rFonts w:ascii="Arial" w:eastAsia="Calibri" w:hAnsi="Arial" w:cs="Arial"/>
          <w:lang w:eastAsia="en-US"/>
        </w:rPr>
        <w:t xml:space="preserve"> enlaces de transparencia en Materia de los Nuevos Formatos de las Obligaciones de Transparencia, así como </w:t>
      </w:r>
      <w:r w:rsidR="00AB536A">
        <w:rPr>
          <w:rFonts w:ascii="Arial" w:eastAsia="Calibri" w:hAnsi="Arial" w:cs="Arial"/>
          <w:lang w:eastAsia="en-US"/>
        </w:rPr>
        <w:t xml:space="preserve">de temas relacionados a solicitudes recibidas por el Sistema </w:t>
      </w:r>
      <w:proofErr w:type="spellStart"/>
      <w:r w:rsidR="00AB536A">
        <w:rPr>
          <w:rFonts w:ascii="Arial" w:eastAsia="Calibri" w:hAnsi="Arial" w:cs="Arial"/>
          <w:lang w:eastAsia="en-US"/>
        </w:rPr>
        <w:t>Infomex</w:t>
      </w:r>
      <w:proofErr w:type="spellEnd"/>
      <w:r w:rsidR="00AB536A">
        <w:rPr>
          <w:rFonts w:ascii="Arial" w:eastAsia="Calibri" w:hAnsi="Arial" w:cs="Arial"/>
          <w:lang w:eastAsia="en-US"/>
        </w:rPr>
        <w:t xml:space="preserve"> y/o PNT</w:t>
      </w:r>
      <w:r w:rsidR="00D05B04" w:rsidRPr="00D05B04">
        <w:rPr>
          <w:rFonts w:ascii="Arial" w:eastAsia="Calibri" w:hAnsi="Arial" w:cs="Arial"/>
          <w:lang w:eastAsia="en-US"/>
        </w:rPr>
        <w:t>.</w:t>
      </w:r>
    </w:p>
    <w:p w:rsidR="00AB536A" w:rsidRPr="00AB536A" w:rsidRDefault="00AB536A" w:rsidP="00AB536A">
      <w:pPr>
        <w:pStyle w:val="Prrafodelista"/>
        <w:rPr>
          <w:rFonts w:ascii="Arial" w:eastAsia="Calibri" w:hAnsi="Arial" w:cs="Arial"/>
          <w:lang w:eastAsia="en-US"/>
        </w:rPr>
      </w:pPr>
    </w:p>
    <w:p w:rsidR="00AB536A" w:rsidRDefault="00AB536A" w:rsidP="00AB536A">
      <w:pPr>
        <w:pStyle w:val="Prrafodelista"/>
        <w:numPr>
          <w:ilvl w:val="0"/>
          <w:numId w:val="34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 asesoró a 14 servidores públicos de la Dirección de Atención Ciudadana en Materia de Transparencia.</w:t>
      </w:r>
    </w:p>
    <w:p w:rsidR="004B56EC" w:rsidRPr="00EB60CE" w:rsidRDefault="004B56EC" w:rsidP="00486625">
      <w:pPr>
        <w:pStyle w:val="Default"/>
        <w:numPr>
          <w:ilvl w:val="2"/>
          <w:numId w:val="19"/>
        </w:numPr>
        <w:ind w:left="0" w:firstLine="0"/>
        <w:jc w:val="both"/>
      </w:pPr>
      <w:r w:rsidRPr="00EB60CE">
        <w:lastRenderedPageBreak/>
        <w:t xml:space="preserve">Incluir en la capacitación de los servidores públicos municipales, cursos de sensibilización sobre los valores que mejoren la atención a la sociedad. </w:t>
      </w:r>
    </w:p>
    <w:p w:rsidR="004B56EC" w:rsidRDefault="004B56EC" w:rsidP="004B56EC">
      <w:pPr>
        <w:pStyle w:val="Default"/>
        <w:spacing w:after="536"/>
        <w:jc w:val="both"/>
        <w:rPr>
          <w:rFonts w:eastAsia="Calibri"/>
          <w:color w:val="auto"/>
        </w:rPr>
      </w:pPr>
      <w:r w:rsidRPr="00EB60CE">
        <w:rPr>
          <w:rFonts w:eastAsia="Calibri"/>
          <w:color w:val="auto"/>
        </w:rPr>
        <w:t>Se participó en las siguientes capacitaciones:</w:t>
      </w:r>
    </w:p>
    <w:p w:rsidR="00D05B04" w:rsidRDefault="00AB536A" w:rsidP="00D05B04">
      <w:pPr>
        <w:pStyle w:val="Default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Julio</w:t>
      </w:r>
      <w:r w:rsidR="00D05B04">
        <w:rPr>
          <w:rFonts w:eastAsia="Calibri"/>
          <w:color w:val="auto"/>
        </w:rPr>
        <w:t>:</w:t>
      </w:r>
    </w:p>
    <w:p w:rsidR="00D05B04" w:rsidRPr="00EB60CE" w:rsidRDefault="00D05B04" w:rsidP="00D05B04">
      <w:pPr>
        <w:pStyle w:val="Default"/>
        <w:jc w:val="both"/>
        <w:rPr>
          <w:rFonts w:eastAsia="Calibri"/>
          <w:color w:val="auto"/>
        </w:rPr>
      </w:pPr>
    </w:p>
    <w:p w:rsidR="004B56EC" w:rsidRDefault="00AB536A" w:rsidP="00AB536A">
      <w:pPr>
        <w:pStyle w:val="Default"/>
        <w:numPr>
          <w:ilvl w:val="0"/>
          <w:numId w:val="37"/>
        </w:numPr>
        <w:ind w:left="709"/>
        <w:jc w:val="both"/>
      </w:pPr>
      <w:r>
        <w:t>No Hubo capacitaciones.</w:t>
      </w:r>
    </w:p>
    <w:p w:rsidR="00AB536A" w:rsidRDefault="00AB536A" w:rsidP="00AB536A">
      <w:pPr>
        <w:pStyle w:val="Default"/>
        <w:ind w:left="709"/>
        <w:jc w:val="both"/>
      </w:pPr>
    </w:p>
    <w:p w:rsidR="004B56EC" w:rsidRDefault="00AB536A" w:rsidP="00486625">
      <w:pPr>
        <w:pStyle w:val="Default"/>
        <w:jc w:val="both"/>
      </w:pPr>
      <w:r>
        <w:t>Agosto</w:t>
      </w:r>
      <w:r w:rsidR="00D05B04">
        <w:t>:</w:t>
      </w:r>
    </w:p>
    <w:p w:rsidR="00AB536A" w:rsidRDefault="00AB536A" w:rsidP="00AB536A">
      <w:pPr>
        <w:pStyle w:val="Default"/>
        <w:jc w:val="both"/>
        <w:rPr>
          <w:rFonts w:eastAsia="Calibri"/>
          <w:color w:val="auto"/>
        </w:rPr>
      </w:pPr>
    </w:p>
    <w:p w:rsidR="00AB536A" w:rsidRDefault="00AB536A" w:rsidP="00AB536A">
      <w:pPr>
        <w:pStyle w:val="Default"/>
        <w:numPr>
          <w:ilvl w:val="0"/>
          <w:numId w:val="22"/>
        </w:numPr>
        <w:jc w:val="both"/>
      </w:pPr>
      <w:r w:rsidRPr="00583038">
        <w:rPr>
          <w:rFonts w:eastAsia="Calibri"/>
        </w:rPr>
        <w:t xml:space="preserve">Capacitación con el Tema </w:t>
      </w:r>
      <w:r>
        <w:rPr>
          <w:rFonts w:eastAsia="Calibri"/>
        </w:rPr>
        <w:t>“El Procedimiento del Recurso de revisión”</w:t>
      </w:r>
      <w:r w:rsidRPr="00583038">
        <w:rPr>
          <w:rFonts w:eastAsia="Calibri"/>
        </w:rPr>
        <w:t xml:space="preserve">, el </w:t>
      </w:r>
      <w:r>
        <w:rPr>
          <w:rFonts w:eastAsia="Calibri"/>
        </w:rPr>
        <w:t>1</w:t>
      </w:r>
      <w:r w:rsidRPr="00583038">
        <w:rPr>
          <w:rFonts w:eastAsia="Calibri"/>
        </w:rPr>
        <w:t xml:space="preserve">7 de </w:t>
      </w:r>
      <w:r>
        <w:rPr>
          <w:rFonts w:eastAsia="Calibri"/>
        </w:rPr>
        <w:t>agosto</w:t>
      </w:r>
      <w:r w:rsidRPr="00583038">
        <w:rPr>
          <w:rFonts w:eastAsia="Calibri"/>
        </w:rPr>
        <w:t xml:space="preserve">, en la sala de capacitación del Instituto Tabasqueño de Transparencia y Acceso a la Información Pública del Estado de Tabasco, impartido por el </w:t>
      </w:r>
      <w:r w:rsidRPr="007B5D65">
        <w:t>Lic. Arturo Adolfo Peña de la Fuente</w:t>
      </w:r>
      <w:r>
        <w:t>.</w:t>
      </w:r>
    </w:p>
    <w:p w:rsidR="00AB536A" w:rsidRPr="003A2B07" w:rsidRDefault="00AB536A" w:rsidP="00AB536A">
      <w:pPr>
        <w:pStyle w:val="Default"/>
        <w:ind w:left="720"/>
        <w:jc w:val="both"/>
      </w:pPr>
    </w:p>
    <w:p w:rsidR="00AB536A" w:rsidRPr="00180702" w:rsidRDefault="00AB536A" w:rsidP="00AB536A">
      <w:pPr>
        <w:pStyle w:val="Default"/>
        <w:numPr>
          <w:ilvl w:val="0"/>
          <w:numId w:val="22"/>
        </w:numPr>
        <w:jc w:val="both"/>
      </w:pPr>
      <w:r>
        <w:rPr>
          <w:rFonts w:eastAsia="Calibri"/>
        </w:rPr>
        <w:t>Curso-Taller</w:t>
      </w:r>
      <w:r w:rsidRPr="00583038">
        <w:rPr>
          <w:rFonts w:eastAsia="Calibri"/>
        </w:rPr>
        <w:t xml:space="preserve"> con el Tema </w:t>
      </w:r>
      <w:r>
        <w:rPr>
          <w:rFonts w:eastAsia="Calibri"/>
        </w:rPr>
        <w:t>Transparencia, Acceso a la información Pública y Protección de Datos Personales, del 21 al 31 de agosto de 09:00 a 11:00 a.m.</w:t>
      </w:r>
      <w:r w:rsidRPr="00583038">
        <w:rPr>
          <w:rFonts w:eastAsia="Calibri"/>
        </w:rPr>
        <w:t xml:space="preserve">, en la </w:t>
      </w:r>
      <w:r>
        <w:rPr>
          <w:rFonts w:eastAsia="Calibri"/>
        </w:rPr>
        <w:t>aula magna del IAP Tabasco.</w:t>
      </w:r>
    </w:p>
    <w:p w:rsidR="00D05B04" w:rsidRDefault="00D05B04" w:rsidP="004B56EC">
      <w:pPr>
        <w:pStyle w:val="Default"/>
        <w:ind w:left="360"/>
        <w:jc w:val="both"/>
      </w:pPr>
    </w:p>
    <w:p w:rsidR="004B56EC" w:rsidRDefault="00AB536A" w:rsidP="00486625">
      <w:pPr>
        <w:pStyle w:val="Default"/>
        <w:jc w:val="both"/>
      </w:pPr>
      <w:r>
        <w:t>Septiembre</w:t>
      </w:r>
      <w:r w:rsidR="00D05B04">
        <w:t>:</w:t>
      </w:r>
    </w:p>
    <w:p w:rsidR="005B56DE" w:rsidRDefault="005B56DE" w:rsidP="005B56DE">
      <w:pPr>
        <w:pStyle w:val="Default"/>
        <w:jc w:val="both"/>
        <w:rPr>
          <w:rFonts w:eastAsia="Calibri"/>
          <w:color w:val="auto"/>
        </w:rPr>
      </w:pPr>
    </w:p>
    <w:p w:rsidR="005B56DE" w:rsidRDefault="005B56DE" w:rsidP="005B56DE">
      <w:pPr>
        <w:pStyle w:val="Default"/>
        <w:numPr>
          <w:ilvl w:val="0"/>
          <w:numId w:val="22"/>
        </w:numPr>
        <w:jc w:val="both"/>
      </w:pPr>
      <w:r w:rsidRPr="00583038">
        <w:rPr>
          <w:rFonts w:eastAsia="Calibri"/>
        </w:rPr>
        <w:t xml:space="preserve">Capacitación con el Tema </w:t>
      </w:r>
      <w:r>
        <w:rPr>
          <w:rFonts w:eastAsia="Calibri"/>
        </w:rPr>
        <w:t>“Ley de transparencia y Acceso a la Información Pública, del Estado de Tabasco”</w:t>
      </w:r>
      <w:r w:rsidRPr="00583038">
        <w:rPr>
          <w:rFonts w:eastAsia="Calibri"/>
        </w:rPr>
        <w:t xml:space="preserve">, el </w:t>
      </w:r>
      <w:r>
        <w:rPr>
          <w:rFonts w:eastAsia="Calibri"/>
        </w:rPr>
        <w:t>05</w:t>
      </w:r>
      <w:r w:rsidRPr="00583038">
        <w:rPr>
          <w:rFonts w:eastAsia="Calibri"/>
        </w:rPr>
        <w:t xml:space="preserve"> de </w:t>
      </w:r>
      <w:r>
        <w:rPr>
          <w:rFonts w:eastAsia="Calibri"/>
        </w:rPr>
        <w:t>septiembre de 11:00 a 13:00</w:t>
      </w:r>
      <w:r w:rsidRPr="00583038">
        <w:rPr>
          <w:rFonts w:eastAsia="Calibri"/>
        </w:rPr>
        <w:t xml:space="preserve">, en </w:t>
      </w:r>
      <w:r>
        <w:rPr>
          <w:rFonts w:eastAsia="Calibri"/>
        </w:rPr>
        <w:t xml:space="preserve">el auditorio de la Universidad Olmeca, impartido por </w:t>
      </w:r>
      <w:r w:rsidRPr="00583038">
        <w:rPr>
          <w:rFonts w:eastAsia="Calibri"/>
        </w:rPr>
        <w:t>l</w:t>
      </w:r>
      <w:r>
        <w:rPr>
          <w:rFonts w:eastAsia="Calibri"/>
        </w:rPr>
        <w:t>a</w:t>
      </w:r>
      <w:r w:rsidRPr="00583038">
        <w:rPr>
          <w:rFonts w:eastAsia="Calibri"/>
        </w:rPr>
        <w:t xml:space="preserve"> </w:t>
      </w:r>
      <w:r w:rsidRPr="007B5D65">
        <w:t xml:space="preserve">Lic. </w:t>
      </w:r>
      <w:r>
        <w:t>Mary Carmen Alamina Rodríguez.</w:t>
      </w:r>
    </w:p>
    <w:p w:rsidR="005B56DE" w:rsidRPr="003A2B07" w:rsidRDefault="005B56DE" w:rsidP="005B56DE">
      <w:pPr>
        <w:pStyle w:val="Default"/>
        <w:ind w:left="720"/>
        <w:jc w:val="both"/>
      </w:pPr>
    </w:p>
    <w:p w:rsidR="005B56DE" w:rsidRPr="00F763D0" w:rsidRDefault="005B56DE" w:rsidP="005B56DE">
      <w:pPr>
        <w:pStyle w:val="Default"/>
        <w:numPr>
          <w:ilvl w:val="0"/>
          <w:numId w:val="22"/>
        </w:numPr>
        <w:jc w:val="both"/>
      </w:pPr>
      <w:r>
        <w:rPr>
          <w:rFonts w:eastAsia="Calibri"/>
        </w:rPr>
        <w:t>Curso-Taller</w:t>
      </w:r>
      <w:r w:rsidRPr="00583038">
        <w:rPr>
          <w:rFonts w:eastAsia="Calibri"/>
        </w:rPr>
        <w:t xml:space="preserve"> con el Tema </w:t>
      </w:r>
      <w:r>
        <w:rPr>
          <w:rFonts w:eastAsia="Calibri"/>
        </w:rPr>
        <w:t>Transparencia, Acceso a la información Pública y Protección de Datos Personales, del 01 al 15 de septiembre de 09:00 a 11:00 a.m.</w:t>
      </w:r>
      <w:r w:rsidRPr="00583038">
        <w:rPr>
          <w:rFonts w:eastAsia="Calibri"/>
        </w:rPr>
        <w:t xml:space="preserve">, en la </w:t>
      </w:r>
      <w:r>
        <w:rPr>
          <w:rFonts w:eastAsia="Calibri"/>
        </w:rPr>
        <w:t>aula magna del IAP Tabasco.</w:t>
      </w:r>
    </w:p>
    <w:p w:rsidR="005B56DE" w:rsidRDefault="005B56DE" w:rsidP="005B56DE">
      <w:pPr>
        <w:pStyle w:val="Prrafodelista"/>
      </w:pPr>
    </w:p>
    <w:p w:rsidR="005B56DE" w:rsidRDefault="005B56DE" w:rsidP="005B56DE">
      <w:pPr>
        <w:pStyle w:val="Default"/>
        <w:numPr>
          <w:ilvl w:val="0"/>
          <w:numId w:val="22"/>
        </w:numPr>
        <w:jc w:val="both"/>
      </w:pPr>
      <w:r>
        <w:rPr>
          <w:rFonts w:eastAsia="Calibri"/>
        </w:rPr>
        <w:t>Taller</w:t>
      </w:r>
      <w:r w:rsidRPr="000F5F95">
        <w:rPr>
          <w:rFonts w:eastAsia="Calibri"/>
        </w:rPr>
        <w:t xml:space="preserve"> con el tema: “</w:t>
      </w:r>
      <w:r>
        <w:rPr>
          <w:rFonts w:eastAsia="Calibri"/>
        </w:rPr>
        <w:t>Dictamen de Verificación de Cumplimiento de las Obligaciones de Transparencia”, el día 26 de septiembre</w:t>
      </w:r>
      <w:r w:rsidRPr="000F5F95">
        <w:rPr>
          <w:rFonts w:eastAsia="Calibri"/>
        </w:rPr>
        <w:t xml:space="preserve">, en </w:t>
      </w:r>
      <w:r>
        <w:rPr>
          <w:rFonts w:eastAsia="Calibri"/>
        </w:rPr>
        <w:t>el Salón Villahermosa</w:t>
      </w:r>
      <w:r w:rsidRPr="000F5F95">
        <w:rPr>
          <w:rFonts w:eastAsia="Calibri"/>
        </w:rPr>
        <w:t xml:space="preserve">, impartido por la </w:t>
      </w:r>
      <w:r>
        <w:t>Lic. Mary Carmen Alamina Rodríguez</w:t>
      </w:r>
      <w:r w:rsidRPr="007B5D65">
        <w:t>.</w:t>
      </w:r>
    </w:p>
    <w:p w:rsidR="005B56DE" w:rsidRDefault="005B56DE" w:rsidP="005B56DE">
      <w:pPr>
        <w:pStyle w:val="Prrafodelista"/>
      </w:pPr>
    </w:p>
    <w:p w:rsidR="005B56DE" w:rsidRPr="00F763D0" w:rsidRDefault="005B56DE" w:rsidP="005B56DE">
      <w:pPr>
        <w:pStyle w:val="Default"/>
        <w:numPr>
          <w:ilvl w:val="0"/>
          <w:numId w:val="22"/>
        </w:numPr>
        <w:jc w:val="both"/>
      </w:pPr>
      <w:r w:rsidRPr="00F763D0">
        <w:rPr>
          <w:rFonts w:eastAsia="Calibri"/>
        </w:rPr>
        <w:t>Capacitación con el tema: “</w:t>
      </w:r>
      <w:proofErr w:type="spellStart"/>
      <w:r>
        <w:rPr>
          <w:rFonts w:eastAsia="Calibri"/>
        </w:rPr>
        <w:t>Infomex</w:t>
      </w:r>
      <w:proofErr w:type="spellEnd"/>
      <w:r>
        <w:rPr>
          <w:rFonts w:eastAsia="Calibri"/>
        </w:rPr>
        <w:t>-SICAI-REUSDAP</w:t>
      </w:r>
      <w:r w:rsidRPr="00F763D0">
        <w:rPr>
          <w:rFonts w:eastAsia="Calibri"/>
        </w:rPr>
        <w:t xml:space="preserve">”, el </w:t>
      </w:r>
      <w:r>
        <w:rPr>
          <w:rFonts w:eastAsia="Calibri"/>
        </w:rPr>
        <w:t>28 de septiembre</w:t>
      </w:r>
      <w:r w:rsidRPr="00F763D0">
        <w:rPr>
          <w:rFonts w:eastAsia="Calibri"/>
        </w:rPr>
        <w:t xml:space="preserve">, en la sala de capacitación del Instituto Tabasqueño de Transparencia y Acceso a la Información Pública del Estado de Tabasco, impartido por </w:t>
      </w:r>
      <w:r w:rsidRPr="00583038">
        <w:rPr>
          <w:rFonts w:eastAsia="Calibri"/>
        </w:rPr>
        <w:t xml:space="preserve">el </w:t>
      </w:r>
      <w:r w:rsidRPr="007B5D65">
        <w:t>Lic. Arturo Adolfo Peña de la Fuente</w:t>
      </w:r>
      <w:r>
        <w:t xml:space="preserve"> y la </w:t>
      </w:r>
      <w:r w:rsidRPr="00180702">
        <w:rPr>
          <w:rFonts w:eastAsia="Calibri"/>
        </w:rPr>
        <w:t>L.R.C. Fiour Da Lizzio Cerino Alvarado.</w:t>
      </w:r>
    </w:p>
    <w:p w:rsidR="004B56EC" w:rsidRPr="00180702" w:rsidRDefault="004B56EC" w:rsidP="004B56EC">
      <w:pPr>
        <w:pStyle w:val="Default"/>
        <w:ind w:left="720"/>
        <w:jc w:val="both"/>
      </w:pPr>
    </w:p>
    <w:p w:rsidR="004B56EC" w:rsidRPr="007B5D65" w:rsidRDefault="004B56EC" w:rsidP="004B56EC">
      <w:pPr>
        <w:pStyle w:val="Default"/>
        <w:spacing w:after="536"/>
        <w:jc w:val="both"/>
        <w:rPr>
          <w:color w:val="auto"/>
        </w:rPr>
      </w:pPr>
      <w:r w:rsidRPr="007B5D65">
        <w:rPr>
          <w:color w:val="auto"/>
        </w:rPr>
        <w:t xml:space="preserve">3.4.3. Crear un Consejo Ciudadano de Consulta para garantizar el acceso a la información de la gestión pública municipal e incremente la transparencia y rendición de cuentas. </w:t>
      </w:r>
    </w:p>
    <w:p w:rsidR="004B56EC" w:rsidRPr="007B5D65" w:rsidRDefault="004B56EC" w:rsidP="004B56EC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lastRenderedPageBreak/>
        <w:t>Se llevó</w:t>
      </w:r>
      <w:r>
        <w:rPr>
          <w:rFonts w:ascii="Arial" w:hAnsi="Arial" w:cs="Arial"/>
          <w:sz w:val="24"/>
          <w:szCs w:val="24"/>
        </w:rPr>
        <w:t xml:space="preserve"> a efecto </w:t>
      </w:r>
      <w:r w:rsidR="003F791D">
        <w:rPr>
          <w:rFonts w:ascii="Arial" w:hAnsi="Arial" w:cs="Arial"/>
          <w:sz w:val="24"/>
          <w:szCs w:val="24"/>
        </w:rPr>
        <w:t xml:space="preserve">treinta y ocho </w:t>
      </w:r>
      <w:r w:rsidRPr="007B5D65">
        <w:rPr>
          <w:rFonts w:ascii="Arial" w:hAnsi="Arial" w:cs="Arial"/>
          <w:sz w:val="24"/>
          <w:szCs w:val="24"/>
        </w:rPr>
        <w:t>Sesi</w:t>
      </w:r>
      <w:r>
        <w:rPr>
          <w:rFonts w:ascii="Arial" w:hAnsi="Arial" w:cs="Arial"/>
          <w:sz w:val="24"/>
          <w:szCs w:val="24"/>
        </w:rPr>
        <w:t>ones</w:t>
      </w:r>
      <w:r w:rsidRPr="007B5D65">
        <w:rPr>
          <w:rFonts w:ascii="Arial" w:hAnsi="Arial" w:cs="Arial"/>
          <w:sz w:val="24"/>
          <w:szCs w:val="24"/>
        </w:rPr>
        <w:t xml:space="preserve"> de Comité de Transparencia en la siguiente fecha:</w:t>
      </w:r>
    </w:p>
    <w:p w:rsidR="004B56EC" w:rsidRDefault="004B56EC" w:rsidP="004B56EC">
      <w:pPr>
        <w:pStyle w:val="Prrafodelista"/>
        <w:rPr>
          <w:rFonts w:ascii="Arial" w:hAnsi="Arial" w:cs="Arial"/>
        </w:rPr>
      </w:pPr>
    </w:p>
    <w:p w:rsidR="004B56EC" w:rsidRDefault="007423B0" w:rsidP="00D05B04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Julio</w:t>
      </w:r>
      <w:r w:rsidR="00D05B04">
        <w:rPr>
          <w:rFonts w:ascii="Arial" w:hAnsi="Arial" w:cs="Arial"/>
        </w:rPr>
        <w:t>:</w:t>
      </w:r>
    </w:p>
    <w:p w:rsidR="007423B0" w:rsidRPr="007B5D65" w:rsidRDefault="007423B0" w:rsidP="007423B0">
      <w:pPr>
        <w:pStyle w:val="Prrafodelista"/>
        <w:rPr>
          <w:rFonts w:ascii="Arial" w:hAnsi="Arial" w:cs="Arial"/>
        </w:rPr>
      </w:pPr>
    </w:p>
    <w:p w:rsidR="007423B0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Quincuagésima Quinta Sesión el 03 de julio.</w:t>
      </w:r>
    </w:p>
    <w:p w:rsidR="007423B0" w:rsidRPr="00494811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Quincuagésima Sexta Sesión el 05 de julio.</w:t>
      </w:r>
    </w:p>
    <w:p w:rsidR="007423B0" w:rsidRPr="00494811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Quincuagésima Séptima Sesión el 06 de julio.</w:t>
      </w:r>
    </w:p>
    <w:p w:rsidR="007423B0" w:rsidRPr="00494811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Quincuagésima Octava Sesión el 07 de julio.</w:t>
      </w:r>
    </w:p>
    <w:p w:rsidR="007423B0" w:rsidRPr="00494811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Quincuagésima Novena Sesión el 10 de julio.</w:t>
      </w:r>
    </w:p>
    <w:p w:rsidR="007423B0" w:rsidRPr="00494811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Sesión el 11 de julio.</w:t>
      </w:r>
    </w:p>
    <w:p w:rsidR="007423B0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Primera Sesión el 12 de julio.</w:t>
      </w:r>
    </w:p>
    <w:p w:rsidR="007423B0" w:rsidRPr="00494811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Segunda Sesión el 13 de julio.</w:t>
      </w:r>
    </w:p>
    <w:p w:rsidR="007423B0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Tercera Sesión el 17 de julio.</w:t>
      </w:r>
    </w:p>
    <w:p w:rsidR="007423B0" w:rsidRPr="00494811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Cuarta Sesión el 31 de julio.</w:t>
      </w:r>
    </w:p>
    <w:p w:rsidR="004B56EC" w:rsidRDefault="004B56EC" w:rsidP="004B56EC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:rsidR="004B56EC" w:rsidRDefault="007423B0" w:rsidP="004B56EC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</w:t>
      </w:r>
      <w:r w:rsidR="004B56EC">
        <w:rPr>
          <w:rFonts w:ascii="Arial" w:hAnsi="Arial" w:cs="Arial"/>
          <w:sz w:val="24"/>
          <w:szCs w:val="24"/>
        </w:rPr>
        <w:t>:</w:t>
      </w:r>
    </w:p>
    <w:p w:rsidR="007423B0" w:rsidRPr="007B5D65" w:rsidRDefault="007423B0" w:rsidP="007423B0">
      <w:pPr>
        <w:pStyle w:val="Prrafodelista"/>
        <w:rPr>
          <w:rFonts w:ascii="Arial" w:hAnsi="Arial" w:cs="Arial"/>
        </w:rPr>
      </w:pPr>
    </w:p>
    <w:p w:rsidR="007423B0" w:rsidRPr="00494811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Quinta Sesión el 01 de agosto.</w:t>
      </w:r>
    </w:p>
    <w:p w:rsidR="007423B0" w:rsidRPr="00494811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Sexta Sesión el 03 de agosto.</w:t>
      </w:r>
    </w:p>
    <w:p w:rsidR="007423B0" w:rsidRPr="00494811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Séptima Sesión el 07 de agosto.</w:t>
      </w:r>
    </w:p>
    <w:p w:rsidR="007423B0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Octava Sesión el 08 de agosto.</w:t>
      </w:r>
    </w:p>
    <w:p w:rsidR="007423B0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Sexagésima Novena Sesión el 11 de agosto.</w:t>
      </w:r>
    </w:p>
    <w:p w:rsidR="007423B0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 xml:space="preserve">esión el </w:t>
      </w:r>
      <w:r>
        <w:rPr>
          <w:rFonts w:ascii="Arial" w:hAnsi="Arial" w:cs="Arial"/>
          <w:sz w:val="24"/>
          <w:szCs w:val="24"/>
        </w:rPr>
        <w:t>16 de agosto</w:t>
      </w:r>
      <w:r w:rsidRPr="007C14AE">
        <w:rPr>
          <w:rFonts w:ascii="Arial" w:hAnsi="Arial" w:cs="Arial"/>
          <w:sz w:val="24"/>
          <w:szCs w:val="24"/>
        </w:rPr>
        <w:t>.</w:t>
      </w:r>
    </w:p>
    <w:p w:rsidR="007423B0" w:rsidRPr="007C14AE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Primera S</w:t>
      </w:r>
      <w:r w:rsidRPr="007C14AE">
        <w:rPr>
          <w:rFonts w:ascii="Arial" w:hAnsi="Arial" w:cs="Arial"/>
          <w:sz w:val="24"/>
          <w:szCs w:val="24"/>
        </w:rPr>
        <w:t xml:space="preserve">esión el </w:t>
      </w:r>
      <w:r>
        <w:rPr>
          <w:rFonts w:ascii="Arial" w:hAnsi="Arial" w:cs="Arial"/>
          <w:sz w:val="24"/>
          <w:szCs w:val="24"/>
        </w:rPr>
        <w:t>18 de agosto.</w:t>
      </w:r>
    </w:p>
    <w:p w:rsidR="007423B0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Segunda S</w:t>
      </w:r>
      <w:r w:rsidRPr="007C14AE">
        <w:rPr>
          <w:rFonts w:ascii="Arial" w:hAnsi="Arial" w:cs="Arial"/>
          <w:sz w:val="24"/>
          <w:szCs w:val="24"/>
        </w:rPr>
        <w:t xml:space="preserve">esión el </w:t>
      </w:r>
      <w:r>
        <w:rPr>
          <w:rFonts w:ascii="Arial" w:hAnsi="Arial" w:cs="Arial"/>
          <w:sz w:val="24"/>
          <w:szCs w:val="24"/>
        </w:rPr>
        <w:t>22 de agosto</w:t>
      </w:r>
      <w:r w:rsidRPr="007C14AE">
        <w:rPr>
          <w:rFonts w:ascii="Arial" w:hAnsi="Arial" w:cs="Arial"/>
          <w:sz w:val="24"/>
          <w:szCs w:val="24"/>
        </w:rPr>
        <w:t>.</w:t>
      </w:r>
    </w:p>
    <w:p w:rsidR="007423B0" w:rsidRPr="007C14AE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Tercera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28 de agosto</w:t>
      </w:r>
      <w:r w:rsidRPr="007C14AE">
        <w:rPr>
          <w:rFonts w:ascii="Arial" w:hAnsi="Arial" w:cs="Arial"/>
          <w:sz w:val="24"/>
          <w:szCs w:val="24"/>
        </w:rPr>
        <w:t>.</w:t>
      </w:r>
    </w:p>
    <w:p w:rsidR="007423B0" w:rsidRPr="007C14AE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Cuarta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30 de agosto</w:t>
      </w:r>
      <w:r w:rsidRPr="007C14AE">
        <w:rPr>
          <w:rFonts w:ascii="Arial" w:hAnsi="Arial" w:cs="Arial"/>
          <w:sz w:val="24"/>
          <w:szCs w:val="24"/>
        </w:rPr>
        <w:t>.</w:t>
      </w:r>
    </w:p>
    <w:p w:rsidR="007423B0" w:rsidRPr="007C14AE" w:rsidRDefault="007423B0" w:rsidP="007423B0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Quinta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31 de agosto</w:t>
      </w:r>
      <w:r w:rsidRPr="007C14AE">
        <w:rPr>
          <w:rFonts w:ascii="Arial" w:hAnsi="Arial" w:cs="Arial"/>
          <w:sz w:val="24"/>
          <w:szCs w:val="24"/>
        </w:rPr>
        <w:t>.</w:t>
      </w:r>
    </w:p>
    <w:p w:rsidR="004B56EC" w:rsidRDefault="004B56EC" w:rsidP="004B56EC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:rsidR="004B56EC" w:rsidRPr="00D16015" w:rsidRDefault="007423B0" w:rsidP="004B56EC">
      <w:pPr>
        <w:pStyle w:val="Sinespaciad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</w:t>
      </w:r>
      <w:r w:rsidR="00D05B04">
        <w:rPr>
          <w:rFonts w:ascii="Arial" w:hAnsi="Arial" w:cs="Arial"/>
          <w:sz w:val="24"/>
          <w:szCs w:val="24"/>
        </w:rPr>
        <w:t>:</w:t>
      </w:r>
    </w:p>
    <w:p w:rsidR="003F791D" w:rsidRPr="007B5D65" w:rsidRDefault="003F791D" w:rsidP="003F791D">
      <w:pPr>
        <w:pStyle w:val="Prrafodelista"/>
        <w:rPr>
          <w:rFonts w:ascii="Arial" w:hAnsi="Arial" w:cs="Arial"/>
        </w:rPr>
      </w:pP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Sexta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04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Séptima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04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Octava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06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C14AE">
        <w:rPr>
          <w:rFonts w:ascii="Arial" w:hAnsi="Arial" w:cs="Arial"/>
          <w:sz w:val="24"/>
          <w:szCs w:val="24"/>
        </w:rPr>
        <w:t xml:space="preserve">Septuagésima </w:t>
      </w:r>
      <w:r>
        <w:rPr>
          <w:rFonts w:ascii="Arial" w:hAnsi="Arial" w:cs="Arial"/>
          <w:sz w:val="24"/>
          <w:szCs w:val="24"/>
        </w:rPr>
        <w:t>Novena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07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 Sesión el 08 de septiembre.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Primera S</w:t>
      </w:r>
      <w:r w:rsidRPr="007C14AE">
        <w:rPr>
          <w:rFonts w:ascii="Arial" w:hAnsi="Arial" w:cs="Arial"/>
          <w:sz w:val="24"/>
          <w:szCs w:val="24"/>
        </w:rPr>
        <w:t xml:space="preserve">esión el </w:t>
      </w:r>
      <w:r>
        <w:rPr>
          <w:rFonts w:ascii="Arial" w:hAnsi="Arial" w:cs="Arial"/>
          <w:sz w:val="24"/>
          <w:szCs w:val="24"/>
        </w:rPr>
        <w:t>08 de septiembre.</w:t>
      </w:r>
    </w:p>
    <w:p w:rsidR="003F791D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Segunda S</w:t>
      </w:r>
      <w:r w:rsidRPr="007C14AE">
        <w:rPr>
          <w:rFonts w:ascii="Arial" w:hAnsi="Arial" w:cs="Arial"/>
          <w:sz w:val="24"/>
          <w:szCs w:val="24"/>
        </w:rPr>
        <w:t xml:space="preserve">esión el </w:t>
      </w:r>
      <w:r>
        <w:rPr>
          <w:rFonts w:ascii="Arial" w:hAnsi="Arial" w:cs="Arial"/>
          <w:sz w:val="24"/>
          <w:szCs w:val="24"/>
        </w:rPr>
        <w:t>11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Tercera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12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Cuarta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12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 Quinta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15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Octogésima Sexta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15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 Séptima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20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 Octava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21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Octogésima Novena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22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Nonagésima 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25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Nonagésima Primera Sexta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27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3F791D" w:rsidRPr="007C14AE" w:rsidRDefault="003F791D" w:rsidP="003F791D">
      <w:pPr>
        <w:pStyle w:val="Sinespaciad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Nonagésima Segunda Sexta</w:t>
      </w:r>
      <w:r w:rsidRPr="007C14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C14AE">
        <w:rPr>
          <w:rFonts w:ascii="Arial" w:hAnsi="Arial" w:cs="Arial"/>
          <w:sz w:val="24"/>
          <w:szCs w:val="24"/>
        </w:rPr>
        <w:t>esión</w:t>
      </w:r>
      <w:r>
        <w:rPr>
          <w:rFonts w:ascii="Arial" w:hAnsi="Arial" w:cs="Arial"/>
          <w:sz w:val="24"/>
          <w:szCs w:val="24"/>
        </w:rPr>
        <w:t xml:space="preserve"> </w:t>
      </w:r>
      <w:r w:rsidRPr="007C14AE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29 de septiembre</w:t>
      </w:r>
      <w:r w:rsidRPr="007C14AE">
        <w:rPr>
          <w:rFonts w:ascii="Arial" w:hAnsi="Arial" w:cs="Arial"/>
          <w:sz w:val="24"/>
          <w:szCs w:val="24"/>
        </w:rPr>
        <w:t>.</w:t>
      </w:r>
    </w:p>
    <w:p w:rsidR="007423B0" w:rsidRDefault="007423B0" w:rsidP="004B56EC">
      <w:pPr>
        <w:pStyle w:val="Default"/>
        <w:jc w:val="both"/>
        <w:rPr>
          <w:color w:val="auto"/>
        </w:rPr>
      </w:pPr>
    </w:p>
    <w:p w:rsidR="004B56EC" w:rsidRPr="007B5D65" w:rsidRDefault="004B56EC" w:rsidP="004B56EC">
      <w:pPr>
        <w:pStyle w:val="Default"/>
        <w:jc w:val="both"/>
        <w:rPr>
          <w:color w:val="auto"/>
        </w:rPr>
      </w:pPr>
      <w:r w:rsidRPr="007B5D65">
        <w:rPr>
          <w:color w:val="auto"/>
        </w:rPr>
        <w:t xml:space="preserve">3.4.5. Mejorar el portal de transparencia y rendición de cuentas para disponer en internet de esta información, incluyendo la normatividad de la declaración patrimonial de los servidores públicos. </w:t>
      </w:r>
    </w:p>
    <w:p w:rsidR="004B56EC" w:rsidRPr="007B5D65" w:rsidRDefault="004B56EC" w:rsidP="004B56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B56EC" w:rsidRPr="007B5D65" w:rsidRDefault="004B56EC" w:rsidP="004B56EC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>De conformidad con lo establecido en la Ley de Transparencia y Acceso a la Información Pública del Estado de Tabasco, se recibieron y tramitaron a través de la Plataforma Nacional de Transparencia</w:t>
      </w:r>
      <w:r>
        <w:rPr>
          <w:rFonts w:ascii="Arial" w:hAnsi="Arial" w:cs="Arial"/>
          <w:sz w:val="24"/>
          <w:szCs w:val="24"/>
        </w:rPr>
        <w:t xml:space="preserve"> </w:t>
      </w:r>
      <w:r w:rsidRPr="007B5D6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/o</w:t>
      </w:r>
      <w:r w:rsidRPr="007B5D65">
        <w:rPr>
          <w:rFonts w:ascii="Arial" w:hAnsi="Arial" w:cs="Arial"/>
          <w:sz w:val="24"/>
          <w:szCs w:val="24"/>
        </w:rPr>
        <w:t xml:space="preserve"> Sistema electrónico INFOMEX:</w:t>
      </w:r>
    </w:p>
    <w:p w:rsidR="004B56EC" w:rsidRPr="007B5D65" w:rsidRDefault="004B56EC" w:rsidP="004B56E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B56EC" w:rsidRPr="007B5D65" w:rsidRDefault="007423B0" w:rsidP="004B56EC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</w:t>
      </w:r>
      <w:r w:rsidR="007F2C29">
        <w:rPr>
          <w:rFonts w:ascii="Arial" w:hAnsi="Arial" w:cs="Arial"/>
          <w:sz w:val="24"/>
          <w:szCs w:val="24"/>
        </w:rPr>
        <w:t>:</w:t>
      </w:r>
      <w:r w:rsidR="004B5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54</w:t>
      </w:r>
      <w:r w:rsidR="004B56EC" w:rsidRPr="007B5D65">
        <w:rPr>
          <w:rFonts w:ascii="Arial" w:hAnsi="Arial" w:cs="Arial"/>
          <w:sz w:val="24"/>
          <w:szCs w:val="24"/>
        </w:rPr>
        <w:t xml:space="preserve"> solicitudes de información</w:t>
      </w:r>
      <w:r w:rsidR="004B56EC">
        <w:rPr>
          <w:rFonts w:ascii="Arial" w:hAnsi="Arial" w:cs="Arial"/>
          <w:sz w:val="24"/>
          <w:szCs w:val="24"/>
        </w:rPr>
        <w:t>.</w:t>
      </w:r>
    </w:p>
    <w:p w:rsidR="004B56EC" w:rsidRPr="007B5D65" w:rsidRDefault="007423B0" w:rsidP="004B56EC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</w:t>
      </w:r>
      <w:r w:rsidR="007F2C29">
        <w:rPr>
          <w:rFonts w:ascii="Arial" w:hAnsi="Arial" w:cs="Arial"/>
          <w:sz w:val="24"/>
          <w:szCs w:val="24"/>
        </w:rPr>
        <w:t>:</w:t>
      </w:r>
      <w:r w:rsidR="004B5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103</w:t>
      </w:r>
      <w:r w:rsidR="004B56EC" w:rsidRPr="007B5D65">
        <w:rPr>
          <w:rFonts w:ascii="Arial" w:hAnsi="Arial" w:cs="Arial"/>
          <w:sz w:val="24"/>
          <w:szCs w:val="24"/>
        </w:rPr>
        <w:t xml:space="preserve"> solicitudes de información</w:t>
      </w:r>
      <w:r w:rsidR="004B56EC">
        <w:rPr>
          <w:rFonts w:ascii="Arial" w:hAnsi="Arial" w:cs="Arial"/>
          <w:sz w:val="24"/>
          <w:szCs w:val="24"/>
        </w:rPr>
        <w:t>.</w:t>
      </w:r>
    </w:p>
    <w:p w:rsidR="004B56EC" w:rsidRPr="007B5D65" w:rsidRDefault="00FE2F55" w:rsidP="004B56EC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</w:t>
      </w:r>
      <w:r w:rsidR="007F2C29">
        <w:rPr>
          <w:rFonts w:ascii="Arial" w:hAnsi="Arial" w:cs="Arial"/>
          <w:sz w:val="24"/>
          <w:szCs w:val="24"/>
        </w:rPr>
        <w:t>:</w:t>
      </w:r>
      <w:r w:rsidR="004B56EC">
        <w:rPr>
          <w:rFonts w:ascii="Arial" w:hAnsi="Arial" w:cs="Arial"/>
          <w:sz w:val="24"/>
          <w:szCs w:val="24"/>
        </w:rPr>
        <w:t xml:space="preserve"> </w:t>
      </w:r>
      <w:r w:rsidR="003F791D">
        <w:rPr>
          <w:rFonts w:ascii="Arial" w:hAnsi="Arial" w:cs="Arial"/>
          <w:sz w:val="24"/>
          <w:szCs w:val="24"/>
        </w:rPr>
        <w:t>94</w:t>
      </w:r>
      <w:r w:rsidR="004B56EC" w:rsidRPr="007B5D65">
        <w:rPr>
          <w:rFonts w:ascii="Arial" w:hAnsi="Arial" w:cs="Arial"/>
          <w:sz w:val="24"/>
          <w:szCs w:val="24"/>
        </w:rPr>
        <w:t xml:space="preserve"> solicitudes de información</w:t>
      </w:r>
      <w:r w:rsidR="004B56EC">
        <w:rPr>
          <w:rFonts w:ascii="Arial" w:hAnsi="Arial" w:cs="Arial"/>
          <w:sz w:val="24"/>
          <w:szCs w:val="24"/>
        </w:rPr>
        <w:t>.</w:t>
      </w:r>
    </w:p>
    <w:p w:rsidR="004B56EC" w:rsidRPr="007B5D65" w:rsidRDefault="004B56EC" w:rsidP="004B56EC">
      <w:pPr>
        <w:pStyle w:val="Sinespaciado"/>
        <w:ind w:left="1504"/>
        <w:jc w:val="both"/>
        <w:rPr>
          <w:rFonts w:ascii="Arial" w:hAnsi="Arial" w:cs="Arial"/>
          <w:sz w:val="24"/>
          <w:szCs w:val="24"/>
        </w:rPr>
      </w:pPr>
    </w:p>
    <w:p w:rsidR="004B56EC" w:rsidRPr="007B5D65" w:rsidRDefault="004B56EC" w:rsidP="004B56EC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B5D65">
        <w:rPr>
          <w:rFonts w:ascii="Arial" w:hAnsi="Arial" w:cs="Arial"/>
          <w:sz w:val="24"/>
          <w:szCs w:val="24"/>
        </w:rPr>
        <w:t>Se realizó el registro y actualización mensual de las solicitudes de información, en el Portal de Transparencia y Acceso a la Información Pública del municipio.</w:t>
      </w:r>
    </w:p>
    <w:p w:rsidR="004B56EC" w:rsidRPr="007B5D65" w:rsidRDefault="004B56EC" w:rsidP="004B56EC">
      <w:pPr>
        <w:pStyle w:val="Prrafodelista"/>
        <w:ind w:left="709"/>
        <w:rPr>
          <w:rFonts w:ascii="Arial" w:hAnsi="Arial" w:cs="Arial"/>
        </w:rPr>
      </w:pPr>
    </w:p>
    <w:p w:rsidR="00FE2F55" w:rsidRPr="003511E6" w:rsidRDefault="00FE2F55" w:rsidP="00FE2F5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</w:rPr>
      </w:pPr>
      <w:r w:rsidRPr="003511E6">
        <w:rPr>
          <w:rFonts w:ascii="Arial" w:hAnsi="Arial" w:cs="Arial"/>
          <w:sz w:val="24"/>
          <w:szCs w:val="24"/>
        </w:rPr>
        <w:t xml:space="preserve">Se actualizaron las Obligaciones de Transparencia, a disposición de los ciudadanos en el Portal de Transparencia y Acceso a la Información Pública del municipio, correspondiente al trimestre de </w:t>
      </w:r>
      <w:r>
        <w:rPr>
          <w:rFonts w:ascii="Arial" w:hAnsi="Arial" w:cs="Arial"/>
          <w:sz w:val="24"/>
          <w:szCs w:val="24"/>
        </w:rPr>
        <w:t>Abril-Junio</w:t>
      </w:r>
      <w:r w:rsidRPr="003511E6">
        <w:rPr>
          <w:rFonts w:ascii="Arial" w:hAnsi="Arial" w:cs="Arial"/>
          <w:sz w:val="24"/>
          <w:szCs w:val="24"/>
        </w:rPr>
        <w:t xml:space="preserve"> de 2017. </w:t>
      </w:r>
    </w:p>
    <w:p w:rsidR="004B56EC" w:rsidRPr="007B5D65" w:rsidRDefault="004B56EC" w:rsidP="004B56EC">
      <w:pPr>
        <w:pStyle w:val="Prrafodelista"/>
        <w:rPr>
          <w:rFonts w:ascii="Arial" w:hAnsi="Arial" w:cs="Arial"/>
        </w:rPr>
      </w:pPr>
    </w:p>
    <w:p w:rsidR="004B56EC" w:rsidRPr="007B5D65" w:rsidRDefault="004B56EC" w:rsidP="004B56EC">
      <w:pPr>
        <w:pStyle w:val="Sinespaciado"/>
        <w:numPr>
          <w:ilvl w:val="0"/>
          <w:numId w:val="23"/>
        </w:numPr>
        <w:ind w:left="709"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realizaron </w:t>
      </w:r>
      <w:r w:rsidRPr="007B5D65">
        <w:rPr>
          <w:rFonts w:ascii="Arial" w:hAnsi="Arial" w:cs="Arial"/>
          <w:sz w:val="24"/>
          <w:szCs w:val="24"/>
        </w:rPr>
        <w:t>notificaciones por estrados físicos y electrónicos de este Sujeto Obligado, desglosados:</w:t>
      </w:r>
    </w:p>
    <w:p w:rsidR="004B56EC" w:rsidRPr="007B5D65" w:rsidRDefault="004B56EC" w:rsidP="004B56EC">
      <w:pPr>
        <w:pStyle w:val="Prrafodelista"/>
        <w:ind w:left="709"/>
        <w:rPr>
          <w:rFonts w:ascii="Arial" w:hAnsi="Arial" w:cs="Arial"/>
        </w:rPr>
      </w:pPr>
    </w:p>
    <w:p w:rsidR="004B56EC" w:rsidRPr="007B5D65" w:rsidRDefault="00FE2F55" w:rsidP="004B56EC">
      <w:pPr>
        <w:pStyle w:val="Sinespaciado"/>
        <w:numPr>
          <w:ilvl w:val="0"/>
          <w:numId w:val="16"/>
        </w:numPr>
        <w:ind w:left="1418"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 04</w:t>
      </w:r>
      <w:r w:rsidR="004B56EC" w:rsidRPr="007B5D65">
        <w:rPr>
          <w:rFonts w:ascii="Arial" w:hAnsi="Arial" w:cs="Arial"/>
          <w:sz w:val="24"/>
          <w:szCs w:val="24"/>
        </w:rPr>
        <w:t xml:space="preserve"> notificaciones.</w:t>
      </w:r>
    </w:p>
    <w:p w:rsidR="004B56EC" w:rsidRPr="007B5D65" w:rsidRDefault="00FE2F55" w:rsidP="004B56EC">
      <w:pPr>
        <w:pStyle w:val="Sinespaciado"/>
        <w:numPr>
          <w:ilvl w:val="0"/>
          <w:numId w:val="16"/>
        </w:numPr>
        <w:ind w:left="1418"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</w:t>
      </w:r>
      <w:r w:rsidR="004B5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05</w:t>
      </w:r>
      <w:r w:rsidR="004B56EC" w:rsidRPr="007B5D65">
        <w:rPr>
          <w:rFonts w:ascii="Arial" w:hAnsi="Arial" w:cs="Arial"/>
          <w:sz w:val="24"/>
          <w:szCs w:val="24"/>
        </w:rPr>
        <w:t xml:space="preserve"> notificaciones.</w:t>
      </w:r>
    </w:p>
    <w:p w:rsidR="004B56EC" w:rsidRPr="007B5D65" w:rsidRDefault="003F791D" w:rsidP="004B56EC">
      <w:pPr>
        <w:pStyle w:val="Sinespaciado"/>
        <w:numPr>
          <w:ilvl w:val="0"/>
          <w:numId w:val="16"/>
        </w:numPr>
        <w:ind w:left="1418" w:right="3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 04</w:t>
      </w:r>
      <w:r w:rsidR="004B56EC" w:rsidRPr="007B5D65">
        <w:rPr>
          <w:rFonts w:ascii="Arial" w:hAnsi="Arial" w:cs="Arial"/>
          <w:sz w:val="24"/>
          <w:szCs w:val="24"/>
        </w:rPr>
        <w:t xml:space="preserve"> notificaciones.</w:t>
      </w:r>
    </w:p>
    <w:p w:rsidR="004B56EC" w:rsidRDefault="004B56EC" w:rsidP="004B56EC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B56EC" w:rsidRDefault="004B56EC" w:rsidP="004B56EC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B5D65">
        <w:rPr>
          <w:rFonts w:ascii="Arial" w:eastAsia="Times New Roman" w:hAnsi="Arial" w:cs="Arial"/>
          <w:sz w:val="24"/>
          <w:szCs w:val="24"/>
          <w:lang w:eastAsia="es-MX"/>
        </w:rPr>
        <w:t>Otras actividades realizadas:</w:t>
      </w:r>
    </w:p>
    <w:p w:rsidR="004B56EC" w:rsidRDefault="004B56EC" w:rsidP="004B56EC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4B56EC" w:rsidRDefault="00FE2F55" w:rsidP="004B56EC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Julio</w:t>
      </w:r>
      <w:r w:rsidR="00486625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4B56EC" w:rsidRDefault="004B56EC" w:rsidP="004B56EC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E2F55" w:rsidRDefault="00FE2F55" w:rsidP="00FE2F55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7659D2">
        <w:rPr>
          <w:rFonts w:ascii="Arial" w:hAnsi="Arial" w:cs="Arial"/>
          <w:sz w:val="24"/>
          <w:szCs w:val="24"/>
        </w:rPr>
        <w:t xml:space="preserve">Se efectuó el reporte de avances físicos de los Proyectos de Gasto Corriente y Gasto de Capital correspondientes al mes de </w:t>
      </w:r>
      <w:r>
        <w:rPr>
          <w:rFonts w:ascii="Arial" w:hAnsi="Arial" w:cs="Arial"/>
          <w:sz w:val="24"/>
          <w:szCs w:val="24"/>
        </w:rPr>
        <w:t>junio (en el mes de julio</w:t>
      </w:r>
      <w:r w:rsidRPr="007659D2">
        <w:rPr>
          <w:rFonts w:ascii="Arial" w:hAnsi="Arial" w:cs="Arial"/>
          <w:sz w:val="24"/>
          <w:szCs w:val="24"/>
        </w:rPr>
        <w:t>).</w:t>
      </w:r>
    </w:p>
    <w:p w:rsidR="00FE2F55" w:rsidRDefault="00FE2F55" w:rsidP="00FE2F55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E2F55" w:rsidRPr="008C4216" w:rsidRDefault="00FE2F55" w:rsidP="00FE2F55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8C4216">
        <w:rPr>
          <w:rFonts w:ascii="Arial" w:hAnsi="Arial" w:cs="Arial"/>
          <w:sz w:val="24"/>
          <w:szCs w:val="24"/>
        </w:rPr>
        <w:lastRenderedPageBreak/>
        <w:t xml:space="preserve">Se realizó el reporte correspondiente al Sistema de Evaluación del Desempeño Municipal (SEDEM) del periodo del </w:t>
      </w:r>
      <w:r>
        <w:rPr>
          <w:rFonts w:ascii="Arial" w:hAnsi="Arial" w:cs="Arial"/>
          <w:sz w:val="24"/>
          <w:szCs w:val="24"/>
        </w:rPr>
        <w:t>segundo trimestre de 2017.</w:t>
      </w:r>
    </w:p>
    <w:p w:rsidR="00FE2F55" w:rsidRPr="008C4216" w:rsidRDefault="00FE2F55" w:rsidP="00FE2F55">
      <w:pPr>
        <w:pStyle w:val="Prrafodelista"/>
        <w:rPr>
          <w:rFonts w:ascii="Arial" w:eastAsia="Calibri" w:hAnsi="Arial" w:cs="Arial"/>
          <w:lang w:eastAsia="en-US"/>
        </w:rPr>
      </w:pPr>
    </w:p>
    <w:p w:rsidR="00FE2F55" w:rsidRDefault="00FE2F55" w:rsidP="00FE2F55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Se informó a la Dirección de Programación de los Indicadores de esta  Coordinación.</w:t>
      </w:r>
    </w:p>
    <w:p w:rsidR="00FE2F55" w:rsidRPr="009E0AAC" w:rsidRDefault="00FE2F55" w:rsidP="00FE2F55">
      <w:pPr>
        <w:pStyle w:val="Prrafodelista"/>
        <w:rPr>
          <w:rFonts w:ascii="Arial" w:eastAsia="Calibri" w:hAnsi="Arial" w:cs="Arial"/>
          <w:lang w:eastAsia="en-US"/>
        </w:rPr>
      </w:pPr>
    </w:p>
    <w:p w:rsidR="00FE2F55" w:rsidRPr="00A231C6" w:rsidRDefault="00FE2F55" w:rsidP="00FE2F55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C4216">
        <w:rPr>
          <w:rFonts w:ascii="Arial" w:eastAsia="Calibri" w:hAnsi="Arial" w:cs="Arial"/>
          <w:lang w:eastAsia="en-US"/>
        </w:rPr>
        <w:t>Se capturó la información trimestral de la Coordinación de Transparencia y Acceso a la Información Pública del manejo del Sistema de INFOMEX y/o Plataforma Nacional de Transparencia en el Sistema de Captura de Informe (SICAI-ITAIP)</w:t>
      </w:r>
      <w:r>
        <w:rPr>
          <w:rFonts w:ascii="Arial" w:eastAsia="Calibri" w:hAnsi="Arial" w:cs="Arial"/>
          <w:lang w:eastAsia="en-US"/>
        </w:rPr>
        <w:t xml:space="preserve"> del periodo del segundo trimestre de 2017</w:t>
      </w:r>
      <w:r w:rsidRPr="008C4216">
        <w:rPr>
          <w:rFonts w:ascii="Arial" w:eastAsia="Calibri" w:hAnsi="Arial" w:cs="Arial"/>
          <w:lang w:eastAsia="en-US"/>
        </w:rPr>
        <w:t>.</w:t>
      </w:r>
    </w:p>
    <w:p w:rsidR="004B56EC" w:rsidRDefault="00FE2F55" w:rsidP="004B56E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</w:t>
      </w:r>
      <w:r w:rsidR="00486625">
        <w:rPr>
          <w:rFonts w:ascii="Arial" w:hAnsi="Arial" w:cs="Arial"/>
          <w:sz w:val="24"/>
          <w:szCs w:val="24"/>
        </w:rPr>
        <w:t>:</w:t>
      </w:r>
    </w:p>
    <w:p w:rsidR="004B56EC" w:rsidRDefault="004B56EC" w:rsidP="004B56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E2F55" w:rsidRDefault="00FE2F55" w:rsidP="00FE2F55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7659D2">
        <w:rPr>
          <w:rFonts w:ascii="Arial" w:hAnsi="Arial" w:cs="Arial"/>
          <w:sz w:val="24"/>
          <w:szCs w:val="24"/>
        </w:rPr>
        <w:t xml:space="preserve">Se efectuó el reporte de avances físicos de los Proyectos de Gasto Corriente y Gasto de Capital correspondientes al mes de </w:t>
      </w:r>
      <w:r>
        <w:rPr>
          <w:rFonts w:ascii="Arial" w:hAnsi="Arial" w:cs="Arial"/>
          <w:sz w:val="24"/>
          <w:szCs w:val="24"/>
        </w:rPr>
        <w:t>julio (en el mes de agosto</w:t>
      </w:r>
      <w:r w:rsidRPr="007659D2">
        <w:rPr>
          <w:rFonts w:ascii="Arial" w:hAnsi="Arial" w:cs="Arial"/>
          <w:sz w:val="24"/>
          <w:szCs w:val="24"/>
        </w:rPr>
        <w:t>).</w:t>
      </w:r>
    </w:p>
    <w:p w:rsidR="00486625" w:rsidRDefault="00486625" w:rsidP="004B56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B56EC" w:rsidRPr="007B5D65" w:rsidRDefault="00FE2F55" w:rsidP="004B56E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</w:t>
      </w:r>
      <w:r w:rsidR="00486625">
        <w:rPr>
          <w:rFonts w:ascii="Arial" w:hAnsi="Arial" w:cs="Arial"/>
          <w:sz w:val="24"/>
          <w:szCs w:val="24"/>
        </w:rPr>
        <w:t>:</w:t>
      </w:r>
    </w:p>
    <w:p w:rsidR="004B56EC" w:rsidRPr="007B5D65" w:rsidRDefault="004B56EC" w:rsidP="004B56EC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FE2F55" w:rsidRDefault="00FE2F55" w:rsidP="00FE2F55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7659D2">
        <w:rPr>
          <w:rFonts w:ascii="Arial" w:hAnsi="Arial" w:cs="Arial"/>
          <w:sz w:val="24"/>
          <w:szCs w:val="24"/>
        </w:rPr>
        <w:t xml:space="preserve">Se efectuó el reporte de avances físicos de los Proyectos de Gasto Corriente y Gasto de Capital correspondientes al mes de </w:t>
      </w:r>
      <w:r>
        <w:rPr>
          <w:rFonts w:ascii="Arial" w:hAnsi="Arial" w:cs="Arial"/>
          <w:sz w:val="24"/>
          <w:szCs w:val="24"/>
        </w:rPr>
        <w:t>Agosto (en el mes de septiembre</w:t>
      </w:r>
      <w:r w:rsidRPr="007659D2">
        <w:rPr>
          <w:rFonts w:ascii="Arial" w:hAnsi="Arial" w:cs="Arial"/>
          <w:sz w:val="24"/>
          <w:szCs w:val="24"/>
        </w:rPr>
        <w:t>).</w:t>
      </w:r>
    </w:p>
    <w:p w:rsidR="00486625" w:rsidRDefault="00486625" w:rsidP="004B56EC">
      <w:pPr>
        <w:spacing w:after="200" w:line="276" w:lineRule="auto"/>
        <w:jc w:val="both"/>
        <w:rPr>
          <w:rFonts w:ascii="Arial" w:hAnsi="Arial" w:cs="Arial"/>
        </w:rPr>
      </w:pPr>
    </w:p>
    <w:p w:rsidR="004B56EC" w:rsidRPr="00683DB5" w:rsidRDefault="004B56EC" w:rsidP="004B56EC">
      <w:pPr>
        <w:spacing w:after="200" w:line="276" w:lineRule="auto"/>
        <w:jc w:val="both"/>
        <w:rPr>
          <w:rFonts w:ascii="Arial" w:hAnsi="Arial" w:cs="Arial"/>
        </w:rPr>
      </w:pPr>
      <w:r w:rsidRPr="00683DB5">
        <w:rPr>
          <w:rFonts w:ascii="Arial" w:hAnsi="Arial" w:cs="Arial"/>
        </w:rPr>
        <w:t>Se adjunta estadísticas, constantes de</w:t>
      </w:r>
      <w:r>
        <w:rPr>
          <w:rFonts w:ascii="Arial" w:hAnsi="Arial" w:cs="Arial"/>
        </w:rPr>
        <w:t xml:space="preserve"> </w:t>
      </w:r>
      <w:r w:rsidRPr="003F791D"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</w:t>
      </w:r>
      <w:r w:rsidRPr="00683DB5">
        <w:rPr>
          <w:rFonts w:ascii="Arial" w:hAnsi="Arial" w:cs="Arial"/>
        </w:rPr>
        <w:t>hojas</w:t>
      </w:r>
      <w:r>
        <w:rPr>
          <w:rFonts w:ascii="Arial" w:hAnsi="Arial" w:cs="Arial"/>
        </w:rPr>
        <w:t xml:space="preserve"> e imágenes de las capacitaciones</w:t>
      </w:r>
      <w:r w:rsidRPr="00683DB5">
        <w:rPr>
          <w:rFonts w:ascii="Arial" w:hAnsi="Arial" w:cs="Arial"/>
        </w:rPr>
        <w:t>.</w:t>
      </w:r>
    </w:p>
    <w:p w:rsidR="004B56EC" w:rsidRPr="007B5D65" w:rsidRDefault="004B56EC" w:rsidP="004B56E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B56EC" w:rsidRPr="007B5D65" w:rsidRDefault="004B56EC" w:rsidP="004B56EC">
      <w:pPr>
        <w:jc w:val="center"/>
        <w:rPr>
          <w:rFonts w:ascii="Arial" w:hAnsi="Arial" w:cs="Arial"/>
          <w:b/>
        </w:rPr>
      </w:pPr>
      <w:r w:rsidRPr="007B5D65">
        <w:rPr>
          <w:rFonts w:ascii="Arial" w:hAnsi="Arial" w:cs="Arial"/>
          <w:b/>
        </w:rPr>
        <w:t>A T E N T A M E N T E</w:t>
      </w:r>
    </w:p>
    <w:p w:rsidR="004B56EC" w:rsidRPr="00494811" w:rsidRDefault="004B56EC" w:rsidP="004B56EC">
      <w:pPr>
        <w:jc w:val="center"/>
        <w:rPr>
          <w:rFonts w:ascii="Arial" w:hAnsi="Arial" w:cs="Arial"/>
          <w:b/>
          <w:sz w:val="16"/>
        </w:rPr>
      </w:pPr>
    </w:p>
    <w:p w:rsidR="004B56EC" w:rsidRDefault="004B56EC" w:rsidP="004B56EC">
      <w:pPr>
        <w:jc w:val="center"/>
        <w:rPr>
          <w:rFonts w:ascii="Arial" w:hAnsi="Arial" w:cs="Arial"/>
          <w:b/>
        </w:rPr>
      </w:pPr>
    </w:p>
    <w:p w:rsidR="00486625" w:rsidRDefault="00486625" w:rsidP="004B56EC">
      <w:pPr>
        <w:jc w:val="center"/>
        <w:rPr>
          <w:rFonts w:ascii="Arial" w:hAnsi="Arial" w:cs="Arial"/>
          <w:b/>
        </w:rPr>
      </w:pPr>
    </w:p>
    <w:p w:rsidR="00486625" w:rsidRPr="007B5D65" w:rsidRDefault="00486625" w:rsidP="004B56EC">
      <w:pPr>
        <w:jc w:val="center"/>
        <w:rPr>
          <w:rFonts w:ascii="Arial" w:hAnsi="Arial" w:cs="Arial"/>
          <w:b/>
        </w:rPr>
      </w:pPr>
    </w:p>
    <w:p w:rsidR="004B56EC" w:rsidRPr="007B5D65" w:rsidRDefault="004B56EC" w:rsidP="004B56EC">
      <w:pPr>
        <w:ind w:left="-360"/>
        <w:jc w:val="center"/>
        <w:rPr>
          <w:rFonts w:ascii="Arial" w:eastAsia="Arial Unicode MS" w:hAnsi="Arial" w:cs="Arial"/>
          <w:b/>
        </w:rPr>
      </w:pPr>
      <w:r w:rsidRPr="007B5D65">
        <w:rPr>
          <w:rFonts w:ascii="Arial" w:eastAsia="Arial Unicode MS" w:hAnsi="Arial" w:cs="Arial"/>
          <w:b/>
        </w:rPr>
        <w:t>LIC. MARY CARMEN ALAMINA RODRÍGUEZ</w:t>
      </w:r>
    </w:p>
    <w:p w:rsidR="004B56EC" w:rsidRPr="007B5D65" w:rsidRDefault="004B56EC" w:rsidP="004B56EC">
      <w:pPr>
        <w:ind w:left="-360"/>
        <w:jc w:val="center"/>
        <w:rPr>
          <w:rFonts w:ascii="Arial" w:eastAsia="Arial Unicode MS" w:hAnsi="Arial" w:cs="Arial"/>
          <w:b/>
        </w:rPr>
      </w:pPr>
      <w:r w:rsidRPr="007B5D65">
        <w:rPr>
          <w:rFonts w:ascii="Arial" w:eastAsia="Arial Unicode MS" w:hAnsi="Arial" w:cs="Arial"/>
          <w:b/>
        </w:rPr>
        <w:t>COORDINADORA DE TRANSPARENCIA</w:t>
      </w:r>
    </w:p>
    <w:p w:rsidR="004B56EC" w:rsidRDefault="004B56EC" w:rsidP="004B56EC">
      <w:pPr>
        <w:ind w:left="-360"/>
        <w:jc w:val="center"/>
        <w:rPr>
          <w:rFonts w:ascii="Arial" w:eastAsia="Arial Unicode MS" w:hAnsi="Arial" w:cs="Arial"/>
          <w:b/>
        </w:rPr>
      </w:pPr>
      <w:r w:rsidRPr="007B5D65">
        <w:rPr>
          <w:rFonts w:ascii="Arial" w:eastAsia="Arial Unicode MS" w:hAnsi="Arial" w:cs="Arial"/>
          <w:b/>
        </w:rPr>
        <w:t>Y ACCESO A LA INFORMACIÓN PÚBLICA</w:t>
      </w:r>
    </w:p>
    <w:p w:rsidR="00FE2F55" w:rsidRDefault="00FE2F55" w:rsidP="004B56EC">
      <w:pPr>
        <w:ind w:left="-360"/>
        <w:jc w:val="center"/>
        <w:rPr>
          <w:rFonts w:ascii="Arial" w:eastAsia="Arial Unicode MS" w:hAnsi="Arial" w:cs="Arial"/>
          <w:b/>
        </w:rPr>
      </w:pPr>
    </w:p>
    <w:p w:rsidR="00FE2F55" w:rsidRPr="007B5D65" w:rsidRDefault="00FE2F55" w:rsidP="004B56EC">
      <w:pPr>
        <w:ind w:left="-360"/>
        <w:jc w:val="center"/>
        <w:rPr>
          <w:rFonts w:ascii="Arial" w:eastAsia="Arial Unicode MS" w:hAnsi="Arial" w:cs="Arial"/>
          <w:b/>
        </w:rPr>
      </w:pPr>
    </w:p>
    <w:p w:rsidR="004B56EC" w:rsidRDefault="004B56EC" w:rsidP="004B56EC">
      <w:pPr>
        <w:ind w:left="-360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4B56EC" w:rsidRDefault="004B56EC" w:rsidP="004B56EC">
      <w:pPr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C.c.p</w:t>
      </w:r>
      <w:proofErr w:type="spellEnd"/>
      <w:r>
        <w:rPr>
          <w:rFonts w:ascii="Arial" w:hAnsi="Arial" w:cs="Arial"/>
          <w:sz w:val="14"/>
          <w:szCs w:val="14"/>
        </w:rPr>
        <w:t xml:space="preserve">. Lic. Gerardo </w:t>
      </w:r>
      <w:proofErr w:type="spellStart"/>
      <w:r>
        <w:rPr>
          <w:rFonts w:ascii="Arial" w:hAnsi="Arial" w:cs="Arial"/>
          <w:sz w:val="14"/>
          <w:szCs w:val="14"/>
        </w:rPr>
        <w:t>Gaudiano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Rovirosa</w:t>
      </w:r>
      <w:proofErr w:type="spellEnd"/>
      <w:r>
        <w:rPr>
          <w:rFonts w:ascii="Arial" w:hAnsi="Arial" w:cs="Arial"/>
          <w:sz w:val="14"/>
          <w:szCs w:val="14"/>
        </w:rPr>
        <w:t>.- Presidente Municipal de Centro.- Para su superior Conocimiento.</w:t>
      </w:r>
    </w:p>
    <w:p w:rsidR="004B56EC" w:rsidRPr="008D428A" w:rsidRDefault="004B56EC" w:rsidP="004B56EC">
      <w:pPr>
        <w:rPr>
          <w:sz w:val="20"/>
          <w:szCs w:val="20"/>
        </w:rPr>
      </w:pPr>
      <w:proofErr w:type="spellStart"/>
      <w:r w:rsidRPr="008D428A">
        <w:rPr>
          <w:rFonts w:ascii="Arial" w:hAnsi="Arial" w:cs="Arial"/>
          <w:sz w:val="14"/>
          <w:szCs w:val="12"/>
        </w:rPr>
        <w:t>C.c.p</w:t>
      </w:r>
      <w:proofErr w:type="spellEnd"/>
      <w:r w:rsidRPr="008D428A">
        <w:rPr>
          <w:rFonts w:ascii="Arial" w:hAnsi="Arial" w:cs="Arial"/>
          <w:sz w:val="14"/>
          <w:szCs w:val="12"/>
        </w:rPr>
        <w:t>. Archivo y Minutario.</w:t>
      </w:r>
    </w:p>
    <w:p w:rsidR="004B56EC" w:rsidRDefault="004B56EC" w:rsidP="004B56EC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B56EC" w:rsidRDefault="004B56EC" w:rsidP="004B56EC">
      <w:pPr>
        <w:jc w:val="center"/>
        <w:rPr>
          <w:rFonts w:ascii="Arial" w:hAnsi="Arial" w:cs="Arial"/>
          <w:b/>
          <w:sz w:val="22"/>
          <w:szCs w:val="22"/>
        </w:rPr>
      </w:pPr>
    </w:p>
    <w:p w:rsidR="004B56EC" w:rsidRDefault="004B56EC" w:rsidP="004B56EC">
      <w:pPr>
        <w:jc w:val="center"/>
        <w:rPr>
          <w:rFonts w:ascii="Arial" w:hAnsi="Arial" w:cs="Arial"/>
          <w:b/>
          <w:sz w:val="22"/>
          <w:szCs w:val="22"/>
        </w:rPr>
      </w:pPr>
    </w:p>
    <w:p w:rsidR="004B56EC" w:rsidRDefault="004B56EC" w:rsidP="004B56EC">
      <w:pPr>
        <w:jc w:val="center"/>
        <w:rPr>
          <w:rFonts w:ascii="Arial" w:hAnsi="Arial" w:cs="Arial"/>
          <w:b/>
          <w:sz w:val="22"/>
          <w:szCs w:val="22"/>
        </w:rPr>
      </w:pPr>
    </w:p>
    <w:p w:rsidR="00486625" w:rsidRDefault="00486625" w:rsidP="004B56EC">
      <w:pPr>
        <w:jc w:val="center"/>
        <w:rPr>
          <w:rFonts w:ascii="Arial" w:hAnsi="Arial" w:cs="Arial"/>
          <w:b/>
          <w:sz w:val="22"/>
          <w:szCs w:val="22"/>
        </w:rPr>
      </w:pPr>
    </w:p>
    <w:p w:rsidR="00486625" w:rsidRDefault="00486625" w:rsidP="004B56EC">
      <w:pPr>
        <w:jc w:val="center"/>
        <w:rPr>
          <w:rFonts w:ascii="Arial" w:hAnsi="Arial" w:cs="Arial"/>
          <w:b/>
          <w:sz w:val="22"/>
          <w:szCs w:val="22"/>
        </w:rPr>
      </w:pPr>
    </w:p>
    <w:p w:rsidR="00486625" w:rsidRDefault="00486625" w:rsidP="004B56EC">
      <w:pPr>
        <w:jc w:val="center"/>
        <w:rPr>
          <w:rFonts w:ascii="Arial" w:hAnsi="Arial" w:cs="Arial"/>
          <w:b/>
          <w:sz w:val="22"/>
          <w:szCs w:val="22"/>
        </w:rPr>
      </w:pPr>
    </w:p>
    <w:p w:rsidR="00486625" w:rsidRDefault="00486625" w:rsidP="004B56EC">
      <w:pPr>
        <w:jc w:val="center"/>
        <w:rPr>
          <w:rFonts w:ascii="Arial" w:hAnsi="Arial" w:cs="Arial"/>
          <w:b/>
          <w:sz w:val="22"/>
          <w:szCs w:val="22"/>
        </w:rPr>
      </w:pPr>
    </w:p>
    <w:p w:rsidR="00486625" w:rsidRDefault="00486625" w:rsidP="004B56EC">
      <w:pPr>
        <w:jc w:val="center"/>
        <w:rPr>
          <w:rFonts w:ascii="Arial" w:hAnsi="Arial" w:cs="Arial"/>
          <w:b/>
          <w:sz w:val="22"/>
          <w:szCs w:val="22"/>
        </w:rPr>
      </w:pPr>
    </w:p>
    <w:p w:rsidR="004B56EC" w:rsidRDefault="004B56EC" w:rsidP="004B56EC">
      <w:pPr>
        <w:jc w:val="center"/>
        <w:rPr>
          <w:rFonts w:ascii="Arial" w:hAnsi="Arial" w:cs="Arial"/>
          <w:b/>
          <w:sz w:val="22"/>
          <w:szCs w:val="22"/>
        </w:rPr>
      </w:pPr>
    </w:p>
    <w:p w:rsidR="004B56EC" w:rsidRDefault="004B56EC" w:rsidP="004B56EC">
      <w:pPr>
        <w:jc w:val="center"/>
        <w:rPr>
          <w:rFonts w:ascii="Arial" w:hAnsi="Arial" w:cs="Arial"/>
          <w:b/>
          <w:sz w:val="22"/>
          <w:szCs w:val="22"/>
        </w:rPr>
      </w:pPr>
    </w:p>
    <w:p w:rsidR="004B56EC" w:rsidRPr="00D267E0" w:rsidRDefault="004B56EC" w:rsidP="004B5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Solicitudes de Acceso a l</w:t>
      </w:r>
      <w:r w:rsidRPr="00D267E0">
        <w:rPr>
          <w:rFonts w:ascii="Arial" w:hAnsi="Arial" w:cs="Arial"/>
          <w:b/>
          <w:sz w:val="22"/>
          <w:szCs w:val="22"/>
        </w:rPr>
        <w:t>a Información Pública</w:t>
      </w:r>
    </w:p>
    <w:p w:rsidR="004B56EC" w:rsidRPr="00615858" w:rsidRDefault="004B56EC" w:rsidP="004B56EC">
      <w:pPr>
        <w:pStyle w:val="Sinespaciado"/>
        <w:ind w:right="333"/>
        <w:jc w:val="both"/>
        <w:rPr>
          <w:rFonts w:ascii="Arial" w:hAnsi="Arial" w:cs="Arial"/>
          <w:sz w:val="20"/>
          <w:szCs w:val="20"/>
        </w:rPr>
      </w:pPr>
    </w:p>
    <w:p w:rsidR="004B56EC" w:rsidRDefault="004B56EC" w:rsidP="004B56EC">
      <w:pPr>
        <w:pStyle w:val="Sinespaciado"/>
        <w:ind w:right="33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937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5"/>
      </w:tblGrid>
      <w:tr w:rsidR="004B56EC" w:rsidTr="00D726CF">
        <w:tc>
          <w:tcPr>
            <w:tcW w:w="1984" w:type="dxa"/>
          </w:tcPr>
          <w:p w:rsidR="004B56EC" w:rsidRPr="00BC44F7" w:rsidRDefault="004B56EC" w:rsidP="0048662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B14531">
              <w:rPr>
                <w:rFonts w:ascii="Arial" w:hAnsi="Arial" w:cs="Arial"/>
                <w:sz w:val="18"/>
              </w:rPr>
              <w:t>olicitudes recibidas del 01al 31</w:t>
            </w:r>
            <w:r w:rsidRPr="00BC44F7">
              <w:rPr>
                <w:rFonts w:ascii="Arial" w:hAnsi="Arial" w:cs="Arial"/>
                <w:sz w:val="18"/>
              </w:rPr>
              <w:t xml:space="preserve"> de </w:t>
            </w:r>
            <w:r w:rsidR="00B14531">
              <w:rPr>
                <w:rFonts w:ascii="Arial" w:hAnsi="Arial" w:cs="Arial"/>
                <w:sz w:val="18"/>
              </w:rPr>
              <w:t xml:space="preserve">Julio </w:t>
            </w:r>
            <w:r>
              <w:rPr>
                <w:rFonts w:ascii="Arial" w:hAnsi="Arial" w:cs="Arial"/>
                <w:sz w:val="18"/>
              </w:rPr>
              <w:t>de 2017</w:t>
            </w:r>
          </w:p>
        </w:tc>
        <w:tc>
          <w:tcPr>
            <w:tcW w:w="1984" w:type="dxa"/>
          </w:tcPr>
          <w:p w:rsidR="004B56EC" w:rsidRPr="00BC44F7" w:rsidRDefault="004B56EC" w:rsidP="00B1453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Solicitudes recibidas del 01</w:t>
            </w:r>
            <w:r w:rsidR="0048662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al </w:t>
            </w:r>
            <w:r w:rsidR="00486625">
              <w:rPr>
                <w:rFonts w:ascii="Arial" w:hAnsi="Arial" w:cs="Arial"/>
                <w:sz w:val="18"/>
              </w:rPr>
              <w:t xml:space="preserve">31 de </w:t>
            </w:r>
            <w:r w:rsidR="00B14531">
              <w:rPr>
                <w:rFonts w:ascii="Arial" w:hAnsi="Arial" w:cs="Arial"/>
                <w:sz w:val="18"/>
              </w:rPr>
              <w:t>Agosto</w:t>
            </w:r>
            <w:r w:rsidR="0048662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 2017</w:t>
            </w:r>
          </w:p>
        </w:tc>
        <w:tc>
          <w:tcPr>
            <w:tcW w:w="1984" w:type="dxa"/>
          </w:tcPr>
          <w:p w:rsidR="004B56EC" w:rsidRPr="00BC44F7" w:rsidRDefault="004B56EC" w:rsidP="00B1453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</w:t>
            </w:r>
            <w:r w:rsidR="00486625">
              <w:rPr>
                <w:rFonts w:ascii="Arial" w:hAnsi="Arial" w:cs="Arial"/>
                <w:sz w:val="18"/>
              </w:rPr>
              <w:t>licitudes recibidas del 01 al 30</w:t>
            </w:r>
            <w:r>
              <w:rPr>
                <w:rFonts w:ascii="Arial" w:hAnsi="Arial" w:cs="Arial"/>
                <w:sz w:val="18"/>
              </w:rPr>
              <w:t xml:space="preserve"> de </w:t>
            </w:r>
            <w:r w:rsidR="00B14531">
              <w:rPr>
                <w:rFonts w:ascii="Arial" w:hAnsi="Arial" w:cs="Arial"/>
                <w:sz w:val="18"/>
              </w:rPr>
              <w:t xml:space="preserve">Septiembre </w:t>
            </w:r>
            <w:r>
              <w:rPr>
                <w:rFonts w:ascii="Arial" w:hAnsi="Arial" w:cs="Arial"/>
                <w:sz w:val="18"/>
              </w:rPr>
              <w:t>de 2017</w:t>
            </w:r>
          </w:p>
        </w:tc>
        <w:tc>
          <w:tcPr>
            <w:tcW w:w="1985" w:type="dxa"/>
          </w:tcPr>
          <w:p w:rsidR="004B56EC" w:rsidRPr="00BC44F7" w:rsidRDefault="004B56EC" w:rsidP="00D726C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18"/>
              </w:rPr>
            </w:pPr>
            <w:r w:rsidRPr="00BC44F7">
              <w:rPr>
                <w:rFonts w:ascii="Arial" w:hAnsi="Arial" w:cs="Arial"/>
                <w:sz w:val="18"/>
              </w:rPr>
              <w:t xml:space="preserve">Total de solicitudes </w:t>
            </w:r>
          </w:p>
        </w:tc>
      </w:tr>
      <w:tr w:rsidR="004B56EC" w:rsidTr="00D726CF">
        <w:tc>
          <w:tcPr>
            <w:tcW w:w="1984" w:type="dxa"/>
          </w:tcPr>
          <w:p w:rsidR="004B56EC" w:rsidRPr="00BC44F7" w:rsidRDefault="00B14531" w:rsidP="00D726C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54</w:t>
            </w:r>
          </w:p>
        </w:tc>
        <w:tc>
          <w:tcPr>
            <w:tcW w:w="1984" w:type="dxa"/>
          </w:tcPr>
          <w:p w:rsidR="004B56EC" w:rsidRPr="00BC44F7" w:rsidRDefault="00B14531" w:rsidP="00D726C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103</w:t>
            </w:r>
          </w:p>
        </w:tc>
        <w:tc>
          <w:tcPr>
            <w:tcW w:w="1984" w:type="dxa"/>
          </w:tcPr>
          <w:p w:rsidR="004B56EC" w:rsidRPr="00BC44F7" w:rsidRDefault="003F791D" w:rsidP="00D726C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94</w:t>
            </w:r>
          </w:p>
        </w:tc>
        <w:tc>
          <w:tcPr>
            <w:tcW w:w="1985" w:type="dxa"/>
          </w:tcPr>
          <w:p w:rsidR="004B56EC" w:rsidRPr="00BC44F7" w:rsidRDefault="003F791D" w:rsidP="00D726C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251</w:t>
            </w:r>
          </w:p>
        </w:tc>
      </w:tr>
    </w:tbl>
    <w:p w:rsidR="004B56EC" w:rsidRDefault="004B56EC" w:rsidP="004B56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6EC" w:rsidRPr="003A0587" w:rsidRDefault="004B56EC" w:rsidP="004B56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B56EC" w:rsidRDefault="004B56EC" w:rsidP="004B56EC">
      <w:pPr>
        <w:pStyle w:val="Prrafodelista"/>
        <w:spacing w:line="276" w:lineRule="auto"/>
        <w:rPr>
          <w:rFonts w:ascii="Arial" w:hAnsi="Arial" w:cs="Arial"/>
          <w:sz w:val="12"/>
        </w:rPr>
      </w:pPr>
      <w:r w:rsidRPr="00854F5B">
        <w:rPr>
          <w:rFonts w:ascii="Arial" w:hAnsi="Arial" w:cs="Arial"/>
          <w:sz w:val="12"/>
        </w:rPr>
        <w:t xml:space="preserve"> </w:t>
      </w:r>
    </w:p>
    <w:tbl>
      <w:tblPr>
        <w:tblStyle w:val="Tablaconcuadrcula"/>
        <w:tblW w:w="1811" w:type="dxa"/>
        <w:jc w:val="center"/>
        <w:tblLook w:val="04A0" w:firstRow="1" w:lastRow="0" w:firstColumn="1" w:lastColumn="0" w:noHBand="0" w:noVBand="1"/>
      </w:tblPr>
      <w:tblGrid>
        <w:gridCol w:w="1811"/>
      </w:tblGrid>
      <w:tr w:rsidR="004B56EC" w:rsidRPr="008554D8" w:rsidTr="00D726CF">
        <w:trPr>
          <w:jc w:val="center"/>
        </w:trPr>
        <w:tc>
          <w:tcPr>
            <w:tcW w:w="1811" w:type="dxa"/>
          </w:tcPr>
          <w:p w:rsidR="004B56EC" w:rsidRPr="008554D8" w:rsidRDefault="004B56EC" w:rsidP="00B1453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554D8">
              <w:rPr>
                <w:rFonts w:ascii="Arial" w:hAnsi="Arial" w:cs="Arial"/>
                <w:sz w:val="18"/>
              </w:rPr>
              <w:t xml:space="preserve">Total de peticiones resueltas </w:t>
            </w:r>
            <w:r>
              <w:rPr>
                <w:rFonts w:ascii="Arial" w:hAnsi="Arial" w:cs="Arial"/>
                <w:sz w:val="18"/>
              </w:rPr>
              <w:t xml:space="preserve">del </w:t>
            </w:r>
            <w:r w:rsidR="00B1453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1 de </w:t>
            </w:r>
            <w:r w:rsidR="00B14531">
              <w:rPr>
                <w:rFonts w:ascii="Arial" w:hAnsi="Arial" w:cs="Arial"/>
                <w:sz w:val="18"/>
              </w:rPr>
              <w:t>Julio</w:t>
            </w:r>
            <w:r w:rsidR="00486625">
              <w:rPr>
                <w:rFonts w:ascii="Arial" w:hAnsi="Arial" w:cs="Arial"/>
                <w:sz w:val="18"/>
              </w:rPr>
              <w:t xml:space="preserve"> al 30 de </w:t>
            </w:r>
            <w:r w:rsidR="00B14531">
              <w:rPr>
                <w:rFonts w:ascii="Arial" w:hAnsi="Arial" w:cs="Arial"/>
                <w:sz w:val="18"/>
              </w:rPr>
              <w:t>septiembre</w:t>
            </w:r>
            <w:r w:rsidR="0048662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de 2017</w:t>
            </w:r>
          </w:p>
        </w:tc>
      </w:tr>
      <w:tr w:rsidR="004B56EC" w:rsidRPr="008554D8" w:rsidTr="00D726CF">
        <w:trPr>
          <w:jc w:val="center"/>
        </w:trPr>
        <w:tc>
          <w:tcPr>
            <w:tcW w:w="1811" w:type="dxa"/>
          </w:tcPr>
          <w:p w:rsidR="004B56EC" w:rsidRPr="008C6DF8" w:rsidRDefault="00E53AED" w:rsidP="00557B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249</w:t>
            </w:r>
            <w:r w:rsidR="004B56EC" w:rsidRPr="0003775C">
              <w:rPr>
                <w:rFonts w:ascii="Arial" w:hAnsi="Arial" w:cs="Arial"/>
                <w:b/>
                <w:sz w:val="12"/>
                <w:szCs w:val="8"/>
              </w:rPr>
              <w:t>(1)</w:t>
            </w:r>
          </w:p>
        </w:tc>
      </w:tr>
    </w:tbl>
    <w:p w:rsidR="004B56EC" w:rsidRDefault="004B56EC" w:rsidP="004B56EC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4B56EC" w:rsidRPr="0003775C" w:rsidRDefault="004B56EC" w:rsidP="004B56EC">
      <w:pPr>
        <w:spacing w:line="276" w:lineRule="auto"/>
        <w:jc w:val="center"/>
        <w:rPr>
          <w:rFonts w:ascii="Arial" w:hAnsi="Arial" w:cs="Arial"/>
          <w:sz w:val="16"/>
        </w:rPr>
      </w:pPr>
      <w:r w:rsidRPr="0003775C">
        <w:rPr>
          <w:rFonts w:ascii="Arial" w:hAnsi="Arial" w:cs="Arial"/>
          <w:sz w:val="16"/>
        </w:rPr>
        <w:t xml:space="preserve">(1) </w:t>
      </w:r>
      <w:r>
        <w:rPr>
          <w:rFonts w:ascii="Arial" w:hAnsi="Arial" w:cs="Arial"/>
          <w:sz w:val="16"/>
        </w:rPr>
        <w:t xml:space="preserve"> Se incluyen </w:t>
      </w:r>
      <w:r w:rsidR="00B14531">
        <w:rPr>
          <w:rFonts w:ascii="Arial" w:hAnsi="Arial" w:cs="Arial"/>
          <w:sz w:val="16"/>
        </w:rPr>
        <w:t>2</w:t>
      </w:r>
      <w:r w:rsidR="00E53AED">
        <w:rPr>
          <w:rFonts w:ascii="Arial" w:hAnsi="Arial" w:cs="Arial"/>
          <w:sz w:val="16"/>
        </w:rPr>
        <w:t>3</w:t>
      </w:r>
      <w:r w:rsidR="00557B61">
        <w:rPr>
          <w:rFonts w:ascii="Arial" w:hAnsi="Arial" w:cs="Arial"/>
          <w:sz w:val="16"/>
        </w:rPr>
        <w:t xml:space="preserve"> de </w:t>
      </w:r>
      <w:r w:rsidR="00B14531">
        <w:rPr>
          <w:rFonts w:ascii="Arial" w:hAnsi="Arial" w:cs="Arial"/>
          <w:sz w:val="16"/>
        </w:rPr>
        <w:t>junio</w:t>
      </w:r>
      <w:r w:rsidR="00557B61">
        <w:rPr>
          <w:rFonts w:ascii="Arial" w:hAnsi="Arial" w:cs="Arial"/>
          <w:sz w:val="16"/>
        </w:rPr>
        <w:t xml:space="preserve">, </w:t>
      </w:r>
      <w:r w:rsidR="00B14531">
        <w:rPr>
          <w:rFonts w:ascii="Arial" w:hAnsi="Arial" w:cs="Arial"/>
          <w:sz w:val="16"/>
        </w:rPr>
        <w:t>54</w:t>
      </w:r>
      <w:r w:rsidR="00557B61">
        <w:rPr>
          <w:rFonts w:ascii="Arial" w:hAnsi="Arial" w:cs="Arial"/>
          <w:sz w:val="16"/>
        </w:rPr>
        <w:t xml:space="preserve"> de </w:t>
      </w:r>
      <w:r w:rsidR="00B14531">
        <w:rPr>
          <w:rFonts w:ascii="Arial" w:hAnsi="Arial" w:cs="Arial"/>
          <w:sz w:val="16"/>
        </w:rPr>
        <w:t xml:space="preserve">julio, </w:t>
      </w:r>
      <w:r w:rsidR="00B14531" w:rsidRPr="00E53AED">
        <w:rPr>
          <w:rFonts w:ascii="Arial" w:hAnsi="Arial" w:cs="Arial"/>
          <w:sz w:val="16"/>
        </w:rPr>
        <w:t>103</w:t>
      </w:r>
      <w:r w:rsidR="00B14531">
        <w:rPr>
          <w:rFonts w:ascii="Arial" w:hAnsi="Arial" w:cs="Arial"/>
          <w:sz w:val="16"/>
        </w:rPr>
        <w:t xml:space="preserve"> de agosto</w:t>
      </w:r>
      <w:r w:rsidR="00E53AED">
        <w:rPr>
          <w:rFonts w:ascii="Arial" w:hAnsi="Arial" w:cs="Arial"/>
          <w:sz w:val="16"/>
        </w:rPr>
        <w:t xml:space="preserve"> y 69 </w:t>
      </w:r>
      <w:r w:rsidR="00B14531">
        <w:rPr>
          <w:rFonts w:ascii="Arial" w:hAnsi="Arial" w:cs="Arial"/>
          <w:sz w:val="16"/>
        </w:rPr>
        <w:t>de septiembre</w:t>
      </w:r>
      <w:r w:rsidRPr="0003775C">
        <w:rPr>
          <w:rFonts w:ascii="Arial" w:hAnsi="Arial" w:cs="Arial"/>
          <w:sz w:val="16"/>
        </w:rPr>
        <w:t>.</w:t>
      </w:r>
    </w:p>
    <w:p w:rsidR="004B56EC" w:rsidRPr="0003775C" w:rsidRDefault="004B56EC" w:rsidP="004B56EC">
      <w:pPr>
        <w:pStyle w:val="Prrafodelista"/>
        <w:spacing w:line="276" w:lineRule="auto"/>
        <w:rPr>
          <w:rFonts w:ascii="Arial" w:hAnsi="Arial" w:cs="Arial"/>
          <w:sz w:val="16"/>
        </w:rPr>
      </w:pPr>
    </w:p>
    <w:p w:rsidR="004B56EC" w:rsidRDefault="004B56EC" w:rsidP="004B56EC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4B56EC" w:rsidRDefault="004B56EC" w:rsidP="004B56EC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4B56EC" w:rsidRDefault="004B56EC" w:rsidP="004B56EC">
      <w:pPr>
        <w:pStyle w:val="Prrafodelista"/>
        <w:spacing w:line="276" w:lineRule="auto"/>
        <w:rPr>
          <w:rFonts w:ascii="Arial" w:hAnsi="Arial" w:cs="Arial"/>
          <w:sz w:val="12"/>
        </w:rPr>
      </w:pPr>
    </w:p>
    <w:tbl>
      <w:tblPr>
        <w:tblStyle w:val="Tablaconcuadrcula"/>
        <w:tblW w:w="2174" w:type="dxa"/>
        <w:jc w:val="center"/>
        <w:tblLook w:val="04A0" w:firstRow="1" w:lastRow="0" w:firstColumn="1" w:lastColumn="0" w:noHBand="0" w:noVBand="1"/>
      </w:tblPr>
      <w:tblGrid>
        <w:gridCol w:w="2174"/>
      </w:tblGrid>
      <w:tr w:rsidR="004B56EC" w:rsidRPr="008554D8" w:rsidTr="00D726CF">
        <w:trPr>
          <w:jc w:val="center"/>
        </w:trPr>
        <w:tc>
          <w:tcPr>
            <w:tcW w:w="2174" w:type="dxa"/>
          </w:tcPr>
          <w:p w:rsidR="004B56EC" w:rsidRPr="008554D8" w:rsidRDefault="004B56EC" w:rsidP="00D726C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</w:rPr>
            </w:pPr>
            <w:r w:rsidRPr="008554D8">
              <w:rPr>
                <w:rFonts w:ascii="Arial" w:hAnsi="Arial" w:cs="Arial"/>
                <w:sz w:val="18"/>
              </w:rPr>
              <w:t xml:space="preserve">Total de peticiones pendientes </w:t>
            </w:r>
            <w:r>
              <w:rPr>
                <w:rFonts w:ascii="Arial" w:hAnsi="Arial" w:cs="Arial"/>
                <w:sz w:val="18"/>
              </w:rPr>
              <w:t xml:space="preserve">del </w:t>
            </w:r>
            <w:r w:rsidR="00B14531">
              <w:rPr>
                <w:rFonts w:ascii="Arial" w:hAnsi="Arial" w:cs="Arial"/>
                <w:sz w:val="18"/>
              </w:rPr>
              <w:t>01 de Julio al 30 de septiembre de 2017</w:t>
            </w:r>
          </w:p>
        </w:tc>
      </w:tr>
      <w:tr w:rsidR="004B56EC" w:rsidRPr="008554D8" w:rsidTr="00D726CF">
        <w:trPr>
          <w:jc w:val="center"/>
        </w:trPr>
        <w:tc>
          <w:tcPr>
            <w:tcW w:w="2174" w:type="dxa"/>
          </w:tcPr>
          <w:p w:rsidR="004B56EC" w:rsidRPr="008C6DF8" w:rsidRDefault="00E53AED" w:rsidP="00D726C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  <w:r w:rsidR="004B56EC" w:rsidRPr="0003775C">
              <w:rPr>
                <w:rFonts w:ascii="Arial" w:hAnsi="Arial" w:cs="Arial"/>
                <w:b/>
                <w:sz w:val="12"/>
                <w:szCs w:val="8"/>
              </w:rPr>
              <w:t>(2)</w:t>
            </w:r>
          </w:p>
        </w:tc>
      </w:tr>
    </w:tbl>
    <w:p w:rsidR="004B56EC" w:rsidRDefault="004B56EC" w:rsidP="004B56EC">
      <w:pPr>
        <w:pStyle w:val="Prrafodelista"/>
        <w:spacing w:line="276" w:lineRule="auto"/>
        <w:rPr>
          <w:rFonts w:ascii="Arial" w:hAnsi="Arial" w:cs="Arial"/>
          <w:sz w:val="12"/>
        </w:rPr>
      </w:pPr>
    </w:p>
    <w:p w:rsidR="004B56EC" w:rsidRPr="00E76F20" w:rsidRDefault="004B56EC" w:rsidP="004B56EC">
      <w:pPr>
        <w:pStyle w:val="Prrafodelista"/>
        <w:spacing w:line="276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</w:t>
      </w:r>
      <w:r w:rsidRPr="0003775C">
        <w:rPr>
          <w:rFonts w:ascii="Arial" w:hAnsi="Arial" w:cs="Arial"/>
          <w:sz w:val="14"/>
        </w:rPr>
        <w:t xml:space="preserve">   </w:t>
      </w:r>
      <w:r w:rsidRPr="0003775C">
        <w:rPr>
          <w:rFonts w:ascii="Arial" w:hAnsi="Arial" w:cs="Arial"/>
          <w:sz w:val="16"/>
        </w:rPr>
        <w:t>(2) Están en trámite dentro de los plazos legales.</w:t>
      </w:r>
    </w:p>
    <w:p w:rsidR="004B56EC" w:rsidRDefault="004B56EC" w:rsidP="004B56EC">
      <w:pPr>
        <w:pStyle w:val="Prrafodelista"/>
        <w:rPr>
          <w:rFonts w:ascii="Arial" w:hAnsi="Arial" w:cs="Arial"/>
          <w:sz w:val="22"/>
        </w:rPr>
      </w:pPr>
    </w:p>
    <w:p w:rsidR="004B56EC" w:rsidRDefault="004B56EC" w:rsidP="004B56EC">
      <w:pPr>
        <w:pStyle w:val="Prrafodelista"/>
        <w:rPr>
          <w:rFonts w:ascii="Arial" w:hAnsi="Arial" w:cs="Arial"/>
          <w:sz w:val="22"/>
        </w:rPr>
      </w:pPr>
    </w:p>
    <w:p w:rsidR="004B56EC" w:rsidRDefault="004B56EC" w:rsidP="004B56EC">
      <w:pPr>
        <w:pStyle w:val="Prrafodelista"/>
        <w:ind w:left="0"/>
        <w:jc w:val="center"/>
        <w:rPr>
          <w:rFonts w:ascii="Arial" w:hAnsi="Arial" w:cs="Arial"/>
          <w:sz w:val="22"/>
        </w:rPr>
      </w:pPr>
      <w:r w:rsidRPr="001D1698">
        <w:rPr>
          <w:rFonts w:ascii="Arial" w:hAnsi="Arial" w:cs="Arial"/>
          <w:sz w:val="22"/>
        </w:rPr>
        <w:t>Total de acuerdo</w:t>
      </w:r>
      <w:r>
        <w:rPr>
          <w:rFonts w:ascii="Arial" w:hAnsi="Arial" w:cs="Arial"/>
          <w:sz w:val="22"/>
        </w:rPr>
        <w:t>s</w:t>
      </w:r>
      <w:r w:rsidRPr="001D169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generados del </w:t>
      </w:r>
      <w:r w:rsidR="00B14531">
        <w:rPr>
          <w:rFonts w:ascii="Arial" w:hAnsi="Arial" w:cs="Arial"/>
          <w:sz w:val="22"/>
        </w:rPr>
        <w:t>0</w:t>
      </w:r>
      <w:r w:rsidR="00B14531" w:rsidRPr="00B14531">
        <w:rPr>
          <w:rFonts w:ascii="Arial" w:hAnsi="Arial" w:cs="Arial"/>
          <w:sz w:val="22"/>
        </w:rPr>
        <w:t>1 de Julio al 30 de septiembr</w:t>
      </w:r>
      <w:r w:rsidR="00B14531">
        <w:rPr>
          <w:rFonts w:ascii="Arial" w:hAnsi="Arial" w:cs="Arial"/>
          <w:sz w:val="22"/>
        </w:rPr>
        <w:t>e</w:t>
      </w:r>
      <w:r w:rsidR="00B14531" w:rsidRPr="00B14531">
        <w:rPr>
          <w:rFonts w:ascii="Arial" w:hAnsi="Arial" w:cs="Arial"/>
          <w:sz w:val="22"/>
        </w:rPr>
        <w:t xml:space="preserve"> </w:t>
      </w:r>
      <w:r w:rsidR="00486625" w:rsidRPr="00557B61">
        <w:rPr>
          <w:rFonts w:ascii="Arial" w:hAnsi="Arial" w:cs="Arial"/>
          <w:sz w:val="22"/>
        </w:rPr>
        <w:t>de 2017</w:t>
      </w:r>
    </w:p>
    <w:tbl>
      <w:tblPr>
        <w:tblW w:w="106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851"/>
        <w:gridCol w:w="1134"/>
        <w:gridCol w:w="992"/>
        <w:gridCol w:w="993"/>
        <w:gridCol w:w="992"/>
        <w:gridCol w:w="992"/>
        <w:gridCol w:w="1060"/>
        <w:gridCol w:w="850"/>
        <w:gridCol w:w="992"/>
        <w:gridCol w:w="709"/>
      </w:tblGrid>
      <w:tr w:rsidR="004B56EC" w:rsidRPr="0059208B" w:rsidTr="00B14531">
        <w:trPr>
          <w:trHeight w:val="342"/>
        </w:trPr>
        <w:tc>
          <w:tcPr>
            <w:tcW w:w="1125" w:type="dxa"/>
            <w:vMerge w:val="restart"/>
          </w:tcPr>
          <w:p w:rsidR="004B56EC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6EC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B56EC" w:rsidRPr="00840236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4B56EC" w:rsidRPr="00840236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Prórroga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75C">
              <w:rPr>
                <w:rFonts w:ascii="Arial" w:hAnsi="Arial" w:cs="Arial"/>
                <w:color w:val="000000"/>
                <w:sz w:val="12"/>
                <w:szCs w:val="10"/>
              </w:rPr>
              <w:t>(4)</w:t>
            </w:r>
          </w:p>
        </w:tc>
        <w:tc>
          <w:tcPr>
            <w:tcW w:w="1134" w:type="dxa"/>
            <w:vMerge w:val="restart"/>
            <w:vAlign w:val="center"/>
          </w:tcPr>
          <w:p w:rsidR="004B56EC" w:rsidRPr="00840236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Acuerdos de radicación</w:t>
            </w:r>
            <w:r w:rsidRPr="0003775C">
              <w:rPr>
                <w:rFonts w:ascii="Arial" w:hAnsi="Arial" w:cs="Arial"/>
                <w:color w:val="000000"/>
                <w:sz w:val="12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6"/>
              </w:rPr>
              <w:t>4</w:t>
            </w:r>
            <w:r w:rsidRPr="0003775C">
              <w:rPr>
                <w:rFonts w:ascii="Arial" w:hAnsi="Arial" w:cs="Arial"/>
                <w:color w:val="000000"/>
                <w:sz w:val="12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B56EC" w:rsidRPr="00840236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 xml:space="preserve">Acuerdo de </w:t>
            </w:r>
            <w:proofErr w:type="spellStart"/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disponibili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dad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4B56EC" w:rsidRPr="00840236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 xml:space="preserve">Negativa por tratarse de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B56EC" w:rsidRPr="00840236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6"/>
              </w:rPr>
              <w:t>Inexistencia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56EC" w:rsidRPr="00840236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competencia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B56EC" w:rsidRPr="0059208B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208B">
              <w:rPr>
                <w:rFonts w:ascii="Arial" w:hAnsi="Arial" w:cs="Arial"/>
                <w:color w:val="000000"/>
                <w:sz w:val="16"/>
                <w:szCs w:val="16"/>
              </w:rPr>
              <w:t>Preven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59208B">
              <w:rPr>
                <w:rFonts w:ascii="Arial" w:hAnsi="Arial" w:cs="Arial"/>
                <w:color w:val="000000"/>
                <w:sz w:val="16"/>
                <w:szCs w:val="16"/>
              </w:rPr>
              <w:t>ción</w:t>
            </w:r>
            <w:proofErr w:type="spellEnd"/>
            <w:r w:rsidRPr="0003775C">
              <w:rPr>
                <w:rFonts w:ascii="Arial" w:hAnsi="Arial" w:cs="Arial"/>
                <w:color w:val="000000"/>
                <w:sz w:val="12"/>
                <w:szCs w:val="8"/>
              </w:rPr>
              <w:t>(3)(4)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B56EC" w:rsidRPr="00840236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No presentada (archivo)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B56EC" w:rsidRPr="00840236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Total</w:t>
            </w:r>
          </w:p>
        </w:tc>
      </w:tr>
      <w:tr w:rsidR="004B56EC" w:rsidRPr="0059208B" w:rsidTr="00B14531">
        <w:trPr>
          <w:trHeight w:val="546"/>
        </w:trPr>
        <w:tc>
          <w:tcPr>
            <w:tcW w:w="1125" w:type="dxa"/>
            <w:vMerge/>
          </w:tcPr>
          <w:p w:rsidR="004B56EC" w:rsidRPr="00580C60" w:rsidRDefault="004B56EC" w:rsidP="00D726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B56EC" w:rsidRPr="0059208B" w:rsidRDefault="004B56EC" w:rsidP="00D726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Merge/>
          </w:tcPr>
          <w:p w:rsidR="004B56EC" w:rsidRPr="0059208B" w:rsidRDefault="004B56EC" w:rsidP="00D72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B56EC" w:rsidRPr="00840236" w:rsidRDefault="004B56EC" w:rsidP="00D726C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B56EC" w:rsidRPr="00840236" w:rsidRDefault="004B56EC" w:rsidP="00D726C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Datos personales</w:t>
            </w:r>
          </w:p>
        </w:tc>
        <w:tc>
          <w:tcPr>
            <w:tcW w:w="992" w:type="dxa"/>
            <w:shd w:val="clear" w:color="auto" w:fill="auto"/>
            <w:hideMark/>
          </w:tcPr>
          <w:p w:rsidR="004B56EC" w:rsidRPr="00840236" w:rsidRDefault="004B56EC" w:rsidP="00D726C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840236">
              <w:rPr>
                <w:rFonts w:ascii="Arial" w:hAnsi="Arial" w:cs="Arial"/>
                <w:color w:val="000000"/>
                <w:sz w:val="16"/>
                <w:szCs w:val="18"/>
              </w:rPr>
              <w:t>Información reservada</w:t>
            </w:r>
          </w:p>
        </w:tc>
        <w:tc>
          <w:tcPr>
            <w:tcW w:w="992" w:type="dxa"/>
            <w:vMerge/>
            <w:vAlign w:val="center"/>
            <w:hideMark/>
          </w:tcPr>
          <w:p w:rsidR="004B56EC" w:rsidRPr="0059208B" w:rsidRDefault="004B56EC" w:rsidP="00D72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4B56EC" w:rsidRPr="0059208B" w:rsidRDefault="004B56EC" w:rsidP="00D726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56EC" w:rsidRPr="0059208B" w:rsidRDefault="004B56EC" w:rsidP="00D726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B56EC" w:rsidRPr="0059208B" w:rsidRDefault="004B56EC" w:rsidP="00D72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B56EC" w:rsidRPr="0059208B" w:rsidRDefault="004B56EC" w:rsidP="00D726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AED" w:rsidRPr="0059208B" w:rsidTr="00B14531">
        <w:trPr>
          <w:trHeight w:val="315"/>
        </w:trPr>
        <w:tc>
          <w:tcPr>
            <w:tcW w:w="1125" w:type="dxa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Jul/17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3AED" w:rsidRPr="00AD2518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E53AED" w:rsidRPr="00AD2518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3AED" w:rsidRPr="00AD2518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3AED" w:rsidRPr="00AD2518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E53AED" w:rsidRPr="00AD2518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3AED" w:rsidRPr="00AD2518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3AED" w:rsidRPr="00AD2518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AED" w:rsidRPr="00AD2518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53</w:t>
            </w:r>
          </w:p>
        </w:tc>
      </w:tr>
      <w:tr w:rsidR="00E53AED" w:rsidRPr="0059208B" w:rsidTr="00B14531">
        <w:trPr>
          <w:trHeight w:val="315"/>
        </w:trPr>
        <w:tc>
          <w:tcPr>
            <w:tcW w:w="1125" w:type="dxa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Agost</w:t>
            </w:r>
            <w:proofErr w:type="spellEnd"/>
            <w:r>
              <w:rPr>
                <w:rFonts w:ascii="Arial" w:hAnsi="Arial" w:cs="Arial"/>
                <w:color w:val="000000"/>
              </w:rPr>
              <w:t>/17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AED" w:rsidRPr="00AD2518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D2518"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134" w:type="dxa"/>
          </w:tcPr>
          <w:p w:rsidR="00E53AED" w:rsidRPr="00AD2518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AD2518"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85</w:t>
            </w:r>
          </w:p>
        </w:tc>
      </w:tr>
      <w:tr w:rsidR="00E53AED" w:rsidRPr="0059208B" w:rsidTr="00B14531">
        <w:trPr>
          <w:trHeight w:val="315"/>
        </w:trPr>
        <w:tc>
          <w:tcPr>
            <w:tcW w:w="1125" w:type="dxa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Sept/17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134" w:type="dxa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AED" w:rsidRDefault="00E53AED" w:rsidP="00E53AE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116</w:t>
            </w:r>
          </w:p>
        </w:tc>
      </w:tr>
    </w:tbl>
    <w:p w:rsidR="004B56EC" w:rsidRDefault="004B56EC" w:rsidP="004B56EC">
      <w:pPr>
        <w:jc w:val="both"/>
        <w:rPr>
          <w:rFonts w:ascii="Arial" w:hAnsi="Arial" w:cs="Arial"/>
          <w:sz w:val="12"/>
          <w:szCs w:val="36"/>
        </w:rPr>
      </w:pPr>
    </w:p>
    <w:p w:rsidR="004B56EC" w:rsidRPr="0003775C" w:rsidRDefault="004B56EC" w:rsidP="004B56EC">
      <w:pPr>
        <w:jc w:val="both"/>
        <w:rPr>
          <w:rFonts w:ascii="Arial" w:hAnsi="Arial" w:cs="Arial"/>
          <w:sz w:val="16"/>
          <w:szCs w:val="36"/>
        </w:rPr>
      </w:pPr>
      <w:r>
        <w:rPr>
          <w:rFonts w:ascii="Arial" w:hAnsi="Arial" w:cs="Arial"/>
          <w:sz w:val="12"/>
          <w:szCs w:val="36"/>
        </w:rPr>
        <w:t>(</w:t>
      </w:r>
      <w:r w:rsidRPr="0003775C">
        <w:rPr>
          <w:rFonts w:ascii="Arial" w:hAnsi="Arial" w:cs="Arial"/>
          <w:sz w:val="16"/>
          <w:szCs w:val="36"/>
        </w:rPr>
        <w:t xml:space="preserve">3) Los acuerdos de prevención se emiten cuando la solicitud no es clara o bien involucra más de una pregunta. Se le conceden 10 días al peticionario y pueden derivar en un acuerdo de los referidos en el cuadro superior. </w:t>
      </w:r>
    </w:p>
    <w:p w:rsidR="004B56EC" w:rsidRPr="0003775C" w:rsidRDefault="004B56EC" w:rsidP="004B56EC">
      <w:pPr>
        <w:jc w:val="both"/>
        <w:rPr>
          <w:rFonts w:ascii="Arial" w:hAnsi="Arial" w:cs="Arial"/>
          <w:sz w:val="16"/>
          <w:szCs w:val="36"/>
        </w:rPr>
      </w:pPr>
      <w:r w:rsidRPr="0003775C">
        <w:rPr>
          <w:rFonts w:ascii="Arial" w:hAnsi="Arial" w:cs="Arial"/>
          <w:sz w:val="16"/>
          <w:szCs w:val="36"/>
        </w:rPr>
        <w:t>(4) Un expediente puede abarcar estos rubros además de la resolución que sobre él se tome.</w:t>
      </w:r>
    </w:p>
    <w:p w:rsidR="004B56EC" w:rsidRPr="0003775C" w:rsidRDefault="004B56EC" w:rsidP="004B56EC">
      <w:pPr>
        <w:ind w:left="284" w:hanging="284"/>
        <w:jc w:val="both"/>
        <w:rPr>
          <w:rFonts w:ascii="Arial" w:hAnsi="Arial" w:cs="Arial"/>
          <w:sz w:val="16"/>
          <w:szCs w:val="36"/>
        </w:rPr>
      </w:pPr>
    </w:p>
    <w:p w:rsidR="004B56EC" w:rsidRDefault="004B56EC" w:rsidP="004B56EC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B56EC" w:rsidRDefault="004B56EC" w:rsidP="004B56EC">
      <w:pPr>
        <w:pStyle w:val="Prrafodelista"/>
        <w:ind w:left="0"/>
        <w:jc w:val="both"/>
        <w:rPr>
          <w:rFonts w:ascii="Arial" w:hAnsi="Arial" w:cs="Arial"/>
          <w:sz w:val="23"/>
          <w:szCs w:val="23"/>
        </w:rPr>
      </w:pPr>
    </w:p>
    <w:p w:rsidR="004B56EC" w:rsidRDefault="004B56EC" w:rsidP="004B56EC">
      <w:pPr>
        <w:pStyle w:val="Prrafodelista"/>
        <w:ind w:left="0"/>
        <w:jc w:val="both"/>
        <w:rPr>
          <w:rFonts w:ascii="Arial" w:hAnsi="Arial" w:cs="Arial"/>
          <w:sz w:val="23"/>
          <w:szCs w:val="23"/>
        </w:rPr>
      </w:pPr>
      <w:r w:rsidRPr="007B3EFE">
        <w:rPr>
          <w:rFonts w:ascii="Arial" w:hAnsi="Arial" w:cs="Arial"/>
          <w:sz w:val="23"/>
          <w:szCs w:val="23"/>
        </w:rPr>
        <w:lastRenderedPageBreak/>
        <w:t>Relación de solicitudes enviadas a las diversas dependencias del H. Ayuntamiento de Centro, así como las pendientes de respuesta.</w:t>
      </w:r>
      <w:r w:rsidRPr="00F961B4">
        <w:rPr>
          <w:rFonts w:ascii="Arial" w:hAnsi="Arial" w:cs="Arial"/>
          <w:sz w:val="23"/>
          <w:szCs w:val="23"/>
        </w:rPr>
        <w:t xml:space="preserve"> </w:t>
      </w:r>
    </w:p>
    <w:tbl>
      <w:tblPr>
        <w:tblpPr w:leftFromText="141" w:rightFromText="141" w:vertAnchor="text" w:horzAnchor="margin" w:tblpXSpec="center" w:tblpY="213"/>
        <w:tblW w:w="10593" w:type="dxa"/>
        <w:tblBorders>
          <w:top w:val="single" w:sz="18" w:space="0" w:color="C0504D"/>
          <w:left w:val="single" w:sz="18" w:space="0" w:color="C0504D"/>
          <w:bottom w:val="single" w:sz="18" w:space="0" w:color="C0504D"/>
          <w:right w:val="single" w:sz="18" w:space="0" w:color="C0504D"/>
          <w:insideH w:val="single" w:sz="18" w:space="0" w:color="C0504D"/>
          <w:insideV w:val="single" w:sz="18" w:space="0" w:color="C0504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6"/>
        <w:gridCol w:w="1276"/>
        <w:gridCol w:w="1466"/>
        <w:gridCol w:w="1511"/>
        <w:gridCol w:w="1450"/>
      </w:tblGrid>
      <w:tr w:rsidR="004B56EC" w:rsidRPr="007D0CF3" w:rsidTr="00FA2265">
        <w:trPr>
          <w:trHeight w:val="648"/>
        </w:trPr>
        <w:tc>
          <w:tcPr>
            <w:tcW w:w="3614" w:type="dxa"/>
            <w:shd w:val="clear" w:color="auto" w:fill="auto"/>
            <w:vAlign w:val="center"/>
            <w:hideMark/>
          </w:tcPr>
          <w:p w:rsidR="004B56EC" w:rsidRPr="00014840" w:rsidRDefault="004B56EC" w:rsidP="00D726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1276" w:type="dxa"/>
          </w:tcPr>
          <w:p w:rsidR="004B56EC" w:rsidRDefault="004B56EC" w:rsidP="00D726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56EC" w:rsidRPr="00014840" w:rsidRDefault="004B56EC" w:rsidP="00FA22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 AL 3</w:t>
            </w:r>
            <w:r w:rsidR="00FA22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="00FA22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JULIO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2017</w:t>
            </w:r>
          </w:p>
        </w:tc>
        <w:tc>
          <w:tcPr>
            <w:tcW w:w="1276" w:type="dxa"/>
          </w:tcPr>
          <w:p w:rsidR="004B56EC" w:rsidRDefault="004B56EC" w:rsidP="00D726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56EC" w:rsidRPr="00014840" w:rsidRDefault="004B56EC" w:rsidP="00FA22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 </w:t>
            </w:r>
            <w:r w:rsidR="00557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 31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="00FA22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AGOSTO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2017</w:t>
            </w:r>
          </w:p>
        </w:tc>
        <w:tc>
          <w:tcPr>
            <w:tcW w:w="1466" w:type="dxa"/>
          </w:tcPr>
          <w:p w:rsidR="004B56EC" w:rsidRDefault="004B56EC" w:rsidP="00D726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B56EC" w:rsidRPr="00014840" w:rsidRDefault="00557B61" w:rsidP="00FA22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 AL 3</w:t>
            </w:r>
            <w:r w:rsidR="00FA22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4B56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="00FA22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SEPTIEMBRE</w:t>
            </w:r>
            <w:r w:rsidR="004B56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2017</w:t>
            </w:r>
          </w:p>
        </w:tc>
        <w:tc>
          <w:tcPr>
            <w:tcW w:w="1511" w:type="dxa"/>
            <w:vAlign w:val="center"/>
          </w:tcPr>
          <w:p w:rsidR="004B56EC" w:rsidRPr="00014840" w:rsidRDefault="004B56EC" w:rsidP="00D726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 TRÁMITE </w:t>
            </w:r>
            <w:r w:rsidRPr="0003775C">
              <w:rPr>
                <w:rFonts w:ascii="Arial" w:hAnsi="Arial" w:cs="Arial"/>
                <w:b/>
                <w:sz w:val="12"/>
                <w:szCs w:val="8"/>
              </w:rPr>
              <w:t>(5)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4B56EC" w:rsidRPr="00014840" w:rsidRDefault="004B56EC" w:rsidP="00D726C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233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Programación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389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Obras, Ordenamientos Territoriales y Servicios Municipales</w:t>
            </w:r>
          </w:p>
        </w:tc>
        <w:tc>
          <w:tcPr>
            <w:tcW w:w="1276" w:type="dxa"/>
          </w:tcPr>
          <w:p w:rsidR="00FA2265" w:rsidRDefault="00FA2265" w:rsidP="00FA226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  <w:p w:rsidR="00FA2265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234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Desarrollo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D75FE3" w:rsidTr="00FA2265">
        <w:trPr>
          <w:trHeight w:val="223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Administración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7B61" w:rsidRPr="00D75FE3" w:rsidTr="00FA2265">
        <w:trPr>
          <w:trHeight w:val="85"/>
        </w:trPr>
        <w:tc>
          <w:tcPr>
            <w:tcW w:w="3614" w:type="dxa"/>
            <w:tcBorders>
              <w:right w:val="single" w:sz="18" w:space="0" w:color="C0504D"/>
            </w:tcBorders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Dirección de Asuntos Jurídicos 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211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Secretaría del Ayuntamiento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179"/>
        </w:trPr>
        <w:tc>
          <w:tcPr>
            <w:tcW w:w="3614" w:type="dxa"/>
            <w:shd w:val="clear" w:color="auto" w:fill="auto"/>
            <w:vAlign w:val="center"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Secretaría Particular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vAlign w:val="center"/>
          </w:tcPr>
          <w:p w:rsidR="00557B61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210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Servicios Municipales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212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Finanzas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102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Portal de Transparencia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593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General del Sistema de Agua y Saneamiento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362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General de Imagen Institucional, Comunicación Social y Relaciones Públicas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57B61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362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Educación, Cultura y Recreación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014840" w:rsidTr="00FA2265">
        <w:trPr>
          <w:gridAfter w:val="1"/>
          <w:wAfter w:w="1450" w:type="dxa"/>
          <w:trHeight w:val="177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Secretaría Técnica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57B61" w:rsidRPr="00014840" w:rsidTr="00FA2265">
        <w:trPr>
          <w:gridAfter w:val="1"/>
          <w:wAfter w:w="1450" w:type="dxa"/>
          <w:trHeight w:val="234"/>
        </w:trPr>
        <w:tc>
          <w:tcPr>
            <w:tcW w:w="3614" w:type="dxa"/>
            <w:tcBorders>
              <w:bottom w:val="single" w:sz="18" w:space="0" w:color="C0504D"/>
            </w:tcBorders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Atención Ciudadana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18" w:space="0" w:color="C0504D"/>
            </w:tcBorders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6" w:type="dxa"/>
            <w:tcBorders>
              <w:bottom w:val="single" w:sz="18" w:space="0" w:color="C0504D"/>
            </w:tcBorders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bottom w:val="single" w:sz="18" w:space="0" w:color="C0504D"/>
            </w:tcBorders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57B61" w:rsidRPr="007D0CF3" w:rsidTr="00FA2265">
        <w:trPr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Fiscalización y Normatividad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  <w:vAlign w:val="center"/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60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Contraloría Municipal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bottom w:val="single" w:sz="18" w:space="0" w:color="C0504D"/>
            </w:tcBorders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  <w:vAlign w:val="center"/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7D0CF3" w:rsidTr="00FA2265">
        <w:trPr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Municipal de Planeación y Desarrollo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57B61" w:rsidRDefault="00357E8E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18" w:space="0" w:color="C0504D"/>
              <w:right w:val="single" w:sz="18" w:space="0" w:color="C0504D"/>
            </w:tcBorders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18" w:space="0" w:color="C0504D"/>
              <w:bottom w:val="nil"/>
              <w:right w:val="nil"/>
            </w:tcBorders>
            <w:vAlign w:val="center"/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57B61" w:rsidRPr="00014840" w:rsidTr="00FA2265">
        <w:trPr>
          <w:gridAfter w:val="1"/>
          <w:wAfter w:w="1450" w:type="dxa"/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Coordinación de Modernización e Innovación 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57B61" w:rsidRDefault="00357E8E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tcBorders>
              <w:top w:val="single" w:sz="18" w:space="0" w:color="C0504D"/>
              <w:right w:val="single" w:sz="18" w:space="0" w:color="C0504D"/>
            </w:tcBorders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57B61" w:rsidRPr="00014840" w:rsidTr="00FA2265">
        <w:trPr>
          <w:gridAfter w:val="1"/>
          <w:wAfter w:w="1450" w:type="dxa"/>
          <w:trHeight w:val="162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Atención a las Mujeres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57B61" w:rsidRPr="00014840" w:rsidTr="00FA2265">
        <w:trPr>
          <w:gridAfter w:val="1"/>
          <w:wAfter w:w="1450" w:type="dxa"/>
          <w:trHeight w:val="208"/>
        </w:trPr>
        <w:tc>
          <w:tcPr>
            <w:tcW w:w="3614" w:type="dxa"/>
            <w:shd w:val="clear" w:color="auto" w:fill="auto"/>
            <w:vAlign w:val="center"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Instituto Municipal del Deporte de Centro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57B61" w:rsidRPr="00014840" w:rsidTr="00FA2265">
        <w:trPr>
          <w:gridAfter w:val="1"/>
          <w:wAfter w:w="1450" w:type="dxa"/>
          <w:trHeight w:val="368"/>
        </w:trPr>
        <w:tc>
          <w:tcPr>
            <w:tcW w:w="3614" w:type="dxa"/>
            <w:shd w:val="clear" w:color="auto" w:fill="auto"/>
            <w:vAlign w:val="center"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Fomento Económico y Turismo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57B61" w:rsidRPr="00014840" w:rsidTr="00FA2265">
        <w:trPr>
          <w:gridAfter w:val="1"/>
          <w:wAfter w:w="1450" w:type="dxa"/>
          <w:trHeight w:val="204"/>
        </w:trPr>
        <w:tc>
          <w:tcPr>
            <w:tcW w:w="3614" w:type="dxa"/>
            <w:shd w:val="clear" w:color="auto" w:fill="auto"/>
            <w:vAlign w:val="center"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Salud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57B61" w:rsidRPr="00014840" w:rsidTr="00FA2265">
        <w:trPr>
          <w:gridAfter w:val="1"/>
          <w:wAfter w:w="1450" w:type="dxa"/>
          <w:trHeight w:val="236"/>
        </w:trPr>
        <w:tc>
          <w:tcPr>
            <w:tcW w:w="3614" w:type="dxa"/>
            <w:shd w:val="clear" w:color="auto" w:fill="auto"/>
            <w:vAlign w:val="center"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Coordinación de Asesores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57B61" w:rsidRPr="00014840" w:rsidTr="00FA2265">
        <w:trPr>
          <w:gridAfter w:val="1"/>
          <w:wAfter w:w="1450" w:type="dxa"/>
          <w:trHeight w:val="98"/>
        </w:trPr>
        <w:tc>
          <w:tcPr>
            <w:tcW w:w="3614" w:type="dxa"/>
            <w:shd w:val="clear" w:color="auto" w:fill="auto"/>
            <w:vAlign w:val="center"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DIF Municipal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57B61" w:rsidRPr="007D0CF3" w:rsidTr="00FA2265">
        <w:trPr>
          <w:trHeight w:val="368"/>
        </w:trPr>
        <w:tc>
          <w:tcPr>
            <w:tcW w:w="3614" w:type="dxa"/>
            <w:shd w:val="clear" w:color="auto" w:fill="auto"/>
            <w:vAlign w:val="center"/>
            <w:hideMark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 de Protección Ambiental y Desarrollo Sustentable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  <w:p w:rsidR="00401702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  <w:p w:rsidR="00401702" w:rsidRDefault="0040170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vAlign w:val="center"/>
          </w:tcPr>
          <w:p w:rsidR="00557B61" w:rsidRPr="00014840" w:rsidRDefault="00557B61" w:rsidP="00557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557B61" w:rsidRPr="007B3EFE" w:rsidTr="00FA2265">
        <w:trPr>
          <w:trHeight w:val="368"/>
        </w:trPr>
        <w:tc>
          <w:tcPr>
            <w:tcW w:w="3614" w:type="dxa"/>
            <w:shd w:val="clear" w:color="auto" w:fill="auto"/>
            <w:vAlign w:val="center"/>
          </w:tcPr>
          <w:p w:rsidR="00557B61" w:rsidRPr="00014840" w:rsidRDefault="00557B61" w:rsidP="00557B6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48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Subtotal </w:t>
            </w:r>
          </w:p>
        </w:tc>
        <w:tc>
          <w:tcPr>
            <w:tcW w:w="1276" w:type="dxa"/>
          </w:tcPr>
          <w:p w:rsidR="00557B61" w:rsidRDefault="00FA2265" w:rsidP="00557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557B61" w:rsidRDefault="00401702" w:rsidP="00557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66" w:type="dxa"/>
          </w:tcPr>
          <w:p w:rsidR="00557B61" w:rsidRDefault="00900A72" w:rsidP="00557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11" w:type="dxa"/>
            <w:vAlign w:val="center"/>
          </w:tcPr>
          <w:p w:rsidR="00557B61" w:rsidRPr="00C02F48" w:rsidRDefault="00FA2265" w:rsidP="00557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0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vAlign w:val="center"/>
          </w:tcPr>
          <w:p w:rsidR="00557B61" w:rsidRPr="00014840" w:rsidRDefault="00900A72" w:rsidP="00557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274</w:t>
            </w:r>
          </w:p>
        </w:tc>
      </w:tr>
    </w:tbl>
    <w:p w:rsidR="004B56EC" w:rsidRDefault="004B56EC" w:rsidP="004B56EC">
      <w:pPr>
        <w:pStyle w:val="Prrafodelista"/>
        <w:ind w:left="0"/>
        <w:jc w:val="both"/>
        <w:rPr>
          <w:rFonts w:ascii="Arial" w:hAnsi="Arial" w:cs="Arial"/>
          <w:sz w:val="16"/>
          <w:szCs w:val="12"/>
        </w:rPr>
      </w:pPr>
    </w:p>
    <w:p w:rsidR="004B56EC" w:rsidRPr="00DA161E" w:rsidRDefault="004B56EC" w:rsidP="004B56EC">
      <w:r w:rsidRPr="0003775C">
        <w:rPr>
          <w:rFonts w:ascii="Arial" w:hAnsi="Arial" w:cs="Arial"/>
          <w:sz w:val="16"/>
          <w:szCs w:val="12"/>
        </w:rPr>
        <w:t>(5) La respuesta a la petición puede variar; por lo que al momento de resolver, se toma en consideración la dependencia</w:t>
      </w:r>
      <w:r>
        <w:rPr>
          <w:rFonts w:ascii="Arial" w:hAnsi="Arial" w:cs="Arial"/>
          <w:sz w:val="16"/>
          <w:szCs w:val="12"/>
        </w:rPr>
        <w:t xml:space="preserve"> a la que se otorga.</w:t>
      </w:r>
    </w:p>
    <w:p w:rsidR="00F06B06" w:rsidRDefault="00F06B06" w:rsidP="004B56EC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F06B06" w:rsidSect="00486625">
      <w:headerReference w:type="default" r:id="rId8"/>
      <w:pgSz w:w="12240" w:h="15840" w:code="1"/>
      <w:pgMar w:top="-2410" w:right="17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54" w:rsidRDefault="00643B54" w:rsidP="00337BE7">
      <w:r>
        <w:separator/>
      </w:r>
    </w:p>
  </w:endnote>
  <w:endnote w:type="continuationSeparator" w:id="0">
    <w:p w:rsidR="00643B54" w:rsidRDefault="00643B54" w:rsidP="0033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54" w:rsidRDefault="00643B54" w:rsidP="00337BE7">
      <w:r>
        <w:separator/>
      </w:r>
    </w:p>
  </w:footnote>
  <w:footnote w:type="continuationSeparator" w:id="0">
    <w:p w:rsidR="00643B54" w:rsidRDefault="00643B54" w:rsidP="0033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91" w:rsidRPr="00A57111" w:rsidRDefault="00D32ECD">
    <w:pPr>
      <w:pStyle w:val="Encabezado"/>
      <w:rPr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44E353" wp14:editId="28D1CCAF">
              <wp:simplePos x="0" y="0"/>
              <wp:positionH relativeFrom="page">
                <wp:align>center</wp:align>
              </wp:positionH>
              <wp:positionV relativeFrom="paragraph">
                <wp:posOffset>-257810</wp:posOffset>
              </wp:positionV>
              <wp:extent cx="7005320" cy="1333060"/>
              <wp:effectExtent l="0" t="0" r="5080" b="63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5320" cy="1333060"/>
                        <a:chOff x="0" y="17585"/>
                        <a:chExt cx="7005320" cy="1333060"/>
                      </a:xfrm>
                    </wpg:grpSpPr>
                    <wpg:grpSp>
                      <wpg:cNvPr id="11" name="Grupo 11"/>
                      <wpg:cNvGrpSpPr/>
                      <wpg:grpSpPr>
                        <a:xfrm>
                          <a:off x="0" y="17585"/>
                          <a:ext cx="7005320" cy="1333060"/>
                          <a:chOff x="0" y="17585"/>
                          <a:chExt cx="7005320" cy="1333060"/>
                        </a:xfrm>
                      </wpg:grpSpPr>
                      <wps:wsp>
                        <wps:cNvPr id="3" name="Cuadro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4810125" y="86459"/>
                            <a:ext cx="2193916" cy="971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ECD" w:rsidRDefault="00D32ECD" w:rsidP="00D32EC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r w:rsidRPr="0005221D">
                                <w:rPr>
                                  <w:rFonts w:ascii="Agency FB" w:eastAsia="Calibri" w:hAnsi="Agency FB"/>
                                  <w:b/>
                                  <w:bCs/>
                                  <w:color w:val="0F243E" w:themeColor="text2" w:themeShade="80"/>
                                  <w:kern w:val="24"/>
                                  <w:sz w:val="22"/>
                                  <w:szCs w:val="22"/>
                                </w:rPr>
                                <w:t>Coordinación de Transparencia</w:t>
                              </w:r>
                            </w:p>
                            <w:p w:rsidR="00D32ECD" w:rsidRDefault="00D32ECD" w:rsidP="00D32EC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proofErr w:type="gramStart"/>
                              <w:r w:rsidRPr="0005221D">
                                <w:rPr>
                                  <w:rFonts w:ascii="Agency FB" w:eastAsia="Calibri" w:hAnsi="Agency FB"/>
                                  <w:b/>
                                  <w:bCs/>
                                  <w:color w:val="0F243E" w:themeColor="text2" w:themeShade="80"/>
                                  <w:kern w:val="24"/>
                                  <w:sz w:val="22"/>
                                  <w:szCs w:val="22"/>
                                </w:rPr>
                                <w:t>y</w:t>
                              </w:r>
                              <w:proofErr w:type="gramEnd"/>
                              <w:r w:rsidRPr="0005221D">
                                <w:rPr>
                                  <w:rFonts w:ascii="Agency FB" w:eastAsia="Calibri" w:hAnsi="Agency FB"/>
                                  <w:b/>
                                  <w:bCs/>
                                  <w:color w:val="0F243E" w:themeColor="text2" w:themeShade="80"/>
                                  <w:kern w:val="24"/>
                                  <w:sz w:val="22"/>
                                  <w:szCs w:val="22"/>
                                </w:rPr>
                                <w:t xml:space="preserve"> Acceso a la Información Pública</w:t>
                              </w:r>
                            </w:p>
                            <w:p w:rsidR="00D32ECD" w:rsidRDefault="00D32ECD" w:rsidP="00D32EC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Calle José María Morelos y Pavón # 15</w:t>
                              </w: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1</w:t>
                              </w: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, Esquina Progreso</w:t>
                              </w:r>
                            </w:p>
                            <w:p w:rsidR="00D32ECD" w:rsidRDefault="00D32ECD" w:rsidP="00D32EC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Col. Atasta de Serra </w:t>
                              </w: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C.P. 86</w:t>
                              </w: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100</w:t>
                              </w: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, Villahermosa, Tabasco.</w:t>
                              </w:r>
                            </w:p>
                            <w:p w:rsidR="00D32ECD" w:rsidRDefault="00D32ECD" w:rsidP="00D32EC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Tel. Directo: 316</w:t>
                              </w: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63</w:t>
                              </w:r>
                              <w:r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05221D">
                                <w:rPr>
                                  <w:rFonts w:ascii="Agency FB" w:eastAsia="Calibri" w:hAnsi="Agency FB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  <w:p w:rsidR="00D32ECD" w:rsidRDefault="00D32ECD" w:rsidP="00D32EC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right"/>
                              </w:pPr>
                              <w:r w:rsidRPr="0005221D">
                                <w:rPr>
                                  <w:rFonts w:ascii="Agency FB" w:eastAsia="Calibri" w:hAnsi="Agency FB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www.villahermosa.gob.m</w:t>
                              </w:r>
                              <w:r>
                                <w:rPr>
                                  <w:rFonts w:ascii="Agency FB" w:eastAsia="Calibri" w:hAnsi="Agency FB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upo 10"/>
                        <wpg:cNvGrpSpPr>
                          <a:grpSpLocks/>
                        </wpg:cNvGrpSpPr>
                        <wpg:grpSpPr bwMode="auto">
                          <a:xfrm>
                            <a:off x="0" y="78813"/>
                            <a:ext cx="1332010" cy="1133209"/>
                            <a:chOff x="0" y="972"/>
                            <a:chExt cx="14001" cy="1397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6" y="972"/>
                              <a:ext cx="9150" cy="87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332"/>
                              <a:ext cx="14001" cy="4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2ECD" w:rsidRPr="00242DDA" w:rsidRDefault="00D32ECD" w:rsidP="00D32ECD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242DDA">
                                  <w:rPr>
                                    <w:rFonts w:ascii="Arial"/>
                                    <w:b/>
                                    <w:spacing w:val="-1"/>
                                    <w:sz w:val="12"/>
                                    <w:szCs w:val="12"/>
                                  </w:rPr>
                                  <w:t>H. AYUNTAMIENTO CONSTITUCIONAL DE</w:t>
                                </w:r>
                                <w:r w:rsidRPr="00242DDA">
                                  <w:rPr>
                                    <w:rFonts w:ascii="Arial"/>
                                    <w:b/>
                                    <w:sz w:val="12"/>
                                    <w:szCs w:val="12"/>
                                  </w:rPr>
                                  <w:t xml:space="preserve"> CENTRO</w:t>
                                </w:r>
                              </w:p>
                              <w:p w:rsidR="00D32ECD" w:rsidRPr="00242DDA" w:rsidRDefault="00D32ECD" w:rsidP="00D32ECD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242DDA">
                                  <w:rPr>
                                    <w:rFonts w:ascii="Arial"/>
                                    <w:b/>
                                    <w:spacing w:val="-1"/>
                                    <w:sz w:val="12"/>
                                    <w:szCs w:val="12"/>
                                  </w:rPr>
                                  <w:t>VILLAHERMOSA, TAB., MEX.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1009650"/>
                            <a:ext cx="332867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ECD" w:rsidRPr="008165AF" w:rsidRDefault="00D32ECD" w:rsidP="00D32ECD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“</w:t>
                              </w:r>
                              <w:r w:rsidRPr="008165AF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2017, Año del Centenario de la Promulgación de la Constitución Política de los Estados Unidos Mexicanos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274" y="17585"/>
                            <a:ext cx="1225842" cy="115179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" name="Conector recto 3"/>
                      <wps:cNvCnPr/>
                      <wps:spPr bwMode="auto">
                        <a:xfrm>
                          <a:off x="5073162" y="96716"/>
                          <a:ext cx="0" cy="9182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44E353" id="Grupo 2" o:spid="_x0000_s1026" style="position:absolute;margin-left:0;margin-top:-20.3pt;width:551.6pt;height:104.95pt;z-index:251659264;mso-position-horizontal:center;mso-position-horizontal-relative:page;mso-height-relative:margin" coordorigin=",175" coordsize="70053,1333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">
              <v:group id="Grupo 11" o:spid="_x0000_s1027" style="position:absolute;top:175;width:70053;height:13331" coordorigin=",175" coordsize="70053,13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8" type="#_x0000_t202" style="position:absolute;left:48101;top:864;width:21939;height:9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32ECD" w:rsidRDefault="00D32ECD" w:rsidP="00D32ECD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r w:rsidRPr="0005221D">
                          <w:rPr>
                            <w:rFonts w:ascii="Agency FB" w:eastAsia="Calibri" w:hAnsi="Agency FB"/>
                            <w:b/>
                            <w:bCs/>
                            <w:color w:val="0F243E" w:themeColor="text2" w:themeShade="80"/>
                            <w:kern w:val="24"/>
                            <w:sz w:val="22"/>
                            <w:szCs w:val="22"/>
                          </w:rPr>
                          <w:t>Coordinación de Transparencia</w:t>
                        </w:r>
                      </w:p>
                      <w:p w:rsidR="00D32ECD" w:rsidRDefault="00D32ECD" w:rsidP="00D32ECD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proofErr w:type="gramStart"/>
                        <w:r w:rsidRPr="0005221D">
                          <w:rPr>
                            <w:rFonts w:ascii="Agency FB" w:eastAsia="Calibri" w:hAnsi="Agency FB"/>
                            <w:b/>
                            <w:bCs/>
                            <w:color w:val="0F243E" w:themeColor="text2" w:themeShade="80"/>
                            <w:kern w:val="24"/>
                            <w:sz w:val="22"/>
                            <w:szCs w:val="22"/>
                          </w:rPr>
                          <w:t>y</w:t>
                        </w:r>
                        <w:proofErr w:type="gramEnd"/>
                        <w:r w:rsidRPr="0005221D">
                          <w:rPr>
                            <w:rFonts w:ascii="Agency FB" w:eastAsia="Calibri" w:hAnsi="Agency FB"/>
                            <w:b/>
                            <w:bCs/>
                            <w:color w:val="0F243E" w:themeColor="text2" w:themeShade="80"/>
                            <w:kern w:val="24"/>
                            <w:sz w:val="22"/>
                            <w:szCs w:val="22"/>
                          </w:rPr>
                          <w:t xml:space="preserve"> Acceso a la Información Pública</w:t>
                        </w:r>
                      </w:p>
                      <w:p w:rsidR="00D32ECD" w:rsidRDefault="00D32ECD" w:rsidP="00D32ECD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Calle José María Morelos y Pavón # 15</w:t>
                        </w: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, Esquina Progreso</w:t>
                        </w:r>
                      </w:p>
                      <w:p w:rsidR="00D32ECD" w:rsidRDefault="00D32ECD" w:rsidP="00D32ECD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Col. Atasta de Serra </w:t>
                        </w: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C.P. 86</w:t>
                        </w: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100</w:t>
                        </w: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, Villahermosa, Tabasco.</w:t>
                        </w:r>
                      </w:p>
                      <w:p w:rsidR="00D32ECD" w:rsidRDefault="00D32ECD" w:rsidP="00D32ECD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Tel. Directo: 316</w:t>
                        </w: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63</w:t>
                        </w:r>
                        <w:r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 w:rsidRPr="0005221D">
                          <w:rPr>
                            <w:rFonts w:ascii="Agency FB" w:eastAsia="Calibri" w:hAnsi="Agency FB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24</w:t>
                        </w:r>
                      </w:p>
                      <w:p w:rsidR="00D32ECD" w:rsidRDefault="00D32ECD" w:rsidP="00D32ECD">
                        <w:pPr>
                          <w:pStyle w:val="NormalWeb"/>
                          <w:spacing w:before="0" w:beforeAutospacing="0" w:after="0" w:afterAutospacing="0" w:line="276" w:lineRule="auto"/>
                          <w:jc w:val="right"/>
                        </w:pPr>
                        <w:r w:rsidRPr="0005221D">
                          <w:rPr>
                            <w:rFonts w:ascii="Agency FB" w:eastAsia="Calibri" w:hAnsi="Agency FB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www.villahermosa.gob.m</w:t>
                        </w:r>
                        <w:r>
                          <w:rPr>
                            <w:rFonts w:ascii="Agency FB" w:eastAsia="Calibri" w:hAnsi="Agency FB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x</w:t>
                        </w:r>
                      </w:p>
                    </w:txbxContent>
                  </v:textbox>
                </v:shape>
                <v:group id="Grupo 10" o:spid="_x0000_s1029" style="position:absolute;top:788;width:13320;height:11332" coordorigin=",972" coordsize="14001,13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476;top:972;width:9150;height:8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DferEAAAA2gAAAA8AAABkcnMvZG93bnJldi54bWxEj9FqwkAURN+F/sNyhb5Is7EPNcSsIhVR&#10;pCBN/YBL9pqkzd6N2TWJf98tCH0cZuYMk61H04ieOldbVjCPYhDEhdU1lwrOX7uXBITzyBoby6Tg&#10;Tg7Wq6dJhqm2A39Sn/tSBAi7FBVU3replK6oyKCLbEscvIvtDPogu1LqDocAN418jeM3abDmsFBh&#10;S+8VFT/5zSjYJsktcfn++v1x2h/PppwdmGdKPU/HzRKEp9H/hx/tg1awgL8r4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DferEAAAA2gAAAA8AAAAAAAAAAAAAAAAA&#10;nwIAAGRycy9kb3ducmV2LnhtbFBLBQYAAAAABAAEAPcAAACQAwAAAAA=&#10;">
                    <v:imagedata r:id="rId3" o:title=""/>
                    <v:path arrowok="t"/>
                  </v:shape>
                  <v:shape id="Text Box 4" o:spid="_x0000_s1031" type="#_x0000_t202" style="position:absolute;top:10332;width:14001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D32ECD" w:rsidRPr="00242DDA" w:rsidRDefault="00D32ECD" w:rsidP="00D32ECD">
                          <w:pPr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242DDA">
                            <w:rPr>
                              <w:rFonts w:ascii="Arial"/>
                              <w:b/>
                              <w:spacing w:val="-1"/>
                              <w:sz w:val="12"/>
                              <w:szCs w:val="12"/>
                            </w:rPr>
                            <w:t>H. AYUNTAMIENTO CONSTITUCIONAL DE</w:t>
                          </w:r>
                          <w:r w:rsidRPr="00242DDA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 xml:space="preserve"> CENTRO</w:t>
                          </w:r>
                        </w:p>
                        <w:p w:rsidR="00D32ECD" w:rsidRPr="00242DDA" w:rsidRDefault="00D32ECD" w:rsidP="00D32ECD">
                          <w:pPr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242DDA">
                            <w:rPr>
                              <w:rFonts w:ascii="Arial"/>
                              <w:b/>
                              <w:spacing w:val="-1"/>
                              <w:sz w:val="12"/>
                              <w:szCs w:val="12"/>
                            </w:rPr>
                            <w:t>VILLAHERMOSA, TAB., MEX.</w:t>
                          </w:r>
                        </w:p>
                      </w:txbxContent>
                    </v:textbox>
                  </v:shape>
                </v:group>
                <v:shape id="Cuadro de texto 2" o:spid="_x0000_s1032" type="#_x0000_t202" style="position:absolute;left:36766;top:10096;width:33287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D32ECD" w:rsidRPr="008165AF" w:rsidRDefault="00D32ECD" w:rsidP="00D32ECD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“</w:t>
                        </w:r>
                        <w:r w:rsidRPr="008165A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2017, Año del Centenario de la Promulgación de la Constitución Política de los Estados Unidos Mexicanos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shape>
                <v:shape id="Imagen 10" o:spid="_x0000_s1033" type="#_x0000_t75" style="position:absolute;left:25712;top:175;width:12259;height:11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thyjEAAAA2wAAAA8AAABkcnMvZG93bnJldi54bWxEj0FrwkAQhe8F/8Mygre6sUIp0VVEUHrw&#10;UqPocciOSTQ7G7JrEv9951DobYb35r1vluvB1aqjNlSeDcymCSji3NuKCwOnbPf+BSpEZIu1ZzLw&#10;ogDr1ehtian1Pf9Qd4yFkhAOKRooY2xSrUNeksMw9Q2xaDffOoyytoW2LfYS7mr9kSSf2mHF0lBi&#10;Q9uS8sfx6QwUF317XrP7/uS6Q/Y4Z/Pdtb8YMxkPmwWoSEP8N/9df1v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thyjEAAAA2wAAAA8AAAAAAAAAAAAAAAAA&#10;nwIAAGRycy9kb3ducmV2LnhtbFBLBQYAAAAABAAEAPcAAACQAwAAAAA=&#10;">
                  <v:imagedata r:id="rId4" o:title=""/>
                  <v:path arrowok="t"/>
                </v:shape>
              </v:group>
              <v:line id="Conector recto 3" o:spid="_x0000_s1034" style="position:absolute;visibility:visible;mso-wrap-style:square" from="50731,967" to="50731,10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OaMEAAADaAAAADwAAAGRycy9kb3ducmV2LnhtbESPQYvCMBSE74L/IbwFb5quonS7RlFB&#10;EcHDWmGvj+bZFJuX0kTt/vuNIHgcZuYbZr7sbC3u1PrKsYLPUQKCuHC64lLBOd8OUxA+IGusHZOC&#10;P/KwXPR7c8y0e/AP3U+hFBHCPkMFJoQmk9IXhiz6kWuIo3dxrcUQZVtK3eIjwm0tx0kykxYrjgsG&#10;G9oYKq6nm1Wwzsn85l/HXdGNaWIuW3+4nlOlBh/d6htEoC68w6/2XiuYwvNKv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9o5owQAAANoAAAAPAAAAAAAAAAAAAAAA&#10;AKECAABkcnMvZG93bnJldi54bWxQSwUGAAAAAAQABAD5AAAAjwMAAAAA&#10;" strokecolor="#0f243e [1615]" strokeweight="1.5pt"/>
              <w10:wrap anchorx="page"/>
            </v:group>
          </w:pict>
        </mc:Fallback>
      </mc:AlternateContent>
    </w:r>
  </w:p>
  <w:p w:rsidR="004D4691" w:rsidRPr="002E437B" w:rsidRDefault="004D4691">
    <w:pPr>
      <w:pStyle w:val="Encabezado"/>
      <w:rPr>
        <w:color w:val="FF0000"/>
      </w:rPr>
    </w:pPr>
  </w:p>
  <w:p w:rsidR="004D4691" w:rsidRDefault="004D4691"/>
  <w:p w:rsidR="004D4691" w:rsidRDefault="004D46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521"/>
    <w:multiLevelType w:val="hybridMultilevel"/>
    <w:tmpl w:val="AE7A0C16"/>
    <w:lvl w:ilvl="0" w:tplc="5D40C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B023B"/>
    <w:multiLevelType w:val="hybridMultilevel"/>
    <w:tmpl w:val="8CB0B2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76F21"/>
    <w:multiLevelType w:val="hybridMultilevel"/>
    <w:tmpl w:val="37F66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A012F"/>
    <w:multiLevelType w:val="hybridMultilevel"/>
    <w:tmpl w:val="5066C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1D66"/>
    <w:multiLevelType w:val="hybridMultilevel"/>
    <w:tmpl w:val="1F5669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901A7"/>
    <w:multiLevelType w:val="hybridMultilevel"/>
    <w:tmpl w:val="A7B662A4"/>
    <w:lvl w:ilvl="0" w:tplc="326A9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100899"/>
    <w:multiLevelType w:val="hybridMultilevel"/>
    <w:tmpl w:val="1F2A0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1191"/>
    <w:multiLevelType w:val="multilevel"/>
    <w:tmpl w:val="77BAB8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2160"/>
      </w:pPr>
      <w:rPr>
        <w:rFonts w:hint="default"/>
      </w:rPr>
    </w:lvl>
  </w:abstractNum>
  <w:abstractNum w:abstractNumId="8">
    <w:nsid w:val="1D8D5E16"/>
    <w:multiLevelType w:val="hybridMultilevel"/>
    <w:tmpl w:val="E596693E"/>
    <w:lvl w:ilvl="0" w:tplc="BEBE397E">
      <w:start w:val="2"/>
      <w:numFmt w:val="decimal"/>
      <w:lvlText w:val="(%1)"/>
      <w:lvlJc w:val="left"/>
      <w:pPr>
        <w:ind w:left="37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482" w:hanging="360"/>
      </w:pPr>
    </w:lvl>
    <w:lvl w:ilvl="2" w:tplc="080A001B" w:tentative="1">
      <w:start w:val="1"/>
      <w:numFmt w:val="lowerRoman"/>
      <w:lvlText w:val="%3."/>
      <w:lvlJc w:val="right"/>
      <w:pPr>
        <w:ind w:left="5202" w:hanging="180"/>
      </w:pPr>
    </w:lvl>
    <w:lvl w:ilvl="3" w:tplc="080A000F" w:tentative="1">
      <w:start w:val="1"/>
      <w:numFmt w:val="decimal"/>
      <w:lvlText w:val="%4."/>
      <w:lvlJc w:val="left"/>
      <w:pPr>
        <w:ind w:left="5922" w:hanging="360"/>
      </w:pPr>
    </w:lvl>
    <w:lvl w:ilvl="4" w:tplc="080A0019" w:tentative="1">
      <w:start w:val="1"/>
      <w:numFmt w:val="lowerLetter"/>
      <w:lvlText w:val="%5."/>
      <w:lvlJc w:val="left"/>
      <w:pPr>
        <w:ind w:left="6642" w:hanging="360"/>
      </w:pPr>
    </w:lvl>
    <w:lvl w:ilvl="5" w:tplc="080A001B" w:tentative="1">
      <w:start w:val="1"/>
      <w:numFmt w:val="lowerRoman"/>
      <w:lvlText w:val="%6."/>
      <w:lvlJc w:val="right"/>
      <w:pPr>
        <w:ind w:left="7362" w:hanging="180"/>
      </w:pPr>
    </w:lvl>
    <w:lvl w:ilvl="6" w:tplc="080A000F" w:tentative="1">
      <w:start w:val="1"/>
      <w:numFmt w:val="decimal"/>
      <w:lvlText w:val="%7."/>
      <w:lvlJc w:val="left"/>
      <w:pPr>
        <w:ind w:left="8082" w:hanging="360"/>
      </w:pPr>
    </w:lvl>
    <w:lvl w:ilvl="7" w:tplc="080A0019" w:tentative="1">
      <w:start w:val="1"/>
      <w:numFmt w:val="lowerLetter"/>
      <w:lvlText w:val="%8."/>
      <w:lvlJc w:val="left"/>
      <w:pPr>
        <w:ind w:left="8802" w:hanging="360"/>
      </w:pPr>
    </w:lvl>
    <w:lvl w:ilvl="8" w:tplc="08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>
    <w:nsid w:val="20B20E6D"/>
    <w:multiLevelType w:val="hybridMultilevel"/>
    <w:tmpl w:val="2AB81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068AB"/>
    <w:multiLevelType w:val="hybridMultilevel"/>
    <w:tmpl w:val="2E249A78"/>
    <w:lvl w:ilvl="0" w:tplc="1B201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F6245"/>
    <w:multiLevelType w:val="hybridMultilevel"/>
    <w:tmpl w:val="5BCAB8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100A67"/>
    <w:multiLevelType w:val="hybridMultilevel"/>
    <w:tmpl w:val="D7BCD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C23FA"/>
    <w:multiLevelType w:val="hybridMultilevel"/>
    <w:tmpl w:val="7004ED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57892"/>
    <w:multiLevelType w:val="hybridMultilevel"/>
    <w:tmpl w:val="82687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21DF"/>
    <w:multiLevelType w:val="hybridMultilevel"/>
    <w:tmpl w:val="699AB3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373A"/>
    <w:multiLevelType w:val="hybridMultilevel"/>
    <w:tmpl w:val="A7B662A4"/>
    <w:lvl w:ilvl="0" w:tplc="326A9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3F2827"/>
    <w:multiLevelType w:val="hybridMultilevel"/>
    <w:tmpl w:val="AC3C2536"/>
    <w:lvl w:ilvl="0" w:tplc="383267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AF6D91"/>
    <w:multiLevelType w:val="hybridMultilevel"/>
    <w:tmpl w:val="4CEA0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A38C6"/>
    <w:multiLevelType w:val="hybridMultilevel"/>
    <w:tmpl w:val="A5AC1FCC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DBF5925"/>
    <w:multiLevelType w:val="hybridMultilevel"/>
    <w:tmpl w:val="6AB05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0355D"/>
    <w:multiLevelType w:val="hybridMultilevel"/>
    <w:tmpl w:val="2E249A78"/>
    <w:lvl w:ilvl="0" w:tplc="1B201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F0DE8"/>
    <w:multiLevelType w:val="hybridMultilevel"/>
    <w:tmpl w:val="7004ED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7F2"/>
    <w:multiLevelType w:val="hybridMultilevel"/>
    <w:tmpl w:val="891C5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60F36"/>
    <w:multiLevelType w:val="hybridMultilevel"/>
    <w:tmpl w:val="7004ED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8515A"/>
    <w:multiLevelType w:val="hybridMultilevel"/>
    <w:tmpl w:val="E7C62444"/>
    <w:lvl w:ilvl="0" w:tplc="1390E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A100D"/>
    <w:multiLevelType w:val="hybridMultilevel"/>
    <w:tmpl w:val="00621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20352"/>
    <w:multiLevelType w:val="hybridMultilevel"/>
    <w:tmpl w:val="E25A1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6771F"/>
    <w:multiLevelType w:val="hybridMultilevel"/>
    <w:tmpl w:val="61B83C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353DD6"/>
    <w:multiLevelType w:val="hybridMultilevel"/>
    <w:tmpl w:val="01F80190"/>
    <w:lvl w:ilvl="0" w:tplc="08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0">
    <w:nsid w:val="69FD5412"/>
    <w:multiLevelType w:val="hybridMultilevel"/>
    <w:tmpl w:val="E0DCD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86D51"/>
    <w:multiLevelType w:val="hybridMultilevel"/>
    <w:tmpl w:val="7004ED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6F76"/>
    <w:multiLevelType w:val="hybridMultilevel"/>
    <w:tmpl w:val="7FAA1D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7304B8"/>
    <w:multiLevelType w:val="hybridMultilevel"/>
    <w:tmpl w:val="7004ED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7677E"/>
    <w:multiLevelType w:val="hybridMultilevel"/>
    <w:tmpl w:val="2BB075D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376D12"/>
    <w:multiLevelType w:val="hybridMultilevel"/>
    <w:tmpl w:val="7004ED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446E2"/>
    <w:multiLevelType w:val="hybridMultilevel"/>
    <w:tmpl w:val="169A583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AA71F1A"/>
    <w:multiLevelType w:val="hybridMultilevel"/>
    <w:tmpl w:val="AD1EFF4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C80016F"/>
    <w:multiLevelType w:val="hybridMultilevel"/>
    <w:tmpl w:val="7004ED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6"/>
  </w:num>
  <w:num w:numId="4">
    <w:abstractNumId w:val="30"/>
  </w:num>
  <w:num w:numId="5">
    <w:abstractNumId w:val="25"/>
  </w:num>
  <w:num w:numId="6">
    <w:abstractNumId w:val="21"/>
  </w:num>
  <w:num w:numId="7">
    <w:abstractNumId w:val="10"/>
  </w:num>
  <w:num w:numId="8">
    <w:abstractNumId w:val="8"/>
  </w:num>
  <w:num w:numId="9">
    <w:abstractNumId w:val="20"/>
  </w:num>
  <w:num w:numId="10">
    <w:abstractNumId w:val="19"/>
  </w:num>
  <w:num w:numId="11">
    <w:abstractNumId w:val="18"/>
  </w:num>
  <w:num w:numId="12">
    <w:abstractNumId w:val="32"/>
  </w:num>
  <w:num w:numId="13">
    <w:abstractNumId w:val="36"/>
  </w:num>
  <w:num w:numId="14">
    <w:abstractNumId w:val="29"/>
  </w:num>
  <w:num w:numId="15">
    <w:abstractNumId w:val="4"/>
  </w:num>
  <w:num w:numId="16">
    <w:abstractNumId w:val="28"/>
  </w:num>
  <w:num w:numId="17">
    <w:abstractNumId w:val="11"/>
  </w:num>
  <w:num w:numId="18">
    <w:abstractNumId w:val="27"/>
  </w:num>
  <w:num w:numId="19">
    <w:abstractNumId w:val="7"/>
  </w:num>
  <w:num w:numId="20">
    <w:abstractNumId w:val="23"/>
  </w:num>
  <w:num w:numId="21">
    <w:abstractNumId w:val="17"/>
  </w:num>
  <w:num w:numId="22">
    <w:abstractNumId w:val="12"/>
  </w:num>
  <w:num w:numId="23">
    <w:abstractNumId w:val="0"/>
  </w:num>
  <w:num w:numId="24">
    <w:abstractNumId w:val="24"/>
  </w:num>
  <w:num w:numId="25">
    <w:abstractNumId w:val="22"/>
  </w:num>
  <w:num w:numId="26">
    <w:abstractNumId w:val="15"/>
  </w:num>
  <w:num w:numId="27">
    <w:abstractNumId w:val="13"/>
  </w:num>
  <w:num w:numId="28">
    <w:abstractNumId w:val="3"/>
  </w:num>
  <w:num w:numId="29">
    <w:abstractNumId w:val="37"/>
  </w:num>
  <w:num w:numId="30">
    <w:abstractNumId w:val="34"/>
  </w:num>
  <w:num w:numId="31">
    <w:abstractNumId w:val="14"/>
  </w:num>
  <w:num w:numId="32">
    <w:abstractNumId w:val="5"/>
  </w:num>
  <w:num w:numId="33">
    <w:abstractNumId w:val="16"/>
  </w:num>
  <w:num w:numId="34">
    <w:abstractNumId w:val="2"/>
  </w:num>
  <w:num w:numId="35">
    <w:abstractNumId w:val="33"/>
  </w:num>
  <w:num w:numId="36">
    <w:abstractNumId w:val="31"/>
  </w:num>
  <w:num w:numId="37">
    <w:abstractNumId w:val="1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7"/>
    <w:rsid w:val="00003416"/>
    <w:rsid w:val="000042CE"/>
    <w:rsid w:val="00010ED7"/>
    <w:rsid w:val="00014840"/>
    <w:rsid w:val="000162E9"/>
    <w:rsid w:val="0001638A"/>
    <w:rsid w:val="00021F8C"/>
    <w:rsid w:val="00025236"/>
    <w:rsid w:val="00027256"/>
    <w:rsid w:val="000300F7"/>
    <w:rsid w:val="00030815"/>
    <w:rsid w:val="00030958"/>
    <w:rsid w:val="00031F44"/>
    <w:rsid w:val="00036E01"/>
    <w:rsid w:val="0003775C"/>
    <w:rsid w:val="000405F0"/>
    <w:rsid w:val="00050E41"/>
    <w:rsid w:val="000623CA"/>
    <w:rsid w:val="00062F09"/>
    <w:rsid w:val="00065617"/>
    <w:rsid w:val="00067BC8"/>
    <w:rsid w:val="0007146A"/>
    <w:rsid w:val="00073F68"/>
    <w:rsid w:val="0007457A"/>
    <w:rsid w:val="0007487B"/>
    <w:rsid w:val="000777E1"/>
    <w:rsid w:val="00081151"/>
    <w:rsid w:val="00081C04"/>
    <w:rsid w:val="000829C7"/>
    <w:rsid w:val="00082B6F"/>
    <w:rsid w:val="00086683"/>
    <w:rsid w:val="000900DA"/>
    <w:rsid w:val="00095B41"/>
    <w:rsid w:val="00096CB9"/>
    <w:rsid w:val="00096F9C"/>
    <w:rsid w:val="000A151D"/>
    <w:rsid w:val="000A68BF"/>
    <w:rsid w:val="000B20B0"/>
    <w:rsid w:val="000B7C2A"/>
    <w:rsid w:val="000C37DA"/>
    <w:rsid w:val="000D6173"/>
    <w:rsid w:val="000E595C"/>
    <w:rsid w:val="000E751D"/>
    <w:rsid w:val="000F09A4"/>
    <w:rsid w:val="000F25B2"/>
    <w:rsid w:val="000F3632"/>
    <w:rsid w:val="000F5F95"/>
    <w:rsid w:val="000F6B0C"/>
    <w:rsid w:val="00103402"/>
    <w:rsid w:val="0010680A"/>
    <w:rsid w:val="00106C8B"/>
    <w:rsid w:val="001103BD"/>
    <w:rsid w:val="001106B2"/>
    <w:rsid w:val="00110C8C"/>
    <w:rsid w:val="001166E9"/>
    <w:rsid w:val="00121B27"/>
    <w:rsid w:val="00121FD4"/>
    <w:rsid w:val="001267B3"/>
    <w:rsid w:val="00130073"/>
    <w:rsid w:val="00131A11"/>
    <w:rsid w:val="00132B39"/>
    <w:rsid w:val="001334F5"/>
    <w:rsid w:val="00135927"/>
    <w:rsid w:val="00136EA5"/>
    <w:rsid w:val="001376EC"/>
    <w:rsid w:val="00142D76"/>
    <w:rsid w:val="0015142F"/>
    <w:rsid w:val="001569E1"/>
    <w:rsid w:val="00162317"/>
    <w:rsid w:val="001660C9"/>
    <w:rsid w:val="00166A28"/>
    <w:rsid w:val="001675EE"/>
    <w:rsid w:val="0017264B"/>
    <w:rsid w:val="00172D74"/>
    <w:rsid w:val="00180702"/>
    <w:rsid w:val="00181F0A"/>
    <w:rsid w:val="0018341B"/>
    <w:rsid w:val="00183880"/>
    <w:rsid w:val="00194332"/>
    <w:rsid w:val="001955A4"/>
    <w:rsid w:val="001977FF"/>
    <w:rsid w:val="001A00EE"/>
    <w:rsid w:val="001B3548"/>
    <w:rsid w:val="001B4AD7"/>
    <w:rsid w:val="001B7910"/>
    <w:rsid w:val="001C0A72"/>
    <w:rsid w:val="001C4A81"/>
    <w:rsid w:val="001D1698"/>
    <w:rsid w:val="001D450A"/>
    <w:rsid w:val="001D4FF0"/>
    <w:rsid w:val="001D7B6C"/>
    <w:rsid w:val="001E0FF0"/>
    <w:rsid w:val="001E47A4"/>
    <w:rsid w:val="001F191A"/>
    <w:rsid w:val="001F323F"/>
    <w:rsid w:val="001F48C1"/>
    <w:rsid w:val="002007B0"/>
    <w:rsid w:val="002029C9"/>
    <w:rsid w:val="00203241"/>
    <w:rsid w:val="0020391D"/>
    <w:rsid w:val="002073A3"/>
    <w:rsid w:val="00210C18"/>
    <w:rsid w:val="002110B1"/>
    <w:rsid w:val="00216345"/>
    <w:rsid w:val="00216C89"/>
    <w:rsid w:val="002208DF"/>
    <w:rsid w:val="00222488"/>
    <w:rsid w:val="00226401"/>
    <w:rsid w:val="00232739"/>
    <w:rsid w:val="00233492"/>
    <w:rsid w:val="00235FB4"/>
    <w:rsid w:val="00236EA8"/>
    <w:rsid w:val="00240F13"/>
    <w:rsid w:val="0024113F"/>
    <w:rsid w:val="002432B5"/>
    <w:rsid w:val="00245EC1"/>
    <w:rsid w:val="0026037C"/>
    <w:rsid w:val="00271A0C"/>
    <w:rsid w:val="00280C70"/>
    <w:rsid w:val="00283C1D"/>
    <w:rsid w:val="002A0AE7"/>
    <w:rsid w:val="002A5B73"/>
    <w:rsid w:val="002B0BA0"/>
    <w:rsid w:val="002B5451"/>
    <w:rsid w:val="002B571C"/>
    <w:rsid w:val="002B5F1C"/>
    <w:rsid w:val="002B7A6B"/>
    <w:rsid w:val="002C1848"/>
    <w:rsid w:val="002D0381"/>
    <w:rsid w:val="002D1E13"/>
    <w:rsid w:val="002D1E3B"/>
    <w:rsid w:val="002D57D4"/>
    <w:rsid w:val="002E290E"/>
    <w:rsid w:val="002E437B"/>
    <w:rsid w:val="002F19B3"/>
    <w:rsid w:val="002F52A2"/>
    <w:rsid w:val="002F5428"/>
    <w:rsid w:val="00302AA9"/>
    <w:rsid w:val="00312328"/>
    <w:rsid w:val="003168BE"/>
    <w:rsid w:val="00333F05"/>
    <w:rsid w:val="00335650"/>
    <w:rsid w:val="00337BE7"/>
    <w:rsid w:val="0034658B"/>
    <w:rsid w:val="003468DA"/>
    <w:rsid w:val="0035203B"/>
    <w:rsid w:val="00354445"/>
    <w:rsid w:val="00355E02"/>
    <w:rsid w:val="00355EBF"/>
    <w:rsid w:val="00356CF7"/>
    <w:rsid w:val="00357E8E"/>
    <w:rsid w:val="00362196"/>
    <w:rsid w:val="003709CA"/>
    <w:rsid w:val="00372C98"/>
    <w:rsid w:val="003761DD"/>
    <w:rsid w:val="00376989"/>
    <w:rsid w:val="00376F80"/>
    <w:rsid w:val="00377583"/>
    <w:rsid w:val="00382BFD"/>
    <w:rsid w:val="00387587"/>
    <w:rsid w:val="00391500"/>
    <w:rsid w:val="003961DD"/>
    <w:rsid w:val="003A0587"/>
    <w:rsid w:val="003A14DA"/>
    <w:rsid w:val="003A52E5"/>
    <w:rsid w:val="003B18CA"/>
    <w:rsid w:val="003B68BD"/>
    <w:rsid w:val="003C3CA8"/>
    <w:rsid w:val="003C469F"/>
    <w:rsid w:val="003D2468"/>
    <w:rsid w:val="003D4BE1"/>
    <w:rsid w:val="003D7E99"/>
    <w:rsid w:val="003F6263"/>
    <w:rsid w:val="003F791D"/>
    <w:rsid w:val="004009A3"/>
    <w:rsid w:val="0040109A"/>
    <w:rsid w:val="00401702"/>
    <w:rsid w:val="00407F2E"/>
    <w:rsid w:val="00411D8B"/>
    <w:rsid w:val="004205D6"/>
    <w:rsid w:val="00420F72"/>
    <w:rsid w:val="00432539"/>
    <w:rsid w:val="00433182"/>
    <w:rsid w:val="004363E3"/>
    <w:rsid w:val="00451BF6"/>
    <w:rsid w:val="00452059"/>
    <w:rsid w:val="00463D91"/>
    <w:rsid w:val="004736B3"/>
    <w:rsid w:val="00473E1D"/>
    <w:rsid w:val="00475C05"/>
    <w:rsid w:val="00477DBB"/>
    <w:rsid w:val="004862F1"/>
    <w:rsid w:val="004865B4"/>
    <w:rsid w:val="00486625"/>
    <w:rsid w:val="0049097D"/>
    <w:rsid w:val="00490A13"/>
    <w:rsid w:val="0049375F"/>
    <w:rsid w:val="00493CDB"/>
    <w:rsid w:val="00494811"/>
    <w:rsid w:val="0049583D"/>
    <w:rsid w:val="004A3485"/>
    <w:rsid w:val="004A5B14"/>
    <w:rsid w:val="004A6551"/>
    <w:rsid w:val="004B2031"/>
    <w:rsid w:val="004B56EC"/>
    <w:rsid w:val="004C20E4"/>
    <w:rsid w:val="004C2716"/>
    <w:rsid w:val="004C315C"/>
    <w:rsid w:val="004C3B75"/>
    <w:rsid w:val="004D1F98"/>
    <w:rsid w:val="004D261E"/>
    <w:rsid w:val="004D4691"/>
    <w:rsid w:val="004D55E0"/>
    <w:rsid w:val="004D5AC2"/>
    <w:rsid w:val="004E3933"/>
    <w:rsid w:val="004E6F75"/>
    <w:rsid w:val="004E748F"/>
    <w:rsid w:val="0050688B"/>
    <w:rsid w:val="00507E3B"/>
    <w:rsid w:val="00514401"/>
    <w:rsid w:val="0051558C"/>
    <w:rsid w:val="00520E3F"/>
    <w:rsid w:val="00523BCA"/>
    <w:rsid w:val="00527525"/>
    <w:rsid w:val="00533760"/>
    <w:rsid w:val="00533EB3"/>
    <w:rsid w:val="00537A0C"/>
    <w:rsid w:val="00545446"/>
    <w:rsid w:val="00545681"/>
    <w:rsid w:val="00545CD8"/>
    <w:rsid w:val="0054788C"/>
    <w:rsid w:val="0055004D"/>
    <w:rsid w:val="00551141"/>
    <w:rsid w:val="00553A62"/>
    <w:rsid w:val="00554AFF"/>
    <w:rsid w:val="00557B61"/>
    <w:rsid w:val="00564570"/>
    <w:rsid w:val="0056548D"/>
    <w:rsid w:val="00566364"/>
    <w:rsid w:val="00566DC3"/>
    <w:rsid w:val="00566F26"/>
    <w:rsid w:val="005707FC"/>
    <w:rsid w:val="00577AEB"/>
    <w:rsid w:val="00580C60"/>
    <w:rsid w:val="00583C8B"/>
    <w:rsid w:val="00586A67"/>
    <w:rsid w:val="0059208B"/>
    <w:rsid w:val="005949AB"/>
    <w:rsid w:val="00596F2C"/>
    <w:rsid w:val="005977CD"/>
    <w:rsid w:val="005B0FDF"/>
    <w:rsid w:val="005B43E3"/>
    <w:rsid w:val="005B56DE"/>
    <w:rsid w:val="005B6EDB"/>
    <w:rsid w:val="005C0909"/>
    <w:rsid w:val="005C1355"/>
    <w:rsid w:val="005C21AD"/>
    <w:rsid w:val="005C516A"/>
    <w:rsid w:val="005C76E2"/>
    <w:rsid w:val="005D20CC"/>
    <w:rsid w:val="005D5318"/>
    <w:rsid w:val="005D6243"/>
    <w:rsid w:val="005E1A9B"/>
    <w:rsid w:val="005E21FD"/>
    <w:rsid w:val="005E38B9"/>
    <w:rsid w:val="005E6196"/>
    <w:rsid w:val="005E6BC6"/>
    <w:rsid w:val="005E7C54"/>
    <w:rsid w:val="005F1251"/>
    <w:rsid w:val="005F3A04"/>
    <w:rsid w:val="005F5534"/>
    <w:rsid w:val="00601310"/>
    <w:rsid w:val="00601F26"/>
    <w:rsid w:val="006020A2"/>
    <w:rsid w:val="006023A4"/>
    <w:rsid w:val="00602E24"/>
    <w:rsid w:val="00603D3B"/>
    <w:rsid w:val="006044C5"/>
    <w:rsid w:val="00605EB2"/>
    <w:rsid w:val="00610986"/>
    <w:rsid w:val="0061143C"/>
    <w:rsid w:val="00612FED"/>
    <w:rsid w:val="00617064"/>
    <w:rsid w:val="006217FC"/>
    <w:rsid w:val="00622EBC"/>
    <w:rsid w:val="00631305"/>
    <w:rsid w:val="00634D88"/>
    <w:rsid w:val="006357E6"/>
    <w:rsid w:val="00635F43"/>
    <w:rsid w:val="00636B2C"/>
    <w:rsid w:val="00637F6D"/>
    <w:rsid w:val="006403D7"/>
    <w:rsid w:val="00640B63"/>
    <w:rsid w:val="00643B54"/>
    <w:rsid w:val="0065373E"/>
    <w:rsid w:val="00660801"/>
    <w:rsid w:val="00672028"/>
    <w:rsid w:val="006746A2"/>
    <w:rsid w:val="00681ACF"/>
    <w:rsid w:val="00683452"/>
    <w:rsid w:val="006836D6"/>
    <w:rsid w:val="00683DB5"/>
    <w:rsid w:val="00683FE7"/>
    <w:rsid w:val="00696676"/>
    <w:rsid w:val="00696994"/>
    <w:rsid w:val="006B0A45"/>
    <w:rsid w:val="006B1E9A"/>
    <w:rsid w:val="006B6F0C"/>
    <w:rsid w:val="006B7BA4"/>
    <w:rsid w:val="006C09C2"/>
    <w:rsid w:val="006C3CE8"/>
    <w:rsid w:val="006C73C1"/>
    <w:rsid w:val="006D00B8"/>
    <w:rsid w:val="006D21B8"/>
    <w:rsid w:val="006D3A9D"/>
    <w:rsid w:val="006D4C24"/>
    <w:rsid w:val="006D56ED"/>
    <w:rsid w:val="006D57D1"/>
    <w:rsid w:val="006E46FE"/>
    <w:rsid w:val="006F2083"/>
    <w:rsid w:val="006F2559"/>
    <w:rsid w:val="006F3568"/>
    <w:rsid w:val="006F3763"/>
    <w:rsid w:val="00700C90"/>
    <w:rsid w:val="00702160"/>
    <w:rsid w:val="0070292C"/>
    <w:rsid w:val="00707AD5"/>
    <w:rsid w:val="00715F86"/>
    <w:rsid w:val="00721682"/>
    <w:rsid w:val="00736E4B"/>
    <w:rsid w:val="00742208"/>
    <w:rsid w:val="007423B0"/>
    <w:rsid w:val="0074461F"/>
    <w:rsid w:val="0074706A"/>
    <w:rsid w:val="00761EAC"/>
    <w:rsid w:val="00764CA2"/>
    <w:rsid w:val="0078103E"/>
    <w:rsid w:val="007862BC"/>
    <w:rsid w:val="007A1BC4"/>
    <w:rsid w:val="007A2E5F"/>
    <w:rsid w:val="007A5D01"/>
    <w:rsid w:val="007A6526"/>
    <w:rsid w:val="007B0199"/>
    <w:rsid w:val="007B09D2"/>
    <w:rsid w:val="007B0AC0"/>
    <w:rsid w:val="007B5D65"/>
    <w:rsid w:val="007C0D30"/>
    <w:rsid w:val="007C59B1"/>
    <w:rsid w:val="007C6EB0"/>
    <w:rsid w:val="007C706B"/>
    <w:rsid w:val="007C79CF"/>
    <w:rsid w:val="007D0CF3"/>
    <w:rsid w:val="007D132B"/>
    <w:rsid w:val="007D1B2E"/>
    <w:rsid w:val="007D1D41"/>
    <w:rsid w:val="007D36A7"/>
    <w:rsid w:val="007E304B"/>
    <w:rsid w:val="007F2C29"/>
    <w:rsid w:val="007F325E"/>
    <w:rsid w:val="007F7A31"/>
    <w:rsid w:val="00804128"/>
    <w:rsid w:val="00807538"/>
    <w:rsid w:val="00813D73"/>
    <w:rsid w:val="00815536"/>
    <w:rsid w:val="00816725"/>
    <w:rsid w:val="0082472C"/>
    <w:rsid w:val="008264C4"/>
    <w:rsid w:val="008333DC"/>
    <w:rsid w:val="008359C7"/>
    <w:rsid w:val="00835D92"/>
    <w:rsid w:val="00835F78"/>
    <w:rsid w:val="008415AB"/>
    <w:rsid w:val="00852555"/>
    <w:rsid w:val="008542C9"/>
    <w:rsid w:val="00854F5B"/>
    <w:rsid w:val="0085510A"/>
    <w:rsid w:val="00860EE5"/>
    <w:rsid w:val="00870FEB"/>
    <w:rsid w:val="00871BB5"/>
    <w:rsid w:val="0087219E"/>
    <w:rsid w:val="00873E35"/>
    <w:rsid w:val="00873E8E"/>
    <w:rsid w:val="00874A05"/>
    <w:rsid w:val="00875E0F"/>
    <w:rsid w:val="008820FE"/>
    <w:rsid w:val="008847F9"/>
    <w:rsid w:val="00886994"/>
    <w:rsid w:val="00886E67"/>
    <w:rsid w:val="00891436"/>
    <w:rsid w:val="00893970"/>
    <w:rsid w:val="0089531F"/>
    <w:rsid w:val="008970E6"/>
    <w:rsid w:val="008A22F0"/>
    <w:rsid w:val="008A44A0"/>
    <w:rsid w:val="008A777F"/>
    <w:rsid w:val="008A7E0B"/>
    <w:rsid w:val="008B17D6"/>
    <w:rsid w:val="008B25F5"/>
    <w:rsid w:val="008B3F21"/>
    <w:rsid w:val="008C0276"/>
    <w:rsid w:val="008C1AF0"/>
    <w:rsid w:val="008C6DF8"/>
    <w:rsid w:val="008D2811"/>
    <w:rsid w:val="008D428A"/>
    <w:rsid w:val="008F23A0"/>
    <w:rsid w:val="008F2A0A"/>
    <w:rsid w:val="0090089E"/>
    <w:rsid w:val="00900A72"/>
    <w:rsid w:val="00900C8D"/>
    <w:rsid w:val="00904F32"/>
    <w:rsid w:val="009055EC"/>
    <w:rsid w:val="00916058"/>
    <w:rsid w:val="00916F1D"/>
    <w:rsid w:val="00917863"/>
    <w:rsid w:val="00920249"/>
    <w:rsid w:val="009250E1"/>
    <w:rsid w:val="00925D94"/>
    <w:rsid w:val="009269F5"/>
    <w:rsid w:val="0092760C"/>
    <w:rsid w:val="00927B78"/>
    <w:rsid w:val="0093128C"/>
    <w:rsid w:val="009371E0"/>
    <w:rsid w:val="00942D14"/>
    <w:rsid w:val="00943ED3"/>
    <w:rsid w:val="00945A43"/>
    <w:rsid w:val="00945D68"/>
    <w:rsid w:val="00951556"/>
    <w:rsid w:val="0095187F"/>
    <w:rsid w:val="00952A72"/>
    <w:rsid w:val="00956434"/>
    <w:rsid w:val="009602D2"/>
    <w:rsid w:val="00966088"/>
    <w:rsid w:val="00966FC4"/>
    <w:rsid w:val="009701A1"/>
    <w:rsid w:val="00971BDF"/>
    <w:rsid w:val="009729BD"/>
    <w:rsid w:val="00975076"/>
    <w:rsid w:val="009816D2"/>
    <w:rsid w:val="00991812"/>
    <w:rsid w:val="009A0B97"/>
    <w:rsid w:val="009A3751"/>
    <w:rsid w:val="009B02E4"/>
    <w:rsid w:val="009B3673"/>
    <w:rsid w:val="009C4AA0"/>
    <w:rsid w:val="009C524C"/>
    <w:rsid w:val="009D6826"/>
    <w:rsid w:val="009E3FF4"/>
    <w:rsid w:val="009E7328"/>
    <w:rsid w:val="009F02AF"/>
    <w:rsid w:val="009F4067"/>
    <w:rsid w:val="009F5787"/>
    <w:rsid w:val="009F7E64"/>
    <w:rsid w:val="00A0411B"/>
    <w:rsid w:val="00A10545"/>
    <w:rsid w:val="00A15D91"/>
    <w:rsid w:val="00A258B5"/>
    <w:rsid w:val="00A275BF"/>
    <w:rsid w:val="00A33F0D"/>
    <w:rsid w:val="00A33FE0"/>
    <w:rsid w:val="00A412C6"/>
    <w:rsid w:val="00A41D73"/>
    <w:rsid w:val="00A457A8"/>
    <w:rsid w:val="00A45F02"/>
    <w:rsid w:val="00A46D28"/>
    <w:rsid w:val="00A47A80"/>
    <w:rsid w:val="00A47EF5"/>
    <w:rsid w:val="00A520C3"/>
    <w:rsid w:val="00A57111"/>
    <w:rsid w:val="00A6268B"/>
    <w:rsid w:val="00A65C42"/>
    <w:rsid w:val="00A708B7"/>
    <w:rsid w:val="00A71E4E"/>
    <w:rsid w:val="00A746BE"/>
    <w:rsid w:val="00A80271"/>
    <w:rsid w:val="00A842C1"/>
    <w:rsid w:val="00A86C71"/>
    <w:rsid w:val="00A87AE4"/>
    <w:rsid w:val="00A966E0"/>
    <w:rsid w:val="00A972B3"/>
    <w:rsid w:val="00AA2CC0"/>
    <w:rsid w:val="00AA50DD"/>
    <w:rsid w:val="00AB1313"/>
    <w:rsid w:val="00AB34C2"/>
    <w:rsid w:val="00AB44E2"/>
    <w:rsid w:val="00AB4D1A"/>
    <w:rsid w:val="00AB4D4E"/>
    <w:rsid w:val="00AB536A"/>
    <w:rsid w:val="00AC0AE7"/>
    <w:rsid w:val="00AC3063"/>
    <w:rsid w:val="00AC4F3D"/>
    <w:rsid w:val="00AC6A45"/>
    <w:rsid w:val="00AC76E4"/>
    <w:rsid w:val="00AD1B71"/>
    <w:rsid w:val="00AD36DA"/>
    <w:rsid w:val="00AD6B67"/>
    <w:rsid w:val="00AE2884"/>
    <w:rsid w:val="00AF0D30"/>
    <w:rsid w:val="00AF211A"/>
    <w:rsid w:val="00AF2E26"/>
    <w:rsid w:val="00AF5C5A"/>
    <w:rsid w:val="00B00200"/>
    <w:rsid w:val="00B032A4"/>
    <w:rsid w:val="00B068EA"/>
    <w:rsid w:val="00B06F04"/>
    <w:rsid w:val="00B074C6"/>
    <w:rsid w:val="00B12257"/>
    <w:rsid w:val="00B14531"/>
    <w:rsid w:val="00B24E09"/>
    <w:rsid w:val="00B256CF"/>
    <w:rsid w:val="00B25BE7"/>
    <w:rsid w:val="00B35B30"/>
    <w:rsid w:val="00B415DD"/>
    <w:rsid w:val="00B438AE"/>
    <w:rsid w:val="00B555DE"/>
    <w:rsid w:val="00B613A9"/>
    <w:rsid w:val="00B617D7"/>
    <w:rsid w:val="00B63FA7"/>
    <w:rsid w:val="00B71D3C"/>
    <w:rsid w:val="00B878F8"/>
    <w:rsid w:val="00B90025"/>
    <w:rsid w:val="00B9026F"/>
    <w:rsid w:val="00BA1227"/>
    <w:rsid w:val="00BA342E"/>
    <w:rsid w:val="00BA74D3"/>
    <w:rsid w:val="00BB006F"/>
    <w:rsid w:val="00BB4D64"/>
    <w:rsid w:val="00BB5DC8"/>
    <w:rsid w:val="00BC0A52"/>
    <w:rsid w:val="00BC33A6"/>
    <w:rsid w:val="00BC44F7"/>
    <w:rsid w:val="00BD2F4A"/>
    <w:rsid w:val="00BD5372"/>
    <w:rsid w:val="00BE3105"/>
    <w:rsid w:val="00BE519C"/>
    <w:rsid w:val="00BE7093"/>
    <w:rsid w:val="00BF35A0"/>
    <w:rsid w:val="00BF52C0"/>
    <w:rsid w:val="00BF5C88"/>
    <w:rsid w:val="00BF6358"/>
    <w:rsid w:val="00C025F1"/>
    <w:rsid w:val="00C02F48"/>
    <w:rsid w:val="00C062EA"/>
    <w:rsid w:val="00C07F63"/>
    <w:rsid w:val="00C1614F"/>
    <w:rsid w:val="00C26BBA"/>
    <w:rsid w:val="00C27A56"/>
    <w:rsid w:val="00C3559A"/>
    <w:rsid w:val="00C37D0B"/>
    <w:rsid w:val="00C43CD3"/>
    <w:rsid w:val="00C51FA7"/>
    <w:rsid w:val="00C733A1"/>
    <w:rsid w:val="00C74CE6"/>
    <w:rsid w:val="00C75C28"/>
    <w:rsid w:val="00C7791A"/>
    <w:rsid w:val="00C8167C"/>
    <w:rsid w:val="00C86E43"/>
    <w:rsid w:val="00C949DB"/>
    <w:rsid w:val="00C95214"/>
    <w:rsid w:val="00CA67CA"/>
    <w:rsid w:val="00CA7ACC"/>
    <w:rsid w:val="00CB0286"/>
    <w:rsid w:val="00CB1ECA"/>
    <w:rsid w:val="00CC13C6"/>
    <w:rsid w:val="00CC2844"/>
    <w:rsid w:val="00CC5F3F"/>
    <w:rsid w:val="00CC77B0"/>
    <w:rsid w:val="00CD1781"/>
    <w:rsid w:val="00CE532F"/>
    <w:rsid w:val="00CE54C5"/>
    <w:rsid w:val="00CE7BFE"/>
    <w:rsid w:val="00CF1296"/>
    <w:rsid w:val="00CF2845"/>
    <w:rsid w:val="00CF2952"/>
    <w:rsid w:val="00CF67EC"/>
    <w:rsid w:val="00CF7677"/>
    <w:rsid w:val="00D05B04"/>
    <w:rsid w:val="00D06BED"/>
    <w:rsid w:val="00D10649"/>
    <w:rsid w:val="00D11F6C"/>
    <w:rsid w:val="00D1540E"/>
    <w:rsid w:val="00D16015"/>
    <w:rsid w:val="00D202A0"/>
    <w:rsid w:val="00D2206E"/>
    <w:rsid w:val="00D239C1"/>
    <w:rsid w:val="00D305EC"/>
    <w:rsid w:val="00D31E51"/>
    <w:rsid w:val="00D32CD5"/>
    <w:rsid w:val="00D32ECD"/>
    <w:rsid w:val="00D358D8"/>
    <w:rsid w:val="00D3720B"/>
    <w:rsid w:val="00D37852"/>
    <w:rsid w:val="00D44317"/>
    <w:rsid w:val="00D63E00"/>
    <w:rsid w:val="00D6465D"/>
    <w:rsid w:val="00D703AB"/>
    <w:rsid w:val="00D7546F"/>
    <w:rsid w:val="00D80079"/>
    <w:rsid w:val="00D87D4B"/>
    <w:rsid w:val="00D905C0"/>
    <w:rsid w:val="00D97070"/>
    <w:rsid w:val="00D97DE9"/>
    <w:rsid w:val="00DA134F"/>
    <w:rsid w:val="00DA161E"/>
    <w:rsid w:val="00DA4522"/>
    <w:rsid w:val="00DA5955"/>
    <w:rsid w:val="00DA5F78"/>
    <w:rsid w:val="00DA7E7C"/>
    <w:rsid w:val="00DB366C"/>
    <w:rsid w:val="00DB4D86"/>
    <w:rsid w:val="00DC16F4"/>
    <w:rsid w:val="00DC2EC6"/>
    <w:rsid w:val="00DC66DA"/>
    <w:rsid w:val="00DD2424"/>
    <w:rsid w:val="00DE0FDE"/>
    <w:rsid w:val="00DE10E3"/>
    <w:rsid w:val="00DE3366"/>
    <w:rsid w:val="00DE7A83"/>
    <w:rsid w:val="00DF05EB"/>
    <w:rsid w:val="00DF7CED"/>
    <w:rsid w:val="00E016B6"/>
    <w:rsid w:val="00E05F3F"/>
    <w:rsid w:val="00E13FC6"/>
    <w:rsid w:val="00E14B24"/>
    <w:rsid w:val="00E16276"/>
    <w:rsid w:val="00E25F96"/>
    <w:rsid w:val="00E26A51"/>
    <w:rsid w:val="00E3227B"/>
    <w:rsid w:val="00E34510"/>
    <w:rsid w:val="00E35021"/>
    <w:rsid w:val="00E44FFA"/>
    <w:rsid w:val="00E476C9"/>
    <w:rsid w:val="00E479FF"/>
    <w:rsid w:val="00E53AED"/>
    <w:rsid w:val="00E54FEB"/>
    <w:rsid w:val="00E61752"/>
    <w:rsid w:val="00E62736"/>
    <w:rsid w:val="00E639B2"/>
    <w:rsid w:val="00E66386"/>
    <w:rsid w:val="00E7618D"/>
    <w:rsid w:val="00E76F20"/>
    <w:rsid w:val="00E81D05"/>
    <w:rsid w:val="00E9176E"/>
    <w:rsid w:val="00E9442A"/>
    <w:rsid w:val="00EA427B"/>
    <w:rsid w:val="00EA4BFC"/>
    <w:rsid w:val="00EA7906"/>
    <w:rsid w:val="00EB0316"/>
    <w:rsid w:val="00EB3193"/>
    <w:rsid w:val="00EB60CE"/>
    <w:rsid w:val="00EB66C0"/>
    <w:rsid w:val="00EC19A3"/>
    <w:rsid w:val="00EC4BC8"/>
    <w:rsid w:val="00ED0A48"/>
    <w:rsid w:val="00ED11B4"/>
    <w:rsid w:val="00ED258B"/>
    <w:rsid w:val="00ED2913"/>
    <w:rsid w:val="00ED615E"/>
    <w:rsid w:val="00EE0D57"/>
    <w:rsid w:val="00EE13EA"/>
    <w:rsid w:val="00EE17D2"/>
    <w:rsid w:val="00EE4DAF"/>
    <w:rsid w:val="00EE6A5C"/>
    <w:rsid w:val="00EF00EC"/>
    <w:rsid w:val="00EF1152"/>
    <w:rsid w:val="00F053AE"/>
    <w:rsid w:val="00F06B06"/>
    <w:rsid w:val="00F115D8"/>
    <w:rsid w:val="00F1239E"/>
    <w:rsid w:val="00F24D71"/>
    <w:rsid w:val="00F3425A"/>
    <w:rsid w:val="00F403E2"/>
    <w:rsid w:val="00F45743"/>
    <w:rsid w:val="00F45BB5"/>
    <w:rsid w:val="00F5018B"/>
    <w:rsid w:val="00F54E1A"/>
    <w:rsid w:val="00F56354"/>
    <w:rsid w:val="00F70F76"/>
    <w:rsid w:val="00F72095"/>
    <w:rsid w:val="00F73A8C"/>
    <w:rsid w:val="00F83C01"/>
    <w:rsid w:val="00F844F0"/>
    <w:rsid w:val="00F961B4"/>
    <w:rsid w:val="00F96498"/>
    <w:rsid w:val="00FA0A52"/>
    <w:rsid w:val="00FA0B7F"/>
    <w:rsid w:val="00FA2265"/>
    <w:rsid w:val="00FA2682"/>
    <w:rsid w:val="00FA59E3"/>
    <w:rsid w:val="00FA68E4"/>
    <w:rsid w:val="00FA6C2A"/>
    <w:rsid w:val="00FB0082"/>
    <w:rsid w:val="00FB4C56"/>
    <w:rsid w:val="00FB4D18"/>
    <w:rsid w:val="00FE149C"/>
    <w:rsid w:val="00FE2F55"/>
    <w:rsid w:val="00FF1327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300AE5-DDD0-4AF2-8F8B-707EE4C6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E1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B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7BE7"/>
  </w:style>
  <w:style w:type="paragraph" w:styleId="Piedepgina">
    <w:name w:val="footer"/>
    <w:basedOn w:val="Normal"/>
    <w:link w:val="PiedepginaCar"/>
    <w:uiPriority w:val="99"/>
    <w:unhideWhenUsed/>
    <w:rsid w:val="00337B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BE7"/>
  </w:style>
  <w:style w:type="paragraph" w:styleId="Textodeglobo">
    <w:name w:val="Balloon Text"/>
    <w:basedOn w:val="Normal"/>
    <w:link w:val="TextodegloboCar"/>
    <w:uiPriority w:val="99"/>
    <w:semiHidden/>
    <w:unhideWhenUsed/>
    <w:rsid w:val="00337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E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972B3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styleId="nfasis">
    <w:name w:val="Emphasis"/>
    <w:basedOn w:val="Fuentedeprrafopredeter"/>
    <w:uiPriority w:val="20"/>
    <w:qFormat/>
    <w:rsid w:val="00A972B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1634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16345"/>
    <w:rPr>
      <w:rFonts w:ascii="Cambria" w:eastAsia="Times New Roman" w:hAnsi="Cambria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B6E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592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7862BC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11B4"/>
    <w:pPr>
      <w:spacing w:before="100" w:beforeAutospacing="1" w:after="100" w:afterAutospacing="1"/>
    </w:pPr>
    <w:rPr>
      <w:rFonts w:eastAsiaTheme="minorEastAsia"/>
    </w:rPr>
  </w:style>
  <w:style w:type="character" w:customStyle="1" w:styleId="Ttulo1Car">
    <w:name w:val="Título 1 Car"/>
    <w:basedOn w:val="Fuentedeprrafopredeter"/>
    <w:link w:val="Ttulo1"/>
    <w:uiPriority w:val="9"/>
    <w:rsid w:val="005E1A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paragraph" w:styleId="Lista">
    <w:name w:val="List"/>
    <w:basedOn w:val="Normal"/>
    <w:uiPriority w:val="99"/>
    <w:unhideWhenUsed/>
    <w:rsid w:val="002D1E13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D1E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1E1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2D1E1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1E1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D87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4428-5488-4839-BD8A-859BFD56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1593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Paloma</cp:lastModifiedBy>
  <cp:revision>36</cp:revision>
  <cp:lastPrinted>2017-10-03T13:57:00Z</cp:lastPrinted>
  <dcterms:created xsi:type="dcterms:W3CDTF">2016-06-17T16:19:00Z</dcterms:created>
  <dcterms:modified xsi:type="dcterms:W3CDTF">2017-10-03T13:58:00Z</dcterms:modified>
</cp:coreProperties>
</file>